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40" w:before="0"/>
        <w:jc w:val="center"/>
      </w:pPr>
      <w:r>
        <w:rPr>
          <w:rFonts w:ascii="Arial" w:cs="Arial" w:eastAsia="Arial" w:hAnsi="Arial"/>
          <w:b/>
          <w:bCs/>
          <w:color w:val="595959"/>
          <w:sz w:val="22"/>
          <w:szCs w:val="22"/>
        </w:rPr>
        <w:t xml:space="preserve">PROJECT SPECIFICATION DOCUMENT</w:t>
      </w:r>
    </w:p>
    <w:p>
      <w:pPr>
        <w:spacing w:after="80" w:before="0"/>
        <w:jc w:val="center"/>
      </w:pPr>
      <w:r>
        <w:rPr>
          <w:rFonts w:ascii="Arial" w:cs="Arial" w:eastAsia="Arial" w:hAnsi="Arial"/>
          <w:b/>
          <w:bCs/>
          <w:color w:val="1F4E79"/>
          <w:sz w:val="56"/>
          <w:szCs w:val="56"/>
        </w:rPr>
        <w:t xml:space="preserve">AWS Infrastructure Monitor</w:t>
      </w:r>
    </w:p>
    <w:p>
      <w:pPr>
        <w:spacing w:after="40" w:before="0"/>
        <w:jc w:val="center"/>
      </w:pPr>
      <w:r>
        <w:rPr>
          <w:rFonts w:ascii="Arial" w:cs="Arial" w:eastAsia="Arial" w:hAnsi="Arial"/>
          <w:i/>
          <w:iCs/>
          <w:color w:val="2E75B6"/>
          <w:sz w:val="26"/>
          <w:szCs w:val="26"/>
        </w:rPr>
        <w:t xml:space="preserve">A Full-Stack Web App with Automated DevOps Pipeline</w:t>
      </w:r>
    </w:p>
    <w:p>
      <w:pPr>
        <w:spacing w:after="60" w:before="0"/>
      </w:pPr>
      <w:r>
        <w:t xml:space="preserve"/>
      </w:r>
    </w:p>
    <w:p>
      <w:pPr>
        <w:pBdr>
          <w:top w:val="single" w:color="2E75B6" w:sz="4" w:space="4"/>
          <w:bottom w:val="single" w:color="2E75B6" w:sz="4" w:space="4"/>
        </w:pBdr>
        <w:spacing w:after="100" w:before="100"/>
        <w:jc w:val="center"/>
      </w:pPr>
      <w:r>
        <w:rPr>
          <w:rFonts w:ascii="Arial" w:cs="Arial" w:eastAsia="Arial" w:hAnsi="Arial"/>
          <w:color w:val="2E75B6"/>
          <w:sz w:val="22"/>
          <w:szCs w:val="22"/>
        </w:rPr>
        <w:t xml:space="preserve">Terraform  |  Ansible  |  Jenkins  |  AWS  |  GitHub  |  Flask  |  MySQL</w:t>
      </w:r>
    </w:p>
    <w:p>
      <w:pPr>
        <w:spacing w:after="60" w:before="0"/>
      </w:pPr>
      <w:r>
        <w:t xml:space="preserve"/>
      </w:r>
    </w:p>
    <w:p>
      <w:pPr>
        <w:spacing w:after="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Degree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B.Tech Computer Science Engineering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Year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3rd Year</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Type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Academic Project (20 Marks Rubric)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Difficulty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Easy to Medium</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1F4E79"/>
                <w:sz w:val="20"/>
                <w:szCs w:val="20"/>
              </w:rPr>
              <w:t xml:space="preserve">Est. Time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3 to 5 weeks (with AI agent assistance)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4E79"/>
                <w:sz w:val="20"/>
                <w:szCs w:val="20"/>
              </w:rPr>
              <w:t xml:space="preserve">AWS Cost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Free tier eligible (under $5/month with care)</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 What Is This Project</w:t>
      </w:r>
    </w:p>
    <w:p>
      <w:pPr>
        <w:spacing w:after="80" w:before="60"/>
      </w:pPr>
      <w:r>
        <w:rPr>
          <w:rFonts w:ascii="Arial" w:cs="Arial" w:eastAsia="Arial" w:hAnsi="Arial"/>
          <w:b w:val="false"/>
          <w:bCs w:val="false"/>
          <w:i w:val="false"/>
          <w:iCs w:val="false"/>
          <w:color w:val="1A1A1A"/>
          <w:sz w:val="22"/>
          <w:szCs w:val="22"/>
        </w:rPr>
        <w:t xml:space="preserve">AWS Infrastructure Monitor is a full-stack web application that displays the live status of your AWS cloud resources — EC2 instances, their state, IP addresses, and region — through a clean dashboard. It has a login system and a user database.</w:t>
      </w:r>
    </w:p>
    <w:p>
      <w:pPr>
        <w:spacing w:after="80" w:before="60"/>
      </w:pPr>
      <w:r>
        <w:rPr>
          <w:rFonts w:ascii="Arial" w:cs="Arial" w:eastAsia="Arial" w:hAnsi="Arial"/>
          <w:b w:val="false"/>
          <w:bCs w:val="false"/>
          <w:i w:val="false"/>
          <w:iCs w:val="false"/>
          <w:color w:val="1A1A1A"/>
          <w:sz w:val="22"/>
          <w:szCs w:val="22"/>
        </w:rPr>
        <w:t xml:space="preserve">The application is built using Flask (Python backend), HTML/CSS/JavaScript (frontend), and MySQL (database). It is then automatically provisioned and deployed to AWS using Terraform (infrastructure as code), Ansible (server configuration), and Jenkins (CI/CD pipeline triggered on every GitHub push).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One-sentence summary for your examiner or interviewer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"A full-stack web app that monitors AWS infrastructure, with automated provisioning via Terraform,</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 server configuration via Ansible, and a Jenkins CI/CD pipeline triggered on every GitHub push."</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Why this project makes sense for your rubric</w:t>
      </w:r>
    </w:p>
    <w:p>
      <w:pPr>
        <w:spacing w:after="80" w:before="60"/>
      </w:pPr>
      <w:r>
        <w:rPr>
          <w:rFonts w:ascii="Arial" w:cs="Arial" w:eastAsia="Arial" w:hAnsi="Arial"/>
          <w:b w:val="false"/>
          <w:bCs w:val="false"/>
          <w:i w:val="false"/>
          <w:iCs w:val="false"/>
          <w:color w:val="1A1A1A"/>
          <w:sz w:val="22"/>
          <w:szCs w:val="22"/>
        </w:rPr>
        <w:t xml:space="preserve">Your project rubric was designed for web development projects. This project satisfies every rubric criterion while adding a complete DevOps layer on top, making it significantly more impressive than a plain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Rubric Criterion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Marks</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This Project Satisfies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Project Setup &amp; Structure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Clean folder structure: /frontend, /backend, /terraform, /ansible, Jenkinsfile, README.md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 User Interface (UI) Design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 working pages: Login, Home/Landing, Dashboard with live EC2 table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Backend Functionality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Flask REST APIs: POST /login, GET /dashboard/resources, POST /logout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 Database Connectivity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MySQL users table with full CRUD via SQLAlchemy 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Testing &amp; Debugging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 runs on localhost, all routes tested, no crash bugs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 Presentation &amp; Explanation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You explain the app AND walk through the DevOps pipeline — far richer story</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2. System Architecture</w:t>
      </w:r>
    </w:p>
    <w:p>
      <w:pPr>
        <w:pStyle w:val="Heading2"/>
        <w:spacing w:after="120" w:before="280"/>
      </w:pPr>
      <w:r>
        <w:rPr>
          <w:rFonts w:ascii="Arial" w:cs="Arial" w:eastAsia="Arial" w:hAnsi="Arial"/>
          <w:b/>
          <w:bCs/>
          <w:color w:val="2E75B6"/>
          <w:sz w:val="28"/>
          <w:szCs w:val="28"/>
        </w:rPr>
        <w:t xml:space="preserve">2.1 The two layers</w:t>
      </w:r>
    </w:p>
    <w:p>
      <w:pPr>
        <w:spacing w:after="80" w:before="60"/>
      </w:pPr>
      <w:r>
        <w:rPr>
          <w:rFonts w:ascii="Arial" w:cs="Arial" w:eastAsia="Arial" w:hAnsi="Arial"/>
          <w:b w:val="false"/>
          <w:bCs w:val="false"/>
          <w:i w:val="false"/>
          <w:iCs w:val="false"/>
          <w:color w:val="1A1A1A"/>
          <w:sz w:val="22"/>
          <w:szCs w:val="22"/>
        </w:rPr>
        <w:t xml:space="preserve">This project has two distinct layers that work together:</w:t>
      </w:r>
    </w:p>
    <w:p>
      <w:pPr>
        <w:pStyle w:val="ListParagraph"/>
        <w:numPr>
          <w:ilvl w:val="0"/>
          <w:numId w:val="2"/>
        </w:numPr>
        <w:spacing w:after="40" w:before="40"/>
      </w:pPr>
      <w:r>
        <w:rPr>
          <w:rFonts w:ascii="Arial" w:cs="Arial" w:eastAsia="Arial" w:hAnsi="Arial"/>
          <w:color w:val="1A1A1A"/>
          <w:sz w:val="22"/>
          <w:szCs w:val="22"/>
        </w:rPr>
        <w:t xml:space="preserve">Layer 1 — The Web Application: A simple 3-page Flask app with a MySQL database. This is what the examiner sees and interacts with. It satisfies the rubric directly.</w:t>
      </w:r>
    </w:p>
    <w:p>
      <w:pPr>
        <w:pStyle w:val="ListParagraph"/>
        <w:numPr>
          <w:ilvl w:val="0"/>
          <w:numId w:val="2"/>
        </w:numPr>
        <w:spacing w:after="40" w:before="40"/>
      </w:pPr>
      <w:r>
        <w:rPr>
          <w:rFonts w:ascii="Arial" w:cs="Arial" w:eastAsia="Arial" w:hAnsi="Arial"/>
          <w:color w:val="1A1A1A"/>
          <w:sz w:val="22"/>
          <w:szCs w:val="22"/>
        </w:rPr>
        <w:t xml:space="preserve">Layer 2 — The DevOps Pipeline: Terraform provisions the AWS infrastructure, Ansible configures the EC2 servers and deploys the app, and Jenkins automates the entire flow on every GitHub push. This is what makes you stand out.</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2.2 Full pipeline flow</w:t>
      </w:r>
    </w:p>
    <w:p>
      <w:pPr>
        <w:spacing w:after="80" w:before="60"/>
      </w:pPr>
      <w:r>
        <w:rPr>
          <w:rFonts w:ascii="Arial" w:cs="Arial" w:eastAsia="Arial" w:hAnsi="Arial"/>
          <w:b w:val="false"/>
          <w:bCs w:val="false"/>
          <w:i w:val="false"/>
          <w:iCs w:val="false"/>
          <w:color w:val="1A1A1A"/>
          <w:sz w:val="22"/>
          <w:szCs w:val="22"/>
        </w:rPr>
        <w:t xml:space="preserve">Here is exactly what happens from a code push to a running deployment:</w:t>
      </w:r>
    </w:p>
    <w:p>
      <w:pPr>
        <w:pStyle w:val="ListParagraph"/>
        <w:numPr>
          <w:ilvl w:val="0"/>
          <w:numId w:val="3"/>
        </w:numPr>
        <w:spacing w:after="40" w:before="40"/>
      </w:pPr>
      <w:r>
        <w:rPr>
          <w:rFonts w:ascii="Arial" w:cs="Arial" w:eastAsia="Arial" w:hAnsi="Arial"/>
          <w:color w:val="1A1A1A"/>
          <w:sz w:val="22"/>
          <w:szCs w:val="22"/>
        </w:rPr>
        <w:t xml:space="preserve">Developer pushes code to GitHub repository</w:t>
      </w:r>
    </w:p>
    <w:p>
      <w:pPr>
        <w:pStyle w:val="ListParagraph"/>
        <w:numPr>
          <w:ilvl w:val="0"/>
          <w:numId w:val="3"/>
        </w:numPr>
        <w:spacing w:after="40" w:before="40"/>
      </w:pPr>
      <w:r>
        <w:rPr>
          <w:rFonts w:ascii="Arial" w:cs="Arial" w:eastAsia="Arial" w:hAnsi="Arial"/>
          <w:color w:val="1A1A1A"/>
          <w:sz w:val="22"/>
          <w:szCs w:val="22"/>
        </w:rPr>
        <w:t xml:space="preserve">GitHub webhook fires and triggers Jenkins pipeline automatically</w:t>
      </w:r>
    </w:p>
    <w:p>
      <w:pPr>
        <w:pStyle w:val="ListParagraph"/>
        <w:numPr>
          <w:ilvl w:val="0"/>
          <w:numId w:val="3"/>
        </w:numPr>
        <w:spacing w:after="40" w:before="40"/>
      </w:pPr>
      <w:r>
        <w:rPr>
          <w:rFonts w:ascii="Arial" w:cs="Arial" w:eastAsia="Arial" w:hAnsi="Arial"/>
          <w:color w:val="1A1A1A"/>
          <w:sz w:val="22"/>
          <w:szCs w:val="22"/>
        </w:rPr>
        <w:t xml:space="preserve">Jenkins Stage 1 — Checkout: pulls latest code from GitHub</w:t>
      </w:r>
    </w:p>
    <w:p>
      <w:pPr>
        <w:pStyle w:val="ListParagraph"/>
        <w:numPr>
          <w:ilvl w:val="0"/>
          <w:numId w:val="3"/>
        </w:numPr>
        <w:spacing w:after="40" w:before="40"/>
      </w:pPr>
      <w:r>
        <w:rPr>
          <w:rFonts w:ascii="Arial" w:cs="Arial" w:eastAsia="Arial" w:hAnsi="Arial"/>
          <w:color w:val="1A1A1A"/>
          <w:sz w:val="22"/>
          <w:szCs w:val="22"/>
        </w:rPr>
        <w:t xml:space="preserve">Jenkins Stage 2 — Test: runs basic Python unit tests</w:t>
      </w:r>
    </w:p>
    <w:p>
      <w:pPr>
        <w:pStyle w:val="ListParagraph"/>
        <w:numPr>
          <w:ilvl w:val="0"/>
          <w:numId w:val="3"/>
        </w:numPr>
        <w:spacing w:after="40" w:before="40"/>
      </w:pPr>
      <w:r>
        <w:rPr>
          <w:rFonts w:ascii="Arial" w:cs="Arial" w:eastAsia="Arial" w:hAnsi="Arial"/>
          <w:color w:val="1A1A1A"/>
          <w:sz w:val="22"/>
          <w:szCs w:val="22"/>
        </w:rPr>
        <w:t xml:space="preserve">Jenkins Stage 3 — Terraform Plan: shows what AWS resources will change</w:t>
      </w:r>
    </w:p>
    <w:p>
      <w:pPr>
        <w:pStyle w:val="ListParagraph"/>
        <w:numPr>
          <w:ilvl w:val="0"/>
          <w:numId w:val="3"/>
        </w:numPr>
        <w:spacing w:after="40" w:before="40"/>
      </w:pPr>
      <w:r>
        <w:rPr>
          <w:rFonts w:ascii="Arial" w:cs="Arial" w:eastAsia="Arial" w:hAnsi="Arial"/>
          <w:color w:val="1A1A1A"/>
          <w:sz w:val="22"/>
          <w:szCs w:val="22"/>
        </w:rPr>
        <w:t xml:space="preserve">Jenkins Stage 4 — Approval Gate: manual confirmation before applying infra changes</w:t>
      </w:r>
    </w:p>
    <w:p>
      <w:pPr>
        <w:pStyle w:val="ListParagraph"/>
        <w:numPr>
          <w:ilvl w:val="0"/>
          <w:numId w:val="3"/>
        </w:numPr>
        <w:spacing w:after="40" w:before="40"/>
      </w:pPr>
      <w:r>
        <w:rPr>
          <w:rFonts w:ascii="Arial" w:cs="Arial" w:eastAsia="Arial" w:hAnsi="Arial"/>
          <w:color w:val="1A1A1A"/>
          <w:sz w:val="22"/>
          <w:szCs w:val="22"/>
        </w:rPr>
        <w:t xml:space="preserve">Jenkins Stage 5 — Terraform Apply: creates/updates VPC, EC2, RDS, ALB on AWS</w:t>
      </w:r>
    </w:p>
    <w:p>
      <w:pPr>
        <w:pStyle w:val="ListParagraph"/>
        <w:numPr>
          <w:ilvl w:val="0"/>
          <w:numId w:val="3"/>
        </w:numPr>
        <w:spacing w:after="40" w:before="40"/>
      </w:pPr>
      <w:r>
        <w:rPr>
          <w:rFonts w:ascii="Arial" w:cs="Arial" w:eastAsia="Arial" w:hAnsi="Arial"/>
          <w:color w:val="1A1A1A"/>
          <w:sz w:val="22"/>
          <w:szCs w:val="22"/>
        </w:rPr>
        <w:t xml:space="preserve">Jenkins Stage 6 — Ansible Deploy: connects to EC2 over SSH, installs Nginx, Python, app code</w:t>
      </w:r>
    </w:p>
    <w:p>
      <w:pPr>
        <w:pStyle w:val="ListParagraph"/>
        <w:numPr>
          <w:ilvl w:val="0"/>
          <w:numId w:val="3"/>
        </w:numPr>
        <w:spacing w:after="40" w:before="40"/>
      </w:pPr>
      <w:r>
        <w:rPr>
          <w:rFonts w:ascii="Arial" w:cs="Arial" w:eastAsia="Arial" w:hAnsi="Arial"/>
          <w:color w:val="1A1A1A"/>
          <w:sz w:val="22"/>
          <w:szCs w:val="22"/>
        </w:rPr>
        <w:t xml:space="preserve">Jenkins Stage 7 — Notify: sends Slack or email notification on success or failure</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2.3 AWS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AWS Resource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Terraform Resource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VPC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Isolated network for all resources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aws_vpc.main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Public Subnet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Hosts ALB and Bastion host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aws_subnet.public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Private Subnet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Hosts EC2 app server and RDS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aws_subnet.private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EC2 Instance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Runs the Flask application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aws_instance.app_server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RDS (MySQL)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Stores user data (also runs locally for demo)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aws_db_instance.mysql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Application Load Balancer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Routes public traffic to EC2</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aws_lb.alb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S3 Bucket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Stores Terraform remote state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aws_s3_bucket.tf_state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Security Groups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Firewall rules for EC2 and RDS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aws_security_group.app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IAM Role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Grants EC2 permission to call AWS APIs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aws_iam_role.ec2_role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CloudWatch</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Collects logs and triggers alarms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aws_cloudwatch_metric_alarm.cpu</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3.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HTML5 + CSS3 + JavaScript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Vanilla — no framework needed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Backend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Python Flask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v3.x, with Flask-Login and Flask-SQLAlchemy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MySQL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v8.x, local for demo; RDS on AWS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ORM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SQLAlchemy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via Flask-SQLAlchemy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Infrastructure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Terraform</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v1.6+, HCL syntax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Configuration Mgmt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Ansible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v2.15+, YAML playbooks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CI/CD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Jenkins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v2.4+, Declarative Pipeline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Web Server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Nginx</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Reverse proxy on EC2, configured by Ansible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Source Control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Git + GitHub</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Webhook integration with Jenkins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Cloud Provider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Free tier: EC2 t2.micro, RDS db.t3.micro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Secrets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Ansible Vault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Encrypts DB credentials and API keys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Monitoring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 CloudWatch</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CPU alarms + application log groups</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4. Repository Folder Structure</w:t>
      </w:r>
    </w:p>
    <w:p>
      <w:pPr>
        <w:spacing w:after="80" w:before="60"/>
      </w:pPr>
      <w:r>
        <w:rPr>
          <w:rFonts w:ascii="Arial" w:cs="Arial" w:eastAsia="Arial" w:hAnsi="Arial"/>
          <w:b w:val="false"/>
          <w:bCs w:val="false"/>
          <w:i w:val="false"/>
          <w:iCs w:val="false"/>
          <w:color w:val="1A1A1A"/>
          <w:sz w:val="22"/>
          <w:szCs w:val="22"/>
        </w:rPr>
        <w:t xml:space="preserve">Create this exact structure in your GitHub repository. Every folder and file has a specific purpose.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aws-infrastructure-monitor/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backend/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app.py                  # Main Flask application entry point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models.py               # SQLAlchemy database models (User table)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routes/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auth.py             # Login, logout, register routes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dashboard.py        # /dashboard and /api/resources routes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config.py               # App config: DB URI, secret key, AWS region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requirements.txt        # Python dependencies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tests/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test_routes.py      # Basic route tests for rubric criterion 5</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frontend/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templates/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base.html           # Shared layout (navbar, footer)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home.html           # Landing/home page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login.html          # Login form page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dashboard.html      # EC2 status dashboard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static/</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css/style.css       # Application stylesheet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js/dashboard.js     # Fetch EC2 data, update table dynamically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terraform/</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main.tf                 # Root module — calls all sub-modules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variables.tf            # Input variables (region, instance type, etc.)</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outputs.tf              # Outputs: EC2 IPs, RDS endpoint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backend.tf              # S3 remote state configuration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modules/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vpc/                # VPC, subnets, IGW, route tables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ec2/                # EC2 instance, key pair, security group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rds/                # RDS MySQL instance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alb/                # Application Load Balancer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ansible/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site.yml                # Master playbook — runs all roles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inventory/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hosts.ini           # EC2 IP addresses (from Terraform output)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roles/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nginx/              # Install and configure Nginx</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python/             # Install Python, pip, virtualenv</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app/                # Clone repo, install deps, start Flask</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 monitoring/         # Configure CloudWatch agent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vault.yml               # Encrypted secrets (DB password, secret key)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ansible.cfg             # Ansible configuration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Jenkinsfile                 # Declarative pipeline definition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docker-compose.yml          # Local development: Flask + MySQL together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.gitignore                  # Excludes .terraform/, __pycache__/, .env</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README.md                   # Architecture diagram, setup guide, screenshots</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5. Web Application Specification</w:t>
      </w:r>
    </w:p>
    <w:p>
      <w:pPr>
        <w:pStyle w:val="Heading2"/>
        <w:spacing w:after="120" w:before="280"/>
      </w:pPr>
      <w:r>
        <w:rPr>
          <w:rFonts w:ascii="Arial" w:cs="Arial" w:eastAsia="Arial" w:hAnsi="Arial"/>
          <w:b/>
          <w:bCs/>
          <w:color w:val="2E75B6"/>
          <w:sz w:val="28"/>
          <w:szCs w:val="28"/>
        </w:rPr>
        <w:t xml:space="preserve">5.1 Pages and UI</w:t>
      </w:r>
    </w:p>
    <w:p>
      <w:pPr>
        <w:spacing w:after="80" w:before="60"/>
      </w:pPr>
      <w:r>
        <w:rPr>
          <w:rFonts w:ascii="Arial" w:cs="Arial" w:eastAsia="Arial" w:hAnsi="Arial"/>
          <w:b w:val="false"/>
          <w:bCs w:val="false"/>
          <w:i w:val="false"/>
          <w:iCs w:val="false"/>
          <w:color w:val="1A1A1A"/>
          <w:sz w:val="22"/>
          <w:szCs w:val="22"/>
        </w:rPr>
        <w:t xml:space="preserve">The application has three pages. Keep the UI clean and functional — you are not being graded on design beauty, only that it works and navigates correctly.</w:t>
      </w:r>
    </w:p>
    <w:p>
      <w:pPr>
        <w:spacing w:after="60" w:before="0"/>
      </w:pPr>
      <w:r>
        <w:t xml:space="preserve"/>
      </w:r>
    </w:p>
    <w:p>
      <w:pPr>
        <w:pStyle w:val="Heading3"/>
        <w:spacing w:after="80" w:before="200"/>
      </w:pPr>
      <w:r>
        <w:rPr>
          <w:rFonts w:ascii="Arial" w:cs="Arial" w:eastAsia="Arial" w:hAnsi="Arial"/>
          <w:b/>
          <w:bCs/>
          <w:color w:val="1F4E79"/>
          <w:sz w:val="24"/>
          <w:szCs w:val="24"/>
        </w:rPr>
        <w:t xml:space="preserve">Page 1: Home / Landing Page  (route: /)</w:t>
      </w:r>
    </w:p>
    <w:p>
      <w:pPr>
        <w:pStyle w:val="ListParagraph"/>
        <w:numPr>
          <w:ilvl w:val="0"/>
          <w:numId w:val="2"/>
        </w:numPr>
        <w:spacing w:after="40" w:before="40"/>
      </w:pPr>
      <w:r>
        <w:rPr>
          <w:rFonts w:ascii="Arial" w:cs="Arial" w:eastAsia="Arial" w:hAnsi="Arial"/>
          <w:color w:val="1A1A1A"/>
          <w:sz w:val="22"/>
          <w:szCs w:val="22"/>
        </w:rPr>
        <w:t xml:space="preserve">Header with project title: AWS Infrastructure Monitor</w:t>
      </w:r>
    </w:p>
    <w:p>
      <w:pPr>
        <w:pStyle w:val="ListParagraph"/>
        <w:numPr>
          <w:ilvl w:val="0"/>
          <w:numId w:val="2"/>
        </w:numPr>
        <w:spacing w:after="40" w:before="40"/>
      </w:pPr>
      <w:r>
        <w:rPr>
          <w:rFonts w:ascii="Arial" w:cs="Arial" w:eastAsia="Arial" w:hAnsi="Arial"/>
          <w:color w:val="1A1A1A"/>
          <w:sz w:val="22"/>
          <w:szCs w:val="22"/>
        </w:rPr>
        <w:t xml:space="preserve">Short description of what the app does</w:t>
      </w:r>
    </w:p>
    <w:p>
      <w:pPr>
        <w:pStyle w:val="ListParagraph"/>
        <w:numPr>
          <w:ilvl w:val="0"/>
          <w:numId w:val="2"/>
        </w:numPr>
        <w:spacing w:after="40" w:before="40"/>
      </w:pPr>
      <w:r>
        <w:rPr>
          <w:rFonts w:ascii="Arial" w:cs="Arial" w:eastAsia="Arial" w:hAnsi="Arial"/>
          <w:color w:val="1A1A1A"/>
          <w:sz w:val="22"/>
          <w:szCs w:val="22"/>
        </w:rPr>
        <w:t xml:space="preserve">Login button that navigates to /login</w:t>
      </w:r>
    </w:p>
    <w:p>
      <w:pPr>
        <w:pStyle w:val="ListParagraph"/>
        <w:numPr>
          <w:ilvl w:val="0"/>
          <w:numId w:val="2"/>
        </w:numPr>
        <w:spacing w:after="40" w:before="40"/>
      </w:pPr>
      <w:r>
        <w:rPr>
          <w:rFonts w:ascii="Arial" w:cs="Arial" w:eastAsia="Arial" w:hAnsi="Arial"/>
          <w:color w:val="1A1A1A"/>
          <w:sz w:val="22"/>
          <w:szCs w:val="22"/>
        </w:rPr>
        <w:t xml:space="preserve">A simple hero section — can be a colored banner with text</w:t>
      </w:r>
    </w:p>
    <w:p>
      <w:pPr>
        <w:spacing w:after="60" w:before="0"/>
      </w:pPr>
      <w:r>
        <w:t xml:space="preserve"/>
      </w:r>
    </w:p>
    <w:p>
      <w:pPr>
        <w:pStyle w:val="Heading3"/>
        <w:spacing w:after="80" w:before="200"/>
      </w:pPr>
      <w:r>
        <w:rPr>
          <w:rFonts w:ascii="Arial" w:cs="Arial" w:eastAsia="Arial" w:hAnsi="Arial"/>
          <w:b/>
          <w:bCs/>
          <w:color w:val="1F4E79"/>
          <w:sz w:val="24"/>
          <w:szCs w:val="24"/>
        </w:rPr>
        <w:t xml:space="preserve">Page 2: Login Page  (route: /login)</w:t>
      </w:r>
    </w:p>
    <w:p>
      <w:pPr>
        <w:pStyle w:val="ListParagraph"/>
        <w:numPr>
          <w:ilvl w:val="0"/>
          <w:numId w:val="2"/>
        </w:numPr>
        <w:spacing w:after="40" w:before="40"/>
      </w:pPr>
      <w:r>
        <w:rPr>
          <w:rFonts w:ascii="Arial" w:cs="Arial" w:eastAsia="Arial" w:hAnsi="Arial"/>
          <w:color w:val="1A1A1A"/>
          <w:sz w:val="22"/>
          <w:szCs w:val="22"/>
        </w:rPr>
        <w:t xml:space="preserve">Username and password input fields</w:t>
      </w:r>
    </w:p>
    <w:p>
      <w:pPr>
        <w:pStyle w:val="ListParagraph"/>
        <w:numPr>
          <w:ilvl w:val="0"/>
          <w:numId w:val="2"/>
        </w:numPr>
        <w:spacing w:after="40" w:before="40"/>
      </w:pPr>
      <w:r>
        <w:rPr>
          <w:rFonts w:ascii="Arial" w:cs="Arial" w:eastAsia="Arial" w:hAnsi="Arial"/>
          <w:color w:val="1A1A1A"/>
          <w:sz w:val="22"/>
          <w:szCs w:val="22"/>
        </w:rPr>
        <w:t xml:space="preserve">Submit button that sends POST request to /login</w:t>
      </w:r>
    </w:p>
    <w:p>
      <w:pPr>
        <w:pStyle w:val="ListParagraph"/>
        <w:numPr>
          <w:ilvl w:val="0"/>
          <w:numId w:val="2"/>
        </w:numPr>
        <w:spacing w:after="40" w:before="40"/>
      </w:pPr>
      <w:r>
        <w:rPr>
          <w:rFonts w:ascii="Arial" w:cs="Arial" w:eastAsia="Arial" w:hAnsi="Arial"/>
          <w:color w:val="1A1A1A"/>
          <w:sz w:val="22"/>
          <w:szCs w:val="22"/>
        </w:rPr>
        <w:t xml:space="preserve">Error message displayed if credentials are wrong</w:t>
      </w:r>
    </w:p>
    <w:p>
      <w:pPr>
        <w:pStyle w:val="ListParagraph"/>
        <w:numPr>
          <w:ilvl w:val="0"/>
          <w:numId w:val="2"/>
        </w:numPr>
        <w:spacing w:after="40" w:before="40"/>
      </w:pPr>
      <w:r>
        <w:rPr>
          <w:rFonts w:ascii="Arial" w:cs="Arial" w:eastAsia="Arial" w:hAnsi="Arial"/>
          <w:color w:val="1A1A1A"/>
          <w:sz w:val="22"/>
          <w:szCs w:val="22"/>
        </w:rPr>
        <w:t xml:space="preserve">Link to register a new account</w:t>
      </w:r>
    </w:p>
    <w:p>
      <w:pPr>
        <w:pStyle w:val="ListParagraph"/>
        <w:numPr>
          <w:ilvl w:val="0"/>
          <w:numId w:val="2"/>
        </w:numPr>
        <w:spacing w:after="40" w:before="40"/>
      </w:pPr>
      <w:r>
        <w:rPr>
          <w:rFonts w:ascii="Arial" w:cs="Arial" w:eastAsia="Arial" w:hAnsi="Arial"/>
          <w:color w:val="1A1A1A"/>
          <w:sz w:val="22"/>
          <w:szCs w:val="22"/>
        </w:rPr>
        <w:t xml:space="preserve">On successful login, redirects to /dashboard</w:t>
      </w:r>
    </w:p>
    <w:p>
      <w:pPr>
        <w:spacing w:after="60" w:before="0"/>
      </w:pPr>
      <w:r>
        <w:t xml:space="preserve"/>
      </w:r>
    </w:p>
    <w:p>
      <w:pPr>
        <w:pStyle w:val="Heading3"/>
        <w:spacing w:after="80" w:before="200"/>
      </w:pPr>
      <w:r>
        <w:rPr>
          <w:rFonts w:ascii="Arial" w:cs="Arial" w:eastAsia="Arial" w:hAnsi="Arial"/>
          <w:b/>
          <w:bCs/>
          <w:color w:val="1F4E79"/>
          <w:sz w:val="24"/>
          <w:szCs w:val="24"/>
        </w:rPr>
        <w:t xml:space="preserve">Page 3: Dashboard  (route: /dashboard)</w:t>
      </w:r>
    </w:p>
    <w:p>
      <w:pPr>
        <w:pStyle w:val="ListParagraph"/>
        <w:numPr>
          <w:ilvl w:val="0"/>
          <w:numId w:val="2"/>
        </w:numPr>
        <w:spacing w:after="40" w:before="40"/>
      </w:pPr>
      <w:r>
        <w:rPr>
          <w:rFonts w:ascii="Arial" w:cs="Arial" w:eastAsia="Arial" w:hAnsi="Arial"/>
          <w:color w:val="1A1A1A"/>
          <w:sz w:val="22"/>
          <w:szCs w:val="22"/>
        </w:rPr>
        <w:t xml:space="preserve">Navbar with logout button</w:t>
      </w:r>
    </w:p>
    <w:p>
      <w:pPr>
        <w:pStyle w:val="ListParagraph"/>
        <w:numPr>
          <w:ilvl w:val="0"/>
          <w:numId w:val="2"/>
        </w:numPr>
        <w:spacing w:after="40" w:before="40"/>
      </w:pPr>
      <w:r>
        <w:rPr>
          <w:rFonts w:ascii="Arial" w:cs="Arial" w:eastAsia="Arial" w:hAnsi="Arial"/>
          <w:color w:val="1A1A1A"/>
          <w:sz w:val="22"/>
          <w:szCs w:val="22"/>
        </w:rPr>
        <w:t xml:space="preserve">Summary cards: total EC2 instances, running count, stopped count</w:t>
      </w:r>
    </w:p>
    <w:p>
      <w:pPr>
        <w:pStyle w:val="ListParagraph"/>
        <w:numPr>
          <w:ilvl w:val="0"/>
          <w:numId w:val="2"/>
        </w:numPr>
        <w:spacing w:after="40" w:before="40"/>
      </w:pPr>
      <w:r>
        <w:rPr>
          <w:rFonts w:ascii="Arial" w:cs="Arial" w:eastAsia="Arial" w:hAnsi="Arial"/>
          <w:color w:val="1A1A1A"/>
          <w:sz w:val="22"/>
          <w:szCs w:val="22"/>
        </w:rPr>
        <w:t xml:space="preserve">Table showing each EC2 instance: Instance ID, Name, State (running/stopped), Region, Public IP, Instance Type</w:t>
      </w:r>
    </w:p>
    <w:p>
      <w:pPr>
        <w:pStyle w:val="ListParagraph"/>
        <w:numPr>
          <w:ilvl w:val="0"/>
          <w:numId w:val="2"/>
        </w:numPr>
        <w:spacing w:after="40" w:before="40"/>
      </w:pPr>
      <w:r>
        <w:rPr>
          <w:rFonts w:ascii="Arial" w:cs="Arial" w:eastAsia="Arial" w:hAnsi="Arial"/>
          <w:color w:val="1A1A1A"/>
          <w:sz w:val="22"/>
          <w:szCs w:val="22"/>
        </w:rPr>
        <w:t xml:space="preserve">Data is fetched from backend API GET /api/resources and displayed dynamically</w:t>
      </w:r>
    </w:p>
    <w:p>
      <w:pPr>
        <w:pStyle w:val="ListParagraph"/>
        <w:numPr>
          <w:ilvl w:val="0"/>
          <w:numId w:val="2"/>
        </w:numPr>
        <w:spacing w:after="40" w:before="40"/>
      </w:pPr>
      <w:r>
        <w:rPr>
          <w:rFonts w:ascii="Arial" w:cs="Arial" w:eastAsia="Arial" w:hAnsi="Arial"/>
          <w:color w:val="1A1A1A"/>
          <w:sz w:val="22"/>
          <w:szCs w:val="22"/>
        </w:rPr>
        <w:t xml:space="preserve">Refresh button to reload the data</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5.2 Backend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Route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Serves home page HTML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home.html template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/login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Serves login page HTML</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login.html template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/login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Authenticates user, creates session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Redirect to /dashboard or error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 /logout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Clears session</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Redirect to /login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/dashboard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Serves dashboard page (login required)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dashboard.html template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/api/resources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Returns EC2 data as JSON (login required)</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JSON array of instance objects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/api/register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Creates new user in database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201 Created or 409 Conflict</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5.3 Database schema</w:t>
      </w:r>
    </w:p>
    <w:p>
      <w:pPr>
        <w:pStyle w:val="Heading3"/>
        <w:spacing w:after="80" w:before="200"/>
      </w:pPr>
      <w:r>
        <w:rPr>
          <w:rFonts w:ascii="Arial" w:cs="Arial" w:eastAsia="Arial" w:hAnsi="Arial"/>
          <w:b/>
          <w:bCs/>
          <w:color w:val="1F4E79"/>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 PRIMARY KEY AUTO_INCREMENT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username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VARCHAR(80) UNIQUE NOT NULL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Login username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password_hash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VARCHAR(200) NOT NULL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Bcrypt hashed password (never store plain text)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VARCHAR(120) UNIQUE NOT NULL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created_at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DATETIME DEFAULT NOW()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Account creation timestamp</w:t>
            </w:r>
          </w:p>
        </w:tc>
      </w:tr>
    </w:tbl>
    <w:p>
      <w:pPr>
        <w:spacing w:after="60" w:before="0"/>
      </w:pPr>
      <w:r>
        <w:t xml:space="preserve"/>
      </w:r>
    </w:p>
    <w:p>
      <w:pPr>
        <w:spacing w:after="80" w:before="60"/>
      </w:pPr>
      <w:r>
        <w:rPr>
          <w:rFonts w:ascii="Arial" w:cs="Arial" w:eastAsia="Arial" w:hAnsi="Arial"/>
          <w:b/>
          <w:bCs/>
          <w:i w:val="false"/>
          <w:iCs w:val="false"/>
          <w:color w:val="1A1A1A"/>
          <w:sz w:val="22"/>
          <w:szCs w:val="22"/>
        </w:rPr>
        <w:t xml:space="preserve">CRUD operations implemented:</w:t>
      </w:r>
    </w:p>
    <w:p>
      <w:pPr>
        <w:pStyle w:val="ListParagraph"/>
        <w:numPr>
          <w:ilvl w:val="0"/>
          <w:numId w:val="2"/>
        </w:numPr>
        <w:spacing w:after="40" w:before="40"/>
      </w:pPr>
      <w:r>
        <w:rPr>
          <w:rFonts w:ascii="Arial" w:cs="Arial" w:eastAsia="Arial" w:hAnsi="Arial"/>
          <w:color w:val="1A1A1A"/>
          <w:sz w:val="22"/>
          <w:szCs w:val="22"/>
        </w:rPr>
        <w:t xml:space="preserve">Create: POST /api/register creates a new user row</w:t>
      </w:r>
    </w:p>
    <w:p>
      <w:pPr>
        <w:pStyle w:val="ListParagraph"/>
        <w:numPr>
          <w:ilvl w:val="0"/>
          <w:numId w:val="2"/>
        </w:numPr>
        <w:spacing w:after="40" w:before="40"/>
      </w:pPr>
      <w:r>
        <w:rPr>
          <w:rFonts w:ascii="Arial" w:cs="Arial" w:eastAsia="Arial" w:hAnsi="Arial"/>
          <w:color w:val="1A1A1A"/>
          <w:sz w:val="22"/>
          <w:szCs w:val="22"/>
        </w:rPr>
        <w:t xml:space="preserve">Read: POST /login reads user row to verify credentials</w:t>
      </w:r>
    </w:p>
    <w:p>
      <w:pPr>
        <w:pStyle w:val="ListParagraph"/>
        <w:numPr>
          <w:ilvl w:val="0"/>
          <w:numId w:val="2"/>
        </w:numPr>
        <w:spacing w:after="40" w:before="40"/>
      </w:pPr>
      <w:r>
        <w:rPr>
          <w:rFonts w:ascii="Arial" w:cs="Arial" w:eastAsia="Arial" w:hAnsi="Arial"/>
          <w:color w:val="1A1A1A"/>
          <w:sz w:val="22"/>
          <w:szCs w:val="22"/>
        </w:rPr>
        <w:t xml:space="preserve">Update: Optional — add a change password endpoint for full marks</w:t>
      </w:r>
    </w:p>
    <w:p>
      <w:pPr>
        <w:pStyle w:val="ListParagraph"/>
        <w:numPr>
          <w:ilvl w:val="0"/>
          <w:numId w:val="2"/>
        </w:numPr>
        <w:spacing w:after="40" w:before="40"/>
      </w:pPr>
      <w:r>
        <w:rPr>
          <w:rFonts w:ascii="Arial" w:cs="Arial" w:eastAsia="Arial" w:hAnsi="Arial"/>
          <w:color w:val="1A1A1A"/>
          <w:sz w:val="22"/>
          <w:szCs w:val="22"/>
        </w:rPr>
        <w:t xml:space="preserve">Delete: Optional — add a delete account endpoint</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6. Key Code Files — What to Build</w:t>
      </w:r>
    </w:p>
    <w:p>
      <w:pPr>
        <w:pStyle w:val="Heading2"/>
        <w:spacing w:after="120" w:before="280"/>
      </w:pPr>
      <w:r>
        <w:rPr>
          <w:rFonts w:ascii="Arial" w:cs="Arial" w:eastAsia="Arial" w:hAnsi="Arial"/>
          <w:b/>
          <w:bCs/>
          <w:color w:val="2E75B6"/>
          <w:sz w:val="28"/>
          <w:szCs w:val="28"/>
        </w:rPr>
        <w:t xml:space="preserve">6.1 backend/app.py</w:t>
      </w:r>
    </w:p>
    <w:p>
      <w:pPr>
        <w:spacing w:after="80" w:before="60"/>
      </w:pPr>
      <w:r>
        <w:rPr>
          <w:rFonts w:ascii="Arial" w:cs="Arial" w:eastAsia="Arial" w:hAnsi="Arial"/>
          <w:b w:val="false"/>
          <w:bCs w:val="false"/>
          <w:i w:val="false"/>
          <w:iCs w:val="false"/>
          <w:color w:val="1A1A1A"/>
          <w:sz w:val="22"/>
          <w:szCs w:val="22"/>
        </w:rPr>
        <w:t xml:space="preserve">This is the Flask application entry point. It initializes the app, connects to the database, and registers the route blueprints.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from flask import Flask</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from flask_sqlalchemy import SQLAlchemy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from flask_login import LoginManager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from config import Config</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db = SQLAlchemy()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login_manager = LoginManager()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def create_app():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app = Flask(__name__, template_folder='../frontend/templates',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static_folder='../frontend/static')</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app.config.from_object(Config)</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db.init_app(app)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login_manager.init_app(app)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login_manager.login_view = 'auth.login'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from routes.auth import auth_bp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from routes.dashboard import dashboard_bp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app.register_blueprint(auth_bp)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app.register_blueprint(dashboard_bp)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return app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if __name__ == '__main__':</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app = create_app()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app.run(debug=True, host='0.0.0.0', port=5000)</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6.2 backend/routes/dashboard.py — the AWS data fetch</w:t>
      </w:r>
    </w:p>
    <w:p>
      <w:pPr>
        <w:spacing w:after="80" w:before="60"/>
      </w:pPr>
      <w:r>
        <w:rPr>
          <w:rFonts w:ascii="Arial" w:cs="Arial" w:eastAsia="Arial" w:hAnsi="Arial"/>
          <w:b w:val="false"/>
          <w:bCs w:val="false"/>
          <w:i w:val="false"/>
          <w:iCs w:val="false"/>
          <w:color w:val="1A1A1A"/>
          <w:sz w:val="22"/>
          <w:szCs w:val="22"/>
        </w:rPr>
        <w:t xml:space="preserve">This is the most important and interesting part of the app. It uses boto3 (AWS Python SDK) to call the EC2 API and return live instance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import boto3</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from flask import Blueprint, jsonify, render_template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from flask_login import login_required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dashboard_bp = Blueprint('dashboard', __name__)</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@dashboard_bp.route('/dashboard')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@login_required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def dashboard():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return render_template('dashboard.html')</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@dashboard_bp.route('/api/resources')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@login_required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def get_resources():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ec2 = boto3.client('ec2', region_name='us-east-1')</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response = ec2.describe_instances()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instances =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for reservation in response['Reservations']: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for instance in reservation['Instances']: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for tag in instance.get('Tags',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if tag['Key'] == 'Name':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 tag['Value']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instances.append({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'id': instance['InstanceId'],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name,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'state': instance['State']['Name'],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'type': instance['InstanceType'],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'region': 'us-east-1',</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'public_ip': instance.get('PublicIpAddress', 'N/A')</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return jsonify(instances)</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6.3 Jenkinsfile</w:t>
      </w:r>
    </w:p>
    <w:p>
      <w:pPr>
        <w:spacing w:after="80" w:before="60"/>
      </w:pPr>
      <w:r>
        <w:rPr>
          <w:rFonts w:ascii="Arial" w:cs="Arial" w:eastAsia="Arial" w:hAnsi="Arial"/>
          <w:b w:val="false"/>
          <w:bCs w:val="false"/>
          <w:i w:val="false"/>
          <w:iCs w:val="false"/>
          <w:color w:val="1A1A1A"/>
          <w:sz w:val="22"/>
          <w:szCs w:val="22"/>
        </w:rPr>
        <w:t xml:space="preserve">This is the CI/CD pipeline definition. Jenkins reads this file and executes each stage in order when a GitHub push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pipeline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agent any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environment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AWS_CREDENTIALS = credentials('aws-credentials')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ANSIBLE_VAULT_PASS = credentials('ansible-vault-password')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stage('Checkout')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steps { git branch: 'main', url: 'https://github.com/YOUR_USERNAME/aws-infrastructure-monitor'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stage('Test')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steps { sh 'cd backend &amp;&amp; pip install -r requirements.txt &amp;&amp; python -m pytest tests/'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stage('Terraform Plan')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steps { dir('terraform') { sh 'terraform init &amp;&amp; terraform plan -out=tfplan' }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stage('Approval')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steps { input message: 'Apply Terraform changes?', ok: 'Yes, Apply'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stage('Terraform Apply')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steps { dir('terraform') { sh 'terraform apply tfplan' }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stage('Ansible Deploy')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steps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sh 'terraform -chdir=terraform output -raw ec2_public_ip &gt; ansible/inventory/hosts.ini'</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sh 'ansible-playbook -i ansible/inventory/hosts.ini ansible/site.yml --vault-password-file $ANSIBLE_VAULT_PASS'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post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success { slackSend message: 'Deployment succeeded!'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failure  { slackSend message: 'Deployment FAILED — check Jenkins logs'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7. Terraform Infrastructure Code</w:t>
      </w:r>
    </w:p>
    <w:p>
      <w:pPr>
        <w:pStyle w:val="Heading2"/>
        <w:spacing w:after="120" w:before="280"/>
      </w:pPr>
      <w:r>
        <w:rPr>
          <w:rFonts w:ascii="Arial" w:cs="Arial" w:eastAsia="Arial" w:hAnsi="Arial"/>
          <w:b/>
          <w:bCs/>
          <w:color w:val="2E75B6"/>
          <w:sz w:val="28"/>
          <w:szCs w:val="28"/>
        </w:rPr>
        <w:t xml:space="preserve">7.1 terraform/backend.tf — remote state</w:t>
      </w:r>
    </w:p>
    <w:p>
      <w:pPr>
        <w:spacing w:after="80" w:before="60"/>
      </w:pPr>
      <w:r>
        <w:rPr>
          <w:rFonts w:ascii="Arial" w:cs="Arial" w:eastAsia="Arial" w:hAnsi="Arial"/>
          <w:b w:val="false"/>
          <w:bCs w:val="false"/>
          <w:i w:val="false"/>
          <w:iCs w:val="false"/>
          <w:color w:val="1A1A1A"/>
          <w:sz w:val="22"/>
          <w:szCs w:val="22"/>
        </w:rPr>
        <w:t xml:space="preserve">Store Terraform state in S3 so it is not lost and can be shared. Create the S3 bucket manually in AWS console first, then reference it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terraform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backend "s3"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bucket         = "your-name-tf-state-bucket"   # Change this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key            = "infra-monitor/terraform.tfstate"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region         = "us-east-1"</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dynamodb_table = "terraform-state-lock"        # For state locking</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encrypt        = true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7.2 terraform/main.tf — root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provider "aws"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region = var.aws_region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module "vpc"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source = "./modules/vpc"</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project_name = var.project_name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module "ec2"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source        = "./modules/ec2"</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vpc_id        = module.vpc.vpc_id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subnet_id     = module.vpc.public_subnet_id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key_pair_name = var.key_pair_name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module "rds"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source     = "./modules/rds"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vpc_id     = module.vpc.vpc_id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subnet_ids = module.vpc.private_subnet_ids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db_password = var.db_password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7.3 terraform/variables.tf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variable "aws_region"    { default = "us-east-1"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variable "project_name"  { default = "infra-monitor"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variable "instance_type" { default = "t2.micro" }    # Free tier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variable "key_pair_name" { description = "AWS key pair for SSH access"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variable "db_password"   { description = "RDS MySQL root password"  sensitive = true }</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8. Ansible Configuration</w:t>
      </w:r>
    </w:p>
    <w:p>
      <w:pPr>
        <w:pStyle w:val="Heading2"/>
        <w:spacing w:after="120" w:before="280"/>
      </w:pPr>
      <w:r>
        <w:rPr>
          <w:rFonts w:ascii="Arial" w:cs="Arial" w:eastAsia="Arial" w:hAnsi="Arial"/>
          <w:b/>
          <w:bCs/>
          <w:color w:val="2E75B6"/>
          <w:sz w:val="28"/>
          <w:szCs w:val="28"/>
        </w:rPr>
        <w:t xml:space="preserve">8.1 ansible/site.yml — master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Configure and deploy AWS Infrastructure Monitor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hosts: app_servers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become: yes    # Run as sudo</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vars_files: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vault.yml  # Encrypted secrets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roles: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python      # Install Python 3, pip, virtualenv</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nginx       # Install Nginx, configure reverse proxy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app         # Clone repo, install deps, start Flask with systemd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 monitoring  # Configure CloudWatch agent</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8.2 ansible/roles/app/tasks/main.yml — deploy the Flask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Clone application repository</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git: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repo: 'https://github.com/YOUR_USERNAME/aws-infrastructure-monitor'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dest: /opt/infra-monitor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version: main</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force: yes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Install Python dependencies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pip:</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requirements: /opt/infra-monitor/backend/requirements.txt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virtualenv: /opt/infra-monitor/venv</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Create .env file with secrets from Ansible Vault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template:</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src: env.j2</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dest: /opt/infra-monitor/backend/.env</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mode: '0600'</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Start Flask app with systemd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systemd:</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name: infra-monitor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enabled: yes</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state: started</w:t>
            </w:r>
          </w:p>
        </w:tc>
      </w:tr>
    </w:tbl>
    <w:p>
      <w:pPr>
        <w:spacing w:after="60" w:before="0"/>
      </w:pPr>
      <w:r>
        <w:t xml:space="preserve"/>
      </w:r>
    </w:p>
    <w:p>
      <w:pPr>
        <w:pStyle w:val="Heading2"/>
        <w:spacing w:after="120" w:before="280"/>
      </w:pPr>
      <w:r>
        <w:rPr>
          <w:rFonts w:ascii="Arial" w:cs="Arial" w:eastAsia="Arial" w:hAnsi="Arial"/>
          <w:b/>
          <w:bCs/>
          <w:color w:val="2E75B6"/>
          <w:sz w:val="28"/>
          <w:szCs w:val="28"/>
        </w:rPr>
        <w:t xml:space="preserve">8.3 ansible/roles/nginx/templates/nginx.conf.j2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server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listen 80;</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server_name {{ ansible_host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location /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proxy_pass         http://127.0.0.1:5000;</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proxy_set_header   Host $host;</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proxy_set_header   X-Real-IP $remote_addr;</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2A38" w:val="clear"/>
            <w:tcMar>
              <w:top w:type="dxa" w:w="20"/>
              <w:left w:type="dxa" w:w="200"/>
              <w:bottom w:type="dxa" w:w="20"/>
              <w:right w:type="dxa" w:w="200"/>
            </w:tcMar>
          </w:tcPr>
          <w:p>
            <w:r>
              <w:rPr>
                <w:rFonts w:ascii="Courier New" w:cs="Courier New" w:eastAsia="Courier New" w:hAnsi="Courier New"/>
                <w:color w:val="A8D8A8"/>
                <w:sz w:val="19"/>
                <w:szCs w:val="19"/>
              </w:rPr>
              <w:t xml:space="preserve">}</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9. Phase-by-Phase Build Roadmap</w:t>
      </w:r>
    </w:p>
    <w:p>
      <w:pPr>
        <w:spacing w:after="80" w:before="60"/>
      </w:pPr>
      <w:r>
        <w:rPr>
          <w:rFonts w:ascii="Arial" w:cs="Arial" w:eastAsia="Arial" w:hAnsi="Arial"/>
          <w:b w:val="false"/>
          <w:bCs w:val="false"/>
          <w:i w:val="false"/>
          <w:iCs w:val="false"/>
          <w:color w:val="1A1A1A"/>
          <w:sz w:val="22"/>
          <w:szCs w:val="22"/>
        </w:rPr>
        <w:t xml:space="preserve">Follow these phases in order. Each phase has a clear deliverable you can demo before moving on. AI agents should also follow this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Phase 1: Local setup and repo structure</w:t>
            </w:r>
          </w:p>
          <w:p>
            <w:r>
              <w:rPr>
                <w:rFonts w:ascii="Arial" w:cs="Arial" w:eastAsia="Arial" w:hAnsi="Arial"/>
                <w:i/>
                <w:iCs/>
                <w:color w:val="DDDDDD"/>
                <w:sz w:val="20"/>
                <w:szCs w:val="20"/>
              </w:rPr>
              <w:t xml:space="preserve">Install all tools, create GitHub repo, test that everything runs locally</w:t>
            </w:r>
          </w:p>
        </w:tc>
      </w:tr>
      <w:tr>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1"/>
                <w:szCs w:val="21"/>
              </w:rPr>
              <w:t xml:space="preserve">Tasks</w:t>
            </w:r>
          </w:p>
        </w:tc>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1"/>
                <w:szCs w:val="21"/>
              </w:rPr>
              <w:t xml:space="preserve">What you will 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Install Python 3.11+, pip, Flask, MySQL, Git</w:t>
            </w:r>
          </w:p>
          <w:p>
            <w:pPr>
              <w:pStyle w:val="ListParagraph"/>
              <w:numPr>
                <w:ilvl w:val="0"/>
                <w:numId w:val="2"/>
              </w:numPr>
              <w:spacing w:after="30" w:before="30"/>
            </w:pPr>
            <w:r>
              <w:rPr>
                <w:rFonts w:ascii="Arial" w:cs="Arial" w:eastAsia="Arial" w:hAnsi="Arial"/>
                <w:color w:val="1A1A1A"/>
                <w:sz w:val="20"/>
                <w:szCs w:val="20"/>
              </w:rPr>
              <w:t xml:space="preserve">Install AWS CLI and configure with IAM credentials</w:t>
            </w:r>
          </w:p>
          <w:p>
            <w:pPr>
              <w:pStyle w:val="ListParagraph"/>
              <w:numPr>
                <w:ilvl w:val="0"/>
                <w:numId w:val="2"/>
              </w:numPr>
              <w:spacing w:after="30" w:before="30"/>
            </w:pPr>
            <w:r>
              <w:rPr>
                <w:rFonts w:ascii="Arial" w:cs="Arial" w:eastAsia="Arial" w:hAnsi="Arial"/>
                <w:color w:val="1A1A1A"/>
                <w:sz w:val="20"/>
                <w:szCs w:val="20"/>
              </w:rPr>
              <w:t xml:space="preserve">Install Terraform v1.6+ and Ansible v2.15+</w:t>
            </w:r>
          </w:p>
          <w:p>
            <w:pPr>
              <w:pStyle w:val="ListParagraph"/>
              <w:numPr>
                <w:ilvl w:val="0"/>
                <w:numId w:val="2"/>
              </w:numPr>
              <w:spacing w:after="30" w:before="30"/>
            </w:pPr>
            <w:r>
              <w:rPr>
                <w:rFonts w:ascii="Arial" w:cs="Arial" w:eastAsia="Arial" w:hAnsi="Arial"/>
                <w:color w:val="1A1A1A"/>
                <w:sz w:val="20"/>
                <w:szCs w:val="20"/>
              </w:rPr>
              <w:t xml:space="preserve">Create GitHub repository with the folder structure from Section 4</w:t>
            </w:r>
          </w:p>
          <w:p>
            <w:pPr>
              <w:pStyle w:val="ListParagraph"/>
              <w:numPr>
                <w:ilvl w:val="0"/>
                <w:numId w:val="2"/>
              </w:numPr>
              <w:spacing w:after="30" w:before="30"/>
            </w:pPr>
            <w:r>
              <w:rPr>
                <w:rFonts w:ascii="Arial" w:cs="Arial" w:eastAsia="Arial" w:hAnsi="Arial"/>
                <w:color w:val="1A1A1A"/>
                <w:sz w:val="20"/>
                <w:szCs w:val="20"/>
              </w:rPr>
              <w:t xml:space="preserve">Create a simple hello world Flask app to verify local setup</w:t>
            </w:r>
          </w:p>
          <w:p>
            <w:pPr>
              <w:pStyle w:val="ListParagraph"/>
              <w:numPr>
                <w:ilvl w:val="0"/>
                <w:numId w:val="2"/>
              </w:numPr>
              <w:spacing w:after="30" w:before="30"/>
            </w:pPr>
            <w:r>
              <w:rPr>
                <w:rFonts w:ascii="Arial" w:cs="Arial" w:eastAsia="Arial" w:hAnsi="Arial"/>
                <w:color w:val="1A1A1A"/>
                <w:sz w:val="20"/>
                <w:szCs w:val="20"/>
              </w:rPr>
              <w:t xml:space="preserve">Set up MySQL locally and create the users table</w:t>
            </w:r>
          </w:p>
          <w:p>
            <w:pPr>
              <w:pStyle w:val="ListParagraph"/>
              <w:numPr>
                <w:ilvl w:val="0"/>
                <w:numId w:val="2"/>
              </w:numPr>
              <w:spacing w:after="30" w:before="30"/>
            </w:pPr>
            <w:r>
              <w:rPr>
                <w:rFonts w:ascii="Arial" w:cs="Arial" w:eastAsia="Arial" w:hAnsi="Arial"/>
                <w:color w:val="1A1A1A"/>
                <w:sz w:val="20"/>
                <w:szCs w:val="20"/>
              </w:rPr>
              <w:t xml:space="preserve">Test: python app.py runs on localhost:5000 without errors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AWS IAM user creation and access key management</w:t>
            </w:r>
          </w:p>
          <w:p>
            <w:pPr>
              <w:pStyle w:val="ListParagraph"/>
              <w:numPr>
                <w:ilvl w:val="0"/>
                <w:numId w:val="2"/>
              </w:numPr>
              <w:spacing w:after="30" w:before="30"/>
            </w:pPr>
            <w:r>
              <w:rPr>
                <w:rFonts w:ascii="Arial" w:cs="Arial" w:eastAsia="Arial" w:hAnsi="Arial"/>
                <w:color w:val="1A1A1A"/>
                <w:sz w:val="20"/>
                <w:szCs w:val="20"/>
              </w:rPr>
              <w:t xml:space="preserve">Python virtual environments and pip dependency management</w:t>
            </w:r>
          </w:p>
          <w:p>
            <w:pPr>
              <w:pStyle w:val="ListParagraph"/>
              <w:numPr>
                <w:ilvl w:val="0"/>
                <w:numId w:val="2"/>
              </w:numPr>
              <w:spacing w:after="30" w:before="30"/>
            </w:pPr>
            <w:r>
              <w:rPr>
                <w:rFonts w:ascii="Arial" w:cs="Arial" w:eastAsia="Arial" w:hAnsi="Arial"/>
                <w:color w:val="1A1A1A"/>
                <w:sz w:val="20"/>
                <w:szCs w:val="20"/>
              </w:rPr>
              <w:t xml:space="preserve">MySQL local setup and basic SQL commands</w:t>
            </w:r>
          </w:p>
          <w:p>
            <w:pPr>
              <w:pStyle w:val="ListParagraph"/>
              <w:numPr>
                <w:ilvl w:val="0"/>
                <w:numId w:val="2"/>
              </w:numPr>
              <w:spacing w:after="30" w:before="30"/>
            </w:pPr>
            <w:r>
              <w:rPr>
                <w:rFonts w:ascii="Arial" w:cs="Arial" w:eastAsia="Arial" w:hAnsi="Arial"/>
                <w:color w:val="1A1A1A"/>
                <w:sz w:val="20"/>
                <w:szCs w:val="20"/>
              </w:rPr>
              <w:t xml:space="preserve">How Flask app factory pattern works</w:t>
            </w:r>
          </w:p>
          <w:p>
            <w:pPr>
              <w:pStyle w:val="ListParagraph"/>
              <w:numPr>
                <w:ilvl w:val="0"/>
                <w:numId w:val="2"/>
              </w:numPr>
              <w:spacing w:after="30" w:before="30"/>
            </w:pPr>
            <w:r>
              <w:rPr>
                <w:rFonts w:ascii="Arial" w:cs="Arial" w:eastAsia="Arial" w:hAnsi="Arial"/>
                <w:color w:val="1A1A1A"/>
                <w:sz w:val="20"/>
                <w:szCs w:val="20"/>
              </w:rPr>
              <w:t xml:space="preserve">Why .gitignore excludes .env and .terraform/ directories</w:t>
            </w:r>
          </w:p>
        </w:tc>
      </w:tr>
      <w:tr>
        <w:tc>
          <w:tcPr>
            <w:tcW w:type="dxa" w:w="9360"/>
            <w:gridSpan w:val="2"/>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2E4053"/>
                <w:sz w:val="19"/>
                <w:szCs w:val="19"/>
              </w:rPr>
              <w:t xml:space="preserve">Key files: requirements.txt   |   app.py   |   config.py   |   models.py   |   .gitignore   |   .env</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6B4A" w:val="clear"/>
            <w:tcMar>
              <w:top w:type="dxa" w:w="100"/>
              <w:left w:type="dxa" w:w="160"/>
              <w:bottom w:type="dxa" w:w="100"/>
              <w:right w:type="dxa" w:w="160"/>
            </w:tcMar>
          </w:tcPr>
          <w:p>
            <w:r>
              <w:rPr>
                <w:rFonts w:ascii="Arial" w:cs="Arial" w:eastAsia="Arial" w:hAnsi="Arial"/>
                <w:b/>
                <w:bCs/>
                <w:color w:val="FFFFFF"/>
                <w:sz w:val="24"/>
                <w:szCs w:val="24"/>
              </w:rPr>
              <w:t xml:space="preserve">Phase 2: Build the full web application</w:t>
            </w:r>
          </w:p>
          <w:p>
            <w:r>
              <w:rPr>
                <w:rFonts w:ascii="Arial" w:cs="Arial" w:eastAsia="Arial" w:hAnsi="Arial"/>
                <w:i/>
                <w:iCs/>
                <w:color w:val="DDDDDD"/>
                <w:sz w:val="20"/>
                <w:szCs w:val="20"/>
              </w:rPr>
              <w:t xml:space="preserve">Complete all 3 pages, all API routes, and database CRUD — satisfies rubric criteria 1-5</w:t>
            </w:r>
          </w:p>
        </w:tc>
      </w:tr>
      <w:tr>
        <w:tc>
          <w:tcPr>
            <w:tcW w:type="dxa" w:w="4680"/>
            <w:tcBorders>
              <w:top w:val="single" w:color="CCCCCC" w:sz="1"/>
              <w:left w:val="single" w:color="CCCCCC" w:sz="1"/>
              <w:bottom w:val="single" w:color="CCCCCC" w:sz="1"/>
              <w:right w:val="single" w:color="CCCCCC" w:sz="1"/>
            </w:tcBorders>
            <w:shd w:fill="D5F0E2" w:val="clear"/>
            <w:tcMar>
              <w:top w:type="dxa" w:w="60"/>
              <w:left w:type="dxa" w:w="120"/>
              <w:bottom w:type="dxa" w:w="60"/>
              <w:right w:type="dxa" w:w="120"/>
            </w:tcMar>
          </w:tcPr>
          <w:p>
            <w:r>
              <w:rPr>
                <w:rFonts w:ascii="Arial" w:cs="Arial" w:eastAsia="Arial" w:hAnsi="Arial"/>
                <w:b/>
                <w:bCs/>
                <w:color w:val="1E6B4A"/>
                <w:sz w:val="21"/>
                <w:szCs w:val="21"/>
              </w:rPr>
              <w:t xml:space="preserve">Tasks</w:t>
            </w:r>
          </w:p>
        </w:tc>
        <w:tc>
          <w:tcPr>
            <w:tcW w:type="dxa" w:w="4680"/>
            <w:tcBorders>
              <w:top w:val="single" w:color="CCCCCC" w:sz="1"/>
              <w:left w:val="single" w:color="CCCCCC" w:sz="1"/>
              <w:bottom w:val="single" w:color="CCCCCC" w:sz="1"/>
              <w:right w:val="single" w:color="CCCCCC" w:sz="1"/>
            </w:tcBorders>
            <w:shd w:fill="D5F0E2" w:val="clear"/>
            <w:tcMar>
              <w:top w:type="dxa" w:w="60"/>
              <w:left w:type="dxa" w:w="120"/>
              <w:bottom w:type="dxa" w:w="60"/>
              <w:right w:type="dxa" w:w="120"/>
            </w:tcMar>
          </w:tcPr>
          <w:p>
            <w:r>
              <w:rPr>
                <w:rFonts w:ascii="Arial" w:cs="Arial" w:eastAsia="Arial" w:hAnsi="Arial"/>
                <w:b/>
                <w:bCs/>
                <w:color w:val="1E6B4A"/>
                <w:sz w:val="21"/>
                <w:szCs w:val="21"/>
              </w:rPr>
              <w:t xml:space="preserve">What you will 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Build home.html, login.html, dashboard.html with base template</w:t>
            </w:r>
          </w:p>
          <w:p>
            <w:pPr>
              <w:pStyle w:val="ListParagraph"/>
              <w:numPr>
                <w:ilvl w:val="0"/>
                <w:numId w:val="2"/>
              </w:numPr>
              <w:spacing w:after="30" w:before="30"/>
            </w:pPr>
            <w:r>
              <w:rPr>
                <w:rFonts w:ascii="Arial" w:cs="Arial" w:eastAsia="Arial" w:hAnsi="Arial"/>
                <w:color w:val="1A1A1A"/>
                <w:sz w:val="20"/>
                <w:szCs w:val="20"/>
              </w:rPr>
              <w:t xml:space="preserve">Implement auth routes: GET /login, POST /login, POST /logout</w:t>
            </w:r>
          </w:p>
          <w:p>
            <w:pPr>
              <w:pStyle w:val="ListParagraph"/>
              <w:numPr>
                <w:ilvl w:val="0"/>
                <w:numId w:val="2"/>
              </w:numPr>
              <w:spacing w:after="30" w:before="30"/>
            </w:pPr>
            <w:r>
              <w:rPr>
                <w:rFonts w:ascii="Arial" w:cs="Arial" w:eastAsia="Arial" w:hAnsi="Arial"/>
                <w:color w:val="1A1A1A"/>
                <w:sz w:val="20"/>
                <w:szCs w:val="20"/>
              </w:rPr>
              <w:t xml:space="preserve">Implement GET /api/resources using boto3 to fetch EC2 data</w:t>
            </w:r>
          </w:p>
          <w:p>
            <w:pPr>
              <w:pStyle w:val="ListParagraph"/>
              <w:numPr>
                <w:ilvl w:val="0"/>
                <w:numId w:val="2"/>
              </w:numPr>
              <w:spacing w:after="30" w:before="30"/>
            </w:pPr>
            <w:r>
              <w:rPr>
                <w:rFonts w:ascii="Arial" w:cs="Arial" w:eastAsia="Arial" w:hAnsi="Arial"/>
                <w:color w:val="1A1A1A"/>
                <w:sz w:val="20"/>
                <w:szCs w:val="20"/>
              </w:rPr>
              <w:t xml:space="preserve">Implement POST /api/register with password hashing (bcrypt)</w:t>
            </w:r>
          </w:p>
          <w:p>
            <w:pPr>
              <w:pStyle w:val="ListParagraph"/>
              <w:numPr>
                <w:ilvl w:val="0"/>
                <w:numId w:val="2"/>
              </w:numPr>
              <w:spacing w:after="30" w:before="30"/>
            </w:pPr>
            <w:r>
              <w:rPr>
                <w:rFonts w:ascii="Arial" w:cs="Arial" w:eastAsia="Arial" w:hAnsi="Arial"/>
                <w:color w:val="1A1A1A"/>
                <w:sz w:val="20"/>
                <w:szCs w:val="20"/>
              </w:rPr>
              <w:t xml:space="preserve">Connect MySQL with SQLAlchemy, run db.create_all()</w:t>
            </w:r>
          </w:p>
          <w:p>
            <w:pPr>
              <w:pStyle w:val="ListParagraph"/>
              <w:numPr>
                <w:ilvl w:val="0"/>
                <w:numId w:val="2"/>
              </w:numPr>
              <w:spacing w:after="30" w:before="30"/>
            </w:pPr>
            <w:r>
              <w:rPr>
                <w:rFonts w:ascii="Arial" w:cs="Arial" w:eastAsia="Arial" w:hAnsi="Arial"/>
                <w:color w:val="1A1A1A"/>
                <w:sz w:val="20"/>
                <w:szCs w:val="20"/>
              </w:rPr>
              <w:t xml:space="preserve">Write dashboard.js to fetch /api/resources and render the table</w:t>
            </w:r>
          </w:p>
          <w:p>
            <w:pPr>
              <w:pStyle w:val="ListParagraph"/>
              <w:numPr>
                <w:ilvl w:val="0"/>
                <w:numId w:val="2"/>
              </w:numPr>
              <w:spacing w:after="30" w:before="30"/>
            </w:pPr>
            <w:r>
              <w:rPr>
                <w:rFonts w:ascii="Arial" w:cs="Arial" w:eastAsia="Arial" w:hAnsi="Arial"/>
                <w:color w:val="1A1A1A"/>
                <w:sz w:val="20"/>
                <w:szCs w:val="20"/>
              </w:rPr>
              <w:t xml:space="preserve">Write docker-compose.yml so Flask + MySQL start together locally</w:t>
            </w:r>
          </w:p>
          <w:p>
            <w:pPr>
              <w:pStyle w:val="ListParagraph"/>
              <w:numPr>
                <w:ilvl w:val="0"/>
                <w:numId w:val="2"/>
              </w:numPr>
              <w:spacing w:after="30" w:before="30"/>
            </w:pPr>
            <w:r>
              <w:rPr>
                <w:rFonts w:ascii="Arial" w:cs="Arial" w:eastAsia="Arial" w:hAnsi="Arial"/>
                <w:color w:val="1A1A1A"/>
                <w:sz w:val="20"/>
                <w:szCs w:val="20"/>
              </w:rPr>
              <w:t xml:space="preserve">Write basic pytest tests for all routes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Flask blueprints and route registration pattern</w:t>
            </w:r>
          </w:p>
          <w:p>
            <w:pPr>
              <w:pStyle w:val="ListParagraph"/>
              <w:numPr>
                <w:ilvl w:val="0"/>
                <w:numId w:val="2"/>
              </w:numPr>
              <w:spacing w:after="30" w:before="30"/>
            </w:pPr>
            <w:r>
              <w:rPr>
                <w:rFonts w:ascii="Arial" w:cs="Arial" w:eastAsia="Arial" w:hAnsi="Arial"/>
                <w:color w:val="1A1A1A"/>
                <w:sz w:val="20"/>
                <w:szCs w:val="20"/>
              </w:rPr>
              <w:t xml:space="preserve">Flask-Login for session management and route protection</w:t>
            </w:r>
          </w:p>
          <w:p>
            <w:pPr>
              <w:pStyle w:val="ListParagraph"/>
              <w:numPr>
                <w:ilvl w:val="0"/>
                <w:numId w:val="2"/>
              </w:numPr>
              <w:spacing w:after="30" w:before="30"/>
            </w:pPr>
            <w:r>
              <w:rPr>
                <w:rFonts w:ascii="Arial" w:cs="Arial" w:eastAsia="Arial" w:hAnsi="Arial"/>
                <w:color w:val="1A1A1A"/>
                <w:sz w:val="20"/>
                <w:szCs w:val="20"/>
              </w:rPr>
              <w:t xml:space="preserve">boto3 EC2 client and describe_instances() API call</w:t>
            </w:r>
          </w:p>
          <w:p>
            <w:pPr>
              <w:pStyle w:val="ListParagraph"/>
              <w:numPr>
                <w:ilvl w:val="0"/>
                <w:numId w:val="2"/>
              </w:numPr>
              <w:spacing w:after="30" w:before="30"/>
            </w:pPr>
            <w:r>
              <w:rPr>
                <w:rFonts w:ascii="Arial" w:cs="Arial" w:eastAsia="Arial" w:hAnsi="Arial"/>
                <w:color w:val="1A1A1A"/>
                <w:sz w:val="20"/>
                <w:szCs w:val="20"/>
              </w:rPr>
              <w:t xml:space="preserve">Password hashing — never store plaintext passwords</w:t>
            </w:r>
          </w:p>
          <w:p>
            <w:pPr>
              <w:pStyle w:val="ListParagraph"/>
              <w:numPr>
                <w:ilvl w:val="0"/>
                <w:numId w:val="2"/>
              </w:numPr>
              <w:spacing w:after="30" w:before="30"/>
            </w:pPr>
            <w:r>
              <w:rPr>
                <w:rFonts w:ascii="Arial" w:cs="Arial" w:eastAsia="Arial" w:hAnsi="Arial"/>
                <w:color w:val="1A1A1A"/>
                <w:sz w:val="20"/>
                <w:szCs w:val="20"/>
              </w:rPr>
              <w:t xml:space="preserve">SQLAlchemy ORM: defining models, sessions, queries</w:t>
            </w:r>
          </w:p>
          <w:p>
            <w:pPr>
              <w:pStyle w:val="ListParagraph"/>
              <w:numPr>
                <w:ilvl w:val="0"/>
                <w:numId w:val="2"/>
              </w:numPr>
              <w:spacing w:after="30" w:before="30"/>
            </w:pPr>
            <w:r>
              <w:rPr>
                <w:rFonts w:ascii="Arial" w:cs="Arial" w:eastAsia="Arial" w:hAnsi="Arial"/>
                <w:color w:val="1A1A1A"/>
                <w:sz w:val="20"/>
                <w:szCs w:val="20"/>
              </w:rPr>
              <w:t xml:space="preserve">Fetch API in JavaScript for dynamic dashboard updates</w:t>
            </w:r>
          </w:p>
        </w:tc>
      </w:tr>
      <w:tr>
        <w:tc>
          <w:tcPr>
            <w:tcW w:type="dxa" w:w="9360"/>
            <w:gridSpan w:val="2"/>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2E4053"/>
                <w:sz w:val="19"/>
                <w:szCs w:val="19"/>
              </w:rPr>
              <w:t xml:space="preserve">Key files: routes/auth.py   |   routes/dashboard.py   |   models.py   |   dashboard.html   |   dashboard.js   |   docker-compose.yml   |   test_routes.py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r>
              <w:rPr>
                <w:rFonts w:ascii="Arial" w:cs="Arial" w:eastAsia="Arial" w:hAnsi="Arial"/>
                <w:b/>
                <w:bCs/>
                <w:color w:val="FFFFFF"/>
                <w:sz w:val="24"/>
                <w:szCs w:val="24"/>
              </w:rPr>
              <w:t xml:space="preserve">Phase 3: Terraform — provision AWS infrastructure</w:t>
            </w:r>
          </w:p>
          <w:p>
            <w:r>
              <w:rPr>
                <w:rFonts w:ascii="Arial" w:cs="Arial" w:eastAsia="Arial" w:hAnsi="Arial"/>
                <w:i/>
                <w:iCs/>
                <w:color w:val="DDDDDD"/>
                <w:sz w:val="20"/>
                <w:szCs w:val="20"/>
              </w:rPr>
              <w:t xml:space="preserve">Write all .tf files, run terraform apply, verify AWS resources are created</w:t>
            </w:r>
          </w:p>
        </w:tc>
      </w:tr>
      <w:tr>
        <w:tc>
          <w:tcPr>
            <w:tcW w:type="dxa" w:w="46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B3F00"/>
                <w:sz w:val="21"/>
                <w:szCs w:val="21"/>
              </w:rPr>
              <w:t xml:space="preserve">Tasks</w:t>
            </w:r>
          </w:p>
        </w:tc>
        <w:tc>
          <w:tcPr>
            <w:tcW w:type="dxa" w:w="46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B3F00"/>
                <w:sz w:val="21"/>
                <w:szCs w:val="21"/>
              </w:rPr>
              <w:t xml:space="preserve">What you will 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Write VPC module: VPC, public subnet, private subnet, IGW, route tables</w:t>
            </w:r>
          </w:p>
          <w:p>
            <w:pPr>
              <w:pStyle w:val="ListParagraph"/>
              <w:numPr>
                <w:ilvl w:val="0"/>
                <w:numId w:val="2"/>
              </w:numPr>
              <w:spacing w:after="30" w:before="30"/>
            </w:pPr>
            <w:r>
              <w:rPr>
                <w:rFonts w:ascii="Arial" w:cs="Arial" w:eastAsia="Arial" w:hAnsi="Arial"/>
                <w:color w:val="1A1A1A"/>
                <w:sz w:val="20"/>
                <w:szCs w:val="20"/>
              </w:rPr>
              <w:t xml:space="preserve">Write EC2 module: t2.micro instance, key pair, security group (port 22, 80)</w:t>
            </w:r>
          </w:p>
          <w:p>
            <w:pPr>
              <w:pStyle w:val="ListParagraph"/>
              <w:numPr>
                <w:ilvl w:val="0"/>
                <w:numId w:val="2"/>
              </w:numPr>
              <w:spacing w:after="30" w:before="30"/>
            </w:pPr>
            <w:r>
              <w:rPr>
                <w:rFonts w:ascii="Arial" w:cs="Arial" w:eastAsia="Arial" w:hAnsi="Arial"/>
                <w:color w:val="1A1A1A"/>
                <w:sz w:val="20"/>
                <w:szCs w:val="20"/>
              </w:rPr>
              <w:t xml:space="preserve">Write RDS module: MySQL db.t3.micro in private subnet</w:t>
            </w:r>
          </w:p>
          <w:p>
            <w:pPr>
              <w:pStyle w:val="ListParagraph"/>
              <w:numPr>
                <w:ilvl w:val="0"/>
                <w:numId w:val="2"/>
              </w:numPr>
              <w:spacing w:after="30" w:before="30"/>
            </w:pPr>
            <w:r>
              <w:rPr>
                <w:rFonts w:ascii="Arial" w:cs="Arial" w:eastAsia="Arial" w:hAnsi="Arial"/>
                <w:color w:val="1A1A1A"/>
                <w:sz w:val="20"/>
                <w:szCs w:val="20"/>
              </w:rPr>
              <w:t xml:space="preserve">Write ALB module: target group, listener, health check</w:t>
            </w:r>
          </w:p>
          <w:p>
            <w:pPr>
              <w:pStyle w:val="ListParagraph"/>
              <w:numPr>
                <w:ilvl w:val="0"/>
                <w:numId w:val="2"/>
              </w:numPr>
              <w:spacing w:after="30" w:before="30"/>
            </w:pPr>
            <w:r>
              <w:rPr>
                <w:rFonts w:ascii="Arial" w:cs="Arial" w:eastAsia="Arial" w:hAnsi="Arial"/>
                <w:color w:val="1A1A1A"/>
                <w:sz w:val="20"/>
                <w:szCs w:val="20"/>
              </w:rPr>
              <w:t xml:space="preserve">Configure S3 backend for remote state</w:t>
            </w:r>
          </w:p>
          <w:p>
            <w:pPr>
              <w:pStyle w:val="ListParagraph"/>
              <w:numPr>
                <w:ilvl w:val="0"/>
                <w:numId w:val="2"/>
              </w:numPr>
              <w:spacing w:after="30" w:before="30"/>
            </w:pPr>
            <w:r>
              <w:rPr>
                <w:rFonts w:ascii="Arial" w:cs="Arial" w:eastAsia="Arial" w:hAnsi="Arial"/>
                <w:color w:val="1A1A1A"/>
                <w:sz w:val="20"/>
                <w:szCs w:val="20"/>
              </w:rPr>
              <w:t xml:space="preserve">Run terraform plan and review the output carefully</w:t>
            </w:r>
          </w:p>
          <w:p>
            <w:pPr>
              <w:pStyle w:val="ListParagraph"/>
              <w:numPr>
                <w:ilvl w:val="0"/>
                <w:numId w:val="2"/>
              </w:numPr>
              <w:spacing w:after="30" w:before="30"/>
            </w:pPr>
            <w:r>
              <w:rPr>
                <w:rFonts w:ascii="Arial" w:cs="Arial" w:eastAsia="Arial" w:hAnsi="Arial"/>
                <w:color w:val="1A1A1A"/>
                <w:sz w:val="20"/>
                <w:szCs w:val="20"/>
              </w:rPr>
              <w:t xml:space="preserve">Run terraform apply and verify all resources in AWS console</w:t>
            </w:r>
          </w:p>
          <w:p>
            <w:pPr>
              <w:pStyle w:val="ListParagraph"/>
              <w:numPr>
                <w:ilvl w:val="0"/>
                <w:numId w:val="2"/>
              </w:numPr>
              <w:spacing w:after="30" w:before="30"/>
            </w:pPr>
            <w:r>
              <w:rPr>
                <w:rFonts w:ascii="Arial" w:cs="Arial" w:eastAsia="Arial" w:hAnsi="Arial"/>
                <w:color w:val="1A1A1A"/>
                <w:sz w:val="20"/>
                <w:szCs w:val="20"/>
              </w:rPr>
              <w:t xml:space="preserve">Capture EC2 public IP from terraform output for Ansible inventory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Terraform module pattern: how to structure reusable infrastructure</w:t>
            </w:r>
          </w:p>
          <w:p>
            <w:pPr>
              <w:pStyle w:val="ListParagraph"/>
              <w:numPr>
                <w:ilvl w:val="0"/>
                <w:numId w:val="2"/>
              </w:numPr>
              <w:spacing w:after="30" w:before="30"/>
            </w:pPr>
            <w:r>
              <w:rPr>
                <w:rFonts w:ascii="Arial" w:cs="Arial" w:eastAsia="Arial" w:hAnsi="Arial"/>
                <w:color w:val="1A1A1A"/>
                <w:sz w:val="20"/>
                <w:szCs w:val="20"/>
              </w:rPr>
              <w:t xml:space="preserve">AWS VPC networking: public vs private subnets, IGW, NAT gateway</w:t>
            </w:r>
          </w:p>
          <w:p>
            <w:pPr>
              <w:pStyle w:val="ListParagraph"/>
              <w:numPr>
                <w:ilvl w:val="0"/>
                <w:numId w:val="2"/>
              </w:numPr>
              <w:spacing w:after="30" w:before="30"/>
            </w:pPr>
            <w:r>
              <w:rPr>
                <w:rFonts w:ascii="Arial" w:cs="Arial" w:eastAsia="Arial" w:hAnsi="Arial"/>
                <w:color w:val="1A1A1A"/>
                <w:sz w:val="20"/>
                <w:szCs w:val="20"/>
              </w:rPr>
              <w:t xml:space="preserve">Terraform state: what it is, why remote state matters</w:t>
            </w:r>
          </w:p>
          <w:p>
            <w:pPr>
              <w:pStyle w:val="ListParagraph"/>
              <w:numPr>
                <w:ilvl w:val="0"/>
                <w:numId w:val="2"/>
              </w:numPr>
              <w:spacing w:after="30" w:before="30"/>
            </w:pPr>
            <w:r>
              <w:rPr>
                <w:rFonts w:ascii="Arial" w:cs="Arial" w:eastAsia="Arial" w:hAnsi="Arial"/>
                <w:color w:val="1A1A1A"/>
                <w:sz w:val="20"/>
                <w:szCs w:val="20"/>
              </w:rPr>
              <w:t xml:space="preserve">Security groups as stateful firewalls — inbound and outbound rules</w:t>
            </w:r>
          </w:p>
          <w:p>
            <w:pPr>
              <w:pStyle w:val="ListParagraph"/>
              <w:numPr>
                <w:ilvl w:val="0"/>
                <w:numId w:val="2"/>
              </w:numPr>
              <w:spacing w:after="30" w:before="30"/>
            </w:pPr>
            <w:r>
              <w:rPr>
                <w:rFonts w:ascii="Arial" w:cs="Arial" w:eastAsia="Arial" w:hAnsi="Arial"/>
                <w:color w:val="1A1A1A"/>
                <w:sz w:val="20"/>
                <w:szCs w:val="20"/>
              </w:rPr>
              <w:t xml:space="preserve">terraform plan vs terraform apply — always plan before applying</w:t>
            </w:r>
          </w:p>
          <w:p>
            <w:pPr>
              <w:pStyle w:val="ListParagraph"/>
              <w:numPr>
                <w:ilvl w:val="0"/>
                <w:numId w:val="2"/>
              </w:numPr>
              <w:spacing w:after="30" w:before="30"/>
            </w:pPr>
            <w:r>
              <w:rPr>
                <w:rFonts w:ascii="Arial" w:cs="Arial" w:eastAsia="Arial" w:hAnsi="Arial"/>
                <w:color w:val="1A1A1A"/>
                <w:sz w:val="20"/>
                <w:szCs w:val="20"/>
              </w:rPr>
              <w:t xml:space="preserve">terraform destroy — critical for cost management during development</w:t>
            </w:r>
          </w:p>
        </w:tc>
      </w:tr>
      <w:tr>
        <w:tc>
          <w:tcPr>
            <w:tcW w:type="dxa" w:w="9360"/>
            <w:gridSpan w:val="2"/>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2E4053"/>
                <w:sz w:val="19"/>
                <w:szCs w:val="19"/>
              </w:rPr>
              <w:t xml:space="preserve">Key files: main.tf   |   variables.tf   |   outputs.tf   |   backend.tf   |   modules/vpc/   |   modules/ec2/   |   modules/rds/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7B1818" w:val="clear"/>
            <w:tcMar>
              <w:top w:type="dxa" w:w="100"/>
              <w:left w:type="dxa" w:w="160"/>
              <w:bottom w:type="dxa" w:w="100"/>
              <w:right w:type="dxa" w:w="160"/>
            </w:tcMar>
          </w:tcPr>
          <w:p>
            <w:r>
              <w:rPr>
                <w:rFonts w:ascii="Arial" w:cs="Arial" w:eastAsia="Arial" w:hAnsi="Arial"/>
                <w:b/>
                <w:bCs/>
                <w:color w:val="FFFFFF"/>
                <w:sz w:val="24"/>
                <w:szCs w:val="24"/>
              </w:rPr>
              <w:t xml:space="preserve">Phase 4: Ansible — configure servers and deploy app</w:t>
            </w:r>
          </w:p>
          <w:p>
            <w:r>
              <w:rPr>
                <w:rFonts w:ascii="Arial" w:cs="Arial" w:eastAsia="Arial" w:hAnsi="Arial"/>
                <w:i/>
                <w:iCs/>
                <w:color w:val="DDDDDD"/>
                <w:sz w:val="20"/>
                <w:szCs w:val="20"/>
              </w:rPr>
              <w:t xml:space="preserve">Write playbooks and roles, run ansible-playbook, verify app runs on EC2</w:t>
            </w:r>
          </w:p>
        </w:tc>
      </w:tr>
      <w:tr>
        <w:tc>
          <w:tcPr>
            <w:tcW w:type="dxa" w:w="46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7B1818"/>
                <w:sz w:val="21"/>
                <w:szCs w:val="21"/>
              </w:rPr>
              <w:t xml:space="preserve">Tasks</w:t>
            </w:r>
          </w:p>
        </w:tc>
        <w:tc>
          <w:tcPr>
            <w:tcW w:type="dxa" w:w="46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7B1818"/>
                <w:sz w:val="21"/>
                <w:szCs w:val="21"/>
              </w:rPr>
              <w:t xml:space="preserve">What you will 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Create inventory/hosts.ini with EC2 public IP from Terraform output</w:t>
            </w:r>
          </w:p>
          <w:p>
            <w:pPr>
              <w:pStyle w:val="ListParagraph"/>
              <w:numPr>
                <w:ilvl w:val="0"/>
                <w:numId w:val="2"/>
              </w:numPr>
              <w:spacing w:after="30" w:before="30"/>
            </w:pPr>
            <w:r>
              <w:rPr>
                <w:rFonts w:ascii="Arial" w:cs="Arial" w:eastAsia="Arial" w:hAnsi="Arial"/>
                <w:color w:val="1A1A1A"/>
                <w:sz w:val="20"/>
                <w:szCs w:val="20"/>
              </w:rPr>
              <w:t xml:space="preserve">Write python role: install Python 3, pip, virtualenv</w:t>
            </w:r>
          </w:p>
          <w:p>
            <w:pPr>
              <w:pStyle w:val="ListParagraph"/>
              <w:numPr>
                <w:ilvl w:val="0"/>
                <w:numId w:val="2"/>
              </w:numPr>
              <w:spacing w:after="30" w:before="30"/>
            </w:pPr>
            <w:r>
              <w:rPr>
                <w:rFonts w:ascii="Arial" w:cs="Arial" w:eastAsia="Arial" w:hAnsi="Arial"/>
                <w:color w:val="1A1A1A"/>
                <w:sz w:val="20"/>
                <w:szCs w:val="20"/>
              </w:rPr>
              <w:t xml:space="preserve">Write nginx role: install Nginx, deploy nginx.conf.j2 template</w:t>
            </w:r>
          </w:p>
          <w:p>
            <w:pPr>
              <w:pStyle w:val="ListParagraph"/>
              <w:numPr>
                <w:ilvl w:val="0"/>
                <w:numId w:val="2"/>
              </w:numPr>
              <w:spacing w:after="30" w:before="30"/>
            </w:pPr>
            <w:r>
              <w:rPr>
                <w:rFonts w:ascii="Arial" w:cs="Arial" w:eastAsia="Arial" w:hAnsi="Arial"/>
                <w:color w:val="1A1A1A"/>
                <w:sz w:val="20"/>
                <w:szCs w:val="20"/>
              </w:rPr>
              <w:t xml:space="preserve">Write app role: git clone repo, pip install, configure .env, start systemd service</w:t>
            </w:r>
          </w:p>
          <w:p>
            <w:pPr>
              <w:pStyle w:val="ListParagraph"/>
              <w:numPr>
                <w:ilvl w:val="0"/>
                <w:numId w:val="2"/>
              </w:numPr>
              <w:spacing w:after="30" w:before="30"/>
            </w:pPr>
            <w:r>
              <w:rPr>
                <w:rFonts w:ascii="Arial" w:cs="Arial" w:eastAsia="Arial" w:hAnsi="Arial"/>
                <w:color w:val="1A1A1A"/>
                <w:sz w:val="20"/>
                <w:szCs w:val="20"/>
              </w:rPr>
              <w:t xml:space="preserve">Encrypt DB credentials and Flask secret key with ansible-vault encrypt</w:t>
            </w:r>
          </w:p>
          <w:p>
            <w:pPr>
              <w:pStyle w:val="ListParagraph"/>
              <w:numPr>
                <w:ilvl w:val="0"/>
                <w:numId w:val="2"/>
              </w:numPr>
              <w:spacing w:after="30" w:before="30"/>
            </w:pPr>
            <w:r>
              <w:rPr>
                <w:rFonts w:ascii="Arial" w:cs="Arial" w:eastAsia="Arial" w:hAnsi="Arial"/>
                <w:color w:val="1A1A1A"/>
                <w:sz w:val="20"/>
                <w:szCs w:val="20"/>
              </w:rPr>
              <w:t xml:space="preserve">Run: ansible-playbook -i inventory/hosts.ini site.yml --ask-vault-pass</w:t>
            </w:r>
          </w:p>
          <w:p>
            <w:pPr>
              <w:pStyle w:val="ListParagraph"/>
              <w:numPr>
                <w:ilvl w:val="0"/>
                <w:numId w:val="2"/>
              </w:numPr>
              <w:spacing w:after="30" w:before="30"/>
            </w:pPr>
            <w:r>
              <w:rPr>
                <w:rFonts w:ascii="Arial" w:cs="Arial" w:eastAsia="Arial" w:hAnsi="Arial"/>
                <w:color w:val="1A1A1A"/>
                <w:sz w:val="20"/>
                <w:szCs w:val="20"/>
              </w:rPr>
              <w:t xml:space="preserve">Verify: visit http://EC2_PUBLIC_IP in browser — app should 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Ansible inventory, playbooks, roles, handlers — the full structure</w:t>
            </w:r>
          </w:p>
          <w:p>
            <w:pPr>
              <w:pStyle w:val="ListParagraph"/>
              <w:numPr>
                <w:ilvl w:val="0"/>
                <w:numId w:val="2"/>
              </w:numPr>
              <w:spacing w:after="30" w:before="30"/>
            </w:pPr>
            <w:r>
              <w:rPr>
                <w:rFonts w:ascii="Arial" w:cs="Arial" w:eastAsia="Arial" w:hAnsi="Arial"/>
                <w:color w:val="1A1A1A"/>
                <w:sz w:val="20"/>
                <w:szCs w:val="20"/>
              </w:rPr>
              <w:t xml:space="preserve">Idempotency: running playbook 10 times produces the same result</w:t>
            </w:r>
          </w:p>
          <w:p>
            <w:pPr>
              <w:pStyle w:val="ListParagraph"/>
              <w:numPr>
                <w:ilvl w:val="0"/>
                <w:numId w:val="2"/>
              </w:numPr>
              <w:spacing w:after="30" w:before="30"/>
            </w:pPr>
            <w:r>
              <w:rPr>
                <w:rFonts w:ascii="Arial" w:cs="Arial" w:eastAsia="Arial" w:hAnsi="Arial"/>
                <w:color w:val="1A1A1A"/>
                <w:sz w:val="20"/>
                <w:szCs w:val="20"/>
              </w:rPr>
              <w:t xml:space="preserve">Ansible Vault: encrypting secrets so they can be committed to Git safely</w:t>
            </w:r>
          </w:p>
          <w:p>
            <w:pPr>
              <w:pStyle w:val="ListParagraph"/>
              <w:numPr>
                <w:ilvl w:val="0"/>
                <w:numId w:val="2"/>
              </w:numPr>
              <w:spacing w:after="30" w:before="30"/>
            </w:pPr>
            <w:r>
              <w:rPr>
                <w:rFonts w:ascii="Arial" w:cs="Arial" w:eastAsia="Arial" w:hAnsi="Arial"/>
                <w:color w:val="1A1A1A"/>
                <w:sz w:val="20"/>
                <w:szCs w:val="20"/>
              </w:rPr>
              <w:t xml:space="preserve">Jinja2 templates in Ansible: injecting variables into config files</w:t>
            </w:r>
          </w:p>
          <w:p>
            <w:pPr>
              <w:pStyle w:val="ListParagraph"/>
              <w:numPr>
                <w:ilvl w:val="0"/>
                <w:numId w:val="2"/>
              </w:numPr>
              <w:spacing w:after="30" w:before="30"/>
            </w:pPr>
            <w:r>
              <w:rPr>
                <w:rFonts w:ascii="Arial" w:cs="Arial" w:eastAsia="Arial" w:hAnsi="Arial"/>
                <w:color w:val="1A1A1A"/>
                <w:sz w:val="20"/>
                <w:szCs w:val="20"/>
              </w:rPr>
              <w:t xml:space="preserve">systemd service management: running Flask as a persistent background process</w:t>
            </w:r>
          </w:p>
          <w:p>
            <w:pPr>
              <w:pStyle w:val="ListParagraph"/>
              <w:numPr>
                <w:ilvl w:val="0"/>
                <w:numId w:val="2"/>
              </w:numPr>
              <w:spacing w:after="30" w:before="30"/>
            </w:pPr>
            <w:r>
              <w:rPr>
                <w:rFonts w:ascii="Arial" w:cs="Arial" w:eastAsia="Arial" w:hAnsi="Arial"/>
                <w:color w:val="1A1A1A"/>
                <w:sz w:val="20"/>
                <w:szCs w:val="20"/>
              </w:rPr>
              <w:t xml:space="preserve">Terraform to Ansible handoff: EC2 IP output feeds Ansible inventory</w:t>
            </w:r>
          </w:p>
        </w:tc>
      </w:tr>
      <w:tr>
        <w:tc>
          <w:tcPr>
            <w:tcW w:type="dxa" w:w="9360"/>
            <w:gridSpan w:val="2"/>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2E4053"/>
                <w:sz w:val="19"/>
                <w:szCs w:val="19"/>
              </w:rPr>
              <w:t xml:space="preserve">Key files: site.yml   |   roles/nginx/   |   roles/python/   |   roles/app/   |   vault.yml   |   inventory/hosts.ini</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E1E" w:val="clear"/>
            <w:tcMar>
              <w:top w:type="dxa" w:w="100"/>
              <w:left w:type="dxa" w:w="160"/>
              <w:bottom w:type="dxa" w:w="100"/>
              <w:right w:type="dxa" w:w="160"/>
            </w:tcMar>
          </w:tcPr>
          <w:p>
            <w:r>
              <w:rPr>
                <w:rFonts w:ascii="Arial" w:cs="Arial" w:eastAsia="Arial" w:hAnsi="Arial"/>
                <w:b/>
                <w:bCs/>
                <w:color w:val="FFFFFF"/>
                <w:sz w:val="24"/>
                <w:szCs w:val="24"/>
              </w:rPr>
              <w:t xml:space="preserve">Phase 5: Jenkins CI/CD pipeline and final polish</w:t>
            </w:r>
          </w:p>
          <w:p>
            <w:r>
              <w:rPr>
                <w:rFonts w:ascii="Arial" w:cs="Arial" w:eastAsia="Arial" w:hAnsi="Arial"/>
                <w:i/>
                <w:iCs/>
                <w:color w:val="DDDDDD"/>
                <w:sz w:val="20"/>
                <w:szCs w:val="20"/>
              </w:rPr>
              <w:t xml:space="preserve">Automate the full pipeline, add monitoring, write README, prepare for demo</w:t>
            </w:r>
          </w:p>
        </w:tc>
      </w:tr>
      <w:tr>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E4E1E"/>
                <w:sz w:val="21"/>
                <w:szCs w:val="21"/>
              </w:rPr>
              <w:t xml:space="preserve">Tasks</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E4E1E"/>
                <w:sz w:val="21"/>
                <w:szCs w:val="21"/>
              </w:rPr>
              <w:t xml:space="preserve">What you will 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Install Jenkins on a local Docker container or EC2 instance</w:t>
            </w:r>
          </w:p>
          <w:p>
            <w:pPr>
              <w:pStyle w:val="ListParagraph"/>
              <w:numPr>
                <w:ilvl w:val="0"/>
                <w:numId w:val="2"/>
              </w:numPr>
              <w:spacing w:after="30" w:before="30"/>
            </w:pPr>
            <w:r>
              <w:rPr>
                <w:rFonts w:ascii="Arial" w:cs="Arial" w:eastAsia="Arial" w:hAnsi="Arial"/>
                <w:color w:val="1A1A1A"/>
                <w:sz w:val="20"/>
                <w:szCs w:val="20"/>
              </w:rPr>
              <w:t xml:space="preserve">Install Jenkins plugins: Git, Pipeline, AWS Credentials, Slack Notification</w:t>
            </w:r>
          </w:p>
          <w:p>
            <w:pPr>
              <w:pStyle w:val="ListParagraph"/>
              <w:numPr>
                <w:ilvl w:val="0"/>
                <w:numId w:val="2"/>
              </w:numPr>
              <w:spacing w:after="30" w:before="30"/>
            </w:pPr>
            <w:r>
              <w:rPr>
                <w:rFonts w:ascii="Arial" w:cs="Arial" w:eastAsia="Arial" w:hAnsi="Arial"/>
                <w:color w:val="1A1A1A"/>
                <w:sz w:val="20"/>
                <w:szCs w:val="20"/>
              </w:rPr>
              <w:t xml:space="preserve">Add AWS credentials and Ansible Vault password to Jenkins credentials store</w:t>
            </w:r>
          </w:p>
          <w:p>
            <w:pPr>
              <w:pStyle w:val="ListParagraph"/>
              <w:numPr>
                <w:ilvl w:val="0"/>
                <w:numId w:val="2"/>
              </w:numPr>
              <w:spacing w:after="30" w:before="30"/>
            </w:pPr>
            <w:r>
              <w:rPr>
                <w:rFonts w:ascii="Arial" w:cs="Arial" w:eastAsia="Arial" w:hAnsi="Arial"/>
                <w:color w:val="1A1A1A"/>
                <w:sz w:val="20"/>
                <w:szCs w:val="20"/>
              </w:rPr>
              <w:t xml:space="preserve">Connect GitHub repo to Jenkins via webhook (push triggers build)</w:t>
            </w:r>
          </w:p>
          <w:p>
            <w:pPr>
              <w:pStyle w:val="ListParagraph"/>
              <w:numPr>
                <w:ilvl w:val="0"/>
                <w:numId w:val="2"/>
              </w:numPr>
              <w:spacing w:after="30" w:before="30"/>
            </w:pPr>
            <w:r>
              <w:rPr>
                <w:rFonts w:ascii="Arial" w:cs="Arial" w:eastAsia="Arial" w:hAnsi="Arial"/>
                <w:color w:val="1A1A1A"/>
                <w:sz w:val="20"/>
                <w:szCs w:val="20"/>
              </w:rPr>
              <w:t xml:space="preserve">Write Jenkinsfile with all 7 stages from Section 6.3</w:t>
            </w:r>
          </w:p>
          <w:p>
            <w:pPr>
              <w:pStyle w:val="ListParagraph"/>
              <w:numPr>
                <w:ilvl w:val="0"/>
                <w:numId w:val="2"/>
              </w:numPr>
              <w:spacing w:after="30" w:before="30"/>
            </w:pPr>
            <w:r>
              <w:rPr>
                <w:rFonts w:ascii="Arial" w:cs="Arial" w:eastAsia="Arial" w:hAnsi="Arial"/>
                <w:color w:val="1A1A1A"/>
                <w:sz w:val="20"/>
                <w:szCs w:val="20"/>
              </w:rPr>
              <w:t xml:space="preserve">Add CloudWatch CPU alarm and log group in cloudwatch.tf</w:t>
            </w:r>
          </w:p>
          <w:p>
            <w:pPr>
              <w:pStyle w:val="ListParagraph"/>
              <w:numPr>
                <w:ilvl w:val="0"/>
                <w:numId w:val="2"/>
              </w:numPr>
              <w:spacing w:after="30" w:before="30"/>
            </w:pPr>
            <w:r>
              <w:rPr>
                <w:rFonts w:ascii="Arial" w:cs="Arial" w:eastAsia="Arial" w:hAnsi="Arial"/>
                <w:color w:val="1A1A1A"/>
                <w:sz w:val="20"/>
                <w:szCs w:val="20"/>
              </w:rPr>
              <w:t xml:space="preserve">Write README.md with architecture diagram, setup steps, and screenshots</w:t>
            </w:r>
          </w:p>
          <w:p>
            <w:pPr>
              <w:pStyle w:val="ListParagraph"/>
              <w:numPr>
                <w:ilvl w:val="0"/>
                <w:numId w:val="2"/>
              </w:numPr>
              <w:spacing w:after="30" w:before="30"/>
            </w:pPr>
            <w:r>
              <w:rPr>
                <w:rFonts w:ascii="Arial" w:cs="Arial" w:eastAsia="Arial" w:hAnsi="Arial"/>
                <w:color w:val="1A1A1A"/>
                <w:sz w:val="20"/>
                <w:szCs w:val="20"/>
              </w:rPr>
              <w:t xml:space="preserve">Record a 3-5 minute demo video showing the full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20"/>
                <w:szCs w:val="20"/>
              </w:rPr>
              <w:t xml:space="preserve">Declarative Jenkinsfile pipeline syntax</w:t>
            </w:r>
          </w:p>
          <w:p>
            <w:pPr>
              <w:pStyle w:val="ListParagraph"/>
              <w:numPr>
                <w:ilvl w:val="0"/>
                <w:numId w:val="2"/>
              </w:numPr>
              <w:spacing w:after="30" w:before="30"/>
            </w:pPr>
            <w:r>
              <w:rPr>
                <w:rFonts w:ascii="Arial" w:cs="Arial" w:eastAsia="Arial" w:hAnsi="Arial"/>
                <w:color w:val="1A1A1A"/>
                <w:sz w:val="20"/>
                <w:szCs w:val="20"/>
              </w:rPr>
              <w:t xml:space="preserve">Jenkins credentials store: never hardcode secrets in pipeline code</w:t>
            </w:r>
          </w:p>
          <w:p>
            <w:pPr>
              <w:pStyle w:val="ListParagraph"/>
              <w:numPr>
                <w:ilvl w:val="0"/>
                <w:numId w:val="2"/>
              </w:numPr>
              <w:spacing w:after="30" w:before="30"/>
            </w:pPr>
            <w:r>
              <w:rPr>
                <w:rFonts w:ascii="Arial" w:cs="Arial" w:eastAsia="Arial" w:hAnsi="Arial"/>
                <w:color w:val="1A1A1A"/>
                <w:sz w:val="20"/>
                <w:szCs w:val="20"/>
              </w:rPr>
              <w:t xml:space="preserve">Webhook-driven CI/CD: push to GitHub = automatic pipeline run</w:t>
            </w:r>
          </w:p>
          <w:p>
            <w:pPr>
              <w:pStyle w:val="ListParagraph"/>
              <w:numPr>
                <w:ilvl w:val="0"/>
                <w:numId w:val="2"/>
              </w:numPr>
              <w:spacing w:after="30" w:before="30"/>
            </w:pPr>
            <w:r>
              <w:rPr>
                <w:rFonts w:ascii="Arial" w:cs="Arial" w:eastAsia="Arial" w:hAnsi="Arial"/>
                <w:color w:val="1A1A1A"/>
                <w:sz w:val="20"/>
                <w:szCs w:val="20"/>
              </w:rPr>
              <w:t xml:space="preserve">Approval gates: human-in-the-loop before infrastructure changes</w:t>
            </w:r>
          </w:p>
          <w:p>
            <w:pPr>
              <w:pStyle w:val="ListParagraph"/>
              <w:numPr>
                <w:ilvl w:val="0"/>
                <w:numId w:val="2"/>
              </w:numPr>
              <w:spacing w:after="30" w:before="30"/>
            </w:pPr>
            <w:r>
              <w:rPr>
                <w:rFonts w:ascii="Arial" w:cs="Arial" w:eastAsia="Arial" w:hAnsi="Arial"/>
                <w:color w:val="1A1A1A"/>
                <w:sz w:val="20"/>
                <w:szCs w:val="20"/>
              </w:rPr>
              <w:t xml:space="preserve">CloudWatch log groups and metric alarms for basic observability</w:t>
            </w:r>
          </w:p>
          <w:p>
            <w:pPr>
              <w:pStyle w:val="ListParagraph"/>
              <w:numPr>
                <w:ilvl w:val="0"/>
                <w:numId w:val="2"/>
              </w:numPr>
              <w:spacing w:after="30" w:before="30"/>
            </w:pPr>
            <w:r>
              <w:rPr>
                <w:rFonts w:ascii="Arial" w:cs="Arial" w:eastAsia="Arial" w:hAnsi="Arial"/>
                <w:color w:val="1A1A1A"/>
                <w:sz w:val="20"/>
                <w:szCs w:val="20"/>
              </w:rPr>
              <w:t xml:space="preserve">How to write a strong technical README that impresses examiners</w:t>
            </w:r>
          </w:p>
        </w:tc>
      </w:tr>
      <w:tr>
        <w:tc>
          <w:tcPr>
            <w:tcW w:type="dxa" w:w="9360"/>
            <w:gridSpan w:val="2"/>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2E4053"/>
                <w:sz w:val="19"/>
                <w:szCs w:val="19"/>
              </w:rPr>
              <w:t xml:space="preserve">Key files: Jenkinsfile   |   cloudwatch.tf   |   README.md   |   docs/architecture.png</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10. How to Score Full Marks — Examiner Guide</w:t>
      </w:r>
    </w:p>
    <w:p>
      <w:pPr>
        <w:spacing w:after="80" w:before="60"/>
      </w:pPr>
      <w:r>
        <w:rPr>
          <w:rFonts w:ascii="Arial" w:cs="Arial" w:eastAsia="Arial" w:hAnsi="Arial"/>
          <w:b w:val="false"/>
          <w:bCs w:val="false"/>
          <w:i w:val="false"/>
          <w:iCs w:val="false"/>
          <w:color w:val="1A1A1A"/>
          <w:sz w:val="22"/>
          <w:szCs w:val="22"/>
        </w:rPr>
        <w:t xml:space="preserve">This section is your preparation script. For each rubric criterion, here is exactly what to show and what to say.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Criterion 1: Project Setup &amp; Structure — 2 marks</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SHOW: Open your GitHub repo in the browser. Walk through the folder structure.</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SHOW: Run 'pip install -r requirements.txt' to show package management.</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SHOW: Run 'python app.py' and show the app starting on localhost:5000.</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SAY: The repo follows separation of concerns — frontend, backend, infra, and CI/CD are</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       all in separate folders. The requirements.txt pins all dependencies.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Criterion 2: User Interface — 4 marks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Navigate to localhost:5000 — home page loads with title and login button.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Click Login — login page loads with form.</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Log in with valid credentials — dashboard loads with EC2 table.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Click Logout — redirected back to login page.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SAY: Three pages with working navigation. The dashboard fetches live data from</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the AWS EC2 API using boto3 and displays it dynamically.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Criterion 3: Backend Functionality — 4 marks</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SHOW: Open routes/auth.py and explain the POST /login route logic.</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SHOW: Open routes/dashboard.py and explain the GET /api/resources boto3 call.</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SHOW: Use Postman or curl to hit GET /api/resources and show the JSON response.</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SAY: All routes are functional. The backend validates sessions using Flask-Login</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       so unauthenticated users cannot access the dashboard or API.</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Criterion 4: Database Connectivity — 3 marks</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r>
              <w:rPr>
                <w:rFonts w:ascii="Arial" w:cs="Arial" w:eastAsia="Arial" w:hAnsi="Arial"/>
                <w:color w:val="1A1A1A"/>
                <w:sz w:val="21"/>
                <w:szCs w:val="21"/>
              </w:rPr>
              <w:t xml:space="preserve">SHOW: Open models.py and show the User SQLAlchemy model.</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r>
              <w:rPr>
                <w:rFonts w:ascii="Arial" w:cs="Arial" w:eastAsia="Arial" w:hAnsi="Arial"/>
                <w:color w:val="1A1A1A"/>
                <w:sz w:val="21"/>
                <w:szCs w:val="21"/>
              </w:rPr>
              <w:t xml:space="preserve">SHOW: Open MySQL Workbench or run 'SELECT * FROM users' to show the table.</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r>
              <w:rPr>
                <w:rFonts w:ascii="Arial" w:cs="Arial" w:eastAsia="Arial" w:hAnsi="Arial"/>
                <w:color w:val="1A1A1A"/>
                <w:sz w:val="21"/>
                <w:szCs w:val="21"/>
              </w:rPr>
              <w:t xml:space="preserve">SHOW: Register a new user via the UI and show the new row appear in the DB.</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r>
              <w:rPr>
                <w:rFonts w:ascii="Arial" w:cs="Arial" w:eastAsia="Arial" w:hAnsi="Arial"/>
                <w:color w:val="1A1A1A"/>
                <w:sz w:val="21"/>
                <w:szCs w:val="21"/>
              </w:rPr>
              <w:t xml:space="preserve">SAY: The database is connected via SQLAlchemy ORM. Passwords are hashed with</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r>
              <w:rPr>
                <w:rFonts w:ascii="Arial" w:cs="Arial" w:eastAsia="Arial" w:hAnsi="Arial"/>
                <w:color w:val="1A1A1A"/>
                <w:sz w:val="21"/>
                <w:szCs w:val="21"/>
              </w:rPr>
              <w:t xml:space="preserve">       bcrypt before storing — plaintext passwords are never saved.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Criterion 5: Testing &amp; Debugging — 3 marks</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SHOW: Run 'pytest tests/test_routes.py -v' and show all tests passing.</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SHOW: Navigate through all pages and routes — nothing crashes.</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SHOW: Try logging in with wrong password — error message appears correctly.</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SAY: I wrote unit tests covering login success, login failure, and the API route.</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r>
              <w:rPr>
                <w:rFonts w:ascii="Arial" w:cs="Arial" w:eastAsia="Arial" w:hAnsi="Arial"/>
                <w:color w:val="1A1A1A"/>
                <w:sz w:val="21"/>
                <w:szCs w:val="21"/>
              </w:rPr>
              <w:t xml:space="preserve">       The app handles error cases gracefully without crashing.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Criterion 6: Presentation &amp; Explanation — 4 marks (your advantage)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EXPLAIN: The app has two layers — the web app (satisfies rubric) and the DevOps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pipeline (makes it production-grade).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Open Jenkinsfile and walk through each stage: checkout, test, tf plan,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approval, tf apply, ansible deploy, notify.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Open terraform/modules/vpc/main.tf and explain what Terraform provisions.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SHOW: Open ansible/site.yml and explain the role-based configuration.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SAY: In a real company, no one manually clicks through AWS or SSHs into servers.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Everything is automated through a pipeline exactly like this one.</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11. AWS Cost Management</w:t>
      </w:r>
    </w:p>
    <w:p>
      <w:pPr>
        <w:spacing w:after="80" w:before="60"/>
      </w:pPr>
      <w:r>
        <w:rPr>
          <w:rFonts w:ascii="Arial" w:cs="Arial" w:eastAsia="Arial" w:hAnsi="Arial"/>
          <w:b w:val="false"/>
          <w:bCs w:val="false"/>
          <w:i w:val="false"/>
          <w:iCs w:val="false"/>
          <w:color w:val="1A1A1A"/>
          <w:sz w:val="22"/>
          <w:szCs w:val="22"/>
        </w:rPr>
        <w:t xml:space="preserve">This is critical. Forgetting to destroy resources is the most common mistake and can result in unexpected charges. Follow these rules strictly.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 Limit</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 After Limit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EC2 t2.micro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750 hours/month for 12 months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~$8.50/month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RDS db.t3.micro</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750 hours/month for 12 months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~$13/month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S3 (state bucket)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GB + 20,000 GET requests free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Negligible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ALB</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NOT on free tier</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~$16/month — skip ALB for development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CloudWatch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 custom metrics, 5 GB logs free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Negligible for this project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 Transfer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 GB/month outbound free</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Negligible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Cost safety rules — follow these always</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Rule 1: Run 'terraform destroy' immediately after every testing session.</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Rule 2: Set a $5/month billing alarm in AWS console on Day 1.</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Rule 3: Skip the ALB during development — test directly via EC2 public IP on port 80.</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Rule 4: Use us-east-1 (N. Virginia) — it has the cheapest free tier limits.</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Rule 5: Use docker-compose locally for 90% of development — only deploy to AWS for final demo.</w:t>
            </w:r>
          </w:p>
        </w:tc>
      </w:tr>
      <w:tr>
        <w:tc>
          <w:tcPr>
            <w:tcW w:type="dxa" w:w="9360"/>
            <w:tcBorders>
              <w:top w:val="single" w:color="CCCCCC" w:sz="1"/>
              <w:left w:val="single" w:color="CCCCCC" w:sz="1"/>
              <w:bottom w:val="single" w:color="CCCCCC" w:sz="1"/>
              <w:right w:val="single" w:color="CCCCCC" w:sz="1"/>
            </w:tcBorders>
            <w:shd w:fill="FFF2CC" w:val="clear"/>
            <w:tcMar>
              <w:top w:type="dxa" w:w="60"/>
              <w:left w:type="dxa" w:w="160"/>
              <w:bottom w:type="dxa" w:w="60"/>
              <w:right w:type="dxa" w:w="160"/>
            </w:tcMar>
          </w:tcPr>
          <w:p>
            <w:r>
              <w:rPr>
                <w:rFonts w:ascii="Arial" w:cs="Arial" w:eastAsia="Arial" w:hAnsi="Arial"/>
                <w:color w:val="1A1A1A"/>
                <w:sz w:val="21"/>
                <w:szCs w:val="21"/>
              </w:rPr>
              <w:t xml:space="preserve">Rule 6: Check your AWS Cost Explorer weekly during the project.</w:t>
            </w:r>
          </w:p>
        </w:tc>
      </w:tr>
    </w:tbl>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12. Instructions for AI Agent</w:t>
      </w:r>
    </w:p>
    <w:p>
      <w:pPr>
        <w:spacing w:after="80" w:before="60"/>
      </w:pPr>
      <w:r>
        <w:rPr>
          <w:rFonts w:ascii="Arial" w:cs="Arial" w:eastAsia="Arial" w:hAnsi="Arial"/>
          <w:b w:val="false"/>
          <w:bCs w:val="false"/>
          <w:i w:val="false"/>
          <w:iCs w:val="false"/>
          <w:color w:val="1A1A1A"/>
          <w:sz w:val="22"/>
          <w:szCs w:val="22"/>
        </w:rPr>
        <w:t xml:space="preserve">If you are an AI agent reading this document to build the project, follow these instructions in order. Do not skip phases. Do not build phase N+1 before phase N is verified working.</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Agent build order</w:t>
      </w:r>
    </w:p>
    <w:p>
      <w:pPr>
        <w:pStyle w:val="ListParagraph"/>
        <w:numPr>
          <w:ilvl w:val="0"/>
          <w:numId w:val="3"/>
        </w:numPr>
        <w:spacing w:after="40" w:before="40"/>
      </w:pPr>
      <w:r>
        <w:rPr>
          <w:rFonts w:ascii="Arial" w:cs="Arial" w:eastAsia="Arial" w:hAnsi="Arial"/>
          <w:color w:val="1A1A1A"/>
          <w:sz w:val="22"/>
          <w:szCs w:val="22"/>
        </w:rPr>
        <w:t xml:space="preserve">Read Section 4 (folder structure) and create ALL folders and empty placeholder files first.</w:t>
      </w:r>
    </w:p>
    <w:p>
      <w:pPr>
        <w:pStyle w:val="ListParagraph"/>
        <w:numPr>
          <w:ilvl w:val="0"/>
          <w:numId w:val="3"/>
        </w:numPr>
        <w:spacing w:after="40" w:before="40"/>
      </w:pPr>
      <w:r>
        <w:rPr>
          <w:rFonts w:ascii="Arial" w:cs="Arial" w:eastAsia="Arial" w:hAnsi="Arial"/>
          <w:color w:val="1A1A1A"/>
          <w:sz w:val="22"/>
          <w:szCs w:val="22"/>
        </w:rPr>
        <w:t xml:space="preserve">Build backend/config.py, backend/models.py, backend/app.py in that order.</w:t>
      </w:r>
    </w:p>
    <w:p>
      <w:pPr>
        <w:pStyle w:val="ListParagraph"/>
        <w:numPr>
          <w:ilvl w:val="0"/>
          <w:numId w:val="3"/>
        </w:numPr>
        <w:spacing w:after="40" w:before="40"/>
      </w:pPr>
      <w:r>
        <w:rPr>
          <w:rFonts w:ascii="Arial" w:cs="Arial" w:eastAsia="Arial" w:hAnsi="Arial"/>
          <w:color w:val="1A1A1A"/>
          <w:sz w:val="22"/>
          <w:szCs w:val="22"/>
        </w:rPr>
        <w:t xml:space="preserve">Build routes/auth.py — implement login, logout, register with bcrypt password hashing.</w:t>
      </w:r>
    </w:p>
    <w:p>
      <w:pPr>
        <w:pStyle w:val="ListParagraph"/>
        <w:numPr>
          <w:ilvl w:val="0"/>
          <w:numId w:val="3"/>
        </w:numPr>
        <w:spacing w:after="40" w:before="40"/>
      </w:pPr>
      <w:r>
        <w:rPr>
          <w:rFonts w:ascii="Arial" w:cs="Arial" w:eastAsia="Arial" w:hAnsi="Arial"/>
          <w:color w:val="1A1A1A"/>
          <w:sz w:val="22"/>
          <w:szCs w:val="22"/>
        </w:rPr>
        <w:t xml:space="preserve">Build routes/dashboard.py — implement the boto3 EC2 describe_instances() call.</w:t>
      </w:r>
    </w:p>
    <w:p>
      <w:pPr>
        <w:pStyle w:val="ListParagraph"/>
        <w:numPr>
          <w:ilvl w:val="0"/>
          <w:numId w:val="3"/>
        </w:numPr>
        <w:spacing w:after="40" w:before="40"/>
      </w:pPr>
      <w:r>
        <w:rPr>
          <w:rFonts w:ascii="Arial" w:cs="Arial" w:eastAsia="Arial" w:hAnsi="Arial"/>
          <w:color w:val="1A1A1A"/>
          <w:sz w:val="22"/>
          <w:szCs w:val="22"/>
        </w:rPr>
        <w:t xml:space="preserve">Build all three HTML templates using Flask's render_template. Use base.html inheritance.</w:t>
      </w:r>
    </w:p>
    <w:p>
      <w:pPr>
        <w:pStyle w:val="ListParagraph"/>
        <w:numPr>
          <w:ilvl w:val="0"/>
          <w:numId w:val="3"/>
        </w:numPr>
        <w:spacing w:after="40" w:before="40"/>
      </w:pPr>
      <w:r>
        <w:rPr>
          <w:rFonts w:ascii="Arial" w:cs="Arial" w:eastAsia="Arial" w:hAnsi="Arial"/>
          <w:color w:val="1A1A1A"/>
          <w:sz w:val="22"/>
          <w:szCs w:val="22"/>
        </w:rPr>
        <w:t xml:space="preserve">Build frontend/static/js/dashboard.js — fetch /api/resources and populate the table.</w:t>
      </w:r>
    </w:p>
    <w:p>
      <w:pPr>
        <w:pStyle w:val="ListParagraph"/>
        <w:numPr>
          <w:ilvl w:val="0"/>
          <w:numId w:val="3"/>
        </w:numPr>
        <w:spacing w:after="40" w:before="40"/>
      </w:pPr>
      <w:r>
        <w:rPr>
          <w:rFonts w:ascii="Arial" w:cs="Arial" w:eastAsia="Arial" w:hAnsi="Arial"/>
          <w:color w:val="1A1A1A"/>
          <w:sz w:val="22"/>
          <w:szCs w:val="22"/>
        </w:rPr>
        <w:t xml:space="preserve">Write backend/tests/test_routes.py with at least 3 tests (login success, login fail, api auth).</w:t>
      </w:r>
    </w:p>
    <w:p>
      <w:pPr>
        <w:pStyle w:val="ListParagraph"/>
        <w:numPr>
          <w:ilvl w:val="0"/>
          <w:numId w:val="3"/>
        </w:numPr>
        <w:spacing w:after="40" w:before="40"/>
      </w:pPr>
      <w:r>
        <w:rPr>
          <w:rFonts w:ascii="Arial" w:cs="Arial" w:eastAsia="Arial" w:hAnsi="Arial"/>
          <w:color w:val="1A1A1A"/>
          <w:sz w:val="22"/>
          <w:szCs w:val="22"/>
        </w:rPr>
        <w:t xml:space="preserve">Write docker-compose.yml with flask and mysql services. Test: docker-compose up works.</w:t>
      </w:r>
    </w:p>
    <w:p>
      <w:pPr>
        <w:pStyle w:val="ListParagraph"/>
        <w:numPr>
          <w:ilvl w:val="0"/>
          <w:numId w:val="3"/>
        </w:numPr>
        <w:spacing w:after="40" w:before="40"/>
      </w:pPr>
      <w:r>
        <w:rPr>
          <w:rFonts w:ascii="Arial" w:cs="Arial" w:eastAsia="Arial" w:hAnsi="Arial"/>
          <w:color w:val="1A1A1A"/>
          <w:sz w:val="22"/>
          <w:szCs w:val="22"/>
        </w:rPr>
        <w:t xml:space="preserve">Build all Terraform modules in the order: vpc -&gt; ec2 -&gt; rds -&gt; outputs.</w:t>
      </w:r>
    </w:p>
    <w:p>
      <w:pPr>
        <w:pStyle w:val="ListParagraph"/>
        <w:numPr>
          <w:ilvl w:val="0"/>
          <w:numId w:val="3"/>
        </w:numPr>
        <w:spacing w:after="40" w:before="40"/>
      </w:pPr>
      <w:r>
        <w:rPr>
          <w:rFonts w:ascii="Arial" w:cs="Arial" w:eastAsia="Arial" w:hAnsi="Arial"/>
          <w:color w:val="1A1A1A"/>
          <w:sz w:val="22"/>
          <w:szCs w:val="22"/>
        </w:rPr>
        <w:t xml:space="preserve">Write terraform/backend.tf and terraform/variables.tf.</w:t>
      </w:r>
    </w:p>
    <w:p>
      <w:pPr>
        <w:pStyle w:val="ListParagraph"/>
        <w:numPr>
          <w:ilvl w:val="0"/>
          <w:numId w:val="3"/>
        </w:numPr>
        <w:spacing w:after="40" w:before="40"/>
      </w:pPr>
      <w:r>
        <w:rPr>
          <w:rFonts w:ascii="Arial" w:cs="Arial" w:eastAsia="Arial" w:hAnsi="Arial"/>
          <w:color w:val="1A1A1A"/>
          <w:sz w:val="22"/>
          <w:szCs w:val="22"/>
        </w:rPr>
        <w:t xml:space="preserve">Build all Ansible roles in the order: python -&gt; nginx -&gt; app -&gt; monitoring.</w:t>
      </w:r>
    </w:p>
    <w:p>
      <w:pPr>
        <w:pStyle w:val="ListParagraph"/>
        <w:numPr>
          <w:ilvl w:val="0"/>
          <w:numId w:val="3"/>
        </w:numPr>
        <w:spacing w:after="40" w:before="40"/>
      </w:pPr>
      <w:r>
        <w:rPr>
          <w:rFonts w:ascii="Arial" w:cs="Arial" w:eastAsia="Arial" w:hAnsi="Arial"/>
          <w:color w:val="1A1A1A"/>
          <w:sz w:val="22"/>
          <w:szCs w:val="22"/>
        </w:rPr>
        <w:t xml:space="preserve">Write ansible/site.yml, ansible/ansible.cfg, and the inventory template.</w:t>
      </w:r>
    </w:p>
    <w:p>
      <w:pPr>
        <w:pStyle w:val="ListParagraph"/>
        <w:numPr>
          <w:ilvl w:val="0"/>
          <w:numId w:val="3"/>
        </w:numPr>
        <w:spacing w:after="40" w:before="40"/>
      </w:pPr>
      <w:r>
        <w:rPr>
          <w:rFonts w:ascii="Arial" w:cs="Arial" w:eastAsia="Arial" w:hAnsi="Arial"/>
          <w:color w:val="1A1A1A"/>
          <w:sz w:val="22"/>
          <w:szCs w:val="22"/>
        </w:rPr>
        <w:t xml:space="preserve">Write the Jenkinsfile last — it references all other components.</w:t>
      </w:r>
    </w:p>
    <w:p>
      <w:pPr>
        <w:pStyle w:val="ListParagraph"/>
        <w:numPr>
          <w:ilvl w:val="0"/>
          <w:numId w:val="3"/>
        </w:numPr>
        <w:spacing w:after="40" w:before="40"/>
      </w:pPr>
      <w:r>
        <w:rPr>
          <w:rFonts w:ascii="Arial" w:cs="Arial" w:eastAsia="Arial" w:hAnsi="Arial"/>
          <w:color w:val="1A1A1A"/>
          <w:sz w:val="22"/>
          <w:szCs w:val="22"/>
        </w:rPr>
        <w:t xml:space="preserve">Write README.md with setup instructions, architecture overview, and screenshots placeholder.</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Agent constraints</w:t>
      </w:r>
    </w:p>
    <w:p>
      <w:pPr>
        <w:pStyle w:val="ListParagraph"/>
        <w:numPr>
          <w:ilvl w:val="0"/>
          <w:numId w:val="2"/>
        </w:numPr>
        <w:spacing w:after="40" w:before="40"/>
      </w:pPr>
      <w:r>
        <w:rPr>
          <w:rFonts w:ascii="Arial" w:cs="Arial" w:eastAsia="Arial" w:hAnsi="Arial"/>
          <w:color w:val="1A1A1A"/>
          <w:sz w:val="22"/>
          <w:szCs w:val="22"/>
        </w:rPr>
        <w:t xml:space="preserve">Never store secrets in code. Use os.environ.get() in Python and Ansible Vault for deployment secrets.</w:t>
      </w:r>
    </w:p>
    <w:p>
      <w:pPr>
        <w:pStyle w:val="ListParagraph"/>
        <w:numPr>
          <w:ilvl w:val="0"/>
          <w:numId w:val="2"/>
        </w:numPr>
        <w:spacing w:after="40" w:before="40"/>
      </w:pPr>
      <w:r>
        <w:rPr>
          <w:rFonts w:ascii="Arial" w:cs="Arial" w:eastAsia="Arial" w:hAnsi="Arial"/>
          <w:color w:val="1A1A1A"/>
          <w:sz w:val="22"/>
          <w:szCs w:val="22"/>
        </w:rPr>
        <w:t xml:space="preserve">The Flask app must run with a single command: cd backend &amp;&amp; python app.py</w:t>
      </w:r>
    </w:p>
    <w:p>
      <w:pPr>
        <w:pStyle w:val="ListParagraph"/>
        <w:numPr>
          <w:ilvl w:val="0"/>
          <w:numId w:val="2"/>
        </w:numPr>
        <w:spacing w:after="40" w:before="40"/>
      </w:pPr>
      <w:r>
        <w:rPr>
          <w:rFonts w:ascii="Arial" w:cs="Arial" w:eastAsia="Arial" w:hAnsi="Arial"/>
          <w:color w:val="1A1A1A"/>
          <w:sz w:val="22"/>
          <w:szCs w:val="22"/>
        </w:rPr>
        <w:t xml:space="preserve">All routes must return proper HTTP status codes: 200 OK, 201 Created, 401 Unauthorized, 409 Conflict.</w:t>
      </w:r>
    </w:p>
    <w:p>
      <w:pPr>
        <w:pStyle w:val="ListParagraph"/>
        <w:numPr>
          <w:ilvl w:val="0"/>
          <w:numId w:val="2"/>
        </w:numPr>
        <w:spacing w:after="40" w:before="40"/>
      </w:pPr>
      <w:r>
        <w:rPr>
          <w:rFonts w:ascii="Arial" w:cs="Arial" w:eastAsia="Arial" w:hAnsi="Arial"/>
          <w:color w:val="1A1A1A"/>
          <w:sz w:val="22"/>
          <w:szCs w:val="22"/>
        </w:rPr>
        <w:t xml:space="preserve">The dashboard route must require login — use @login_required decorator on every protected route.</w:t>
      </w:r>
    </w:p>
    <w:p>
      <w:pPr>
        <w:pStyle w:val="ListParagraph"/>
        <w:numPr>
          <w:ilvl w:val="0"/>
          <w:numId w:val="2"/>
        </w:numPr>
        <w:spacing w:after="40" w:before="40"/>
      </w:pPr>
      <w:r>
        <w:rPr>
          <w:rFonts w:ascii="Arial" w:cs="Arial" w:eastAsia="Arial" w:hAnsi="Arial"/>
          <w:color w:val="1A1A1A"/>
          <w:sz w:val="22"/>
          <w:szCs w:val="22"/>
        </w:rPr>
        <w:t xml:space="preserve">Terraform resources must use variables, not hardcoded values.</w:t>
      </w:r>
    </w:p>
    <w:p>
      <w:pPr>
        <w:pStyle w:val="ListParagraph"/>
        <w:numPr>
          <w:ilvl w:val="0"/>
          <w:numId w:val="2"/>
        </w:numPr>
        <w:spacing w:after="40" w:before="40"/>
      </w:pPr>
      <w:r>
        <w:rPr>
          <w:rFonts w:ascii="Arial" w:cs="Arial" w:eastAsia="Arial" w:hAnsi="Arial"/>
          <w:color w:val="1A1A1A"/>
          <w:sz w:val="22"/>
          <w:szCs w:val="22"/>
        </w:rPr>
        <w:t xml:space="preserve">Ansible roles must be idempotent — running the playbook twice must not cause errors.</w:t>
      </w:r>
    </w:p>
    <w:p>
      <w:pPr>
        <w:pStyle w:val="ListParagraph"/>
        <w:numPr>
          <w:ilvl w:val="0"/>
          <w:numId w:val="2"/>
        </w:numPr>
        <w:spacing w:after="40" w:before="40"/>
      </w:pPr>
      <w:r>
        <w:rPr>
          <w:rFonts w:ascii="Arial" w:cs="Arial" w:eastAsia="Arial" w:hAnsi="Arial"/>
          <w:color w:val="1A1A1A"/>
          <w:sz w:val="22"/>
          <w:szCs w:val="22"/>
        </w:rPr>
        <w:t xml:space="preserve">Use Python 3.10+ syntax only. Do not use deprecated Flask or SQLAlchemy APIs.</w:t>
      </w:r>
    </w:p>
    <w:p>
      <w:pPr>
        <w:pStyle w:val="ListParagraph"/>
        <w:numPr>
          <w:ilvl w:val="0"/>
          <w:numId w:val="2"/>
        </w:numPr>
        <w:spacing w:after="40" w:before="40"/>
      </w:pPr>
      <w:r>
        <w:rPr>
          <w:rFonts w:ascii="Arial" w:cs="Arial" w:eastAsia="Arial" w:hAnsi="Arial"/>
          <w:color w:val="1A1A1A"/>
          <w:sz w:val="22"/>
          <w:szCs w:val="22"/>
        </w:rPr>
        <w:t xml:space="preserve">All HTML templates must extend base.html and use Flask url_for() for all links.</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13. Resume Bullet Points</w:t>
      </w:r>
    </w:p>
    <w:p>
      <w:pPr>
        <w:spacing w:after="80" w:before="60"/>
      </w:pPr>
      <w:r>
        <w:rPr>
          <w:rFonts w:ascii="Arial" w:cs="Arial" w:eastAsia="Arial" w:hAnsi="Arial"/>
          <w:b w:val="false"/>
          <w:bCs w:val="false"/>
          <w:i w:val="false"/>
          <w:iCs w:val="false"/>
          <w:color w:val="1A1A1A"/>
          <w:sz w:val="22"/>
          <w:szCs w:val="22"/>
        </w:rPr>
        <w:t xml:space="preserve">Use these exact bullet points on your resume after completing the project. Fill in the numbers from your actual project.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Projects section — AWS Infrastructure Monitor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Built a full-stack Flask web app with MySQL database and a live AWS EC2 monitoring dashboard,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featuring secure authentication with bcrypt password hashing.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Provisioned multi-tier AWS infrastructure (VPC, EC2, RDS, ALB across 2 availability zones)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using Terraform IaC, reducing environment setup time from hours to under 5 minutes.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Automated server configuration using Ansible roles and Ansible Vault for secrets management,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achieving zero-touch server setup from bare EC2 instance to running application.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Built a Jenkins CI/CD pipeline triggered by GitHub webhooks with automated test execution,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Terraform plan/apply stages, and approval gates before infrastructure changes.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Tech stack: Python, Flask, MySQL, SQLAlchemy, Terraform, Ansible, Jenkins, AWS (EC2, RDS,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Arial" w:cs="Arial" w:eastAsia="Arial" w:hAnsi="Arial"/>
                <w:color w:val="1A1A1A"/>
                <w:sz w:val="21"/>
                <w:szCs w:val="21"/>
              </w:rPr>
              <w:t xml:space="preserve">  VPC, S3, IAM, CloudWatch), Nginx, Git/GitHub</w:t>
            </w:r>
          </w:p>
        </w:tc>
      </w:tr>
    </w:tbl>
    <w:p>
      <w:pPr>
        <w:spacing w:after="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14. Quick Reference — Commands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want to do</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Start app locally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cd backend &amp;&amp; python app.py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Start with Docker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docker-compose up --build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tests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cd backend &amp;&amp; pytest tests/ -v</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Terraform init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cd terraform &amp;&amp; terraform init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Preview infra changes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cd terraform &amp;&amp; terraform plan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Create AWS infra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cd terraform &amp;&amp; terraform apply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DESTROY all AWS resources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cd terraform &amp;&amp; terraform destroy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 Ansible playbook</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ansible-playbook -i ansible/inventory/hosts.ini ansible/site.yml --ask-vault-pass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Encrypt a secret with Vault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ansible-vault encrypt_string 'mypassword' --name db_password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Check AWS EC2 instances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 ec2 describe-instances --region us-east-1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 Jenkins logs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docker logs jenkins (if running in Docker)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SSH into EC2</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ssh -i your-key.pem ec2-user@EC2_PUBLIC_IP</w:t>
            </w:r>
          </w:p>
        </w:tc>
      </w:tr>
    </w:tbl>
    <w:p>
      <w:pPr>
        <w:spacing w:after="60" w:before="0"/>
      </w:pPr>
      <w:r>
        <w:t xml:space="preserve"/>
      </w:r>
    </w:p>
    <w:p>
      <w:pPr>
        <w:spacing w:after="60" w:before="0"/>
      </w:pPr>
      <w:r>
        <w:t xml:space="preserve"/>
      </w:r>
    </w:p>
    <w:p>
      <w:pPr>
        <w:pBdr>
          <w:top w:val="single" w:color="2E75B6" w:sz="4" w:space="8"/>
        </w:pBdr>
        <w:spacing w:after="60" w:before="160"/>
        <w:jc w:val="center"/>
      </w:pPr>
      <w:r>
        <w:rPr>
          <w:rFonts w:ascii="Arial" w:cs="Arial" w:eastAsia="Arial" w:hAnsi="Arial"/>
          <w:i/>
          <w:iCs/>
          <w:color w:val="595959"/>
          <w:sz w:val="20"/>
          <w:szCs w:val="20"/>
        </w:rPr>
        <w:t xml:space="preserve">End of Project Specification Document</w:t>
      </w:r>
    </w:p>
    <w:p>
      <w:pPr>
        <w:jc w:val="center"/>
      </w:pPr>
      <w:r>
        <w:rPr>
          <w:rFonts w:ascii="Arial" w:cs="Arial" w:eastAsia="Arial" w:hAnsi="Arial"/>
          <w:color w:val="595959"/>
          <w:sz w:val="18"/>
          <w:szCs w:val="18"/>
        </w:rPr>
        <w:t xml:space="preserve">AWS Infrastructure Monitor  |  B.Tech CSE  |  Cloud &amp; DevOps Project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Confidential  |  For academic use</w:t>
    </w:r>
    <w:r>
      <w:rPr>
        <w:rFonts w:ascii="Arial" w:cs="Arial" w:eastAsia="Arial" w:hAnsi="Arial"/>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AWS Infrastructure Monitor  |  Project Document</w:t>
    </w:r>
    <w:r>
      <w:rPr>
        <w:rFonts w:ascii="Arial" w:cs="Arial" w:eastAsia="Arial" w:hAnsi="Arial"/>
        <w:color w:val="595959"/>
        <w:sz w:val="18"/>
        <w:szCs w:val="18"/>
      </w:rPr>
      <w:t xml:space="preserve">        B.Tech CSE  |  Cloud &amp;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2026-04-19T20:16:51.534Z</dcterms:created>
  <dcterms:modified xsi:type="dcterms:W3CDTF">2026-04-19T20:16:51.535Z</dcterms:modified>
</cp:coreProperties>
</file>

<file path=docProps/custom.xml><?xml version="1.0" encoding="utf-8"?>
<Properties xmlns="http://schemas.openxmlformats.org/officeDocument/2006/custom-properties" xmlns:vt="http://schemas.openxmlformats.org/officeDocument/2006/docPropsVTypes"/>
</file>