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184B4" w14:textId="7B1890FA" w:rsidR="00DE3B4F" w:rsidRPr="005159A4" w:rsidRDefault="00DE3B4F" w:rsidP="005159A4">
      <w:pPr>
        <w:pStyle w:val="Heading1"/>
        <w:jc w:val="center"/>
        <w:rPr>
          <w:sz w:val="40"/>
          <w:szCs w:val="40"/>
        </w:rPr>
      </w:pPr>
      <w:r w:rsidRPr="005159A4">
        <w:rPr>
          <w:sz w:val="40"/>
          <w:szCs w:val="40"/>
        </w:rPr>
        <w:t>Personality Prediction using MBTI Dataset</w:t>
      </w:r>
    </w:p>
    <w:p w14:paraId="63FD4666" w14:textId="104CD00B" w:rsidR="00DE3B4F" w:rsidRDefault="00DE3B4F" w:rsidP="005159A4">
      <w:pPr>
        <w:pStyle w:val="NoSpacing"/>
        <w:jc w:val="center"/>
      </w:pPr>
      <w:proofErr w:type="spellStart"/>
      <w:r>
        <w:t>Nalisha</w:t>
      </w:r>
      <w:proofErr w:type="spellEnd"/>
      <w:r>
        <w:t xml:space="preserve"> Rathod</w:t>
      </w:r>
      <w:r>
        <w:t>(</w:t>
      </w:r>
      <w:r>
        <w:t>gs9440</w:t>
      </w:r>
      <w:r>
        <w:t>)</w:t>
      </w:r>
    </w:p>
    <w:p w14:paraId="446CDAA3" w14:textId="5F624775" w:rsidR="00DE3B4F" w:rsidRDefault="00DE3B4F" w:rsidP="005159A4">
      <w:pPr>
        <w:pStyle w:val="NoSpacing"/>
        <w:jc w:val="center"/>
      </w:pPr>
      <w:r>
        <w:t xml:space="preserve">Sujata </w:t>
      </w:r>
      <w:proofErr w:type="spellStart"/>
      <w:r>
        <w:t>Gorai</w:t>
      </w:r>
      <w:proofErr w:type="spellEnd"/>
      <w:r>
        <w:t xml:space="preserve"> (</w:t>
      </w:r>
      <w:r w:rsidR="00EA5BED">
        <w:t>hc6837</w:t>
      </w:r>
      <w:r>
        <w:t>)</w:t>
      </w:r>
    </w:p>
    <w:p w14:paraId="7395142A" w14:textId="0534D9DC" w:rsidR="00C55C87" w:rsidRDefault="00C55C87" w:rsidP="00C55C87">
      <w:pPr>
        <w:spacing w:after="240"/>
        <w:rPr>
          <w:rFonts w:ascii="Arial" w:eastAsia="Times New Roman" w:hAnsi="Arial" w:cs="Arial"/>
          <w:sz w:val="21"/>
          <w:szCs w:val="21"/>
        </w:rPr>
      </w:pPr>
    </w:p>
    <w:p w14:paraId="59469E73" w14:textId="77777777" w:rsidR="005159A4" w:rsidRDefault="005159A4" w:rsidP="005159A4">
      <w:pPr>
        <w:pStyle w:val="NormalWeb"/>
      </w:pPr>
      <w:r>
        <w:rPr>
          <w:rFonts w:ascii="CharterBT" w:hAnsi="CharterBT"/>
          <w:b/>
          <w:bCs/>
          <w:sz w:val="34"/>
          <w:szCs w:val="34"/>
        </w:rPr>
        <w:t xml:space="preserve">A. Overview of the Problem </w:t>
      </w:r>
    </w:p>
    <w:p w14:paraId="1230F68C" w14:textId="77777777" w:rsidR="005159A4" w:rsidRDefault="005159A4" w:rsidP="005159A4">
      <w:pPr>
        <w:pStyle w:val="NormalWeb"/>
        <w:rPr>
          <w:rFonts w:ascii="CharterBT" w:hAnsi="CharterBT"/>
          <w:b/>
          <w:bCs/>
          <w:sz w:val="28"/>
          <w:szCs w:val="28"/>
        </w:rPr>
      </w:pPr>
      <w:r>
        <w:rPr>
          <w:rFonts w:ascii="CharterBT" w:hAnsi="CharterBT"/>
          <w:b/>
          <w:bCs/>
          <w:sz w:val="28"/>
          <w:szCs w:val="28"/>
        </w:rPr>
        <w:t>A.1 Literature Review</w:t>
      </w:r>
    </w:p>
    <w:p w14:paraId="13F41834" w14:textId="77C7B9D2" w:rsidR="005159A4" w:rsidRDefault="005159A4" w:rsidP="005159A4">
      <w:pPr>
        <w:pStyle w:val="NormalWeb"/>
      </w:pPr>
      <w:r>
        <w:rPr>
          <w:rFonts w:ascii="CharterBT" w:hAnsi="CharterBT"/>
        </w:rPr>
        <w:t xml:space="preserve">Machine learning for </w:t>
      </w:r>
      <w:r>
        <w:rPr>
          <w:rFonts w:ascii="CharterBT" w:hAnsi="CharterBT"/>
        </w:rPr>
        <w:t>predicting personalities</w:t>
      </w:r>
      <w:r>
        <w:rPr>
          <w:rFonts w:ascii="CharterBT" w:hAnsi="CharterBT"/>
        </w:rPr>
        <w:t xml:space="preserve"> has been a significant focus in Natural Lan- </w:t>
      </w:r>
      <w:proofErr w:type="spellStart"/>
      <w:r>
        <w:rPr>
          <w:rFonts w:ascii="CharterBT" w:hAnsi="CharterBT"/>
        </w:rPr>
        <w:t>guage</w:t>
      </w:r>
      <w:proofErr w:type="spellEnd"/>
      <w:r>
        <w:rPr>
          <w:rFonts w:ascii="CharterBT" w:hAnsi="CharterBT"/>
        </w:rPr>
        <w:t xml:space="preserve"> Processing research over the past few years. This is in part due to the availability of large corpora of online social interactions. </w:t>
      </w:r>
      <w:r w:rsidR="000B123E">
        <w:rPr>
          <w:rFonts w:ascii="CharterBT" w:hAnsi="CharterBT"/>
        </w:rPr>
        <w:t>(MBTI) Myers-Briggs Personality Type Da</w:t>
      </w:r>
      <w:r w:rsidR="002A19F0">
        <w:rPr>
          <w:rFonts w:ascii="CharterBT" w:hAnsi="CharterBT"/>
        </w:rPr>
        <w:t>a</w:t>
      </w:r>
      <w:r w:rsidR="000B123E">
        <w:rPr>
          <w:rFonts w:ascii="CharterBT" w:hAnsi="CharterBT"/>
        </w:rPr>
        <w:t>tset</w:t>
      </w:r>
      <w:r>
        <w:rPr>
          <w:rFonts w:ascii="CharterBT" w:hAnsi="CharterBT"/>
        </w:rPr>
        <w:t xml:space="preserve"> </w:t>
      </w:r>
      <w:r>
        <w:rPr>
          <w:rFonts w:ascii="CharterBT" w:hAnsi="CharterBT"/>
          <w:position w:val="8"/>
          <w:sz w:val="16"/>
          <w:szCs w:val="16"/>
        </w:rPr>
        <w:t xml:space="preserve"> </w:t>
      </w:r>
      <w:r>
        <w:rPr>
          <w:rFonts w:ascii="CharterBT" w:hAnsi="CharterBT"/>
        </w:rPr>
        <w:t xml:space="preserve">published </w:t>
      </w:r>
      <w:r w:rsidR="000B123E">
        <w:rPr>
          <w:rFonts w:ascii="CharterBT" w:hAnsi="CharterBT"/>
        </w:rPr>
        <w:t>by</w:t>
      </w:r>
      <w:r>
        <w:rPr>
          <w:rFonts w:ascii="CharterBT" w:hAnsi="CharterBT"/>
        </w:rPr>
        <w:t xml:space="preserve"> Kaggle comp</w:t>
      </w:r>
      <w:r w:rsidR="000B123E">
        <w:rPr>
          <w:rFonts w:ascii="CharterBT" w:hAnsi="CharterBT"/>
        </w:rPr>
        <w:t>e</w:t>
      </w:r>
      <w:r>
        <w:rPr>
          <w:rFonts w:ascii="CharterBT" w:hAnsi="CharterBT"/>
        </w:rPr>
        <w:t xml:space="preserve">titions which have allowed researchers to gain access to datasets with </w:t>
      </w:r>
      <w:r w:rsidR="000B123E">
        <w:rPr>
          <w:rFonts w:ascii="CharterBT" w:hAnsi="CharterBT"/>
        </w:rPr>
        <w:t xml:space="preserve">8600 </w:t>
      </w:r>
      <w:r>
        <w:rPr>
          <w:rFonts w:ascii="CharterBT" w:hAnsi="CharterBT"/>
        </w:rPr>
        <w:t xml:space="preserve">training examples of </w:t>
      </w:r>
      <w:r w:rsidR="000B123E">
        <w:rPr>
          <w:rFonts w:ascii="CharterBT" w:hAnsi="CharterBT"/>
        </w:rPr>
        <w:t>post by different people around the world</w:t>
      </w:r>
      <w:r>
        <w:rPr>
          <w:rFonts w:ascii="CharterBT" w:hAnsi="CharterBT"/>
        </w:rPr>
        <w:t xml:space="preserve">. In terms of methods, most research takes a text classification approach </w:t>
      </w:r>
      <w:r w:rsidR="00DF4E85">
        <w:rPr>
          <w:rFonts w:ascii="CharterBT" w:hAnsi="CharterBT"/>
        </w:rPr>
        <w:t>for personality prediction</w:t>
      </w:r>
      <w:r w:rsidR="0015251C">
        <w:rPr>
          <w:rFonts w:ascii="CharterBT" w:hAnsi="CharterBT"/>
        </w:rPr>
        <w:t>.</w:t>
      </w:r>
    </w:p>
    <w:p w14:paraId="1AD60DA3" w14:textId="77777777" w:rsidR="005159A4" w:rsidRDefault="005159A4" w:rsidP="005159A4">
      <w:pPr>
        <w:pStyle w:val="NormalWeb"/>
      </w:pPr>
      <w:r>
        <w:rPr>
          <w:rFonts w:ascii="CharterBT" w:hAnsi="CharterBT"/>
          <w:b/>
          <w:bCs/>
          <w:sz w:val="34"/>
          <w:szCs w:val="34"/>
        </w:rPr>
        <w:t xml:space="preserve">B. Dataset Overview </w:t>
      </w:r>
    </w:p>
    <w:p w14:paraId="32832097" w14:textId="77777777" w:rsidR="005159A4" w:rsidRDefault="005159A4" w:rsidP="005159A4">
      <w:pPr>
        <w:pStyle w:val="NormalWeb"/>
      </w:pPr>
      <w:r>
        <w:rPr>
          <w:rFonts w:ascii="CharterBT" w:hAnsi="CharterBT"/>
          <w:b/>
          <w:bCs/>
          <w:sz w:val="34"/>
          <w:szCs w:val="34"/>
        </w:rPr>
        <w:t xml:space="preserve">C. Methods </w:t>
      </w:r>
    </w:p>
    <w:p w14:paraId="58E54078" w14:textId="77777777" w:rsidR="005159A4" w:rsidRPr="00C55C87" w:rsidRDefault="005159A4" w:rsidP="00C55C87">
      <w:pPr>
        <w:spacing w:after="240"/>
        <w:rPr>
          <w:rFonts w:ascii="Arial" w:eastAsia="Times New Roman" w:hAnsi="Arial" w:cs="Arial"/>
          <w:sz w:val="21"/>
          <w:szCs w:val="21"/>
        </w:rPr>
      </w:pPr>
    </w:p>
    <w:p w14:paraId="71847A21" w14:textId="655DE274" w:rsidR="00E4753E" w:rsidRPr="00EA5BED" w:rsidRDefault="00E4753E" w:rsidP="00EA5BED">
      <w:pPr>
        <w:rPr>
          <w:rFonts w:ascii="Times New Roman" w:eastAsia="Times New Roman" w:hAnsi="Times New Roman" w:cs="Times New Roman"/>
        </w:rPr>
      </w:pPr>
      <w:r>
        <w:rPr>
          <w:rFonts w:ascii="CharterBT" w:hAnsi="CharterBT"/>
          <w:b/>
          <w:bCs/>
          <w:sz w:val="28"/>
          <w:szCs w:val="28"/>
        </w:rPr>
        <w:t xml:space="preserve">Import the Dataset </w:t>
      </w:r>
    </w:p>
    <w:p w14:paraId="08C6029F" w14:textId="5DC57885" w:rsidR="00C55C87" w:rsidRDefault="00E4753E" w:rsidP="00E4753E">
      <w:pPr>
        <w:pStyle w:val="NormalWeb"/>
        <w:rPr>
          <w:rFonts w:ascii="CharterBT" w:hAnsi="CharterBT"/>
        </w:rPr>
      </w:pPr>
      <w:r>
        <w:rPr>
          <w:rFonts w:ascii="CharterBT" w:hAnsi="CharterBT"/>
        </w:rPr>
        <w:t xml:space="preserve">In each model, we have imported dataset using python. The dataset is on .csv format. </w:t>
      </w:r>
    </w:p>
    <w:p w14:paraId="46ADEE99" w14:textId="77777777" w:rsidR="00C55C87" w:rsidRDefault="00C55C87" w:rsidP="00C55C87">
      <w:pPr>
        <w:pStyle w:val="NormalWeb"/>
      </w:pPr>
      <w:r>
        <w:rPr>
          <w:rFonts w:ascii="CharterBT" w:hAnsi="CharterBT"/>
          <w:b/>
          <w:bCs/>
          <w:sz w:val="28"/>
          <w:szCs w:val="28"/>
        </w:rPr>
        <w:t xml:space="preserve">Data Pre-processing </w:t>
      </w:r>
    </w:p>
    <w:p w14:paraId="11D3E282" w14:textId="77777777" w:rsidR="00C55C87" w:rsidRDefault="00C55C87" w:rsidP="00E4753E">
      <w:pPr>
        <w:pStyle w:val="NormalWeb"/>
        <w:rPr>
          <w:rFonts w:ascii="CharterBT" w:hAnsi="CharterBT"/>
        </w:rPr>
      </w:pPr>
      <w:r>
        <w:rPr>
          <w:rFonts w:ascii="CharterBT" w:hAnsi="CharterBT"/>
        </w:rPr>
        <w:t>We have done several methods to preprocess the comments before passing to the training model</w:t>
      </w:r>
      <w:r>
        <w:rPr>
          <w:rFonts w:ascii="CharterBT" w:hAnsi="CharterBT"/>
        </w:rPr>
        <w:t>.</w:t>
      </w:r>
    </w:p>
    <w:p w14:paraId="1D1951B3" w14:textId="7AE4710F" w:rsidR="00C55C87" w:rsidRDefault="00C55C87" w:rsidP="00C55C87">
      <w:pPr>
        <w:pStyle w:val="NormalWeb"/>
        <w:numPr>
          <w:ilvl w:val="0"/>
          <w:numId w:val="1"/>
        </w:numPr>
        <w:rPr>
          <w:rFonts w:ascii="CharterBT" w:hAnsi="CharterBT"/>
        </w:rPr>
      </w:pPr>
      <w:r>
        <w:rPr>
          <w:rFonts w:ascii="CharterBT" w:hAnsi="CharterBT"/>
        </w:rPr>
        <w:t xml:space="preserve">Replaced </w:t>
      </w:r>
      <w:r w:rsidRPr="00C55C87">
        <w:rPr>
          <w:rFonts w:ascii="CharterBT" w:hAnsi="CharterBT"/>
        </w:rPr>
        <w:t>"|||" from text with " " Join all texts written by 1 Person</w:t>
      </w:r>
    </w:p>
    <w:p w14:paraId="3E5A0E86" w14:textId="123B7982" w:rsidR="00C55C87" w:rsidRDefault="00C55C87" w:rsidP="00C55C87">
      <w:pPr>
        <w:pStyle w:val="NormalWeb"/>
        <w:numPr>
          <w:ilvl w:val="0"/>
          <w:numId w:val="1"/>
        </w:numPr>
        <w:rPr>
          <w:rFonts w:ascii="CharterBT" w:hAnsi="CharterBT"/>
        </w:rPr>
      </w:pPr>
      <w:r>
        <w:rPr>
          <w:rFonts w:ascii="CharterBT" w:hAnsi="CharterBT"/>
        </w:rPr>
        <w:t>R</w:t>
      </w:r>
      <w:r w:rsidRPr="00C55C87">
        <w:rPr>
          <w:rFonts w:ascii="CharterBT" w:hAnsi="CharterBT"/>
        </w:rPr>
        <w:t>emove</w:t>
      </w:r>
      <w:r>
        <w:rPr>
          <w:rFonts w:ascii="CharterBT" w:hAnsi="CharterBT"/>
        </w:rPr>
        <w:t>d</w:t>
      </w:r>
      <w:r w:rsidRPr="00C55C87">
        <w:rPr>
          <w:rFonts w:ascii="CharterBT" w:hAnsi="CharterBT"/>
        </w:rPr>
        <w:t xml:space="preserve"> Links from text and replace them with 'Link'</w:t>
      </w:r>
    </w:p>
    <w:p w14:paraId="27957D4C" w14:textId="28D23AAC" w:rsidR="00C55C87" w:rsidRDefault="00C55C87" w:rsidP="00C55C87">
      <w:pPr>
        <w:pStyle w:val="NormalWeb"/>
        <w:numPr>
          <w:ilvl w:val="0"/>
          <w:numId w:val="1"/>
        </w:numPr>
        <w:rPr>
          <w:rFonts w:ascii="CharterBT" w:hAnsi="CharterBT"/>
        </w:rPr>
      </w:pPr>
      <w:r w:rsidRPr="00C55C87">
        <w:rPr>
          <w:rFonts w:ascii="CharterBT" w:hAnsi="CharterBT"/>
        </w:rPr>
        <w:t>Remove</w:t>
      </w:r>
      <w:r>
        <w:rPr>
          <w:rFonts w:ascii="CharterBT" w:hAnsi="CharterBT"/>
        </w:rPr>
        <w:t>d</w:t>
      </w:r>
      <w:r w:rsidRPr="00C55C87">
        <w:rPr>
          <w:rFonts w:ascii="CharterBT" w:hAnsi="CharterBT"/>
        </w:rPr>
        <w:t xml:space="preserve"> punctuation from Text</w:t>
      </w:r>
    </w:p>
    <w:p w14:paraId="24219374" w14:textId="108F2E31" w:rsidR="00C55C87" w:rsidRDefault="00C55C87" w:rsidP="00C55C87">
      <w:pPr>
        <w:pStyle w:val="NormalWeb"/>
        <w:rPr>
          <w:rFonts w:ascii="CharterBT" w:hAnsi="CharterBT"/>
        </w:rPr>
      </w:pPr>
      <w:r>
        <w:rPr>
          <w:rFonts w:ascii="CharterBT" w:hAnsi="CharterBT"/>
        </w:rPr>
        <w:br/>
      </w:r>
    </w:p>
    <w:p w14:paraId="4BE10BDC" w14:textId="77777777" w:rsidR="00C55C87" w:rsidRPr="00C55C87" w:rsidRDefault="00C55C87" w:rsidP="00E4753E">
      <w:pPr>
        <w:pStyle w:val="NormalWeb"/>
        <w:rPr>
          <w:rFonts w:ascii="CharterBT" w:hAnsi="CharterBT"/>
        </w:rPr>
      </w:pPr>
    </w:p>
    <w:p w14:paraId="1469A7C9" w14:textId="77777777" w:rsidR="00E4753E" w:rsidRDefault="00E4753E"/>
    <w:sectPr w:rsidR="00E4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B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4641"/>
    <w:multiLevelType w:val="hybridMultilevel"/>
    <w:tmpl w:val="E5604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3E"/>
    <w:rsid w:val="00002855"/>
    <w:rsid w:val="000B123E"/>
    <w:rsid w:val="0015251C"/>
    <w:rsid w:val="002A19F0"/>
    <w:rsid w:val="005159A4"/>
    <w:rsid w:val="0090007E"/>
    <w:rsid w:val="00C55C87"/>
    <w:rsid w:val="00DE3B4F"/>
    <w:rsid w:val="00DF4E85"/>
    <w:rsid w:val="00E4753E"/>
    <w:rsid w:val="00EA5BED"/>
    <w:rsid w:val="00F2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3240"/>
  <w15:chartTrackingRefBased/>
  <w15:docId w15:val="{21B4F4E8-FA06-334E-8449-179A8314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753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B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5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475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4753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E3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E3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5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1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1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Nalisha Rathod</dc:creator>
  <cp:keywords/>
  <dc:description/>
  <cp:lastModifiedBy>Nalisha Rathod</cp:lastModifiedBy>
  <cp:revision>9</cp:revision>
  <dcterms:created xsi:type="dcterms:W3CDTF">2021-03-16T03:17:00Z</dcterms:created>
  <dcterms:modified xsi:type="dcterms:W3CDTF">2021-03-16T04:55:00Z</dcterms:modified>
</cp:coreProperties>
</file>