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B4C" w:rsidRPr="008B78CE" w:rsidRDefault="001E200E" w:rsidP="008B78CE">
      <w:pPr>
        <w:pBdr>
          <w:bottom w:val="single" w:sz="6" w:space="1" w:color="auto"/>
        </w:pBd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4A64A9">
        <w:rPr>
          <w:b/>
          <w:bCs/>
          <w:sz w:val="36"/>
          <w:szCs w:val="36"/>
        </w:rPr>
        <w:t>P</w:t>
      </w:r>
      <w:r w:rsidR="007A790E" w:rsidRPr="004A64A9">
        <w:rPr>
          <w:b/>
          <w:bCs/>
          <w:sz w:val="36"/>
          <w:szCs w:val="36"/>
        </w:rPr>
        <w:t>rojeto</w:t>
      </w:r>
      <w:r w:rsidR="00D1040F" w:rsidRPr="004A64A9">
        <w:rPr>
          <w:b/>
          <w:bCs/>
          <w:sz w:val="36"/>
          <w:szCs w:val="36"/>
        </w:rPr>
        <w:t xml:space="preserve"> “</w:t>
      </w:r>
      <w:r w:rsidR="00D1040F" w:rsidRPr="004A64A9">
        <w:rPr>
          <w:b/>
          <w:bCs/>
          <w:i/>
          <w:iCs/>
          <w:color w:val="00CC99"/>
          <w:sz w:val="36"/>
          <w:szCs w:val="36"/>
        </w:rPr>
        <w:t>B2W</w:t>
      </w:r>
      <w:r w:rsidR="00D1040F" w:rsidRPr="004A64A9">
        <w:rPr>
          <w:b/>
          <w:bCs/>
          <w:i/>
          <w:iCs/>
          <w:sz w:val="36"/>
          <w:szCs w:val="36"/>
        </w:rPr>
        <w:t xml:space="preserve"> Recruta”</w:t>
      </w:r>
      <w:r w:rsidR="004A64A9">
        <w:rPr>
          <w:b/>
          <w:bCs/>
          <w:i/>
          <w:iCs/>
          <w:sz w:val="32"/>
          <w:szCs w:val="32"/>
        </w:rPr>
        <w:t xml:space="preserve">               </w:t>
      </w:r>
      <w:r w:rsidR="001F1435">
        <w:rPr>
          <w:b/>
          <w:bCs/>
          <w:i/>
          <w:iCs/>
          <w:sz w:val="32"/>
          <w:szCs w:val="32"/>
        </w:rPr>
        <w:t xml:space="preserve"> </w:t>
      </w:r>
      <w:r w:rsidR="004A64A9">
        <w:rPr>
          <w:b/>
          <w:bCs/>
          <w:i/>
          <w:iCs/>
          <w:sz w:val="32"/>
          <w:szCs w:val="32"/>
        </w:rPr>
        <w:t xml:space="preserve">  </w:t>
      </w:r>
      <w:r w:rsidR="001F1435" w:rsidRPr="008B78CE">
        <w:rPr>
          <w:color w:val="808080" w:themeColor="background1" w:themeShade="80"/>
          <w:sz w:val="20"/>
          <w:szCs w:val="20"/>
        </w:rPr>
        <w:t>Bianca Nunes, Lennyk Macedo, Lucas Ferreira</w:t>
      </w:r>
    </w:p>
    <w:p w:rsidR="00C83613" w:rsidRDefault="001F1435" w:rsidP="001F1435">
      <w:pPr>
        <w:spacing w:after="0" w:line="240" w:lineRule="auto"/>
        <w:jc w:val="right"/>
        <w:rPr>
          <w:b/>
          <w:bCs/>
          <w:color w:val="808080" w:themeColor="background1" w:themeShade="80"/>
          <w:sz w:val="20"/>
          <w:szCs w:val="20"/>
        </w:rPr>
      </w:pPr>
      <w:r>
        <w:rPr>
          <w:i/>
          <w:iCs/>
          <w:color w:val="A6A6A6" w:themeColor="background1" w:themeShade="A6"/>
          <w:sz w:val="20"/>
          <w:szCs w:val="20"/>
        </w:rPr>
        <w:tab/>
      </w:r>
      <w:r>
        <w:rPr>
          <w:i/>
          <w:iCs/>
          <w:color w:val="A6A6A6" w:themeColor="background1" w:themeShade="A6"/>
          <w:sz w:val="20"/>
          <w:szCs w:val="20"/>
        </w:rPr>
        <w:tab/>
      </w:r>
      <w:r>
        <w:rPr>
          <w:i/>
          <w:iCs/>
          <w:color w:val="A6A6A6" w:themeColor="background1" w:themeShade="A6"/>
          <w:sz w:val="20"/>
          <w:szCs w:val="20"/>
        </w:rPr>
        <w:tab/>
      </w:r>
      <w:r>
        <w:rPr>
          <w:i/>
          <w:iCs/>
          <w:color w:val="A6A6A6" w:themeColor="background1" w:themeShade="A6"/>
          <w:sz w:val="20"/>
          <w:szCs w:val="20"/>
        </w:rPr>
        <w:tab/>
      </w:r>
      <w:r>
        <w:rPr>
          <w:i/>
          <w:iCs/>
          <w:color w:val="A6A6A6" w:themeColor="background1" w:themeShade="A6"/>
          <w:sz w:val="20"/>
          <w:szCs w:val="20"/>
        </w:rPr>
        <w:tab/>
      </w:r>
      <w:r>
        <w:rPr>
          <w:i/>
          <w:iCs/>
          <w:color w:val="A6A6A6" w:themeColor="background1" w:themeShade="A6"/>
          <w:sz w:val="20"/>
          <w:szCs w:val="20"/>
        </w:rPr>
        <w:tab/>
      </w:r>
      <w:r w:rsidRPr="008B78CE">
        <w:rPr>
          <w:color w:val="808080" w:themeColor="background1" w:themeShade="80"/>
          <w:sz w:val="20"/>
          <w:szCs w:val="20"/>
        </w:rPr>
        <w:t xml:space="preserve">Micaela Mota e Nalita Tsu Kao - </w:t>
      </w:r>
      <w:r w:rsidRPr="008B78CE">
        <w:rPr>
          <w:b/>
          <w:bCs/>
          <w:color w:val="808080" w:themeColor="background1" w:themeShade="80"/>
          <w:sz w:val="20"/>
          <w:szCs w:val="20"/>
        </w:rPr>
        <w:t>1TDSH</w:t>
      </w:r>
    </w:p>
    <w:p w:rsidR="001F1435" w:rsidRPr="001F1435" w:rsidRDefault="001F1435" w:rsidP="001F1435">
      <w:pPr>
        <w:spacing w:after="0" w:line="240" w:lineRule="auto"/>
        <w:jc w:val="right"/>
        <w:rPr>
          <w:color w:val="808080" w:themeColor="background1" w:themeShade="80"/>
          <w:sz w:val="20"/>
          <w:szCs w:val="20"/>
        </w:rPr>
      </w:pPr>
    </w:p>
    <w:p w:rsidR="00563299" w:rsidRPr="001E200E" w:rsidRDefault="00563299" w:rsidP="001E200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1E200E">
        <w:rPr>
          <w:b/>
          <w:bCs/>
          <w:sz w:val="28"/>
          <w:szCs w:val="28"/>
        </w:rPr>
        <w:t xml:space="preserve">Qual o </w:t>
      </w:r>
      <w:r w:rsidR="001F1435">
        <w:rPr>
          <w:b/>
          <w:bCs/>
          <w:sz w:val="28"/>
          <w:szCs w:val="28"/>
        </w:rPr>
        <w:t xml:space="preserve">nosso </w:t>
      </w:r>
      <w:r w:rsidRPr="001E200E">
        <w:rPr>
          <w:b/>
          <w:bCs/>
          <w:sz w:val="28"/>
          <w:szCs w:val="28"/>
        </w:rPr>
        <w:t>desafio?</w:t>
      </w:r>
    </w:p>
    <w:p w:rsidR="00813B4C" w:rsidRPr="001F1435" w:rsidRDefault="00563299" w:rsidP="001E200E">
      <w:pPr>
        <w:jc w:val="both"/>
        <w:rPr>
          <w:rFonts w:ascii="Segoe UI" w:hAnsi="Segoe UI" w:cs="Segoe UI"/>
          <w:i/>
          <w:iCs/>
        </w:rPr>
      </w:pPr>
      <w:r w:rsidRPr="001F1435">
        <w:rPr>
          <w:rFonts w:ascii="Segoe UI" w:hAnsi="Segoe UI" w:cs="Segoe UI"/>
          <w:sz w:val="24"/>
          <w:szCs w:val="24"/>
        </w:rPr>
        <w:t>Após uma entrevista com</w:t>
      </w:r>
      <w:r w:rsidRPr="001F1435">
        <w:rPr>
          <w:rFonts w:ascii="Segoe UI" w:hAnsi="Segoe UI" w:cs="Segoe UI"/>
        </w:rPr>
        <w:t xml:space="preserve"> Camila Oban, </w:t>
      </w:r>
      <w:r w:rsidR="001E200E" w:rsidRPr="001F1435">
        <w:rPr>
          <w:rFonts w:ascii="Segoe UI" w:hAnsi="Segoe UI" w:cs="Segoe UI"/>
        </w:rPr>
        <w:t xml:space="preserve">a </w:t>
      </w:r>
      <w:r w:rsidRPr="001F1435">
        <w:rPr>
          <w:rFonts w:ascii="Segoe UI" w:hAnsi="Segoe UI" w:cs="Segoe UI"/>
          <w:i/>
          <w:iCs/>
        </w:rPr>
        <w:t>Talent Acquisition Coordinator</w:t>
      </w:r>
      <w:r w:rsidRPr="001F1435">
        <w:rPr>
          <w:rFonts w:ascii="Segoe UI" w:hAnsi="Segoe UI" w:cs="Segoe UI"/>
        </w:rPr>
        <w:t xml:space="preserve"> da B2W Digital, </w:t>
      </w:r>
      <w:r w:rsidR="001E200E" w:rsidRPr="001F1435">
        <w:rPr>
          <w:rFonts w:ascii="Segoe UI" w:hAnsi="Segoe UI" w:cs="Segoe UI"/>
        </w:rPr>
        <w:t xml:space="preserve">identificamos algumas dificuldades que recrutadores da empresa encontram ao realizar o </w:t>
      </w:r>
      <w:r w:rsidR="001E200E" w:rsidRPr="001F1435">
        <w:rPr>
          <w:rFonts w:ascii="Segoe UI" w:hAnsi="Segoe UI" w:cs="Segoe UI"/>
          <w:i/>
          <w:iCs/>
        </w:rPr>
        <w:t>head hunting</w:t>
      </w:r>
      <w:r w:rsidR="004D7851" w:rsidRPr="001F1435">
        <w:rPr>
          <w:rFonts w:ascii="Segoe UI" w:hAnsi="Segoe UI" w:cs="Segoe UI"/>
          <w:i/>
          <w:iCs/>
        </w:rPr>
        <w:t xml:space="preserve"> </w:t>
      </w:r>
      <w:r w:rsidR="004D7851" w:rsidRPr="001F1435">
        <w:rPr>
          <w:rFonts w:ascii="Segoe UI" w:hAnsi="Segoe UI" w:cs="Segoe UI"/>
        </w:rPr>
        <w:t>de candidatos</w:t>
      </w:r>
      <w:r w:rsidR="001E200E" w:rsidRPr="001F1435">
        <w:rPr>
          <w:rFonts w:ascii="Segoe UI" w:hAnsi="Segoe UI" w:cs="Segoe UI"/>
        </w:rPr>
        <w:t>, impasses que fazem o processo seletivo ser mais lento e trabalhoso</w:t>
      </w:r>
      <w:r w:rsidR="001E200E" w:rsidRPr="001F1435">
        <w:rPr>
          <w:rFonts w:ascii="Segoe UI" w:hAnsi="Segoe UI" w:cs="Segoe UI"/>
          <w:i/>
          <w:iCs/>
        </w:rPr>
        <w:t xml:space="preserve">. </w:t>
      </w:r>
    </w:p>
    <w:p w:rsidR="00ED30FB" w:rsidRDefault="001E200E" w:rsidP="001E200E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 processo</w:t>
      </w:r>
      <w:r w:rsidR="00813B4C">
        <w:rPr>
          <w:rFonts w:ascii="Segoe UI" w:hAnsi="Segoe UI" w:cs="Segoe UI"/>
        </w:rPr>
        <w:t xml:space="preserve"> consiste na procura de talentos e perfis que se encaixem no padrão de requisitos que uma vaga demanda. Entretanto, de acordo com Camila, a maioria dos recrutadores </w:t>
      </w:r>
      <w:r w:rsidR="0060512B">
        <w:rPr>
          <w:rFonts w:ascii="Segoe UI" w:hAnsi="Segoe UI" w:cs="Segoe UI"/>
        </w:rPr>
        <w:t xml:space="preserve">percebem </w:t>
      </w:r>
      <w:r w:rsidR="00ED30FB">
        <w:rPr>
          <w:rFonts w:ascii="Segoe UI" w:hAnsi="Segoe UI" w:cs="Segoe UI"/>
        </w:rPr>
        <w:t xml:space="preserve">há uma desagradável lentidão no processo para </w:t>
      </w:r>
      <w:r w:rsidR="0060512B">
        <w:rPr>
          <w:rFonts w:ascii="Segoe UI" w:hAnsi="Segoe UI" w:cs="Segoe UI"/>
        </w:rPr>
        <w:t xml:space="preserve">que se chegue aos candidatos escolhidos. Iniciando pelo fato de que as vagas são divulgadas em diferentes plataformas de recrutamento como: Gupy, LinkedIn, Revelum e Geek Hunter. </w:t>
      </w:r>
      <w:r w:rsidR="00ED30FB">
        <w:rPr>
          <w:rFonts w:ascii="Segoe UI" w:hAnsi="Segoe UI" w:cs="Segoe UI"/>
        </w:rPr>
        <w:t xml:space="preserve">Este fator indica um esforço além do necessário para encontrar os perfis desejados. </w:t>
      </w:r>
      <w:r w:rsidR="00ED30FB">
        <w:rPr>
          <w:rFonts w:ascii="Segoe UI" w:hAnsi="Segoe UI" w:cs="Segoe UI"/>
        </w:rPr>
        <w:t xml:space="preserve">Os recrutadores precisam verificar todas as plataformas e a partir de um parâmetro pré-definido, analisar se as competências de cada candidato são o suficiente para entrar no processo seletivo. </w:t>
      </w:r>
    </w:p>
    <w:p w:rsidR="004D7851" w:rsidRDefault="004D7851" w:rsidP="001E200E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Após a seleção de candidatos em cada uma </w:t>
      </w:r>
      <w:r w:rsidR="00A73E23">
        <w:rPr>
          <w:rFonts w:ascii="Segoe UI" w:hAnsi="Segoe UI" w:cs="Segoe UI"/>
        </w:rPr>
        <w:t>das redes de contratação</w:t>
      </w:r>
      <w:r>
        <w:rPr>
          <w:rFonts w:ascii="Segoe UI" w:hAnsi="Segoe UI" w:cs="Segoe UI"/>
        </w:rPr>
        <w:t xml:space="preserve">, é preciso ainda </w:t>
      </w:r>
      <w:r w:rsidR="00A73E23">
        <w:rPr>
          <w:rFonts w:ascii="Segoe UI" w:hAnsi="Segoe UI" w:cs="Segoe UI"/>
        </w:rPr>
        <w:t>realizar</w:t>
      </w:r>
      <w:r>
        <w:rPr>
          <w:rFonts w:ascii="Segoe UI" w:hAnsi="Segoe UI" w:cs="Segoe UI"/>
        </w:rPr>
        <w:t xml:space="preserve"> o </w:t>
      </w:r>
      <w:r w:rsidRPr="004D7851">
        <w:rPr>
          <w:rFonts w:ascii="Segoe UI" w:hAnsi="Segoe UI" w:cs="Segoe UI"/>
          <w:i/>
          <w:iCs/>
        </w:rPr>
        <w:t>hunting</w:t>
      </w:r>
      <w:r>
        <w:rPr>
          <w:rFonts w:ascii="Segoe UI" w:hAnsi="Segoe UI" w:cs="Segoe UI"/>
        </w:rPr>
        <w:t xml:space="preserve"> de dados, nas plataformas GitHub e StackOverflow, o que demanda mais tempo e afinco. E enfim, </w:t>
      </w:r>
      <w:r w:rsidR="00A73E23">
        <w:rPr>
          <w:rFonts w:ascii="Segoe UI" w:hAnsi="Segoe UI" w:cs="Segoe UI"/>
        </w:rPr>
        <w:t>após obter</w:t>
      </w:r>
      <w:r>
        <w:rPr>
          <w:rFonts w:ascii="Segoe UI" w:hAnsi="Segoe UI" w:cs="Segoe UI"/>
        </w:rPr>
        <w:t xml:space="preserve"> os </w:t>
      </w:r>
      <w:r w:rsidR="00A73E23">
        <w:rPr>
          <w:rFonts w:ascii="Segoe UI" w:hAnsi="Segoe UI" w:cs="Segoe UI"/>
        </w:rPr>
        <w:t>pré-</w:t>
      </w:r>
      <w:r>
        <w:rPr>
          <w:rFonts w:ascii="Segoe UI" w:hAnsi="Segoe UI" w:cs="Segoe UI"/>
        </w:rPr>
        <w:t>selecionados, começa</w:t>
      </w:r>
      <w:r w:rsidR="001025EB">
        <w:rPr>
          <w:rFonts w:ascii="Segoe UI" w:hAnsi="Segoe UI" w:cs="Segoe UI"/>
        </w:rPr>
        <w:t>m</w:t>
      </w:r>
      <w:r>
        <w:rPr>
          <w:rFonts w:ascii="Segoe UI" w:hAnsi="Segoe UI" w:cs="Segoe UI"/>
        </w:rPr>
        <w:t xml:space="preserve"> os testes eliminatórios</w:t>
      </w:r>
      <w:r w:rsidR="00A73E23">
        <w:rPr>
          <w:rFonts w:ascii="Segoe UI" w:hAnsi="Segoe UI" w:cs="Segoe UI"/>
        </w:rPr>
        <w:t xml:space="preserve">. Testes que </w:t>
      </w:r>
      <w:r>
        <w:rPr>
          <w:rFonts w:ascii="Segoe UI" w:hAnsi="Segoe UI" w:cs="Segoe UI"/>
        </w:rPr>
        <w:t xml:space="preserve">apesar de serem </w:t>
      </w:r>
      <w:r w:rsidR="00ED30FB">
        <w:rPr>
          <w:rFonts w:ascii="Segoe UI" w:hAnsi="Segoe UI" w:cs="Segoe UI"/>
        </w:rPr>
        <w:t xml:space="preserve">medianamente </w:t>
      </w:r>
      <w:r>
        <w:rPr>
          <w:rFonts w:ascii="Segoe UI" w:hAnsi="Segoe UI" w:cs="Segoe UI"/>
        </w:rPr>
        <w:t>efetivos,</w:t>
      </w:r>
      <w:r w:rsidR="00ED30FB">
        <w:rPr>
          <w:rFonts w:ascii="Segoe UI" w:hAnsi="Segoe UI" w:cs="Segoe UI"/>
        </w:rPr>
        <w:t xml:space="preserve"> acabam por ser</w:t>
      </w:r>
      <w:r w:rsidR="002739DF">
        <w:rPr>
          <w:rFonts w:ascii="Segoe UI" w:hAnsi="Segoe UI" w:cs="Segoe UI"/>
        </w:rPr>
        <w:t xml:space="preserve"> </w:t>
      </w:r>
      <w:r w:rsidR="00ED30FB">
        <w:rPr>
          <w:rFonts w:ascii="Segoe UI" w:hAnsi="Segoe UI" w:cs="Segoe UI"/>
        </w:rPr>
        <w:t>genéricos e</w:t>
      </w:r>
      <w:r>
        <w:rPr>
          <w:rFonts w:ascii="Segoe UI" w:hAnsi="Segoe UI" w:cs="Segoe UI"/>
        </w:rPr>
        <w:t xml:space="preserve"> </w:t>
      </w:r>
      <w:r w:rsidR="00ED30FB">
        <w:rPr>
          <w:rFonts w:ascii="Segoe UI" w:hAnsi="Segoe UI" w:cs="Segoe UI"/>
        </w:rPr>
        <w:t>sem</w:t>
      </w:r>
      <w:r>
        <w:rPr>
          <w:rFonts w:ascii="Segoe UI" w:hAnsi="Segoe UI" w:cs="Segoe UI"/>
        </w:rPr>
        <w:t xml:space="preserve"> capacidade o suficiente </w:t>
      </w:r>
      <w:r w:rsidR="00A73E23">
        <w:rPr>
          <w:rFonts w:ascii="Segoe UI" w:hAnsi="Segoe UI" w:cs="Segoe UI"/>
        </w:rPr>
        <w:t>para</w:t>
      </w:r>
      <w:r w:rsidR="002739DF">
        <w:rPr>
          <w:rFonts w:ascii="Segoe UI" w:hAnsi="Segoe UI" w:cs="Segoe UI"/>
        </w:rPr>
        <w:t xml:space="preserve"> realmente avaliar o profissional ou mesmo</w:t>
      </w:r>
      <w:r>
        <w:rPr>
          <w:rFonts w:ascii="Segoe UI" w:hAnsi="Segoe UI" w:cs="Segoe UI"/>
        </w:rPr>
        <w:t xml:space="preserve"> </w:t>
      </w:r>
      <w:r w:rsidR="00A73E23">
        <w:rPr>
          <w:rFonts w:ascii="Segoe UI" w:hAnsi="Segoe UI" w:cs="Segoe UI"/>
        </w:rPr>
        <w:t>eliminar</w:t>
      </w:r>
      <w:r>
        <w:rPr>
          <w:rFonts w:ascii="Segoe UI" w:hAnsi="Segoe UI" w:cs="Segoe UI"/>
        </w:rPr>
        <w:t xml:space="preserve"> candidatos</w:t>
      </w:r>
      <w:r w:rsidR="00A73E23">
        <w:rPr>
          <w:rFonts w:ascii="Segoe UI" w:hAnsi="Segoe UI" w:cs="Segoe UI"/>
        </w:rPr>
        <w:t xml:space="preserve"> de forma massiva, </w:t>
      </w:r>
      <w:r w:rsidR="00ED30FB">
        <w:rPr>
          <w:rFonts w:ascii="Segoe UI" w:hAnsi="Segoe UI" w:cs="Segoe UI"/>
        </w:rPr>
        <w:t xml:space="preserve">o que </w:t>
      </w:r>
      <w:r w:rsidR="00A73E23">
        <w:rPr>
          <w:rFonts w:ascii="Segoe UI" w:hAnsi="Segoe UI" w:cs="Segoe UI"/>
        </w:rPr>
        <w:t>facilita</w:t>
      </w:r>
      <w:r w:rsidR="00ED30FB">
        <w:rPr>
          <w:rFonts w:ascii="Segoe UI" w:hAnsi="Segoe UI" w:cs="Segoe UI"/>
        </w:rPr>
        <w:t>ria</w:t>
      </w:r>
      <w:r w:rsidR="00A73E23">
        <w:rPr>
          <w:rFonts w:ascii="Segoe UI" w:hAnsi="Segoe UI" w:cs="Segoe UI"/>
        </w:rPr>
        <w:t xml:space="preserve"> o processo seletivo para os recrutadores. </w:t>
      </w:r>
    </w:p>
    <w:p w:rsidR="00A73E23" w:rsidRDefault="00A73E23" w:rsidP="001E200E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Por fim, o candidato</w:t>
      </w:r>
      <w:r w:rsidR="00ED30FB">
        <w:rPr>
          <w:rFonts w:ascii="Segoe UI" w:hAnsi="Segoe UI" w:cs="Segoe UI"/>
        </w:rPr>
        <w:t xml:space="preserve"> selecionado</w:t>
      </w:r>
      <w:r>
        <w:rPr>
          <w:rFonts w:ascii="Segoe UI" w:hAnsi="Segoe UI" w:cs="Segoe UI"/>
        </w:rPr>
        <w:t xml:space="preserve"> passa por uma onda de entrevistas com líderes e gestores da empresa, e se aprovado, então iniciar em seu cargo.</w:t>
      </w:r>
    </w:p>
    <w:p w:rsidR="00A73E23" w:rsidRDefault="00A73E23" w:rsidP="001E200E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Em resumo, o recrutamento é um processo longo e demorado, que </w:t>
      </w:r>
      <w:r w:rsidR="00C71E4A">
        <w:rPr>
          <w:rFonts w:ascii="Segoe UI" w:hAnsi="Segoe UI" w:cs="Segoe UI"/>
        </w:rPr>
        <w:t>vindica</w:t>
      </w:r>
      <w:r>
        <w:rPr>
          <w:rFonts w:ascii="Segoe UI" w:hAnsi="Segoe UI" w:cs="Segoe UI"/>
        </w:rPr>
        <w:t xml:space="preserve"> </w:t>
      </w:r>
      <w:r w:rsidR="00C71E4A">
        <w:rPr>
          <w:rFonts w:ascii="Segoe UI" w:hAnsi="Segoe UI" w:cs="Segoe UI"/>
        </w:rPr>
        <w:t>intensa</w:t>
      </w:r>
      <w:r w:rsidR="001025EB">
        <w:rPr>
          <w:rFonts w:ascii="Segoe UI" w:hAnsi="Segoe UI" w:cs="Segoe UI"/>
        </w:rPr>
        <w:t xml:space="preserve"> dedicação dos profissionais do departamento de Recursos Humanos e pouco dos candidatos em si. Nota-se que o engajamento do concorrente é mínimo, o qual pouco sabe do funcionamento da empresa e das atividades que </w:t>
      </w:r>
      <w:r w:rsidR="00C71E4A">
        <w:rPr>
          <w:rFonts w:ascii="Segoe UI" w:hAnsi="Segoe UI" w:cs="Segoe UI"/>
        </w:rPr>
        <w:t xml:space="preserve">o cargo </w:t>
      </w:r>
      <w:r w:rsidR="00ED30FB">
        <w:rPr>
          <w:rFonts w:ascii="Segoe UI" w:hAnsi="Segoe UI" w:cs="Segoe UI"/>
        </w:rPr>
        <w:t>realiza</w:t>
      </w:r>
      <w:r w:rsidR="001025EB">
        <w:rPr>
          <w:rFonts w:ascii="Segoe UI" w:hAnsi="Segoe UI" w:cs="Segoe UI"/>
        </w:rPr>
        <w:t>.</w:t>
      </w:r>
    </w:p>
    <w:p w:rsidR="003E14D3" w:rsidRPr="0060512B" w:rsidRDefault="003E14D3" w:rsidP="001E200E">
      <w:pPr>
        <w:jc w:val="both"/>
        <w:rPr>
          <w:rFonts w:ascii="Segoe UI" w:hAnsi="Segoe UI" w:cs="Segoe UI"/>
        </w:rPr>
      </w:pPr>
    </w:p>
    <w:p w:rsidR="001C5D09" w:rsidRDefault="001C5D09" w:rsidP="001C5D09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1C5D09">
        <w:rPr>
          <w:b/>
          <w:bCs/>
          <w:sz w:val="28"/>
          <w:szCs w:val="28"/>
        </w:rPr>
        <w:t>Proposta de solução</w:t>
      </w:r>
    </w:p>
    <w:p w:rsidR="00C13229" w:rsidRPr="00C600AD" w:rsidRDefault="00C600AD" w:rsidP="00C13229">
      <w:pPr>
        <w:jc w:val="both"/>
        <w:rPr>
          <w:rFonts w:ascii="Segoe UI" w:hAnsi="Segoe UI" w:cs="Segoe UI"/>
        </w:rPr>
      </w:pPr>
      <w:r w:rsidRPr="00C600AD">
        <w:rPr>
          <w:rFonts w:ascii="Segoe UI" w:hAnsi="Segoe UI" w:cs="Segoe UI"/>
        </w:rPr>
        <w:t>Pensando na</w:t>
      </w:r>
      <w:r w:rsidR="000F5612" w:rsidRPr="00C600AD">
        <w:rPr>
          <w:rFonts w:ascii="Segoe UI" w:hAnsi="Segoe UI" w:cs="Segoe UI"/>
        </w:rPr>
        <w:t xml:space="preserve"> </w:t>
      </w:r>
      <w:r w:rsidR="00971F44" w:rsidRPr="00C600AD">
        <w:rPr>
          <w:rFonts w:ascii="Segoe UI" w:hAnsi="Segoe UI" w:cs="Segoe UI"/>
        </w:rPr>
        <w:t>melhor forma de aprimorar o processo de recrutamento</w:t>
      </w:r>
      <w:r w:rsidRPr="00C600AD">
        <w:rPr>
          <w:rFonts w:ascii="Segoe UI" w:hAnsi="Segoe UI" w:cs="Segoe UI"/>
        </w:rPr>
        <w:t xml:space="preserve"> da empresa, projetamos a ideia de uma plataforma própria da B2W para a contratação de novos funcionário</w:t>
      </w:r>
      <w:r>
        <w:rPr>
          <w:rFonts w:ascii="Segoe UI" w:hAnsi="Segoe UI" w:cs="Segoe UI"/>
        </w:rPr>
        <w:t>s</w:t>
      </w:r>
      <w:r w:rsidRPr="00C600AD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Uma plataforma que permita</w:t>
      </w:r>
      <w:r w:rsidR="002739DF">
        <w:rPr>
          <w:rFonts w:ascii="Segoe UI" w:hAnsi="Segoe UI" w:cs="Segoe UI"/>
        </w:rPr>
        <w:t xml:space="preserve"> que a empresa</w:t>
      </w:r>
      <w:r>
        <w:rPr>
          <w:rFonts w:ascii="Segoe UI" w:hAnsi="Segoe UI" w:cs="Segoe UI"/>
        </w:rPr>
        <w:t xml:space="preserve"> </w:t>
      </w:r>
      <w:r w:rsidR="002739DF">
        <w:rPr>
          <w:rFonts w:ascii="Segoe UI" w:hAnsi="Segoe UI" w:cs="Segoe UI"/>
        </w:rPr>
        <w:t>anuncie</w:t>
      </w:r>
      <w:r>
        <w:rPr>
          <w:rFonts w:ascii="Segoe UI" w:hAnsi="Segoe UI" w:cs="Segoe UI"/>
        </w:rPr>
        <w:t xml:space="preserve"> </w:t>
      </w:r>
      <w:r w:rsidR="002739DF">
        <w:rPr>
          <w:rFonts w:ascii="Segoe UI" w:hAnsi="Segoe UI" w:cs="Segoe UI"/>
        </w:rPr>
        <w:t xml:space="preserve">os </w:t>
      </w:r>
      <w:r>
        <w:rPr>
          <w:rFonts w:ascii="Segoe UI" w:hAnsi="Segoe UI" w:cs="Segoe UI"/>
        </w:rPr>
        <w:t>cargos disponíveis, assim como a inscrição de candidatos</w:t>
      </w:r>
      <w:r w:rsidR="002739DF">
        <w:rPr>
          <w:rFonts w:ascii="Segoe UI" w:hAnsi="Segoe UI" w:cs="Segoe UI"/>
        </w:rPr>
        <w:t xml:space="preserve"> nas vagas</w:t>
      </w:r>
      <w:bookmarkStart w:id="0" w:name="_GoBack"/>
      <w:bookmarkEnd w:id="0"/>
      <w:r w:rsidR="004A64A9">
        <w:rPr>
          <w:rFonts w:ascii="Segoe UI" w:hAnsi="Segoe UI" w:cs="Segoe UI"/>
        </w:rPr>
        <w:t xml:space="preserve">. </w:t>
      </w:r>
      <w:r w:rsidR="00C13229">
        <w:rPr>
          <w:rFonts w:ascii="Segoe UI" w:hAnsi="Segoe UI" w:cs="Segoe UI"/>
        </w:rPr>
        <w:t xml:space="preserve">Cada vaga será anunciada em conjunto a </w:t>
      </w:r>
      <w:r w:rsidR="00C13229">
        <w:rPr>
          <w:rFonts w:ascii="Segoe UI" w:hAnsi="Segoe UI" w:cs="Segoe UI"/>
        </w:rPr>
        <w:t xml:space="preserve">um vídeo introdutório sobre o departamento </w:t>
      </w:r>
      <w:r w:rsidR="002739DF">
        <w:rPr>
          <w:rFonts w:ascii="Segoe UI" w:hAnsi="Segoe UI" w:cs="Segoe UI"/>
        </w:rPr>
        <w:t xml:space="preserve">relacionado </w:t>
      </w:r>
      <w:r w:rsidR="00C13229">
        <w:rPr>
          <w:rFonts w:ascii="Segoe UI" w:hAnsi="Segoe UI" w:cs="Segoe UI"/>
        </w:rPr>
        <w:t xml:space="preserve">e atividades que um profissional em tal posto realiza na </w:t>
      </w:r>
      <w:r w:rsidR="002739DF">
        <w:rPr>
          <w:rFonts w:ascii="Segoe UI" w:hAnsi="Segoe UI" w:cs="Segoe UI"/>
        </w:rPr>
        <w:t>empresa</w:t>
      </w:r>
      <w:r w:rsidR="00C13229">
        <w:rPr>
          <w:rFonts w:ascii="Segoe UI" w:hAnsi="Segoe UI" w:cs="Segoe UI"/>
        </w:rPr>
        <w:t>.</w:t>
      </w:r>
      <w:r w:rsidR="00C13229">
        <w:rPr>
          <w:rFonts w:ascii="Segoe UI" w:hAnsi="Segoe UI" w:cs="Segoe UI"/>
        </w:rPr>
        <w:t xml:space="preserve"> Dessa </w:t>
      </w:r>
      <w:r w:rsidR="007008FF">
        <w:rPr>
          <w:rFonts w:ascii="Segoe UI" w:hAnsi="Segoe UI" w:cs="Segoe UI"/>
        </w:rPr>
        <w:t>forma</w:t>
      </w:r>
      <w:r w:rsidR="00C13229">
        <w:rPr>
          <w:rFonts w:ascii="Segoe UI" w:hAnsi="Segoe UI" w:cs="Segoe UI"/>
        </w:rPr>
        <w:t>, o sistema fará o candidato se engajar ao processo seletivo e à empresa logo no primeiro contato.</w:t>
      </w:r>
    </w:p>
    <w:p w:rsidR="008B78CE" w:rsidRDefault="00C13229" w:rsidP="00335B94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Durante a candidatura</w:t>
      </w:r>
      <w:r w:rsidR="005C3B92">
        <w:rPr>
          <w:rFonts w:ascii="Segoe UI" w:hAnsi="Segoe UI" w:cs="Segoe UI"/>
        </w:rPr>
        <w:t xml:space="preserve">, o </w:t>
      </w:r>
      <w:r>
        <w:rPr>
          <w:rFonts w:ascii="Segoe UI" w:hAnsi="Segoe UI" w:cs="Segoe UI"/>
        </w:rPr>
        <w:t>usuário</w:t>
      </w:r>
      <w:r w:rsidR="005C3B92">
        <w:rPr>
          <w:rFonts w:ascii="Segoe UI" w:hAnsi="Segoe UI" w:cs="Segoe UI"/>
        </w:rPr>
        <w:t xml:space="preserve"> </w:t>
      </w:r>
      <w:r w:rsidR="00335B94">
        <w:rPr>
          <w:rFonts w:ascii="Segoe UI" w:hAnsi="Segoe UI" w:cs="Segoe UI"/>
        </w:rPr>
        <w:t xml:space="preserve">precisará </w:t>
      </w:r>
      <w:r w:rsidR="005C3B92">
        <w:rPr>
          <w:rFonts w:ascii="Segoe UI" w:hAnsi="Segoe UI" w:cs="Segoe UI"/>
        </w:rPr>
        <w:t xml:space="preserve">atingir uma pontuação de </w:t>
      </w:r>
      <w:r w:rsidR="00D323DE">
        <w:rPr>
          <w:rFonts w:ascii="Segoe UI" w:hAnsi="Segoe UI" w:cs="Segoe UI"/>
        </w:rPr>
        <w:t>requisitos</w:t>
      </w:r>
      <w:r w:rsidR="003E14D3">
        <w:rPr>
          <w:rFonts w:ascii="Segoe UI" w:hAnsi="Segoe UI" w:cs="Segoe UI"/>
        </w:rPr>
        <w:t xml:space="preserve"> </w:t>
      </w:r>
      <w:r w:rsidR="005C3B92">
        <w:rPr>
          <w:rFonts w:ascii="Segoe UI" w:hAnsi="Segoe UI" w:cs="Segoe UI"/>
        </w:rPr>
        <w:t>pré-definid</w:t>
      </w:r>
      <w:r>
        <w:rPr>
          <w:rFonts w:ascii="Segoe UI" w:hAnsi="Segoe UI" w:cs="Segoe UI"/>
        </w:rPr>
        <w:t>os</w:t>
      </w:r>
      <w:r w:rsidR="005C3B92">
        <w:rPr>
          <w:rFonts w:ascii="Segoe UI" w:hAnsi="Segoe UI" w:cs="Segoe UI"/>
        </w:rPr>
        <w:t xml:space="preserve"> pelo </w:t>
      </w:r>
      <w:r w:rsidR="003E14D3">
        <w:rPr>
          <w:rFonts w:ascii="Segoe UI" w:hAnsi="Segoe UI" w:cs="Segoe UI"/>
        </w:rPr>
        <w:t xml:space="preserve">empregador, </w:t>
      </w:r>
      <w:r w:rsidR="005C3B92">
        <w:rPr>
          <w:rFonts w:ascii="Segoe UI" w:hAnsi="Segoe UI" w:cs="Segoe UI"/>
        </w:rPr>
        <w:t xml:space="preserve">para que possa realizar a </w:t>
      </w:r>
      <w:r w:rsidR="00335B94">
        <w:rPr>
          <w:rFonts w:ascii="Segoe UI" w:hAnsi="Segoe UI" w:cs="Segoe UI"/>
        </w:rPr>
        <w:t>inscrição na vaga desejada.</w:t>
      </w:r>
      <w:r w:rsidR="00D323DE">
        <w:rPr>
          <w:rFonts w:ascii="Segoe UI" w:hAnsi="Segoe UI" w:cs="Segoe UI"/>
        </w:rPr>
        <w:t xml:space="preserve"> </w:t>
      </w:r>
      <w:r w:rsidR="004A64A9">
        <w:rPr>
          <w:rFonts w:ascii="Segoe UI" w:hAnsi="Segoe UI" w:cs="Segoe UI"/>
        </w:rPr>
        <w:t>A</w:t>
      </w:r>
      <w:r w:rsidR="008B78CE">
        <w:rPr>
          <w:rFonts w:ascii="Segoe UI" w:hAnsi="Segoe UI" w:cs="Segoe UI"/>
        </w:rPr>
        <w:t>o</w:t>
      </w:r>
      <w:r w:rsidR="004A64A9">
        <w:rPr>
          <w:rFonts w:ascii="Segoe UI" w:hAnsi="Segoe UI" w:cs="Segoe UI"/>
        </w:rPr>
        <w:t xml:space="preserve"> fim do período de candidaturas, o</w:t>
      </w:r>
      <w:r w:rsidR="00D323DE">
        <w:rPr>
          <w:rFonts w:ascii="Segoe UI" w:hAnsi="Segoe UI" w:cs="Segoe UI"/>
        </w:rPr>
        <w:t xml:space="preserve"> sistema automaticamente calcularia os resultados e exibiria para o administrador os candidatos com</w:t>
      </w:r>
      <w:r w:rsidR="003E14D3">
        <w:rPr>
          <w:rFonts w:ascii="Segoe UI" w:hAnsi="Segoe UI" w:cs="Segoe UI"/>
        </w:rPr>
        <w:t xml:space="preserve"> as</w:t>
      </w:r>
      <w:r w:rsidR="00D323DE">
        <w:rPr>
          <w:rFonts w:ascii="Segoe UI" w:hAnsi="Segoe UI" w:cs="Segoe UI"/>
        </w:rPr>
        <w:t xml:space="preserve"> maior</w:t>
      </w:r>
      <w:r w:rsidR="003E14D3">
        <w:rPr>
          <w:rFonts w:ascii="Segoe UI" w:hAnsi="Segoe UI" w:cs="Segoe UI"/>
        </w:rPr>
        <w:t>es</w:t>
      </w:r>
      <w:r w:rsidR="00D323DE">
        <w:rPr>
          <w:rFonts w:ascii="Segoe UI" w:hAnsi="Segoe UI" w:cs="Segoe UI"/>
        </w:rPr>
        <w:t xml:space="preserve"> pontuaç</w:t>
      </w:r>
      <w:r w:rsidR="003E14D3">
        <w:rPr>
          <w:rFonts w:ascii="Segoe UI" w:hAnsi="Segoe UI" w:cs="Segoe UI"/>
        </w:rPr>
        <w:t>ões</w:t>
      </w:r>
      <w:r w:rsidR="00D323DE">
        <w:rPr>
          <w:rFonts w:ascii="Segoe UI" w:hAnsi="Segoe UI" w:cs="Segoe UI"/>
        </w:rPr>
        <w:t>.</w:t>
      </w:r>
      <w:r w:rsidR="008B78CE">
        <w:rPr>
          <w:rFonts w:ascii="Segoe UI" w:hAnsi="Segoe UI" w:cs="Segoe UI"/>
        </w:rPr>
        <w:t xml:space="preserve"> </w:t>
      </w:r>
      <w:r w:rsidR="00D323DE">
        <w:rPr>
          <w:rFonts w:ascii="Segoe UI" w:hAnsi="Segoe UI" w:cs="Segoe UI"/>
        </w:rPr>
        <w:t xml:space="preserve">A plataforma seria integrada ao GitHub e StackOverflow, </w:t>
      </w:r>
      <w:r w:rsidR="00A05B2B">
        <w:rPr>
          <w:rFonts w:ascii="Segoe UI" w:hAnsi="Segoe UI" w:cs="Segoe UI"/>
        </w:rPr>
        <w:t>para comple</w:t>
      </w:r>
      <w:r w:rsidR="003E14D3">
        <w:rPr>
          <w:rFonts w:ascii="Segoe UI" w:hAnsi="Segoe UI" w:cs="Segoe UI"/>
        </w:rPr>
        <w:t>men</w:t>
      </w:r>
      <w:r w:rsidR="00A05B2B">
        <w:rPr>
          <w:rFonts w:ascii="Segoe UI" w:hAnsi="Segoe UI" w:cs="Segoe UI"/>
        </w:rPr>
        <w:t>tar ainda mais o perfil do</w:t>
      </w:r>
      <w:r w:rsidR="003E14D3">
        <w:rPr>
          <w:rFonts w:ascii="Segoe UI" w:hAnsi="Segoe UI" w:cs="Segoe UI"/>
        </w:rPr>
        <w:t xml:space="preserve"> concorrente e para facilitar a caça de dados que os recrutadores realizam.</w:t>
      </w:r>
      <w:r w:rsidR="004A64A9">
        <w:rPr>
          <w:rFonts w:ascii="Segoe UI" w:hAnsi="Segoe UI" w:cs="Segoe UI"/>
        </w:rPr>
        <w:t xml:space="preserve"> </w:t>
      </w:r>
    </w:p>
    <w:p w:rsidR="007008FF" w:rsidRDefault="004A64A9" w:rsidP="00335B94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Os selecionados que passarem para a próxima fase </w:t>
      </w:r>
      <w:r w:rsidR="00C13229">
        <w:rPr>
          <w:rFonts w:ascii="Segoe UI" w:hAnsi="Segoe UI" w:cs="Segoe UI"/>
        </w:rPr>
        <w:t>do processo</w:t>
      </w:r>
      <w:r>
        <w:rPr>
          <w:rFonts w:ascii="Segoe UI" w:hAnsi="Segoe UI" w:cs="Segoe UI"/>
        </w:rPr>
        <w:t xml:space="preserve">, </w:t>
      </w:r>
      <w:r w:rsidR="008B78CE">
        <w:rPr>
          <w:rFonts w:ascii="Segoe UI" w:hAnsi="Segoe UI" w:cs="Segoe UI"/>
        </w:rPr>
        <w:t xml:space="preserve">terão acesso aos testes que os líderes de cada departamento deverão configurar na plataforma para avaliar o conhecimento do possível funcionário. A partir do resultado dos testes, o </w:t>
      </w:r>
      <w:r w:rsidR="007008FF">
        <w:rPr>
          <w:rFonts w:ascii="Segoe UI" w:hAnsi="Segoe UI" w:cs="Segoe UI"/>
        </w:rPr>
        <w:t xml:space="preserve">sistema desativa o processo seletivo e o </w:t>
      </w:r>
      <w:r w:rsidR="008B78CE">
        <w:rPr>
          <w:rFonts w:ascii="Segoe UI" w:hAnsi="Segoe UI" w:cs="Segoe UI"/>
        </w:rPr>
        <w:t>time de recrutadores fica responsável</w:t>
      </w:r>
      <w:r w:rsidR="007008FF">
        <w:rPr>
          <w:rFonts w:ascii="Segoe UI" w:hAnsi="Segoe UI" w:cs="Segoe UI"/>
        </w:rPr>
        <w:t xml:space="preserve"> pela decisão final baseado nas informações que o sistema coletou sobre cada candidato.</w:t>
      </w:r>
    </w:p>
    <w:p w:rsidR="00563299" w:rsidRPr="00C600AD" w:rsidRDefault="007008FF" w:rsidP="00335B94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Dessa forma, o processo seletivo se tornaria muito mais preciso, ágil e simples, tanto para o empregador, quanto para o concorrente. Uma proposta que pretende mudar o ritmo</w:t>
      </w:r>
      <w:r w:rsidR="001F1435">
        <w:rPr>
          <w:rFonts w:ascii="Segoe UI" w:hAnsi="Segoe UI" w:cs="Segoe UI"/>
        </w:rPr>
        <w:t xml:space="preserve"> e a eficiência</w:t>
      </w:r>
      <w:r>
        <w:rPr>
          <w:rFonts w:ascii="Segoe UI" w:hAnsi="Segoe UI" w:cs="Segoe UI"/>
        </w:rPr>
        <w:t xml:space="preserve"> das contratações</w:t>
      </w:r>
      <w:r w:rsidR="001F1435">
        <w:rPr>
          <w:rFonts w:ascii="Segoe UI" w:hAnsi="Segoe UI" w:cs="Segoe UI"/>
        </w:rPr>
        <w:t>, escolhendo sempre os melhores no mercado trabalho para completar o fantástico time da empresa.</w:t>
      </w:r>
    </w:p>
    <w:sectPr w:rsidR="00563299" w:rsidRPr="00C60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268AC"/>
    <w:multiLevelType w:val="hybridMultilevel"/>
    <w:tmpl w:val="3BBE6744"/>
    <w:lvl w:ilvl="0" w:tplc="00C4A1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CC99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96018"/>
    <w:multiLevelType w:val="hybridMultilevel"/>
    <w:tmpl w:val="25AC9F8A"/>
    <w:lvl w:ilvl="0" w:tplc="D8BE8F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CC99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MrcwMjQ0sTQ3NTdR0lEKTi0uzszPAykwrgUAyrBbmiwAAAA="/>
  </w:docVars>
  <w:rsids>
    <w:rsidRoot w:val="007A790E"/>
    <w:rsid w:val="000B33EB"/>
    <w:rsid w:val="000F5612"/>
    <w:rsid w:val="001025EB"/>
    <w:rsid w:val="001C5D09"/>
    <w:rsid w:val="001E200E"/>
    <w:rsid w:val="001E5A78"/>
    <w:rsid w:val="001F1435"/>
    <w:rsid w:val="002739DF"/>
    <w:rsid w:val="00335B94"/>
    <w:rsid w:val="003E14D3"/>
    <w:rsid w:val="004A64A9"/>
    <w:rsid w:val="004B762C"/>
    <w:rsid w:val="004D7851"/>
    <w:rsid w:val="00563299"/>
    <w:rsid w:val="005C3B92"/>
    <w:rsid w:val="0060512B"/>
    <w:rsid w:val="00683FB8"/>
    <w:rsid w:val="007008FF"/>
    <w:rsid w:val="007A790E"/>
    <w:rsid w:val="00813B4C"/>
    <w:rsid w:val="008B78CE"/>
    <w:rsid w:val="009649EF"/>
    <w:rsid w:val="00971F44"/>
    <w:rsid w:val="00972DEA"/>
    <w:rsid w:val="00A05B2B"/>
    <w:rsid w:val="00A73E23"/>
    <w:rsid w:val="00A97040"/>
    <w:rsid w:val="00AE503C"/>
    <w:rsid w:val="00C13229"/>
    <w:rsid w:val="00C600AD"/>
    <w:rsid w:val="00C71E4A"/>
    <w:rsid w:val="00C83613"/>
    <w:rsid w:val="00D1040F"/>
    <w:rsid w:val="00D323DE"/>
    <w:rsid w:val="00D80A65"/>
    <w:rsid w:val="00ED30FB"/>
    <w:rsid w:val="00FA6F0D"/>
    <w:rsid w:val="00FC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FD51"/>
  <w15:chartTrackingRefBased/>
  <w15:docId w15:val="{293B9BF9-185D-48E5-9D13-6C7E717D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632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632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1E2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603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Mota</dc:creator>
  <cp:keywords/>
  <dc:description/>
  <cp:lastModifiedBy>Micaela Mota</cp:lastModifiedBy>
  <cp:revision>4</cp:revision>
  <dcterms:created xsi:type="dcterms:W3CDTF">2020-05-10T23:43:00Z</dcterms:created>
  <dcterms:modified xsi:type="dcterms:W3CDTF">2020-05-12T18:59:00Z</dcterms:modified>
</cp:coreProperties>
</file>