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F0A3" w14:textId="77777777" w:rsidR="007231FD" w:rsidRPr="007231FD" w:rsidRDefault="007231FD" w:rsidP="007231FD">
      <w:pPr>
        <w:shd w:val="clear" w:color="auto" w:fill="FFFFFF"/>
        <w:spacing w:after="67" w:line="266" w:lineRule="auto"/>
        <w:ind w:left="10" w:right="65" w:hanging="10"/>
        <w:jc w:val="center"/>
        <w:rPr>
          <w:rFonts w:eastAsia="Times New Roman"/>
          <w:b/>
          <w:szCs w:val="20"/>
          <w:lang w:val="uk-UA"/>
        </w:rPr>
      </w:pPr>
      <w:r w:rsidRPr="007231FD">
        <w:rPr>
          <w:rFonts w:eastAsia="Times New Roman"/>
          <w:b/>
          <w:lang w:val="uk-UA"/>
        </w:rPr>
        <w:t>Міністерство освіти та науки України</w:t>
      </w:r>
    </w:p>
    <w:p w14:paraId="768C7879" w14:textId="77777777" w:rsidR="007231FD" w:rsidRPr="007231FD" w:rsidRDefault="007231FD" w:rsidP="007231F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eastAsia="Times New Roman"/>
          <w:b/>
          <w:szCs w:val="20"/>
          <w:lang w:val="uk-UA" w:eastAsia="ru-RU"/>
        </w:rPr>
      </w:pPr>
      <w:r w:rsidRPr="007231FD">
        <w:rPr>
          <w:rFonts w:eastAsia="Times New Roman"/>
          <w:b/>
          <w:szCs w:val="20"/>
          <w:lang w:val="uk-UA" w:eastAsia="ru-RU"/>
        </w:rPr>
        <w:t>Державний торговельно-економічний університет</w:t>
      </w:r>
    </w:p>
    <w:p w14:paraId="05F6C34E" w14:textId="77777777" w:rsidR="007231FD" w:rsidRPr="007231FD" w:rsidRDefault="007231FD" w:rsidP="007231FD">
      <w:pPr>
        <w:spacing w:after="0" w:line="240" w:lineRule="auto"/>
        <w:jc w:val="center"/>
        <w:rPr>
          <w:rFonts w:eastAsia="Times New Roman"/>
          <w:b/>
          <w:i/>
          <w:szCs w:val="20"/>
          <w:lang w:val="uk-UA" w:eastAsia="ru-RU"/>
        </w:rPr>
      </w:pPr>
      <w:r w:rsidRPr="007231FD">
        <w:rPr>
          <w:rFonts w:eastAsia="Times New Roman"/>
          <w:b/>
          <w:i/>
          <w:szCs w:val="20"/>
          <w:lang w:val="uk-UA" w:eastAsia="ru-RU"/>
        </w:rPr>
        <w:t xml:space="preserve">Кафедра  інженерії програмного забезпечення та </w:t>
      </w:r>
      <w:proofErr w:type="spellStart"/>
      <w:r w:rsidRPr="007231FD">
        <w:rPr>
          <w:rFonts w:eastAsia="Times New Roman"/>
          <w:b/>
          <w:i/>
          <w:szCs w:val="20"/>
          <w:lang w:val="uk-UA" w:eastAsia="ru-RU"/>
        </w:rPr>
        <w:t>кібербезпеки</w:t>
      </w:r>
      <w:proofErr w:type="spellEnd"/>
    </w:p>
    <w:p w14:paraId="66AF38DD" w14:textId="77777777" w:rsidR="007231FD" w:rsidRPr="007231FD" w:rsidRDefault="007231FD" w:rsidP="007231FD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</w:p>
    <w:p w14:paraId="6B255298" w14:textId="044F10B8" w:rsidR="007231FD" w:rsidRDefault="007231FD" w:rsidP="007231FD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</w:p>
    <w:p w14:paraId="68411904" w14:textId="246994CF" w:rsidR="007231FD" w:rsidRDefault="007231FD" w:rsidP="007231FD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</w:p>
    <w:p w14:paraId="017E8153" w14:textId="77777777" w:rsidR="007231FD" w:rsidRPr="007231FD" w:rsidRDefault="007231FD" w:rsidP="007231FD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</w:p>
    <w:p w14:paraId="11DE8908" w14:textId="38419757" w:rsidR="007231FD" w:rsidRDefault="007231FD" w:rsidP="007231FD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</w:p>
    <w:p w14:paraId="4757C0C4" w14:textId="015116CC" w:rsidR="007231FD" w:rsidRDefault="007231FD" w:rsidP="007231FD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</w:p>
    <w:p w14:paraId="1EE445E9" w14:textId="77777777" w:rsidR="007231FD" w:rsidRDefault="007231FD" w:rsidP="007231FD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</w:p>
    <w:p w14:paraId="4CE810FE" w14:textId="7DE0BA1C" w:rsidR="007231FD" w:rsidRDefault="007231FD" w:rsidP="007231FD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</w:p>
    <w:p w14:paraId="3150BC35" w14:textId="77777777" w:rsidR="007231FD" w:rsidRPr="007231FD" w:rsidRDefault="007231FD" w:rsidP="007231FD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</w:p>
    <w:p w14:paraId="213BBC78" w14:textId="77777777" w:rsidR="007231FD" w:rsidRPr="007231FD" w:rsidRDefault="007231FD" w:rsidP="007231FD">
      <w:pPr>
        <w:spacing w:after="0" w:line="240" w:lineRule="auto"/>
        <w:jc w:val="center"/>
        <w:rPr>
          <w:rFonts w:eastAsia="Times New Roman"/>
          <w:b/>
          <w:sz w:val="40"/>
          <w:szCs w:val="40"/>
          <w:lang w:val="uk-UA" w:eastAsia="ru-RU"/>
        </w:rPr>
      </w:pPr>
      <w:r w:rsidRPr="007231FD">
        <w:rPr>
          <w:rFonts w:eastAsia="Times New Roman"/>
          <w:b/>
          <w:sz w:val="40"/>
          <w:szCs w:val="40"/>
          <w:lang w:val="uk-UA" w:eastAsia="ru-RU"/>
        </w:rPr>
        <w:t xml:space="preserve">ЗВІТ </w:t>
      </w:r>
    </w:p>
    <w:p w14:paraId="0BBA02CA" w14:textId="414225B5" w:rsidR="007231FD" w:rsidRPr="00A531D5" w:rsidRDefault="007231FD" w:rsidP="007231FD">
      <w:pPr>
        <w:spacing w:after="0" w:line="240" w:lineRule="auto"/>
        <w:jc w:val="center"/>
        <w:rPr>
          <w:rFonts w:eastAsia="Times New Roman"/>
          <w:b/>
          <w:i/>
          <w:sz w:val="40"/>
          <w:szCs w:val="40"/>
          <w:lang w:val="uk-UA" w:eastAsia="ru-RU"/>
        </w:rPr>
      </w:pPr>
      <w:r w:rsidRPr="007231FD">
        <w:rPr>
          <w:rFonts w:eastAsia="Times New Roman"/>
          <w:b/>
          <w:i/>
          <w:sz w:val="40"/>
          <w:szCs w:val="40"/>
          <w:lang w:val="uk-UA" w:eastAsia="ru-RU"/>
        </w:rPr>
        <w:t xml:space="preserve">З </w:t>
      </w:r>
      <w:r>
        <w:rPr>
          <w:rFonts w:eastAsia="Times New Roman"/>
          <w:b/>
          <w:i/>
          <w:sz w:val="40"/>
          <w:szCs w:val="40"/>
          <w:lang w:val="uk-UA" w:eastAsia="ru-RU"/>
        </w:rPr>
        <w:t>ЛАБОРАТОРНОЇ РОБОТИ</w:t>
      </w:r>
      <w:r w:rsidRPr="007231FD">
        <w:rPr>
          <w:rFonts w:eastAsia="Times New Roman"/>
          <w:b/>
          <w:i/>
          <w:sz w:val="40"/>
          <w:szCs w:val="40"/>
          <w:lang w:val="uk-UA" w:eastAsia="ru-RU"/>
        </w:rPr>
        <w:t xml:space="preserve"> № </w:t>
      </w:r>
      <w:r w:rsidR="00A531D5">
        <w:rPr>
          <w:rFonts w:eastAsia="Times New Roman"/>
          <w:b/>
          <w:i/>
          <w:sz w:val="40"/>
          <w:szCs w:val="40"/>
          <w:lang w:val="uk-UA" w:eastAsia="ru-RU"/>
        </w:rPr>
        <w:t>4</w:t>
      </w:r>
    </w:p>
    <w:p w14:paraId="7A09C5E3" w14:textId="77777777" w:rsidR="007231FD" w:rsidRPr="007231FD" w:rsidRDefault="007231FD" w:rsidP="007231FD">
      <w:pPr>
        <w:spacing w:after="0" w:line="240" w:lineRule="auto"/>
        <w:jc w:val="center"/>
        <w:rPr>
          <w:rFonts w:eastAsia="Times New Roman"/>
          <w:i/>
          <w:sz w:val="40"/>
          <w:szCs w:val="40"/>
          <w:lang w:val="uk-UA" w:eastAsia="ru-RU"/>
        </w:rPr>
      </w:pPr>
      <w:r w:rsidRPr="007231FD">
        <w:rPr>
          <w:rFonts w:eastAsia="Times New Roman"/>
          <w:i/>
          <w:sz w:val="40"/>
          <w:szCs w:val="40"/>
          <w:lang w:val="uk-UA" w:eastAsia="ru-RU"/>
        </w:rPr>
        <w:t xml:space="preserve">з дисципліни </w:t>
      </w:r>
    </w:p>
    <w:p w14:paraId="63F992BE" w14:textId="77777777" w:rsidR="007231FD" w:rsidRPr="007231FD" w:rsidRDefault="007231FD" w:rsidP="007231FD">
      <w:pPr>
        <w:spacing w:after="0" w:line="240" w:lineRule="auto"/>
        <w:jc w:val="center"/>
        <w:rPr>
          <w:rFonts w:eastAsia="Times New Roman"/>
          <w:b/>
          <w:sz w:val="40"/>
          <w:szCs w:val="40"/>
          <w:lang w:val="uk-UA" w:eastAsia="ru-RU"/>
        </w:rPr>
      </w:pPr>
      <w:r w:rsidRPr="007231FD">
        <w:rPr>
          <w:rFonts w:eastAsia="Times New Roman"/>
          <w:b/>
          <w:sz w:val="40"/>
          <w:szCs w:val="40"/>
          <w:lang w:val="uk-UA" w:eastAsia="ru-RU"/>
        </w:rPr>
        <w:t>«</w:t>
      </w:r>
      <w:r w:rsidRPr="007231FD">
        <w:rPr>
          <w:rFonts w:eastAsia="Times New Roman"/>
          <w:b/>
          <w:snapToGrid w:val="0"/>
          <w:color w:val="000000"/>
          <w:sz w:val="40"/>
          <w:szCs w:val="40"/>
          <w:lang w:val="uk-UA" w:eastAsia="ru-RU"/>
        </w:rPr>
        <w:t>ОСНОВИ КІБЕРБЕЗПЕКИ</w:t>
      </w:r>
      <w:r w:rsidRPr="007231FD">
        <w:rPr>
          <w:rFonts w:eastAsia="Times New Roman"/>
          <w:b/>
          <w:sz w:val="40"/>
          <w:szCs w:val="40"/>
          <w:lang w:val="uk-UA" w:eastAsia="ru-RU"/>
        </w:rPr>
        <w:t>»</w:t>
      </w:r>
    </w:p>
    <w:p w14:paraId="4D252D66" w14:textId="3BE0C347" w:rsidR="007231FD" w:rsidRPr="007231FD" w:rsidRDefault="007231FD" w:rsidP="007231FD">
      <w:pPr>
        <w:pBdr>
          <w:bottom w:val="single" w:sz="12" w:space="1" w:color="auto"/>
        </w:pBdr>
        <w:spacing w:after="0" w:line="240" w:lineRule="auto"/>
        <w:jc w:val="center"/>
        <w:rPr>
          <w:rFonts w:eastAsia="Times New Roman"/>
          <w:b/>
          <w:sz w:val="40"/>
          <w:szCs w:val="40"/>
          <w:lang w:val="uk-UA" w:eastAsia="ru-RU"/>
        </w:rPr>
      </w:pPr>
      <w:r w:rsidRPr="007231FD">
        <w:rPr>
          <w:rFonts w:eastAsia="Times New Roman"/>
          <w:b/>
          <w:sz w:val="40"/>
          <w:szCs w:val="40"/>
          <w:lang w:val="uk-UA" w:eastAsia="ru-RU"/>
        </w:rPr>
        <w:t>НА ТЕМУ:</w:t>
      </w:r>
    </w:p>
    <w:p w14:paraId="264B882F" w14:textId="1BE8ACE5" w:rsidR="007231FD" w:rsidRPr="007231FD" w:rsidRDefault="00A531D5" w:rsidP="007231FD">
      <w:pPr>
        <w:pBdr>
          <w:bottom w:val="single" w:sz="12" w:space="1" w:color="auto"/>
        </w:pBdr>
        <w:spacing w:after="0" w:line="240" w:lineRule="auto"/>
        <w:jc w:val="center"/>
        <w:rPr>
          <w:rFonts w:eastAsia="Times New Roman"/>
          <w:bCs/>
          <w:sz w:val="40"/>
          <w:szCs w:val="40"/>
          <w:lang w:val="uk-UA" w:eastAsia="ru-RU"/>
        </w:rPr>
      </w:pPr>
      <w:r w:rsidRPr="00A531D5">
        <w:rPr>
          <w:rFonts w:eastAsia="Times New Roman"/>
          <w:bCs/>
          <w:sz w:val="40"/>
          <w:szCs w:val="40"/>
          <w:lang w:val="uk-UA" w:eastAsia="ru-RU"/>
        </w:rPr>
        <w:t>ВІЗУАЛІЗАЦИЯ «ЧОРНИХ» ХАКЕРІВ</w:t>
      </w:r>
    </w:p>
    <w:p w14:paraId="3AB43CA8" w14:textId="77777777" w:rsidR="007231FD" w:rsidRPr="007231FD" w:rsidRDefault="007231FD" w:rsidP="007231FD">
      <w:pPr>
        <w:spacing w:after="0" w:line="240" w:lineRule="auto"/>
        <w:jc w:val="center"/>
        <w:rPr>
          <w:rFonts w:eastAsia="Times New Roman"/>
          <w:sz w:val="22"/>
          <w:szCs w:val="20"/>
          <w:lang w:val="uk-UA" w:eastAsia="ru-RU"/>
        </w:rPr>
      </w:pPr>
      <w:r w:rsidRPr="007231FD">
        <w:rPr>
          <w:rFonts w:eastAsia="Times New Roman"/>
          <w:sz w:val="22"/>
          <w:szCs w:val="20"/>
          <w:lang w:val="uk-UA" w:eastAsia="ru-RU"/>
        </w:rPr>
        <w:t xml:space="preserve"> (назва теми)</w:t>
      </w:r>
    </w:p>
    <w:p w14:paraId="2F87BABF" w14:textId="77777777" w:rsidR="007231FD" w:rsidRPr="007231FD" w:rsidRDefault="007231FD" w:rsidP="007231FD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</w:p>
    <w:p w14:paraId="0513F055" w14:textId="77777777" w:rsidR="007231FD" w:rsidRPr="007231FD" w:rsidRDefault="007231FD" w:rsidP="007231FD">
      <w:pPr>
        <w:spacing w:after="0" w:line="240" w:lineRule="auto"/>
        <w:ind w:firstLine="709"/>
        <w:rPr>
          <w:rFonts w:eastAsia="Times New Roman"/>
          <w:szCs w:val="20"/>
          <w:lang w:val="uk-UA" w:eastAsia="ru-RU"/>
        </w:rPr>
      </w:pPr>
      <w:r w:rsidRPr="007231FD">
        <w:rPr>
          <w:rFonts w:eastAsia="Times New Roman"/>
          <w:szCs w:val="20"/>
          <w:lang w:val="uk-UA" w:eastAsia="ru-RU"/>
        </w:rPr>
        <w:t xml:space="preserve">                                                                                    </w:t>
      </w:r>
    </w:p>
    <w:p w14:paraId="7C62B0A9" w14:textId="43809E31" w:rsidR="007231FD" w:rsidRPr="007231FD" w:rsidRDefault="007231FD" w:rsidP="007231FD">
      <w:pPr>
        <w:spacing w:after="0" w:line="240" w:lineRule="auto"/>
        <w:ind w:left="3686"/>
        <w:rPr>
          <w:rFonts w:eastAsia="Times New Roman"/>
          <w:szCs w:val="20"/>
          <w:lang w:val="uk-UA" w:eastAsia="ru-RU"/>
        </w:rPr>
      </w:pPr>
      <w:r w:rsidRPr="007231FD">
        <w:rPr>
          <w:rFonts w:eastAsia="Times New Roman"/>
          <w:b/>
          <w:bCs/>
          <w:szCs w:val="20"/>
          <w:lang w:val="uk-UA" w:eastAsia="ru-RU"/>
        </w:rPr>
        <w:t>Виконала:</w:t>
      </w:r>
      <w:r w:rsidRPr="007231FD">
        <w:rPr>
          <w:rFonts w:eastAsia="Times New Roman"/>
          <w:szCs w:val="20"/>
          <w:lang w:val="uk-UA" w:eastAsia="ru-RU"/>
        </w:rPr>
        <w:t xml:space="preserve"> студент</w:t>
      </w:r>
      <w:r>
        <w:rPr>
          <w:rFonts w:eastAsia="Times New Roman"/>
          <w:szCs w:val="20"/>
          <w:lang w:val="uk-UA" w:eastAsia="ru-RU"/>
        </w:rPr>
        <w:t>ка</w:t>
      </w:r>
      <w:r w:rsidRPr="007231FD">
        <w:rPr>
          <w:rFonts w:eastAsia="Times New Roman"/>
          <w:szCs w:val="20"/>
          <w:lang w:val="uk-UA" w:eastAsia="ru-RU"/>
        </w:rPr>
        <w:t xml:space="preserve"> факультету </w:t>
      </w:r>
      <w:r>
        <w:rPr>
          <w:rFonts w:eastAsia="Times New Roman"/>
          <w:szCs w:val="20"/>
          <w:lang w:val="uk-UA" w:eastAsia="ru-RU"/>
        </w:rPr>
        <w:t>інформаційних технологій</w:t>
      </w:r>
      <w:r w:rsidRPr="007231FD">
        <w:rPr>
          <w:rFonts w:eastAsia="Times New Roman"/>
          <w:szCs w:val="20"/>
          <w:lang w:val="uk-UA" w:eastAsia="ru-RU"/>
        </w:rPr>
        <w:t xml:space="preserve">                                             </w:t>
      </w:r>
    </w:p>
    <w:p w14:paraId="7EE7C9A7" w14:textId="5A4A9EA8" w:rsidR="007231FD" w:rsidRPr="007231FD" w:rsidRDefault="007231FD" w:rsidP="007231FD">
      <w:pPr>
        <w:spacing w:after="0" w:line="240" w:lineRule="auto"/>
        <w:ind w:left="3686"/>
        <w:rPr>
          <w:rFonts w:eastAsia="Times New Roman"/>
          <w:szCs w:val="20"/>
          <w:lang w:val="uk-UA" w:eastAsia="ru-RU"/>
        </w:rPr>
      </w:pPr>
      <w:r w:rsidRPr="007231FD">
        <w:rPr>
          <w:rFonts w:eastAsia="Times New Roman"/>
          <w:szCs w:val="20"/>
          <w:lang w:val="uk-UA" w:eastAsia="ru-RU"/>
        </w:rPr>
        <w:t>Групи</w:t>
      </w:r>
      <w:r>
        <w:rPr>
          <w:rFonts w:eastAsia="Times New Roman"/>
          <w:szCs w:val="20"/>
          <w:lang w:val="uk-UA" w:eastAsia="ru-RU"/>
        </w:rPr>
        <w:t xml:space="preserve"> 4 </w:t>
      </w:r>
      <w:r w:rsidRPr="007231FD">
        <w:rPr>
          <w:rFonts w:eastAsia="Times New Roman"/>
          <w:szCs w:val="20"/>
          <w:lang w:val="uk-UA" w:eastAsia="ru-RU"/>
        </w:rPr>
        <w:t>курсу</w:t>
      </w:r>
      <w:r>
        <w:rPr>
          <w:rFonts w:eastAsia="Times New Roman"/>
          <w:szCs w:val="20"/>
          <w:lang w:val="uk-UA" w:eastAsia="ru-RU"/>
        </w:rPr>
        <w:t xml:space="preserve"> 3</w:t>
      </w:r>
      <w:r w:rsidRPr="007231FD">
        <w:rPr>
          <w:rFonts w:eastAsia="Times New Roman"/>
          <w:szCs w:val="20"/>
          <w:lang w:val="uk-UA" w:eastAsia="ru-RU"/>
        </w:rPr>
        <w:t xml:space="preserve">                                                       </w:t>
      </w:r>
    </w:p>
    <w:p w14:paraId="108596BB" w14:textId="2FECB1A6" w:rsidR="007231FD" w:rsidRDefault="007231FD" w:rsidP="007231FD">
      <w:pPr>
        <w:spacing w:after="0" w:line="240" w:lineRule="auto"/>
        <w:ind w:left="3686"/>
        <w:rPr>
          <w:rFonts w:eastAsia="Times New Roman"/>
          <w:szCs w:val="20"/>
          <w:lang w:val="uk-UA" w:eastAsia="ru-RU"/>
        </w:rPr>
      </w:pPr>
      <w:r>
        <w:rPr>
          <w:rFonts w:eastAsia="Times New Roman"/>
          <w:szCs w:val="20"/>
          <w:lang w:val="uk-UA" w:eastAsia="ru-RU"/>
        </w:rPr>
        <w:t xml:space="preserve">Авєріна Наталія Ігорівна </w:t>
      </w:r>
    </w:p>
    <w:p w14:paraId="26680BDE" w14:textId="77777777" w:rsidR="007231FD" w:rsidRDefault="007231FD" w:rsidP="007231FD">
      <w:pPr>
        <w:spacing w:after="0" w:line="240" w:lineRule="auto"/>
        <w:ind w:left="3686"/>
        <w:rPr>
          <w:rFonts w:eastAsia="Times New Roman"/>
          <w:szCs w:val="20"/>
          <w:lang w:val="uk-UA" w:eastAsia="ru-RU"/>
        </w:rPr>
      </w:pPr>
    </w:p>
    <w:p w14:paraId="69A7EBCD" w14:textId="4F25BE5B" w:rsidR="007231FD" w:rsidRPr="007231FD" w:rsidRDefault="007231FD" w:rsidP="007231FD">
      <w:pPr>
        <w:spacing w:after="0" w:line="240" w:lineRule="auto"/>
        <w:ind w:left="3686"/>
        <w:rPr>
          <w:rFonts w:eastAsia="Times New Roman"/>
          <w:szCs w:val="20"/>
          <w:lang w:val="uk-UA" w:eastAsia="ru-RU"/>
        </w:rPr>
      </w:pPr>
      <w:r w:rsidRPr="007231FD">
        <w:rPr>
          <w:rFonts w:eastAsia="Times New Roman"/>
          <w:b/>
          <w:bCs/>
          <w:szCs w:val="20"/>
          <w:lang w:val="uk-UA" w:eastAsia="ru-RU"/>
        </w:rPr>
        <w:t>Викладач:</w:t>
      </w:r>
      <w:r w:rsidRPr="007231FD">
        <w:t xml:space="preserve"> </w:t>
      </w:r>
      <w:r w:rsidRPr="007231FD">
        <w:rPr>
          <w:rFonts w:eastAsia="Times New Roman"/>
          <w:szCs w:val="20"/>
          <w:lang w:val="uk-UA" w:eastAsia="ru-RU"/>
        </w:rPr>
        <w:t>Ковальова Людмила Ігорівна</w:t>
      </w:r>
    </w:p>
    <w:p w14:paraId="6A0DFCD9" w14:textId="77777777" w:rsidR="007231FD" w:rsidRPr="007231FD" w:rsidRDefault="007231FD" w:rsidP="007231FD">
      <w:pPr>
        <w:spacing w:after="0" w:line="240" w:lineRule="auto"/>
        <w:ind w:left="5760"/>
        <w:rPr>
          <w:rFonts w:eastAsia="Times New Roman"/>
          <w:sz w:val="22"/>
          <w:szCs w:val="20"/>
          <w:lang w:val="uk-UA" w:eastAsia="ru-RU"/>
        </w:rPr>
      </w:pPr>
    </w:p>
    <w:p w14:paraId="35AA07D2" w14:textId="6D340280" w:rsidR="007231FD" w:rsidRDefault="007231FD" w:rsidP="007231FD">
      <w:pPr>
        <w:spacing w:after="0" w:line="240" w:lineRule="auto"/>
        <w:rPr>
          <w:rFonts w:eastAsia="Times New Roman"/>
          <w:szCs w:val="20"/>
          <w:lang w:val="uk-UA" w:eastAsia="ru-RU"/>
        </w:rPr>
      </w:pPr>
    </w:p>
    <w:p w14:paraId="7F50CEED" w14:textId="5A1F4B2A" w:rsidR="007231FD" w:rsidRDefault="007231FD" w:rsidP="007231FD">
      <w:pPr>
        <w:spacing w:after="0" w:line="240" w:lineRule="auto"/>
        <w:rPr>
          <w:rFonts w:eastAsia="Times New Roman"/>
          <w:szCs w:val="20"/>
          <w:lang w:val="uk-UA" w:eastAsia="ru-RU"/>
        </w:rPr>
      </w:pPr>
    </w:p>
    <w:p w14:paraId="7D9367D7" w14:textId="1B039E4A" w:rsidR="007231FD" w:rsidRDefault="007231FD" w:rsidP="007231FD">
      <w:pPr>
        <w:spacing w:after="0" w:line="240" w:lineRule="auto"/>
        <w:rPr>
          <w:rFonts w:eastAsia="Times New Roman"/>
          <w:szCs w:val="20"/>
          <w:lang w:val="uk-UA" w:eastAsia="ru-RU"/>
        </w:rPr>
      </w:pPr>
    </w:p>
    <w:p w14:paraId="74DC4808" w14:textId="41C4623A" w:rsidR="007231FD" w:rsidRDefault="007231FD" w:rsidP="007231FD">
      <w:pPr>
        <w:spacing w:after="0" w:line="240" w:lineRule="auto"/>
        <w:rPr>
          <w:rFonts w:eastAsia="Times New Roman"/>
          <w:szCs w:val="20"/>
          <w:lang w:val="uk-UA" w:eastAsia="ru-RU"/>
        </w:rPr>
      </w:pPr>
    </w:p>
    <w:p w14:paraId="25F926B6" w14:textId="624ECD36" w:rsidR="007231FD" w:rsidRPr="001026C6" w:rsidRDefault="007231FD" w:rsidP="007231FD">
      <w:pPr>
        <w:spacing w:after="0" w:line="240" w:lineRule="auto"/>
        <w:rPr>
          <w:rFonts w:eastAsia="Times New Roman"/>
          <w:szCs w:val="20"/>
          <w:lang w:val="ru-RU" w:eastAsia="ru-RU"/>
        </w:rPr>
      </w:pPr>
    </w:p>
    <w:p w14:paraId="04237A32" w14:textId="60138104" w:rsidR="007231FD" w:rsidRDefault="007231FD" w:rsidP="007231FD">
      <w:pPr>
        <w:spacing w:after="0" w:line="240" w:lineRule="auto"/>
        <w:rPr>
          <w:rFonts w:eastAsia="Times New Roman"/>
          <w:szCs w:val="20"/>
          <w:lang w:val="uk-UA" w:eastAsia="ru-RU"/>
        </w:rPr>
      </w:pPr>
    </w:p>
    <w:p w14:paraId="674960C6" w14:textId="05128278" w:rsidR="007231FD" w:rsidRDefault="007231FD" w:rsidP="007231FD">
      <w:pPr>
        <w:spacing w:after="0" w:line="240" w:lineRule="auto"/>
        <w:rPr>
          <w:rFonts w:eastAsia="Times New Roman"/>
          <w:szCs w:val="20"/>
          <w:lang w:val="uk-UA" w:eastAsia="ru-RU"/>
        </w:rPr>
      </w:pPr>
    </w:p>
    <w:p w14:paraId="5B961E1B" w14:textId="5C4B83AD" w:rsidR="007231FD" w:rsidRDefault="007231FD" w:rsidP="007231FD">
      <w:pPr>
        <w:spacing w:after="0" w:line="240" w:lineRule="auto"/>
        <w:rPr>
          <w:rFonts w:eastAsia="Times New Roman"/>
          <w:szCs w:val="20"/>
          <w:lang w:val="uk-UA" w:eastAsia="ru-RU"/>
        </w:rPr>
      </w:pPr>
    </w:p>
    <w:p w14:paraId="58076840" w14:textId="2F374860" w:rsidR="009610F6" w:rsidRDefault="009610F6" w:rsidP="007231FD">
      <w:pPr>
        <w:spacing w:after="0" w:line="240" w:lineRule="auto"/>
        <w:rPr>
          <w:rFonts w:eastAsia="Times New Roman"/>
          <w:szCs w:val="20"/>
          <w:lang w:val="uk-UA" w:eastAsia="ru-RU"/>
        </w:rPr>
      </w:pPr>
    </w:p>
    <w:p w14:paraId="76E05EA4" w14:textId="189BBCA1" w:rsidR="009610F6" w:rsidRDefault="009610F6" w:rsidP="007231FD">
      <w:pPr>
        <w:spacing w:after="0" w:line="240" w:lineRule="auto"/>
        <w:rPr>
          <w:rFonts w:eastAsia="Times New Roman"/>
          <w:szCs w:val="20"/>
          <w:lang w:val="uk-UA" w:eastAsia="ru-RU"/>
        </w:rPr>
      </w:pPr>
    </w:p>
    <w:p w14:paraId="29A03A7E" w14:textId="77777777" w:rsidR="009610F6" w:rsidRPr="007231FD" w:rsidRDefault="009610F6" w:rsidP="007231FD">
      <w:pPr>
        <w:spacing w:after="0" w:line="240" w:lineRule="auto"/>
        <w:rPr>
          <w:rFonts w:eastAsia="Times New Roman"/>
          <w:szCs w:val="20"/>
          <w:lang w:val="uk-UA" w:eastAsia="ru-RU"/>
        </w:rPr>
      </w:pPr>
    </w:p>
    <w:p w14:paraId="56FAC7D9" w14:textId="389D6410" w:rsidR="007231FD" w:rsidRDefault="007231FD" w:rsidP="007231FD">
      <w:pPr>
        <w:spacing w:after="0" w:line="256" w:lineRule="auto"/>
        <w:jc w:val="center"/>
        <w:rPr>
          <w:rFonts w:eastAsia="Times New Roman"/>
          <w:lang w:val="ru-RU" w:eastAsia="ru-RU"/>
        </w:rPr>
      </w:pPr>
    </w:p>
    <w:p w14:paraId="6DD1B163" w14:textId="77777777" w:rsidR="007231FD" w:rsidRPr="007231FD" w:rsidRDefault="007231FD" w:rsidP="00BA4150">
      <w:pPr>
        <w:spacing w:after="0" w:line="256" w:lineRule="auto"/>
        <w:rPr>
          <w:rFonts w:eastAsia="Times New Roman"/>
          <w:lang w:val="ru-RU" w:eastAsia="ru-RU"/>
        </w:rPr>
      </w:pPr>
    </w:p>
    <w:p w14:paraId="208F0FD7" w14:textId="76047675" w:rsidR="007231FD" w:rsidRDefault="007231FD" w:rsidP="007231FD">
      <w:pPr>
        <w:spacing w:after="0" w:line="256" w:lineRule="auto"/>
        <w:jc w:val="center"/>
        <w:rPr>
          <w:rFonts w:eastAsia="Times New Roman"/>
          <w:lang w:val="ru-RU" w:eastAsia="ru-RU"/>
        </w:rPr>
      </w:pPr>
      <w:proofErr w:type="spellStart"/>
      <w:r w:rsidRPr="007231FD">
        <w:rPr>
          <w:rFonts w:eastAsia="Times New Roman"/>
          <w:lang w:val="ru-RU" w:eastAsia="ru-RU"/>
        </w:rPr>
        <w:t>Київ</w:t>
      </w:r>
      <w:proofErr w:type="spellEnd"/>
      <w:r w:rsidRPr="007231FD">
        <w:rPr>
          <w:rFonts w:eastAsia="Times New Roman"/>
          <w:lang w:val="ru-RU" w:eastAsia="ru-RU"/>
        </w:rPr>
        <w:t xml:space="preserve"> 20</w:t>
      </w:r>
      <w:r>
        <w:rPr>
          <w:rFonts w:eastAsia="Times New Roman"/>
          <w:lang w:val="ru-RU" w:eastAsia="ru-RU"/>
        </w:rPr>
        <w:t>24</w:t>
      </w:r>
    </w:p>
    <w:p w14:paraId="244158B2" w14:textId="2C01D0EB" w:rsidR="007231FD" w:rsidRPr="009610F6" w:rsidRDefault="007231FD" w:rsidP="005C21A6">
      <w:pPr>
        <w:spacing w:after="0" w:line="360" w:lineRule="auto"/>
        <w:jc w:val="center"/>
        <w:rPr>
          <w:rFonts w:eastAsia="Times New Roman"/>
          <w:b/>
          <w:bCs/>
          <w:lang w:val="ru-RU" w:eastAsia="ru-RU"/>
        </w:rPr>
      </w:pPr>
      <w:r w:rsidRPr="00133C2E">
        <w:rPr>
          <w:rFonts w:eastAsia="Times New Roman"/>
          <w:b/>
          <w:bCs/>
          <w:lang w:val="uk-UA" w:eastAsia="ru-RU"/>
        </w:rPr>
        <w:lastRenderedPageBreak/>
        <w:t>Лабораторна</w:t>
      </w:r>
      <w:r w:rsidRPr="00133C2E">
        <w:rPr>
          <w:rFonts w:eastAsia="Times New Roman"/>
          <w:b/>
          <w:bCs/>
          <w:lang w:val="ru-RU" w:eastAsia="ru-RU"/>
        </w:rPr>
        <w:t xml:space="preserve"> робота №</w:t>
      </w:r>
      <w:r w:rsidR="005C21A6">
        <w:rPr>
          <w:rFonts w:eastAsia="Times New Roman"/>
          <w:b/>
          <w:bCs/>
          <w:lang w:val="ru-RU" w:eastAsia="ru-RU"/>
        </w:rPr>
        <w:t>5</w:t>
      </w:r>
    </w:p>
    <w:p w14:paraId="7D4B3B99" w14:textId="2745A489" w:rsidR="00133C2E" w:rsidRPr="00133C2E" w:rsidRDefault="009610F6" w:rsidP="005C21A6">
      <w:pPr>
        <w:spacing w:after="0" w:line="360" w:lineRule="auto"/>
        <w:jc w:val="both"/>
        <w:rPr>
          <w:rFonts w:eastAsia="Times New Roman"/>
          <w:lang w:val="uk-UA" w:eastAsia="ru-RU"/>
        </w:rPr>
      </w:pPr>
      <w:r>
        <w:rPr>
          <w:rFonts w:eastAsia="Times New Roman"/>
          <w:b/>
          <w:bCs/>
          <w:lang w:val="uk-UA" w:eastAsia="ru-RU"/>
        </w:rPr>
        <w:t>Ціл</w:t>
      </w:r>
      <w:r w:rsidR="005C21A6">
        <w:rPr>
          <w:rFonts w:eastAsia="Times New Roman"/>
          <w:b/>
          <w:bCs/>
          <w:lang w:val="uk-UA" w:eastAsia="ru-RU"/>
        </w:rPr>
        <w:t>і та задачі</w:t>
      </w:r>
      <w:r w:rsidR="00133C2E">
        <w:rPr>
          <w:rFonts w:eastAsia="Times New Roman"/>
          <w:lang w:val="uk-UA" w:eastAsia="ru-RU"/>
        </w:rPr>
        <w:t xml:space="preserve">: </w:t>
      </w:r>
      <w:r w:rsidR="005C21A6" w:rsidRPr="005C21A6">
        <w:rPr>
          <w:rFonts w:eastAsia="Times New Roman"/>
          <w:lang w:val="uk-UA" w:eastAsia="ru-RU"/>
        </w:rPr>
        <w:t>Проаналізу</w:t>
      </w:r>
      <w:r w:rsidR="005C21A6">
        <w:rPr>
          <w:rFonts w:eastAsia="Times New Roman"/>
          <w:lang w:val="uk-UA" w:eastAsia="ru-RU"/>
        </w:rPr>
        <w:t>вати</w:t>
      </w:r>
      <w:r w:rsidR="005C21A6" w:rsidRPr="005C21A6">
        <w:rPr>
          <w:rFonts w:eastAsia="Times New Roman"/>
          <w:lang w:val="uk-UA" w:eastAsia="ru-RU"/>
        </w:rPr>
        <w:t xml:space="preserve"> можливості функцій</w:t>
      </w:r>
      <w:r w:rsidR="005C21A6">
        <w:rPr>
          <w:rFonts w:eastAsia="Times New Roman"/>
          <w:lang w:val="uk-UA" w:eastAsia="ru-RU"/>
        </w:rPr>
        <w:t xml:space="preserve"> </w:t>
      </w:r>
      <w:r w:rsidR="005C21A6" w:rsidRPr="005C21A6">
        <w:rPr>
          <w:rFonts w:eastAsia="Times New Roman"/>
          <w:lang w:val="uk-UA" w:eastAsia="ru-RU"/>
        </w:rPr>
        <w:t xml:space="preserve">безпеки, які використовують такі організації, як </w:t>
      </w:r>
      <w:proofErr w:type="spellStart"/>
      <w:r w:rsidR="005C21A6" w:rsidRPr="005C21A6">
        <w:rPr>
          <w:rFonts w:eastAsia="Times New Roman"/>
          <w:lang w:val="uk-UA" w:eastAsia="ru-RU"/>
        </w:rPr>
        <w:t>Google</w:t>
      </w:r>
      <w:proofErr w:type="spellEnd"/>
      <w:r w:rsidR="005C21A6" w:rsidRPr="005C21A6">
        <w:rPr>
          <w:rFonts w:eastAsia="Times New Roman"/>
          <w:lang w:val="uk-UA" w:eastAsia="ru-RU"/>
        </w:rPr>
        <w:t xml:space="preserve"> та </w:t>
      </w:r>
      <w:proofErr w:type="spellStart"/>
      <w:r w:rsidR="005C21A6" w:rsidRPr="005C21A6">
        <w:rPr>
          <w:rFonts w:eastAsia="Times New Roman"/>
          <w:lang w:val="uk-UA" w:eastAsia="ru-RU"/>
        </w:rPr>
        <w:t>Cisco</w:t>
      </w:r>
      <w:proofErr w:type="spellEnd"/>
      <w:r w:rsidR="005C21A6" w:rsidRPr="005C21A6">
        <w:rPr>
          <w:rFonts w:eastAsia="Times New Roman"/>
          <w:lang w:val="uk-UA" w:eastAsia="ru-RU"/>
        </w:rPr>
        <w:t>, для</w:t>
      </w:r>
      <w:r w:rsidR="005C21A6">
        <w:rPr>
          <w:rFonts w:eastAsia="Times New Roman"/>
          <w:lang w:val="uk-UA" w:eastAsia="ru-RU"/>
        </w:rPr>
        <w:t xml:space="preserve"> </w:t>
      </w:r>
      <w:r w:rsidR="005C21A6" w:rsidRPr="005C21A6">
        <w:rPr>
          <w:rFonts w:eastAsia="Times New Roman"/>
          <w:lang w:val="uk-UA" w:eastAsia="ru-RU"/>
        </w:rPr>
        <w:t>захисту даних.</w:t>
      </w:r>
    </w:p>
    <w:p w14:paraId="6D1E8E22" w14:textId="104673AC" w:rsidR="00133C2E" w:rsidRDefault="00133C2E" w:rsidP="005C21A6">
      <w:pPr>
        <w:spacing w:after="0" w:line="360" w:lineRule="auto"/>
        <w:jc w:val="center"/>
        <w:rPr>
          <w:rFonts w:eastAsia="Times New Roman"/>
          <w:b/>
          <w:bCs/>
          <w:lang w:val="uk-UA" w:eastAsia="ru-RU"/>
        </w:rPr>
      </w:pPr>
      <w:r w:rsidRPr="00B818C1">
        <w:rPr>
          <w:rFonts w:eastAsia="Times New Roman"/>
          <w:b/>
          <w:bCs/>
          <w:lang w:val="uk-UA" w:eastAsia="ru-RU"/>
        </w:rPr>
        <w:t>Хід роботи:</w:t>
      </w:r>
    </w:p>
    <w:p w14:paraId="79D03B7D" w14:textId="2A39C4B2" w:rsidR="001267AA" w:rsidRDefault="001267AA" w:rsidP="001267AA">
      <w:pPr>
        <w:spacing w:after="0" w:line="360" w:lineRule="auto"/>
        <w:rPr>
          <w:rFonts w:eastAsia="Times New Roman"/>
          <w:b/>
          <w:bCs/>
          <w:lang w:val="uk-UA" w:eastAsia="ru-RU"/>
        </w:rPr>
      </w:pPr>
      <w:proofErr w:type="spellStart"/>
      <w:r w:rsidRPr="001267AA">
        <w:rPr>
          <w:rFonts w:eastAsia="Times New Roman"/>
          <w:b/>
          <w:bCs/>
          <w:lang w:val="uk-UA" w:eastAsia="ru-RU"/>
        </w:rPr>
        <w:t>Part</w:t>
      </w:r>
      <w:proofErr w:type="spellEnd"/>
      <w:r w:rsidRPr="001267AA">
        <w:rPr>
          <w:rFonts w:eastAsia="Times New Roman"/>
          <w:b/>
          <w:bCs/>
          <w:lang w:val="uk-UA" w:eastAsia="ru-RU"/>
        </w:rPr>
        <w:t xml:space="preserve"> 1:Захист даних</w:t>
      </w:r>
    </w:p>
    <w:p w14:paraId="37E435F2" w14:textId="5EBA9959" w:rsidR="00FA3945" w:rsidRPr="00FA3945" w:rsidRDefault="000A3A75" w:rsidP="00FA3945">
      <w:pPr>
        <w:pStyle w:val="a3"/>
        <w:numPr>
          <w:ilvl w:val="0"/>
          <w:numId w:val="26"/>
        </w:numPr>
        <w:spacing w:line="360" w:lineRule="auto"/>
        <w:rPr>
          <w:rFonts w:eastAsia="Times New Roman"/>
          <w:lang w:val="en-US" w:eastAsia="ru-RU"/>
        </w:rPr>
      </w:pPr>
      <w:r>
        <w:rPr>
          <w:rFonts w:eastAsia="Times New Roman"/>
          <w:lang w:val="ru-RU" w:eastAsia="ru-RU"/>
        </w:rPr>
        <w:t>За</w:t>
      </w:r>
      <w:r>
        <w:rPr>
          <w:rFonts w:eastAsia="Times New Roman"/>
          <w:lang w:val="uk-UA" w:eastAsia="ru-RU"/>
        </w:rPr>
        <w:t xml:space="preserve">хист даних </w:t>
      </w:r>
      <w:proofErr w:type="spellStart"/>
      <w:r w:rsidRPr="000A3A75">
        <w:rPr>
          <w:rFonts w:eastAsia="Times New Roman"/>
          <w:lang w:val="uk-UA" w:eastAsia="ru-RU"/>
        </w:rPr>
        <w:t>Google</w:t>
      </w:r>
      <w:proofErr w:type="spellEnd"/>
    </w:p>
    <w:p w14:paraId="66F20B80" w14:textId="146627B1" w:rsidR="00FA3945" w:rsidRPr="00FA3945" w:rsidRDefault="00FA3945" w:rsidP="00FA3945">
      <w:pPr>
        <w:pStyle w:val="a3"/>
        <w:numPr>
          <w:ilvl w:val="1"/>
          <w:numId w:val="26"/>
        </w:numPr>
        <w:spacing w:line="360" w:lineRule="auto"/>
        <w:rPr>
          <w:rFonts w:eastAsia="Times New Roman"/>
          <w:lang w:val="uk-UA" w:eastAsia="ru-RU"/>
        </w:rPr>
      </w:pPr>
      <w:r w:rsidRPr="00FA3945">
        <w:rPr>
          <w:rFonts w:eastAsia="Times New Roman"/>
          <w:lang w:val="uk-UA" w:eastAsia="ru-RU"/>
        </w:rPr>
        <w:t xml:space="preserve">Як </w:t>
      </w:r>
      <w:proofErr w:type="spellStart"/>
      <w:r w:rsidRPr="00FA3945">
        <w:rPr>
          <w:rFonts w:eastAsia="Times New Roman"/>
          <w:lang w:val="uk-UA" w:eastAsia="ru-RU"/>
        </w:rPr>
        <w:t>Google</w:t>
      </w:r>
      <w:proofErr w:type="spellEnd"/>
      <w:r w:rsidRPr="00FA3945">
        <w:rPr>
          <w:rFonts w:eastAsia="Times New Roman"/>
          <w:lang w:val="uk-UA" w:eastAsia="ru-RU"/>
        </w:rPr>
        <w:t xml:space="preserve"> гарантує, що сервери, які вони встановлюють у своїх центрах обробки даних (ЦОД), не заражені  зловмисним програмним забезпеченням виробниками обладнання?</w:t>
      </w:r>
    </w:p>
    <w:p w14:paraId="5875E863" w14:textId="7F6A1F6E" w:rsidR="00FA3945" w:rsidRPr="00FA3945" w:rsidRDefault="00FA3945" w:rsidP="00FA3945">
      <w:pPr>
        <w:pStyle w:val="a3"/>
        <w:spacing w:line="360" w:lineRule="auto"/>
        <w:ind w:left="1440"/>
        <w:rPr>
          <w:rFonts w:eastAsia="Times New Roman"/>
          <w:lang w:val="uk-UA" w:eastAsia="ru-RU"/>
        </w:rPr>
      </w:pPr>
      <w:r w:rsidRPr="00FA3945">
        <w:rPr>
          <w:rFonts w:eastAsia="Times New Roman"/>
          <w:lang w:val="uk-UA" w:eastAsia="ru-RU"/>
        </w:rPr>
        <w:t>Машини створ</w:t>
      </w:r>
      <w:r w:rsidR="00AD2436">
        <w:rPr>
          <w:rFonts w:eastAsia="Times New Roman"/>
          <w:lang w:val="uk-UA" w:eastAsia="ru-RU"/>
        </w:rPr>
        <w:t>юються</w:t>
      </w:r>
      <w:r w:rsidRPr="00FA3945">
        <w:rPr>
          <w:rFonts w:eastAsia="Times New Roman"/>
          <w:lang w:val="uk-UA" w:eastAsia="ru-RU"/>
        </w:rPr>
        <w:t xml:space="preserve"> компанією </w:t>
      </w:r>
      <w:proofErr w:type="spellStart"/>
      <w:r w:rsidRPr="00FA3945">
        <w:rPr>
          <w:rFonts w:eastAsia="Times New Roman"/>
          <w:lang w:val="uk-UA" w:eastAsia="ru-RU"/>
        </w:rPr>
        <w:t>Google</w:t>
      </w:r>
      <w:proofErr w:type="spellEnd"/>
      <w:r w:rsidRPr="00FA3945">
        <w:rPr>
          <w:rFonts w:eastAsia="Times New Roman"/>
          <w:lang w:val="uk-UA" w:eastAsia="ru-RU"/>
        </w:rPr>
        <w:t xml:space="preserve"> на замовлення відповідно до власних специфікацій. Щороку </w:t>
      </w:r>
      <w:proofErr w:type="spellStart"/>
      <w:r w:rsidRPr="00FA3945">
        <w:rPr>
          <w:rFonts w:eastAsia="Times New Roman"/>
          <w:lang w:val="uk-UA" w:eastAsia="ru-RU"/>
        </w:rPr>
        <w:t>Google</w:t>
      </w:r>
      <w:proofErr w:type="spellEnd"/>
      <w:r w:rsidRPr="00FA3945">
        <w:rPr>
          <w:rFonts w:eastAsia="Times New Roman"/>
          <w:lang w:val="uk-UA" w:eastAsia="ru-RU"/>
        </w:rPr>
        <w:t xml:space="preserve"> створює тисячі серверів, але всі вони створені виключно для роботи в цих центрах обробки даних.</w:t>
      </w:r>
      <w:r w:rsidRPr="00FA3945">
        <w:rPr>
          <w:rFonts w:eastAsia="Times New Roman"/>
          <w:lang w:val="uk-UA" w:eastAsia="ru-RU"/>
        </w:rPr>
        <w:t xml:space="preserve"> </w:t>
      </w:r>
      <w:r w:rsidRPr="00FA3945">
        <w:rPr>
          <w:rFonts w:eastAsia="Times New Roman"/>
          <w:lang w:val="uk-UA" w:eastAsia="ru-RU"/>
        </w:rPr>
        <w:t>Встановлено лише необхідні служби операційної системи та обладнання.</w:t>
      </w:r>
    </w:p>
    <w:p w14:paraId="2C25E7F2" w14:textId="5BB28BE0" w:rsidR="00FA3945" w:rsidRPr="00FA3945" w:rsidRDefault="00FA3945" w:rsidP="00FA3945">
      <w:pPr>
        <w:pStyle w:val="a3"/>
        <w:numPr>
          <w:ilvl w:val="1"/>
          <w:numId w:val="26"/>
        </w:numPr>
        <w:spacing w:line="360" w:lineRule="auto"/>
        <w:rPr>
          <w:rFonts w:eastAsia="Times New Roman"/>
          <w:lang w:val="uk-UA" w:eastAsia="ru-RU"/>
        </w:rPr>
      </w:pPr>
      <w:r w:rsidRPr="00FA3945">
        <w:rPr>
          <w:rFonts w:eastAsia="Times New Roman"/>
          <w:lang w:val="uk-UA" w:eastAsia="ru-RU"/>
        </w:rPr>
        <w:t xml:space="preserve">Як </w:t>
      </w:r>
      <w:proofErr w:type="spellStart"/>
      <w:r w:rsidRPr="00FA3945">
        <w:rPr>
          <w:rFonts w:eastAsia="Times New Roman"/>
          <w:lang w:val="uk-UA" w:eastAsia="ru-RU"/>
        </w:rPr>
        <w:t>Google</w:t>
      </w:r>
      <w:proofErr w:type="spellEnd"/>
      <w:r w:rsidRPr="00FA3945">
        <w:rPr>
          <w:rFonts w:eastAsia="Times New Roman"/>
          <w:lang w:val="uk-UA" w:eastAsia="ru-RU"/>
        </w:rPr>
        <w:t xml:space="preserve"> здійснює захист від фізичного доступу до серверів, розташованих у центрах обробки даних </w:t>
      </w:r>
      <w:proofErr w:type="spellStart"/>
      <w:r w:rsidRPr="00FA3945">
        <w:rPr>
          <w:rFonts w:eastAsia="Times New Roman"/>
          <w:lang w:val="uk-UA" w:eastAsia="ru-RU"/>
        </w:rPr>
        <w:t>Google</w:t>
      </w:r>
      <w:proofErr w:type="spellEnd"/>
      <w:r w:rsidRPr="00FA3945">
        <w:rPr>
          <w:rFonts w:eastAsia="Times New Roman"/>
          <w:lang w:val="uk-UA" w:eastAsia="ru-RU"/>
        </w:rPr>
        <w:t>?</w:t>
      </w:r>
    </w:p>
    <w:p w14:paraId="053DAC2F" w14:textId="3ADCEF6D" w:rsidR="00AD2436" w:rsidRDefault="00FA3945" w:rsidP="00AD2436">
      <w:pPr>
        <w:pStyle w:val="a3"/>
        <w:spacing w:line="360" w:lineRule="auto"/>
        <w:ind w:left="1440"/>
        <w:rPr>
          <w:rFonts w:eastAsia="Times New Roman"/>
          <w:lang w:val="uk-UA" w:eastAsia="ru-RU"/>
        </w:rPr>
      </w:pPr>
      <w:r w:rsidRPr="00FA3945">
        <w:rPr>
          <w:rFonts w:eastAsia="Times New Roman"/>
          <w:lang w:val="uk-UA" w:eastAsia="ru-RU"/>
        </w:rPr>
        <w:t xml:space="preserve">Доступ до центрів обробки даних </w:t>
      </w:r>
      <w:proofErr w:type="spellStart"/>
      <w:r w:rsidRPr="00FA3945">
        <w:rPr>
          <w:rFonts w:eastAsia="Times New Roman"/>
          <w:lang w:val="uk-UA" w:eastAsia="ru-RU"/>
        </w:rPr>
        <w:t>Google</w:t>
      </w:r>
      <w:proofErr w:type="spellEnd"/>
      <w:r w:rsidRPr="00FA3945">
        <w:rPr>
          <w:rFonts w:eastAsia="Times New Roman"/>
          <w:lang w:val="uk-UA" w:eastAsia="ru-RU"/>
        </w:rPr>
        <w:t xml:space="preserve"> жорстко контролюється.</w:t>
      </w:r>
      <w:r w:rsidRPr="00FA3945">
        <w:rPr>
          <w:rFonts w:eastAsia="Times New Roman"/>
          <w:lang w:val="uk-UA" w:eastAsia="ru-RU"/>
        </w:rPr>
        <w:t xml:space="preserve"> </w:t>
      </w:r>
      <w:r w:rsidRPr="00FA3945">
        <w:rPr>
          <w:rFonts w:eastAsia="Times New Roman"/>
          <w:lang w:val="uk-UA" w:eastAsia="ru-RU"/>
        </w:rPr>
        <w:t xml:space="preserve">Політика </w:t>
      </w:r>
      <w:proofErr w:type="spellStart"/>
      <w:r w:rsidRPr="00FA3945">
        <w:rPr>
          <w:rFonts w:eastAsia="Times New Roman"/>
          <w:lang w:val="uk-UA" w:eastAsia="ru-RU"/>
        </w:rPr>
        <w:t>Google</w:t>
      </w:r>
      <w:proofErr w:type="spellEnd"/>
      <w:r w:rsidRPr="00FA3945">
        <w:rPr>
          <w:rFonts w:eastAsia="Times New Roman"/>
          <w:lang w:val="uk-UA" w:eastAsia="ru-RU"/>
        </w:rPr>
        <w:t xml:space="preserve"> забороняє публічні екскурсії чи відвідування сайтів.</w:t>
      </w:r>
      <w:r w:rsidRPr="00FA3945">
        <w:rPr>
          <w:rFonts w:eastAsia="Times New Roman"/>
          <w:lang w:val="uk-UA" w:eastAsia="ru-RU"/>
        </w:rPr>
        <w:t xml:space="preserve"> </w:t>
      </w:r>
      <w:r w:rsidR="00AD2436" w:rsidRPr="00AD2436">
        <w:rPr>
          <w:rFonts w:eastAsia="Times New Roman"/>
          <w:lang w:val="uk-UA" w:eastAsia="ru-RU"/>
        </w:rPr>
        <w:t>Охорона чергує 24 години на добу, сім днів на тиждень.</w:t>
      </w:r>
      <w:r w:rsidR="00AD2436">
        <w:rPr>
          <w:rFonts w:eastAsia="Times New Roman"/>
          <w:lang w:val="uk-UA" w:eastAsia="ru-RU"/>
        </w:rPr>
        <w:t xml:space="preserve"> </w:t>
      </w:r>
      <w:r w:rsidR="000A3A75" w:rsidRPr="00FA3945">
        <w:rPr>
          <w:rFonts w:eastAsia="Times New Roman"/>
          <w:lang w:val="uk-UA" w:eastAsia="ru-RU"/>
        </w:rPr>
        <w:t xml:space="preserve">Центри обробки даних </w:t>
      </w:r>
      <w:proofErr w:type="spellStart"/>
      <w:r w:rsidR="000A3A75" w:rsidRPr="00FA3945">
        <w:rPr>
          <w:rFonts w:eastAsia="Times New Roman"/>
          <w:lang w:val="uk-UA" w:eastAsia="ru-RU"/>
        </w:rPr>
        <w:t>Google</w:t>
      </w:r>
      <w:proofErr w:type="spellEnd"/>
      <w:r w:rsidR="000A3A75" w:rsidRPr="00FA3945">
        <w:rPr>
          <w:rFonts w:eastAsia="Times New Roman"/>
          <w:lang w:val="uk-UA" w:eastAsia="ru-RU"/>
        </w:rPr>
        <w:t xml:space="preserve"> контролюються повним набором камер відеоспостереження.</w:t>
      </w:r>
      <w:r w:rsidR="00AD2436">
        <w:rPr>
          <w:rFonts w:eastAsia="Times New Roman"/>
          <w:lang w:val="uk-UA" w:eastAsia="ru-RU"/>
        </w:rPr>
        <w:t xml:space="preserve"> </w:t>
      </w:r>
      <w:r w:rsidR="00AD2436" w:rsidRPr="00AD2436">
        <w:rPr>
          <w:rFonts w:eastAsia="Times New Roman"/>
          <w:lang w:val="uk-UA" w:eastAsia="ru-RU"/>
        </w:rPr>
        <w:t>Отримавши доступ до закладу, уповноважений персонал повинен зареєструватися в зоні прийому.</w:t>
      </w:r>
    </w:p>
    <w:p w14:paraId="48D9F732" w14:textId="01BCE942" w:rsidR="00AD2436" w:rsidRPr="00AD2436" w:rsidRDefault="00AD2436" w:rsidP="00AD2436">
      <w:pPr>
        <w:pStyle w:val="a3"/>
        <w:numPr>
          <w:ilvl w:val="1"/>
          <w:numId w:val="26"/>
        </w:numPr>
        <w:spacing w:line="360" w:lineRule="auto"/>
        <w:rPr>
          <w:rFonts w:eastAsia="Times New Roman"/>
          <w:lang w:val="uk-UA" w:eastAsia="ru-RU"/>
        </w:rPr>
      </w:pPr>
      <w:r w:rsidRPr="00AD2436">
        <w:rPr>
          <w:rFonts w:eastAsia="Times New Roman"/>
          <w:lang w:val="uk-UA" w:eastAsia="ru-RU"/>
        </w:rPr>
        <w:t xml:space="preserve">Як </w:t>
      </w:r>
      <w:proofErr w:type="spellStart"/>
      <w:r w:rsidRPr="00AD2436">
        <w:rPr>
          <w:rFonts w:eastAsia="Times New Roman"/>
          <w:lang w:val="uk-UA" w:eastAsia="ru-RU"/>
        </w:rPr>
        <w:t>Google</w:t>
      </w:r>
      <w:proofErr w:type="spellEnd"/>
      <w:r w:rsidRPr="00AD2436">
        <w:rPr>
          <w:rFonts w:eastAsia="Times New Roman"/>
          <w:lang w:val="uk-UA" w:eastAsia="ru-RU"/>
        </w:rPr>
        <w:t xml:space="preserve"> захищає дані клієнта, що знаходяться на серверах?</w:t>
      </w:r>
      <w:r>
        <w:rPr>
          <w:rFonts w:eastAsia="Times New Roman"/>
          <w:lang w:val="uk-UA" w:eastAsia="ru-RU"/>
        </w:rPr>
        <w:br/>
      </w:r>
      <w:r w:rsidRPr="00AD2436">
        <w:rPr>
          <w:rFonts w:eastAsia="Times New Roman"/>
          <w:lang w:val="uk-UA" w:eastAsia="ru-RU"/>
        </w:rPr>
        <w:t>Файли, у яких зберігаються дані, отримують випадкові імена і не зберігаються</w:t>
      </w:r>
      <w:r>
        <w:rPr>
          <w:rFonts w:eastAsia="Times New Roman"/>
          <w:lang w:val="uk-UA" w:eastAsia="ru-RU"/>
        </w:rPr>
        <w:t xml:space="preserve"> </w:t>
      </w:r>
      <w:r w:rsidRPr="00AD2436">
        <w:rPr>
          <w:rFonts w:eastAsia="Times New Roman"/>
          <w:lang w:val="uk-UA" w:eastAsia="ru-RU"/>
        </w:rPr>
        <w:t>відкритим текстом.</w:t>
      </w:r>
      <w:r>
        <w:rPr>
          <w:rFonts w:eastAsia="Times New Roman"/>
          <w:lang w:val="uk-UA" w:eastAsia="ru-RU"/>
        </w:rPr>
        <w:t xml:space="preserve"> </w:t>
      </w:r>
      <w:r w:rsidRPr="00AD2436">
        <w:rPr>
          <w:rFonts w:eastAsia="Times New Roman"/>
          <w:lang w:val="uk-UA" w:eastAsia="ru-RU"/>
        </w:rPr>
        <w:t>Тому вони нерозбірливі для людини.</w:t>
      </w:r>
    </w:p>
    <w:p w14:paraId="474D4D04" w14:textId="3E50C8A3" w:rsidR="00AD2436" w:rsidRDefault="00AD2436" w:rsidP="00AD2436">
      <w:pPr>
        <w:pStyle w:val="a3"/>
        <w:numPr>
          <w:ilvl w:val="0"/>
          <w:numId w:val="26"/>
        </w:numPr>
        <w:spacing w:line="360" w:lineRule="auto"/>
        <w:rPr>
          <w:rFonts w:eastAsia="Times New Roman"/>
          <w:lang w:val="uk-UA" w:eastAsia="ru-RU"/>
        </w:rPr>
      </w:pPr>
      <w:r w:rsidRPr="00AD2436">
        <w:rPr>
          <w:rFonts w:eastAsia="Times New Roman"/>
          <w:lang w:val="uk-UA" w:eastAsia="ru-RU"/>
        </w:rPr>
        <w:t>Визначення вразливостей даних.</w:t>
      </w:r>
    </w:p>
    <w:p w14:paraId="2A61DF65" w14:textId="4ABF5ADE" w:rsidR="001267AA" w:rsidRDefault="001267AA" w:rsidP="00AD2436">
      <w:pPr>
        <w:pStyle w:val="a3"/>
        <w:numPr>
          <w:ilvl w:val="1"/>
          <w:numId w:val="26"/>
        </w:numPr>
        <w:spacing w:line="360" w:lineRule="auto"/>
        <w:rPr>
          <w:rFonts w:eastAsia="Times New Roman"/>
          <w:lang w:val="uk-UA" w:eastAsia="ru-RU"/>
        </w:rPr>
      </w:pPr>
      <w:r w:rsidRPr="001267AA">
        <w:rPr>
          <w:rFonts w:eastAsia="Times New Roman"/>
          <w:lang w:val="uk-UA" w:eastAsia="ru-RU"/>
        </w:rPr>
        <w:t xml:space="preserve">Де ще можна знайти дані під час використання пошукової системи </w:t>
      </w:r>
      <w:proofErr w:type="spellStart"/>
      <w:r w:rsidRPr="001267AA">
        <w:rPr>
          <w:rFonts w:eastAsia="Times New Roman"/>
          <w:lang w:val="uk-UA" w:eastAsia="ru-RU"/>
        </w:rPr>
        <w:t>Google</w:t>
      </w:r>
      <w:proofErr w:type="spellEnd"/>
      <w:r w:rsidRPr="001267AA">
        <w:rPr>
          <w:rFonts w:eastAsia="Times New Roman"/>
          <w:lang w:val="uk-UA" w:eastAsia="ru-RU"/>
        </w:rPr>
        <w:t>?</w:t>
      </w:r>
    </w:p>
    <w:p w14:paraId="2A0DD4FC" w14:textId="7FD3AF3E" w:rsidR="001267AA" w:rsidRDefault="001267AA" w:rsidP="001267AA">
      <w:pPr>
        <w:pStyle w:val="a3"/>
        <w:spacing w:line="360" w:lineRule="auto"/>
        <w:ind w:left="1440"/>
        <w:rPr>
          <w:rFonts w:eastAsia="Times New Roman"/>
          <w:lang w:val="uk-UA" w:eastAsia="ru-RU"/>
        </w:rPr>
      </w:pPr>
      <w:r w:rsidRPr="001267AA">
        <w:rPr>
          <w:rFonts w:eastAsia="Times New Roman"/>
          <w:lang w:val="uk-UA" w:eastAsia="ru-RU"/>
        </w:rPr>
        <w:lastRenderedPageBreak/>
        <w:t xml:space="preserve">Навіть якщо дані у центрах обробки даних </w:t>
      </w:r>
      <w:proofErr w:type="spellStart"/>
      <w:r w:rsidRPr="001267AA">
        <w:rPr>
          <w:rFonts w:eastAsia="Times New Roman"/>
          <w:lang w:val="uk-UA" w:eastAsia="ru-RU"/>
        </w:rPr>
        <w:t>Google</w:t>
      </w:r>
      <w:proofErr w:type="spellEnd"/>
      <w:r w:rsidRPr="001267AA">
        <w:rPr>
          <w:rFonts w:eastAsia="Times New Roman"/>
          <w:lang w:val="uk-UA" w:eastAsia="ru-RU"/>
        </w:rPr>
        <w:t xml:space="preserve"> захищені, є кілька інших місць, де можуть зберігатися дані під час використання пошукової системи </w:t>
      </w:r>
      <w:proofErr w:type="spellStart"/>
      <w:r w:rsidRPr="001267AA">
        <w:rPr>
          <w:rFonts w:eastAsia="Times New Roman"/>
          <w:lang w:val="uk-UA" w:eastAsia="ru-RU"/>
        </w:rPr>
        <w:t>Google</w:t>
      </w:r>
      <w:proofErr w:type="spellEnd"/>
      <w:r w:rsidRPr="001267AA">
        <w:rPr>
          <w:rFonts w:eastAsia="Times New Roman"/>
          <w:lang w:val="uk-UA" w:eastAsia="ru-RU"/>
        </w:rPr>
        <w:t>:</w:t>
      </w:r>
    </w:p>
    <w:p w14:paraId="1E6C026A" w14:textId="77777777" w:rsidR="001267AA" w:rsidRDefault="001267AA" w:rsidP="001267AA">
      <w:pPr>
        <w:pStyle w:val="a3"/>
        <w:numPr>
          <w:ilvl w:val="2"/>
          <w:numId w:val="26"/>
        </w:numPr>
        <w:spacing w:line="360" w:lineRule="auto"/>
        <w:rPr>
          <w:rFonts w:eastAsia="Times New Roman"/>
          <w:lang w:val="uk-UA" w:eastAsia="ru-RU"/>
        </w:rPr>
      </w:pPr>
      <w:proofErr w:type="spellStart"/>
      <w:r w:rsidRPr="001267AA">
        <w:rPr>
          <w:rFonts w:eastAsia="Times New Roman"/>
          <w:lang w:val="uk-UA" w:eastAsia="ru-RU"/>
        </w:rPr>
        <w:t>Кешовані</w:t>
      </w:r>
      <w:proofErr w:type="spellEnd"/>
      <w:r w:rsidRPr="001267AA">
        <w:rPr>
          <w:rFonts w:eastAsia="Times New Roman"/>
          <w:lang w:val="uk-UA" w:eastAsia="ru-RU"/>
        </w:rPr>
        <w:t xml:space="preserve"> копії на пристроях користувачів</w:t>
      </w:r>
    </w:p>
    <w:p w14:paraId="73CDA25B" w14:textId="77777777" w:rsidR="001267AA" w:rsidRDefault="001267AA" w:rsidP="001267AA">
      <w:pPr>
        <w:pStyle w:val="a3"/>
        <w:numPr>
          <w:ilvl w:val="2"/>
          <w:numId w:val="26"/>
        </w:numPr>
        <w:spacing w:line="360" w:lineRule="auto"/>
        <w:rPr>
          <w:rFonts w:eastAsia="Times New Roman"/>
          <w:lang w:val="uk-UA" w:eastAsia="ru-RU"/>
        </w:rPr>
      </w:pPr>
      <w:r w:rsidRPr="001267AA">
        <w:rPr>
          <w:rFonts w:eastAsia="Times New Roman"/>
          <w:lang w:val="uk-UA" w:eastAsia="ru-RU"/>
        </w:rPr>
        <w:t>Послуги третіх сторін</w:t>
      </w:r>
    </w:p>
    <w:p w14:paraId="06D00263" w14:textId="77777777" w:rsidR="001267AA" w:rsidRDefault="001267AA" w:rsidP="001267AA">
      <w:pPr>
        <w:pStyle w:val="a3"/>
        <w:numPr>
          <w:ilvl w:val="2"/>
          <w:numId w:val="26"/>
        </w:numPr>
        <w:spacing w:line="360" w:lineRule="auto"/>
        <w:rPr>
          <w:rFonts w:eastAsia="Times New Roman"/>
          <w:lang w:val="uk-UA" w:eastAsia="ru-RU"/>
        </w:rPr>
      </w:pPr>
      <w:r w:rsidRPr="001267AA">
        <w:rPr>
          <w:rFonts w:eastAsia="Times New Roman"/>
          <w:lang w:val="uk-UA" w:eastAsia="ru-RU"/>
        </w:rPr>
        <w:t>Аналітичні і рекламні інструменти</w:t>
      </w:r>
    </w:p>
    <w:p w14:paraId="797F44E6" w14:textId="77777777" w:rsidR="001267AA" w:rsidRDefault="001267AA" w:rsidP="001267AA">
      <w:pPr>
        <w:pStyle w:val="a3"/>
        <w:numPr>
          <w:ilvl w:val="2"/>
          <w:numId w:val="26"/>
        </w:numPr>
        <w:spacing w:line="360" w:lineRule="auto"/>
        <w:rPr>
          <w:rFonts w:eastAsia="Times New Roman"/>
          <w:lang w:val="uk-UA" w:eastAsia="ru-RU"/>
        </w:rPr>
      </w:pPr>
      <w:r w:rsidRPr="001267AA">
        <w:rPr>
          <w:rFonts w:eastAsia="Times New Roman"/>
          <w:lang w:val="uk-UA" w:eastAsia="ru-RU"/>
        </w:rPr>
        <w:t xml:space="preserve">Партнери </w:t>
      </w:r>
      <w:proofErr w:type="spellStart"/>
      <w:r w:rsidRPr="001267AA">
        <w:rPr>
          <w:rFonts w:eastAsia="Times New Roman"/>
          <w:lang w:val="uk-UA" w:eastAsia="ru-RU"/>
        </w:rPr>
        <w:t>Google</w:t>
      </w:r>
      <w:proofErr w:type="spellEnd"/>
    </w:p>
    <w:p w14:paraId="33B29F57" w14:textId="77777777" w:rsidR="001267AA" w:rsidRDefault="001267AA" w:rsidP="001267AA">
      <w:pPr>
        <w:pStyle w:val="a3"/>
        <w:numPr>
          <w:ilvl w:val="1"/>
          <w:numId w:val="26"/>
        </w:numPr>
        <w:spacing w:line="360" w:lineRule="auto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t>Є</w:t>
      </w:r>
      <w:r w:rsidRPr="001267AA">
        <w:rPr>
          <w:rFonts w:eastAsia="Times New Roman"/>
          <w:lang w:val="uk-UA" w:eastAsia="ru-RU"/>
        </w:rPr>
        <w:t xml:space="preserve"> декілька заходів, які можна вжити для захисту даних при використанні пошукової системи </w:t>
      </w:r>
      <w:proofErr w:type="spellStart"/>
      <w:r w:rsidRPr="001267AA">
        <w:rPr>
          <w:rFonts w:eastAsia="Times New Roman"/>
          <w:lang w:val="uk-UA" w:eastAsia="ru-RU"/>
        </w:rPr>
        <w:t>Google</w:t>
      </w:r>
      <w:proofErr w:type="spellEnd"/>
      <w:r w:rsidRPr="001267AA">
        <w:rPr>
          <w:rFonts w:eastAsia="Times New Roman"/>
          <w:lang w:val="uk-UA" w:eastAsia="ru-RU"/>
        </w:rPr>
        <w:t>:</w:t>
      </w:r>
    </w:p>
    <w:p w14:paraId="072E22D5" w14:textId="77777777" w:rsidR="001267AA" w:rsidRDefault="001267AA" w:rsidP="001267AA">
      <w:pPr>
        <w:pStyle w:val="a3"/>
        <w:numPr>
          <w:ilvl w:val="2"/>
          <w:numId w:val="26"/>
        </w:numPr>
        <w:spacing w:line="360" w:lineRule="auto"/>
        <w:rPr>
          <w:rFonts w:eastAsia="Times New Roman"/>
          <w:lang w:val="uk-UA" w:eastAsia="ru-RU"/>
        </w:rPr>
      </w:pPr>
      <w:r w:rsidRPr="001267AA">
        <w:rPr>
          <w:rFonts w:eastAsia="Times New Roman"/>
          <w:lang w:val="uk-UA" w:eastAsia="ru-RU"/>
        </w:rPr>
        <w:t>Використання захищен</w:t>
      </w:r>
      <w:r>
        <w:rPr>
          <w:rFonts w:eastAsia="Times New Roman"/>
          <w:lang w:val="uk-UA" w:eastAsia="ru-RU"/>
        </w:rPr>
        <w:t>ого</w:t>
      </w:r>
      <w:r w:rsidRPr="001267AA">
        <w:rPr>
          <w:rFonts w:eastAsia="Times New Roman"/>
          <w:lang w:val="uk-UA" w:eastAsia="ru-RU"/>
        </w:rPr>
        <w:t xml:space="preserve"> з'єднання (HTTPS)</w:t>
      </w:r>
    </w:p>
    <w:p w14:paraId="40F88244" w14:textId="77777777" w:rsidR="001267AA" w:rsidRDefault="001267AA" w:rsidP="001267AA">
      <w:pPr>
        <w:pStyle w:val="a3"/>
        <w:numPr>
          <w:ilvl w:val="2"/>
          <w:numId w:val="26"/>
        </w:numPr>
        <w:spacing w:line="360" w:lineRule="auto"/>
        <w:rPr>
          <w:rFonts w:eastAsia="Times New Roman"/>
          <w:lang w:val="uk-UA" w:eastAsia="ru-RU"/>
        </w:rPr>
      </w:pPr>
      <w:r w:rsidRPr="001267AA">
        <w:rPr>
          <w:rFonts w:eastAsia="Times New Roman"/>
          <w:lang w:val="uk-UA" w:eastAsia="ru-RU"/>
        </w:rPr>
        <w:t>Керування налаштуваннями конфіденційності</w:t>
      </w:r>
    </w:p>
    <w:p w14:paraId="7A313F8B" w14:textId="4E5FC2F0" w:rsidR="001267AA" w:rsidRDefault="001267AA" w:rsidP="001267AA">
      <w:pPr>
        <w:pStyle w:val="a3"/>
        <w:numPr>
          <w:ilvl w:val="2"/>
          <w:numId w:val="26"/>
        </w:numPr>
        <w:spacing w:line="360" w:lineRule="auto"/>
        <w:rPr>
          <w:rFonts w:eastAsia="Times New Roman"/>
          <w:lang w:val="uk-UA" w:eastAsia="ru-RU"/>
        </w:rPr>
      </w:pPr>
      <w:r w:rsidRPr="001267AA">
        <w:rPr>
          <w:rFonts w:eastAsia="Times New Roman"/>
          <w:lang w:val="uk-UA" w:eastAsia="ru-RU"/>
        </w:rPr>
        <w:t xml:space="preserve">Використання приватного режиму </w:t>
      </w:r>
    </w:p>
    <w:p w14:paraId="458D32B4" w14:textId="77777777" w:rsidR="001267AA" w:rsidRDefault="001267AA" w:rsidP="001267AA">
      <w:pPr>
        <w:pStyle w:val="a3"/>
        <w:numPr>
          <w:ilvl w:val="2"/>
          <w:numId w:val="26"/>
        </w:numPr>
        <w:spacing w:line="360" w:lineRule="auto"/>
        <w:rPr>
          <w:rFonts w:eastAsia="Times New Roman"/>
          <w:lang w:val="uk-UA" w:eastAsia="ru-RU"/>
        </w:rPr>
      </w:pPr>
      <w:r w:rsidRPr="001267AA">
        <w:rPr>
          <w:rFonts w:eastAsia="Times New Roman"/>
          <w:lang w:val="uk-UA" w:eastAsia="ru-RU"/>
        </w:rPr>
        <w:t>Вимкнення збереження історії пошуку</w:t>
      </w:r>
    </w:p>
    <w:p w14:paraId="1B8BDFC0" w14:textId="77777777" w:rsidR="001267AA" w:rsidRDefault="001267AA" w:rsidP="001267AA">
      <w:pPr>
        <w:pStyle w:val="a3"/>
        <w:numPr>
          <w:ilvl w:val="2"/>
          <w:numId w:val="26"/>
        </w:numPr>
        <w:spacing w:line="360" w:lineRule="auto"/>
        <w:rPr>
          <w:rFonts w:eastAsia="Times New Roman"/>
          <w:lang w:val="uk-UA" w:eastAsia="ru-RU"/>
        </w:rPr>
      </w:pPr>
      <w:r w:rsidRPr="001267AA">
        <w:rPr>
          <w:rFonts w:eastAsia="Times New Roman"/>
          <w:lang w:val="uk-UA" w:eastAsia="ru-RU"/>
        </w:rPr>
        <w:t xml:space="preserve">Використання </w:t>
      </w:r>
      <w:proofErr w:type="spellStart"/>
      <w:r w:rsidRPr="001267AA">
        <w:rPr>
          <w:rFonts w:eastAsia="Times New Roman"/>
          <w:lang w:val="uk-UA" w:eastAsia="ru-RU"/>
        </w:rPr>
        <w:t>двофакторної</w:t>
      </w:r>
      <w:proofErr w:type="spellEnd"/>
      <w:r w:rsidRPr="001267AA">
        <w:rPr>
          <w:rFonts w:eastAsia="Times New Roman"/>
          <w:lang w:val="uk-UA" w:eastAsia="ru-RU"/>
        </w:rPr>
        <w:t xml:space="preserve"> аутентифікації</w:t>
      </w:r>
    </w:p>
    <w:p w14:paraId="1B40F1B2" w14:textId="77777777" w:rsidR="001267AA" w:rsidRPr="00F61FC2" w:rsidRDefault="001267AA" w:rsidP="001267AA">
      <w:pPr>
        <w:spacing w:line="360" w:lineRule="auto"/>
        <w:rPr>
          <w:rFonts w:eastAsia="Times New Roman"/>
          <w:b/>
          <w:bCs/>
          <w:lang w:val="uk-UA" w:eastAsia="ru-RU"/>
        </w:rPr>
      </w:pPr>
      <w:proofErr w:type="spellStart"/>
      <w:r w:rsidRPr="00F61FC2">
        <w:rPr>
          <w:rFonts w:eastAsia="Times New Roman"/>
          <w:b/>
          <w:bCs/>
          <w:lang w:val="uk-UA" w:eastAsia="ru-RU"/>
        </w:rPr>
        <w:t>Part</w:t>
      </w:r>
      <w:proofErr w:type="spellEnd"/>
      <w:r w:rsidRPr="00F61FC2">
        <w:rPr>
          <w:rFonts w:eastAsia="Times New Roman"/>
          <w:b/>
          <w:bCs/>
          <w:lang w:val="uk-UA" w:eastAsia="ru-RU"/>
        </w:rPr>
        <w:t xml:space="preserve"> 2:Підвищення безпеки облікового запису </w:t>
      </w:r>
      <w:proofErr w:type="spellStart"/>
      <w:r w:rsidRPr="00F61FC2">
        <w:rPr>
          <w:rFonts w:eastAsia="Times New Roman"/>
          <w:b/>
          <w:bCs/>
          <w:lang w:val="uk-UA" w:eastAsia="ru-RU"/>
        </w:rPr>
        <w:t>Google</w:t>
      </w:r>
      <w:proofErr w:type="spellEnd"/>
    </w:p>
    <w:p w14:paraId="482120C2" w14:textId="2A8DF0F9" w:rsidR="004B3D6A" w:rsidRDefault="004B3D6A" w:rsidP="001267AA">
      <w:pPr>
        <w:pStyle w:val="a3"/>
        <w:numPr>
          <w:ilvl w:val="0"/>
          <w:numId w:val="27"/>
        </w:numPr>
        <w:spacing w:line="360" w:lineRule="auto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t>Ключі безпеки та двоетапна автентифікація</w:t>
      </w:r>
    </w:p>
    <w:p w14:paraId="25BAF794" w14:textId="77777777" w:rsidR="004B3D6A" w:rsidRDefault="001267AA" w:rsidP="004B3D6A">
      <w:pPr>
        <w:pStyle w:val="a3"/>
        <w:numPr>
          <w:ilvl w:val="1"/>
          <w:numId w:val="27"/>
        </w:numPr>
        <w:spacing w:line="360" w:lineRule="auto"/>
        <w:rPr>
          <w:rFonts w:eastAsia="Times New Roman"/>
          <w:lang w:val="uk-UA" w:eastAsia="ru-RU"/>
        </w:rPr>
      </w:pPr>
      <w:r w:rsidRPr="001267AA">
        <w:rPr>
          <w:rFonts w:eastAsia="Times New Roman"/>
          <w:lang w:val="uk-UA" w:eastAsia="ru-RU"/>
        </w:rPr>
        <w:t>Що таке двоетапна аутентифікація? Як ким чином вона захищає</w:t>
      </w:r>
      <w:r>
        <w:rPr>
          <w:rFonts w:eastAsia="Times New Roman"/>
          <w:lang w:val="uk-UA" w:eastAsia="ru-RU"/>
        </w:rPr>
        <w:t xml:space="preserve"> </w:t>
      </w:r>
      <w:r w:rsidRPr="001267AA">
        <w:rPr>
          <w:rFonts w:eastAsia="Times New Roman"/>
          <w:lang w:val="uk-UA" w:eastAsia="ru-RU"/>
        </w:rPr>
        <w:t xml:space="preserve">обліковий запис </w:t>
      </w:r>
      <w:proofErr w:type="spellStart"/>
      <w:r w:rsidRPr="001267AA">
        <w:rPr>
          <w:rFonts w:eastAsia="Times New Roman"/>
          <w:lang w:val="uk-UA" w:eastAsia="ru-RU"/>
        </w:rPr>
        <w:t>Google</w:t>
      </w:r>
      <w:proofErr w:type="spellEnd"/>
      <w:r w:rsidRPr="001267AA">
        <w:rPr>
          <w:rFonts w:eastAsia="Times New Roman"/>
          <w:lang w:val="uk-UA" w:eastAsia="ru-RU"/>
        </w:rPr>
        <w:t>?</w:t>
      </w:r>
      <w:r w:rsidR="00933ED3">
        <w:rPr>
          <w:rFonts w:eastAsia="Times New Roman"/>
          <w:lang w:val="uk-UA" w:eastAsia="ru-RU"/>
        </w:rPr>
        <w:br/>
      </w:r>
      <w:r w:rsidR="00933ED3" w:rsidRPr="00933ED3">
        <w:rPr>
          <w:rFonts w:eastAsia="Times New Roman"/>
          <w:lang w:val="uk-UA" w:eastAsia="ru-RU"/>
        </w:rPr>
        <w:t xml:space="preserve">Двоетапна аутентифікація (2FA) - це метод захисту облікового запису, який вимагає від користувача подвійного підтвердження своєї ідентичності під час входу в обліковий запис. Зазвичай цей процес включає в себе щось, що ви знаєте (наприклад, пароль) і щось, що ви маєте (наприклад, код з </w:t>
      </w:r>
      <w:proofErr w:type="spellStart"/>
      <w:r w:rsidR="00933ED3" w:rsidRPr="00933ED3">
        <w:rPr>
          <w:rFonts w:eastAsia="Times New Roman"/>
          <w:lang w:val="uk-UA" w:eastAsia="ru-RU"/>
        </w:rPr>
        <w:t>смс</w:t>
      </w:r>
      <w:proofErr w:type="spellEnd"/>
      <w:r w:rsidR="00933ED3" w:rsidRPr="00933ED3">
        <w:rPr>
          <w:rFonts w:eastAsia="Times New Roman"/>
          <w:lang w:val="uk-UA" w:eastAsia="ru-RU"/>
        </w:rPr>
        <w:t xml:space="preserve"> або згенерований одноразовий код).</w:t>
      </w:r>
    </w:p>
    <w:p w14:paraId="5037CB00" w14:textId="2806BE30" w:rsidR="00933ED3" w:rsidRPr="004B3D6A" w:rsidRDefault="00933ED3" w:rsidP="004B3D6A">
      <w:pPr>
        <w:pStyle w:val="a3"/>
        <w:spacing w:line="360" w:lineRule="auto"/>
        <w:ind w:left="1440"/>
        <w:rPr>
          <w:rFonts w:eastAsia="Times New Roman"/>
          <w:lang w:val="uk-UA" w:eastAsia="ru-RU"/>
        </w:rPr>
      </w:pPr>
      <w:r w:rsidRPr="004B3D6A">
        <w:rPr>
          <w:rFonts w:eastAsia="Times New Roman"/>
          <w:lang w:val="uk-UA" w:eastAsia="ru-RU"/>
        </w:rPr>
        <w:t xml:space="preserve">Двоетапна аутентифікація робить обліковий запис </w:t>
      </w:r>
      <w:proofErr w:type="spellStart"/>
      <w:r w:rsidRPr="004B3D6A">
        <w:rPr>
          <w:rFonts w:eastAsia="Times New Roman"/>
          <w:lang w:val="uk-UA" w:eastAsia="ru-RU"/>
        </w:rPr>
        <w:t>Google</w:t>
      </w:r>
      <w:proofErr w:type="spellEnd"/>
      <w:r w:rsidRPr="004B3D6A">
        <w:rPr>
          <w:rFonts w:eastAsia="Times New Roman"/>
          <w:lang w:val="uk-UA" w:eastAsia="ru-RU"/>
        </w:rPr>
        <w:t xml:space="preserve"> значно більш захищеним від несанкціонованого доступу, оскільки навіть якщо зловмисник знатиме ваш пароль, він все одно не матиме доступу до вашого облікового запису без додаткового підтвердження вашої ідентичності.</w:t>
      </w:r>
    </w:p>
    <w:p w14:paraId="3B30D1AE" w14:textId="77777777" w:rsidR="004B3D6A" w:rsidRDefault="00933ED3" w:rsidP="004B3D6A">
      <w:pPr>
        <w:pStyle w:val="a3"/>
        <w:numPr>
          <w:ilvl w:val="1"/>
          <w:numId w:val="27"/>
        </w:numPr>
        <w:spacing w:line="360" w:lineRule="auto"/>
        <w:rPr>
          <w:rFonts w:eastAsia="Times New Roman"/>
          <w:lang w:val="uk-UA" w:eastAsia="ru-RU"/>
        </w:rPr>
      </w:pPr>
      <w:r w:rsidRPr="00933ED3">
        <w:rPr>
          <w:rFonts w:eastAsia="Times New Roman"/>
          <w:lang w:val="uk-UA" w:eastAsia="ru-RU"/>
        </w:rPr>
        <w:lastRenderedPageBreak/>
        <w:t>Що таке ключ безпеки і яку функцію він виконує? Чи можна</w:t>
      </w:r>
      <w:r>
        <w:rPr>
          <w:rFonts w:eastAsia="Times New Roman"/>
          <w:lang w:val="uk-UA" w:eastAsia="ru-RU"/>
        </w:rPr>
        <w:t xml:space="preserve"> </w:t>
      </w:r>
      <w:r w:rsidRPr="00933ED3">
        <w:rPr>
          <w:rFonts w:eastAsia="Times New Roman"/>
          <w:lang w:val="uk-UA" w:eastAsia="ru-RU"/>
        </w:rPr>
        <w:t>використовувати ключ безпеки у</w:t>
      </w:r>
      <w:r>
        <w:rPr>
          <w:rFonts w:eastAsia="Times New Roman"/>
          <w:lang w:val="uk-UA" w:eastAsia="ru-RU"/>
        </w:rPr>
        <w:t xml:space="preserve"> </w:t>
      </w:r>
      <w:r w:rsidRPr="00933ED3">
        <w:rPr>
          <w:rFonts w:eastAsia="Times New Roman"/>
          <w:lang w:val="uk-UA" w:eastAsia="ru-RU"/>
        </w:rPr>
        <w:t>кількох системах?</w:t>
      </w:r>
    </w:p>
    <w:p w14:paraId="462FF805" w14:textId="77777777" w:rsidR="004B3D6A" w:rsidRDefault="00933ED3" w:rsidP="004B3D6A">
      <w:pPr>
        <w:pStyle w:val="a3"/>
        <w:spacing w:line="360" w:lineRule="auto"/>
        <w:ind w:left="1440"/>
        <w:rPr>
          <w:rFonts w:eastAsia="Times New Roman"/>
          <w:lang w:val="uk-UA" w:eastAsia="ru-RU"/>
        </w:rPr>
      </w:pPr>
      <w:r w:rsidRPr="004B3D6A">
        <w:rPr>
          <w:rFonts w:eastAsia="Times New Roman"/>
          <w:lang w:val="uk-UA" w:eastAsia="ru-RU"/>
        </w:rPr>
        <w:t>Ключ безпеки – це маленький ключ, який ви вставляєте в комп’ютер і натискаєте.</w:t>
      </w:r>
      <w:r w:rsidRPr="004B3D6A">
        <w:rPr>
          <w:rFonts w:eastAsia="Times New Roman"/>
          <w:lang w:val="uk-UA" w:eastAsia="ru-RU"/>
        </w:rPr>
        <w:t xml:space="preserve"> </w:t>
      </w:r>
      <w:r w:rsidRPr="004B3D6A">
        <w:rPr>
          <w:rFonts w:eastAsia="Times New Roman"/>
          <w:lang w:val="uk-UA" w:eastAsia="ru-RU"/>
        </w:rPr>
        <w:t xml:space="preserve">Це надсилає зашифрований код на сервери </w:t>
      </w:r>
      <w:proofErr w:type="spellStart"/>
      <w:r w:rsidRPr="004B3D6A">
        <w:rPr>
          <w:rFonts w:eastAsia="Times New Roman"/>
          <w:lang w:val="uk-UA" w:eastAsia="ru-RU"/>
        </w:rPr>
        <w:t>Google</w:t>
      </w:r>
      <w:proofErr w:type="spellEnd"/>
      <w:r w:rsidRPr="004B3D6A">
        <w:rPr>
          <w:rFonts w:eastAsia="Times New Roman"/>
          <w:lang w:val="uk-UA" w:eastAsia="ru-RU"/>
        </w:rPr>
        <w:t xml:space="preserve">, </w:t>
      </w:r>
      <w:r w:rsidRPr="004B3D6A">
        <w:rPr>
          <w:rFonts w:eastAsia="Times New Roman"/>
          <w:lang w:val="uk-UA" w:eastAsia="ru-RU"/>
        </w:rPr>
        <w:t xml:space="preserve">навіть </w:t>
      </w:r>
      <w:r w:rsidRPr="004B3D6A">
        <w:rPr>
          <w:rFonts w:eastAsia="Times New Roman"/>
          <w:lang w:val="uk-UA" w:eastAsia="ru-RU"/>
        </w:rPr>
        <w:t>не потрібно нічого вводити на екрані.</w:t>
      </w:r>
      <w:r w:rsidRPr="004B3D6A">
        <w:rPr>
          <w:rFonts w:eastAsia="Times New Roman"/>
          <w:lang w:val="uk-UA" w:eastAsia="ru-RU"/>
        </w:rPr>
        <w:t xml:space="preserve"> </w:t>
      </w:r>
      <w:r w:rsidRPr="004B3D6A">
        <w:rPr>
          <w:rFonts w:eastAsia="Times New Roman"/>
          <w:lang w:val="uk-UA" w:eastAsia="ru-RU"/>
        </w:rPr>
        <w:t>Також можна використовувати один ключ безпеки для доступу до кількох систем, якщо ці системи підтримують стандартні протоколи аутентифікації, такі як TOTP (</w:t>
      </w:r>
      <w:proofErr w:type="spellStart"/>
      <w:r w:rsidRPr="004B3D6A">
        <w:rPr>
          <w:rFonts w:eastAsia="Times New Roman"/>
          <w:lang w:val="uk-UA" w:eastAsia="ru-RU"/>
        </w:rPr>
        <w:t>Time-Based</w:t>
      </w:r>
      <w:proofErr w:type="spellEnd"/>
      <w:r w:rsidRPr="004B3D6A">
        <w:rPr>
          <w:rFonts w:eastAsia="Times New Roman"/>
          <w:lang w:val="uk-UA" w:eastAsia="ru-RU"/>
        </w:rPr>
        <w:t xml:space="preserve"> </w:t>
      </w:r>
      <w:proofErr w:type="spellStart"/>
      <w:r w:rsidRPr="004B3D6A">
        <w:rPr>
          <w:rFonts w:eastAsia="Times New Roman"/>
          <w:lang w:val="uk-UA" w:eastAsia="ru-RU"/>
        </w:rPr>
        <w:t>One-Time</w:t>
      </w:r>
      <w:proofErr w:type="spellEnd"/>
      <w:r w:rsidRPr="004B3D6A">
        <w:rPr>
          <w:rFonts w:eastAsia="Times New Roman"/>
          <w:lang w:val="uk-UA" w:eastAsia="ru-RU"/>
        </w:rPr>
        <w:t xml:space="preserve"> </w:t>
      </w:r>
      <w:proofErr w:type="spellStart"/>
      <w:r w:rsidRPr="004B3D6A">
        <w:rPr>
          <w:rFonts w:eastAsia="Times New Roman"/>
          <w:lang w:val="uk-UA" w:eastAsia="ru-RU"/>
        </w:rPr>
        <w:t>Password</w:t>
      </w:r>
      <w:proofErr w:type="spellEnd"/>
      <w:r w:rsidRPr="004B3D6A">
        <w:rPr>
          <w:rFonts w:eastAsia="Times New Roman"/>
          <w:lang w:val="uk-UA" w:eastAsia="ru-RU"/>
        </w:rPr>
        <w:t>) або FIDO U2F (</w:t>
      </w:r>
      <w:proofErr w:type="spellStart"/>
      <w:r w:rsidRPr="004B3D6A">
        <w:rPr>
          <w:rFonts w:eastAsia="Times New Roman"/>
          <w:lang w:val="uk-UA" w:eastAsia="ru-RU"/>
        </w:rPr>
        <w:t>Universal</w:t>
      </w:r>
      <w:proofErr w:type="spellEnd"/>
      <w:r w:rsidRPr="004B3D6A">
        <w:rPr>
          <w:rFonts w:eastAsia="Times New Roman"/>
          <w:lang w:val="uk-UA" w:eastAsia="ru-RU"/>
        </w:rPr>
        <w:t xml:space="preserve"> </w:t>
      </w:r>
      <w:proofErr w:type="spellStart"/>
      <w:r w:rsidRPr="004B3D6A">
        <w:rPr>
          <w:rFonts w:eastAsia="Times New Roman"/>
          <w:lang w:val="uk-UA" w:eastAsia="ru-RU"/>
        </w:rPr>
        <w:t>Second</w:t>
      </w:r>
      <w:proofErr w:type="spellEnd"/>
      <w:r w:rsidRPr="004B3D6A">
        <w:rPr>
          <w:rFonts w:eastAsia="Times New Roman"/>
          <w:lang w:val="uk-UA" w:eastAsia="ru-RU"/>
        </w:rPr>
        <w:t xml:space="preserve"> </w:t>
      </w:r>
      <w:proofErr w:type="spellStart"/>
      <w:r w:rsidRPr="004B3D6A">
        <w:rPr>
          <w:rFonts w:eastAsia="Times New Roman"/>
          <w:lang w:val="uk-UA" w:eastAsia="ru-RU"/>
        </w:rPr>
        <w:t>Factor</w:t>
      </w:r>
      <w:proofErr w:type="spellEnd"/>
      <w:r w:rsidRPr="004B3D6A">
        <w:rPr>
          <w:rFonts w:eastAsia="Times New Roman"/>
          <w:lang w:val="uk-UA" w:eastAsia="ru-RU"/>
        </w:rPr>
        <w:t>).</w:t>
      </w:r>
    </w:p>
    <w:p w14:paraId="5C955FBC" w14:textId="77777777" w:rsidR="004B3D6A" w:rsidRDefault="00933ED3" w:rsidP="004B3D6A">
      <w:pPr>
        <w:pStyle w:val="a3"/>
        <w:numPr>
          <w:ilvl w:val="1"/>
          <w:numId w:val="27"/>
        </w:numPr>
        <w:spacing w:line="360" w:lineRule="auto"/>
        <w:rPr>
          <w:rFonts w:eastAsia="Times New Roman"/>
          <w:lang w:val="uk-UA" w:eastAsia="ru-RU"/>
        </w:rPr>
      </w:pPr>
      <w:r w:rsidRPr="004B3D6A">
        <w:rPr>
          <w:rFonts w:eastAsia="Times New Roman"/>
          <w:lang w:val="uk-UA" w:eastAsia="ru-RU"/>
        </w:rPr>
        <w:t>Якщо ви налаштували свій обліковий запис, щоб використовувати ключ безпеки, чи можете ви все ще входити в цей обліковий запис не маючи ключа безпеки?</w:t>
      </w:r>
      <w:r w:rsidRPr="004B3D6A">
        <w:rPr>
          <w:rFonts w:eastAsia="Times New Roman"/>
          <w:lang w:val="uk-UA" w:eastAsia="ru-RU"/>
        </w:rPr>
        <w:br/>
      </w:r>
      <w:r w:rsidRPr="004B3D6A">
        <w:rPr>
          <w:rFonts w:eastAsia="Times New Roman"/>
          <w:lang w:val="uk-UA" w:eastAsia="ru-RU"/>
        </w:rPr>
        <w:t>Якщо ви не можете використовувати свій ключ безпеки, ви можете створити код безпеки для двоетапної перевірки</w:t>
      </w:r>
      <w:r w:rsidR="004B3D6A" w:rsidRPr="004B3D6A">
        <w:rPr>
          <w:rFonts w:eastAsia="Times New Roman"/>
          <w:lang w:val="uk-UA" w:eastAsia="ru-RU"/>
        </w:rPr>
        <w:t>. Також можна увійти за допомогою резервних кодів. Можливо є зареєстрований пристрій, який не попросить верифікації – можна зайти через нього в акаунт. А</w:t>
      </w:r>
      <w:r w:rsidR="004B3D6A" w:rsidRPr="004B3D6A">
        <w:rPr>
          <w:rFonts w:eastAsia="Times New Roman"/>
          <w:lang w:val="uk-UA" w:eastAsia="ru-RU"/>
        </w:rPr>
        <w:t>бо звернутися до служби підтримки.</w:t>
      </w:r>
    </w:p>
    <w:p w14:paraId="5CC70A8E" w14:textId="77777777" w:rsidR="004B3D6A" w:rsidRDefault="004B3D6A" w:rsidP="004B3D6A">
      <w:pPr>
        <w:pStyle w:val="a3"/>
        <w:numPr>
          <w:ilvl w:val="0"/>
          <w:numId w:val="27"/>
        </w:numPr>
        <w:spacing w:line="360" w:lineRule="auto"/>
        <w:rPr>
          <w:rFonts w:eastAsia="Times New Roman"/>
          <w:lang w:val="uk-UA" w:eastAsia="ru-RU"/>
        </w:rPr>
      </w:pPr>
      <w:r w:rsidRPr="004B3D6A">
        <w:rPr>
          <w:rFonts w:eastAsia="Times New Roman"/>
          <w:lang w:val="uk-UA" w:eastAsia="ru-RU"/>
        </w:rPr>
        <w:t>Захист доступ</w:t>
      </w:r>
      <w:r>
        <w:rPr>
          <w:rFonts w:eastAsia="Times New Roman"/>
          <w:lang w:val="uk-UA" w:eastAsia="ru-RU"/>
        </w:rPr>
        <w:t>у</w:t>
      </w:r>
      <w:r w:rsidRPr="004B3D6A">
        <w:rPr>
          <w:rFonts w:eastAsia="Times New Roman"/>
          <w:lang w:val="uk-UA" w:eastAsia="ru-RU"/>
        </w:rPr>
        <w:t xml:space="preserve"> до облікового запису </w:t>
      </w:r>
      <w:proofErr w:type="spellStart"/>
      <w:r w:rsidRPr="004B3D6A">
        <w:rPr>
          <w:rFonts w:eastAsia="Times New Roman"/>
          <w:lang w:val="uk-UA" w:eastAsia="ru-RU"/>
        </w:rPr>
        <w:t>Gmail</w:t>
      </w:r>
      <w:proofErr w:type="spellEnd"/>
      <w:r w:rsidRPr="004B3D6A">
        <w:rPr>
          <w:rFonts w:eastAsia="Times New Roman"/>
          <w:lang w:val="uk-UA" w:eastAsia="ru-RU"/>
        </w:rPr>
        <w:t>.</w:t>
      </w:r>
    </w:p>
    <w:p w14:paraId="02AA3E54" w14:textId="57F380E3" w:rsidR="00092C6F" w:rsidRDefault="00DB4F67" w:rsidP="004B3D6A">
      <w:pPr>
        <w:pStyle w:val="a3"/>
        <w:numPr>
          <w:ilvl w:val="1"/>
          <w:numId w:val="27"/>
        </w:numPr>
        <w:spacing w:line="360" w:lineRule="auto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t>Видаляємо неавторизованих користувачів облікового запису.</w:t>
      </w:r>
    </w:p>
    <w:p w14:paraId="44412251" w14:textId="77777777" w:rsidR="00DB4F67" w:rsidRDefault="00092C6F" w:rsidP="00092C6F">
      <w:pPr>
        <w:spacing w:line="360" w:lineRule="auto"/>
        <w:rPr>
          <w:rFonts w:eastAsia="Times New Roman"/>
          <w:lang w:val="uk-UA" w:eastAsia="ru-RU"/>
        </w:rPr>
      </w:pPr>
      <w:r w:rsidRPr="00092C6F">
        <w:rPr>
          <w:rFonts w:eastAsia="Times New Roman"/>
          <w:lang w:val="uk-UA" w:eastAsia="ru-RU"/>
        </w:rPr>
        <w:lastRenderedPageBreak/>
        <w:drawing>
          <wp:inline distT="0" distB="0" distL="0" distR="0" wp14:anchorId="67BB51DF" wp14:editId="6C47B8BA">
            <wp:extent cx="6120130" cy="30035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D6A" w:rsidRPr="00092C6F">
        <w:rPr>
          <w:rFonts w:eastAsia="Times New Roman"/>
          <w:lang w:val="uk-UA" w:eastAsia="ru-RU"/>
        </w:rPr>
        <w:br/>
      </w:r>
      <w:r w:rsidR="00DB4F67" w:rsidRPr="00DB4F67">
        <w:rPr>
          <w:rFonts w:eastAsia="Times New Roman"/>
          <w:lang w:val="uk-UA" w:eastAsia="ru-RU"/>
        </w:rPr>
        <w:drawing>
          <wp:inline distT="0" distB="0" distL="0" distR="0" wp14:anchorId="7A1431E3" wp14:editId="1D41EE23">
            <wp:extent cx="6120130" cy="3601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0040" w14:textId="77777777" w:rsidR="00DB4F67" w:rsidRDefault="00DB4F67" w:rsidP="00092C6F">
      <w:pPr>
        <w:spacing w:line="360" w:lineRule="auto"/>
        <w:rPr>
          <w:rFonts w:eastAsia="Times New Roman"/>
          <w:lang w:val="uk-UA" w:eastAsia="ru-RU"/>
        </w:rPr>
      </w:pPr>
      <w:r w:rsidRPr="00DB4F67">
        <w:rPr>
          <w:rFonts w:eastAsia="Times New Roman"/>
          <w:lang w:val="uk-UA" w:eastAsia="ru-RU"/>
        </w:rPr>
        <w:lastRenderedPageBreak/>
        <w:drawing>
          <wp:inline distT="0" distB="0" distL="0" distR="0" wp14:anchorId="0DB54F1B" wp14:editId="1535F78C">
            <wp:extent cx="6120130" cy="25038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E72C" w14:textId="77777777" w:rsidR="00DB4F67" w:rsidRDefault="00DB4F67" w:rsidP="00DB4F67">
      <w:pPr>
        <w:pStyle w:val="a3"/>
        <w:numPr>
          <w:ilvl w:val="0"/>
          <w:numId w:val="27"/>
        </w:numPr>
        <w:spacing w:line="360" w:lineRule="auto"/>
        <w:rPr>
          <w:rFonts w:eastAsia="Times New Roman"/>
          <w:lang w:val="uk-UA" w:eastAsia="ru-RU"/>
        </w:rPr>
      </w:pPr>
      <w:r w:rsidRPr="00DB4F67">
        <w:rPr>
          <w:rFonts w:eastAsia="Times New Roman"/>
          <w:lang w:val="uk-UA" w:eastAsia="ru-RU"/>
        </w:rPr>
        <w:t>Перевір</w:t>
      </w:r>
      <w:r>
        <w:rPr>
          <w:rFonts w:eastAsia="Times New Roman"/>
          <w:lang w:val="uk-UA" w:eastAsia="ru-RU"/>
        </w:rPr>
        <w:t>ка</w:t>
      </w:r>
      <w:r w:rsidRPr="00DB4F67">
        <w:rPr>
          <w:rFonts w:eastAsia="Times New Roman"/>
          <w:lang w:val="uk-UA" w:eastAsia="ru-RU"/>
        </w:rPr>
        <w:t xml:space="preserve"> активн</w:t>
      </w:r>
      <w:r>
        <w:rPr>
          <w:rFonts w:eastAsia="Times New Roman"/>
          <w:lang w:val="uk-UA" w:eastAsia="ru-RU"/>
        </w:rPr>
        <w:t>ості</w:t>
      </w:r>
      <w:r w:rsidRPr="00DB4F67">
        <w:rPr>
          <w:rFonts w:eastAsia="Times New Roman"/>
          <w:lang w:val="uk-UA" w:eastAsia="ru-RU"/>
        </w:rPr>
        <w:t xml:space="preserve"> облікового запису </w:t>
      </w:r>
      <w:proofErr w:type="spellStart"/>
      <w:r w:rsidRPr="00DB4F67">
        <w:rPr>
          <w:rFonts w:eastAsia="Times New Roman"/>
          <w:lang w:val="uk-UA" w:eastAsia="ru-RU"/>
        </w:rPr>
        <w:t>Gmail</w:t>
      </w:r>
      <w:proofErr w:type="spellEnd"/>
    </w:p>
    <w:p w14:paraId="743FFF98" w14:textId="77777777" w:rsidR="00DB4F67" w:rsidRDefault="00DB4F67" w:rsidP="00DB4F67">
      <w:pPr>
        <w:spacing w:line="360" w:lineRule="auto"/>
        <w:ind w:left="360"/>
        <w:rPr>
          <w:rFonts w:eastAsia="Times New Roman"/>
          <w:lang w:val="uk-UA" w:eastAsia="ru-RU"/>
        </w:rPr>
      </w:pPr>
      <w:r w:rsidRPr="00DB4F67">
        <w:rPr>
          <w:rFonts w:eastAsia="Times New Roman"/>
          <w:lang w:val="uk-UA" w:eastAsia="ru-RU"/>
        </w:rPr>
        <w:drawing>
          <wp:inline distT="0" distB="0" distL="0" distR="0" wp14:anchorId="62B7E89B" wp14:editId="27723123">
            <wp:extent cx="6120130" cy="2365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E4B3" w14:textId="77777777" w:rsidR="00DB4F67" w:rsidRDefault="00DB4F67" w:rsidP="00DB4F67">
      <w:pPr>
        <w:spacing w:line="360" w:lineRule="auto"/>
        <w:ind w:left="360"/>
        <w:rPr>
          <w:rFonts w:eastAsia="Times New Roman"/>
          <w:lang w:val="uk-UA" w:eastAsia="ru-RU"/>
        </w:rPr>
      </w:pPr>
      <w:r w:rsidRPr="00DB4F67">
        <w:rPr>
          <w:rFonts w:eastAsia="Times New Roman"/>
          <w:lang w:val="uk-UA" w:eastAsia="ru-RU"/>
        </w:rPr>
        <w:drawing>
          <wp:inline distT="0" distB="0" distL="0" distR="0" wp14:anchorId="7645D54E" wp14:editId="4CF3528F">
            <wp:extent cx="6120130" cy="32486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EA8F" w14:textId="1193BDDC" w:rsidR="00AD2436" w:rsidRPr="00F61FC2" w:rsidRDefault="00DB4F67" w:rsidP="00DB4F67">
      <w:pPr>
        <w:spacing w:line="360" w:lineRule="auto"/>
        <w:ind w:left="360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lastRenderedPageBreak/>
        <w:t>Висновок:</w:t>
      </w:r>
      <w:r w:rsidR="00F61FC2">
        <w:rPr>
          <w:rFonts w:eastAsia="Times New Roman"/>
          <w:lang w:val="uk-UA" w:eastAsia="ru-RU"/>
        </w:rPr>
        <w:t xml:space="preserve"> в ході виконання лабораторної роботи було </w:t>
      </w:r>
      <w:proofErr w:type="spellStart"/>
      <w:r w:rsidR="00F61FC2" w:rsidRPr="00F61FC2">
        <w:rPr>
          <w:rFonts w:eastAsia="Times New Roman"/>
          <w:lang w:val="uk-UA" w:eastAsia="ru-RU"/>
        </w:rPr>
        <w:t>перегля</w:t>
      </w:r>
      <w:r w:rsidR="00F61FC2">
        <w:rPr>
          <w:rFonts w:eastAsia="Times New Roman"/>
          <w:lang w:val="uk-UA" w:eastAsia="ru-RU"/>
        </w:rPr>
        <w:t>нуто</w:t>
      </w:r>
      <w:proofErr w:type="spellEnd"/>
      <w:r w:rsidR="00F61FC2" w:rsidRPr="00F61FC2">
        <w:rPr>
          <w:rFonts w:eastAsia="Times New Roman"/>
          <w:lang w:val="uk-UA" w:eastAsia="ru-RU"/>
        </w:rPr>
        <w:t xml:space="preserve"> можливост</w:t>
      </w:r>
      <w:r w:rsidR="00F61FC2">
        <w:rPr>
          <w:rFonts w:eastAsia="Times New Roman"/>
          <w:lang w:val="uk-UA" w:eastAsia="ru-RU"/>
        </w:rPr>
        <w:t>і</w:t>
      </w:r>
      <w:r w:rsidR="00F61FC2" w:rsidRPr="00F61FC2">
        <w:rPr>
          <w:rFonts w:eastAsia="Times New Roman"/>
          <w:lang w:val="uk-UA" w:eastAsia="ru-RU"/>
        </w:rPr>
        <w:t xml:space="preserve"> функцій безпеки, які використову</w:t>
      </w:r>
      <w:r w:rsidR="00F61FC2">
        <w:rPr>
          <w:rFonts w:eastAsia="Times New Roman"/>
          <w:lang w:val="uk-UA" w:eastAsia="ru-RU"/>
        </w:rPr>
        <w:t xml:space="preserve">є </w:t>
      </w:r>
      <w:r w:rsidR="00F61FC2">
        <w:rPr>
          <w:rFonts w:eastAsia="Times New Roman"/>
          <w:lang w:val="en-US" w:eastAsia="ru-RU"/>
        </w:rPr>
        <w:t>Google</w:t>
      </w:r>
      <w:r w:rsidR="00F61FC2" w:rsidRPr="00F61FC2">
        <w:rPr>
          <w:rFonts w:eastAsia="Times New Roman"/>
          <w:lang w:val="ru-RU" w:eastAsia="ru-RU"/>
        </w:rPr>
        <w:t xml:space="preserve">. </w:t>
      </w:r>
      <w:r w:rsidR="00F61FC2">
        <w:rPr>
          <w:rFonts w:eastAsia="Times New Roman"/>
          <w:lang w:val="uk-UA" w:eastAsia="ru-RU"/>
        </w:rPr>
        <w:t xml:space="preserve">Було вивчено </w:t>
      </w:r>
      <w:r w:rsidR="00F61FC2" w:rsidRPr="00F61FC2">
        <w:rPr>
          <w:rFonts w:eastAsia="Times New Roman"/>
          <w:lang w:val="uk-UA" w:eastAsia="ru-RU"/>
        </w:rPr>
        <w:t>різноманітні заходи та сервіси для захисту конфіденційної інформації в онлайн-середовищ</w:t>
      </w:r>
      <w:r w:rsidR="00F61FC2">
        <w:rPr>
          <w:rFonts w:eastAsia="Times New Roman"/>
          <w:lang w:val="uk-UA" w:eastAsia="ru-RU"/>
        </w:rPr>
        <w:t>і.</w:t>
      </w:r>
    </w:p>
    <w:sectPr w:rsidR="00AD2436" w:rsidRPr="00F61FC2" w:rsidSect="000020FB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1CCD"/>
    <w:multiLevelType w:val="hybridMultilevel"/>
    <w:tmpl w:val="F0A484F6"/>
    <w:lvl w:ilvl="0" w:tplc="A92A64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B429D"/>
    <w:multiLevelType w:val="hybridMultilevel"/>
    <w:tmpl w:val="6DBA13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)"/>
      <w:lvlJc w:val="left"/>
      <w:pPr>
        <w:ind w:left="1440" w:hanging="360"/>
      </w:pPr>
    </w:lvl>
    <w:lvl w:ilvl="2" w:tplc="FFFFFFFF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37999"/>
    <w:multiLevelType w:val="hybridMultilevel"/>
    <w:tmpl w:val="63CC0C6A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49436C5"/>
    <w:multiLevelType w:val="hybridMultilevel"/>
    <w:tmpl w:val="4E5CB1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023C3"/>
    <w:multiLevelType w:val="hybridMultilevel"/>
    <w:tmpl w:val="42728FB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380D87"/>
    <w:multiLevelType w:val="hybridMultilevel"/>
    <w:tmpl w:val="476EC8F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3468B9"/>
    <w:multiLevelType w:val="hybridMultilevel"/>
    <w:tmpl w:val="A30CB3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508E2"/>
    <w:multiLevelType w:val="hybridMultilevel"/>
    <w:tmpl w:val="F4F8502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3B65C32"/>
    <w:multiLevelType w:val="hybridMultilevel"/>
    <w:tmpl w:val="9B6C2060"/>
    <w:lvl w:ilvl="0" w:tplc="81B0C3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3C3F61"/>
    <w:multiLevelType w:val="hybridMultilevel"/>
    <w:tmpl w:val="44D861F4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5C15093"/>
    <w:multiLevelType w:val="hybridMultilevel"/>
    <w:tmpl w:val="C8B2F5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3709D"/>
    <w:multiLevelType w:val="hybridMultilevel"/>
    <w:tmpl w:val="EFE4960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241B67"/>
    <w:multiLevelType w:val="hybridMultilevel"/>
    <w:tmpl w:val="042684FE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B4E2B04"/>
    <w:multiLevelType w:val="hybridMultilevel"/>
    <w:tmpl w:val="F246F81C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2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511676"/>
    <w:multiLevelType w:val="hybridMultilevel"/>
    <w:tmpl w:val="C8D87EE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5F6B79"/>
    <w:multiLevelType w:val="hybridMultilevel"/>
    <w:tmpl w:val="B22CB9E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DF44DC5"/>
    <w:multiLevelType w:val="hybridMultilevel"/>
    <w:tmpl w:val="86C6F320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2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B40772"/>
    <w:multiLevelType w:val="hybridMultilevel"/>
    <w:tmpl w:val="AB8493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7F5489"/>
    <w:multiLevelType w:val="hybridMultilevel"/>
    <w:tmpl w:val="1A188944"/>
    <w:lvl w:ilvl="0" w:tplc="2000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000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2000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648A7624">
      <w:start w:val="2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8509F8"/>
    <w:multiLevelType w:val="hybridMultilevel"/>
    <w:tmpl w:val="50B49180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F0182B"/>
    <w:multiLevelType w:val="hybridMultilevel"/>
    <w:tmpl w:val="CEB6CD2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6383FB2"/>
    <w:multiLevelType w:val="hybridMultilevel"/>
    <w:tmpl w:val="D51895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650EB4"/>
    <w:multiLevelType w:val="hybridMultilevel"/>
    <w:tmpl w:val="A2B6B6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E67F19"/>
    <w:multiLevelType w:val="hybridMultilevel"/>
    <w:tmpl w:val="8A881A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A163D2"/>
    <w:multiLevelType w:val="hybridMultilevel"/>
    <w:tmpl w:val="54D28D6C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D9E5E72"/>
    <w:multiLevelType w:val="hybridMultilevel"/>
    <w:tmpl w:val="E312EA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A2091E"/>
    <w:multiLevelType w:val="hybridMultilevel"/>
    <w:tmpl w:val="05AAB64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6"/>
  </w:num>
  <w:num w:numId="3">
    <w:abstractNumId w:val="6"/>
  </w:num>
  <w:num w:numId="4">
    <w:abstractNumId w:val="17"/>
  </w:num>
  <w:num w:numId="5">
    <w:abstractNumId w:val="20"/>
  </w:num>
  <w:num w:numId="6">
    <w:abstractNumId w:val="5"/>
  </w:num>
  <w:num w:numId="7">
    <w:abstractNumId w:val="18"/>
  </w:num>
  <w:num w:numId="8">
    <w:abstractNumId w:val="11"/>
  </w:num>
  <w:num w:numId="9">
    <w:abstractNumId w:val="7"/>
  </w:num>
  <w:num w:numId="10">
    <w:abstractNumId w:val="15"/>
  </w:num>
  <w:num w:numId="11">
    <w:abstractNumId w:val="1"/>
  </w:num>
  <w:num w:numId="12">
    <w:abstractNumId w:val="2"/>
  </w:num>
  <w:num w:numId="13">
    <w:abstractNumId w:val="9"/>
  </w:num>
  <w:num w:numId="14">
    <w:abstractNumId w:val="4"/>
  </w:num>
  <w:num w:numId="15">
    <w:abstractNumId w:val="14"/>
  </w:num>
  <w:num w:numId="16">
    <w:abstractNumId w:val="12"/>
  </w:num>
  <w:num w:numId="17">
    <w:abstractNumId w:val="22"/>
  </w:num>
  <w:num w:numId="18">
    <w:abstractNumId w:val="24"/>
  </w:num>
  <w:num w:numId="19">
    <w:abstractNumId w:val="25"/>
  </w:num>
  <w:num w:numId="20">
    <w:abstractNumId w:val="13"/>
  </w:num>
  <w:num w:numId="21">
    <w:abstractNumId w:val="16"/>
  </w:num>
  <w:num w:numId="22">
    <w:abstractNumId w:val="19"/>
  </w:num>
  <w:num w:numId="23">
    <w:abstractNumId w:val="23"/>
  </w:num>
  <w:num w:numId="24">
    <w:abstractNumId w:val="3"/>
  </w:num>
  <w:num w:numId="25">
    <w:abstractNumId w:val="0"/>
  </w:num>
  <w:num w:numId="26">
    <w:abstractNumId w:val="21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63"/>
    <w:rsid w:val="000020FB"/>
    <w:rsid w:val="0000787C"/>
    <w:rsid w:val="0009114F"/>
    <w:rsid w:val="00092C6F"/>
    <w:rsid w:val="000A3A75"/>
    <w:rsid w:val="001026C6"/>
    <w:rsid w:val="0012070A"/>
    <w:rsid w:val="001219A6"/>
    <w:rsid w:val="001267AA"/>
    <w:rsid w:val="00133C2E"/>
    <w:rsid w:val="00161472"/>
    <w:rsid w:val="001D3463"/>
    <w:rsid w:val="002C1B6B"/>
    <w:rsid w:val="003177E1"/>
    <w:rsid w:val="0033470D"/>
    <w:rsid w:val="00342BF3"/>
    <w:rsid w:val="003A2E72"/>
    <w:rsid w:val="004B3D6A"/>
    <w:rsid w:val="004D1726"/>
    <w:rsid w:val="005403BE"/>
    <w:rsid w:val="005B7FC8"/>
    <w:rsid w:val="005C21A6"/>
    <w:rsid w:val="005C77BE"/>
    <w:rsid w:val="007231FD"/>
    <w:rsid w:val="007458F5"/>
    <w:rsid w:val="007749BA"/>
    <w:rsid w:val="007949E3"/>
    <w:rsid w:val="007C7ABA"/>
    <w:rsid w:val="00885616"/>
    <w:rsid w:val="0089591E"/>
    <w:rsid w:val="008D48C2"/>
    <w:rsid w:val="008F50D4"/>
    <w:rsid w:val="0091177B"/>
    <w:rsid w:val="00933ED3"/>
    <w:rsid w:val="00950E65"/>
    <w:rsid w:val="009610F6"/>
    <w:rsid w:val="00A038DC"/>
    <w:rsid w:val="00A531D5"/>
    <w:rsid w:val="00A741EE"/>
    <w:rsid w:val="00AB3277"/>
    <w:rsid w:val="00AC32EC"/>
    <w:rsid w:val="00AD2436"/>
    <w:rsid w:val="00AE3581"/>
    <w:rsid w:val="00B818C1"/>
    <w:rsid w:val="00BA4150"/>
    <w:rsid w:val="00BF7078"/>
    <w:rsid w:val="00C31812"/>
    <w:rsid w:val="00C37F9A"/>
    <w:rsid w:val="00C558FE"/>
    <w:rsid w:val="00C74EC3"/>
    <w:rsid w:val="00C76B6F"/>
    <w:rsid w:val="00CB18EF"/>
    <w:rsid w:val="00D309A9"/>
    <w:rsid w:val="00DB4F67"/>
    <w:rsid w:val="00E52A6C"/>
    <w:rsid w:val="00EA5816"/>
    <w:rsid w:val="00F61FC2"/>
    <w:rsid w:val="00F6278E"/>
    <w:rsid w:val="00FA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5F5BBC"/>
  <w15:chartTrackingRefBased/>
  <w15:docId w15:val="{2F4FD41E-7933-4BE7-B0DA-0510E4C6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8FE"/>
    <w:pPr>
      <w:ind w:left="720"/>
      <w:contextualSpacing/>
    </w:pPr>
  </w:style>
  <w:style w:type="table" w:styleId="a4">
    <w:name w:val="Table Grid"/>
    <w:basedOn w:val="a1"/>
    <w:uiPriority w:val="39"/>
    <w:rsid w:val="00102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58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7519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73874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4492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960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2559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843734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2323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8709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2476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08140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33974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99541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2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7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Авєріна Наталія Ігорівна</dc:creator>
  <cp:keywords/>
  <dc:description/>
  <cp:lastModifiedBy>Авєріна Наталія Ігорівна</cp:lastModifiedBy>
  <cp:revision>10</cp:revision>
  <dcterms:created xsi:type="dcterms:W3CDTF">2024-03-16T18:36:00Z</dcterms:created>
  <dcterms:modified xsi:type="dcterms:W3CDTF">2024-04-15T16:48:00Z</dcterms:modified>
</cp:coreProperties>
</file>