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rPr/>
      </w:pPr>
      <w:bookmarkStart w:colFirst="0" w:colLast="0" w:name="_cierrclqryu4" w:id="0"/>
      <w:bookmarkEnd w:id="0"/>
      <w:r w:rsidDel="00000000" w:rsidR="00000000" w:rsidRPr="00000000">
        <w:rPr>
          <w:rtl w:val="0"/>
        </w:rPr>
        <w:t xml:space="preserve">Project Design Phase-II: Data Flow Diagram &amp; User Stories</w:t>
      </w:r>
    </w:p>
    <w:p w:rsidR="00000000" w:rsidDel="00000000" w:rsidP="00000000" w:rsidRDefault="00000000" w:rsidRPr="00000000" w14:paraId="00000002">
      <w:pPr>
        <w:pStyle w:val="Heading1"/>
        <w:rPr/>
      </w:pPr>
      <w:bookmarkStart w:colFirst="0" w:colLast="0" w:name="_niiw4kj2xbzh" w:id="1"/>
      <w:bookmarkEnd w:id="1"/>
      <w:r w:rsidDel="00000000" w:rsidR="00000000" w:rsidRPr="00000000">
        <w:rPr>
          <w:rtl w:val="0"/>
        </w:rPr>
        <w:t xml:space="preserve">Data Flow Diagram (DFD)</w:t>
      </w:r>
    </w:p>
    <w:p w:rsidR="00000000" w:rsidDel="00000000" w:rsidP="00000000" w:rsidRDefault="00000000" w:rsidRPr="00000000" w14:paraId="00000003">
      <w:pPr>
        <w:pStyle w:val="Heading2"/>
        <w:rPr/>
      </w:pPr>
      <w:bookmarkStart w:colFirst="0" w:colLast="0" w:name="_q00xi8raezl4" w:id="2"/>
      <w:bookmarkEnd w:id="2"/>
      <w:r w:rsidDel="00000000" w:rsidR="00000000" w:rsidRPr="00000000">
        <w:rPr>
          <w:rtl w:val="0"/>
        </w:rPr>
        <w:t xml:space="preserve">DFD Level 1 - Data Import &amp; Transformation Automation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                     +---------------------------+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                     |    Spreadsheet File       |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                     |  (CSV / Excel Data)       |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                     +-------------+-------------+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                                   |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                                   | File Upload / Raw Data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                                   v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+------------------+  Staging Data +---------------------------+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|   ServiceNow     |-------------&gt; |     Data Source /         |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|  Administrator   |               |   Import Set Table        |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+------------------+               +-------------+-------------+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                                                 |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                                                 | Raw Staging Records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                                                 v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                                   +---------------------------+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                                   |       Transform Map       |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                                   | (Field Mapping &amp; Scripts) |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                                   +-------------+-------------+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                                                 |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                                 +---------------+---------------+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                                 |                               |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                   Transformed Data                              | Coalesce / Logic Check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                                 v                               v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                   +---------------------------+   +---------------------------+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                   |       Target Table        |   |    Import Set Run Logs    |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                   |  (User / Asset Records)   |   |   (Errors / Skipped Rows) |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                   +---------------------------+   +---------------------------+</w:t>
      </w:r>
    </w:p>
    <w:p w:rsidR="00000000" w:rsidDel="00000000" w:rsidP="00000000" w:rsidRDefault="00000000" w:rsidRPr="00000000" w14:paraId="00000039">
      <w:pPr>
        <w:pStyle w:val="Heading2"/>
        <w:rPr/>
      </w:pPr>
      <w:bookmarkStart w:colFirst="0" w:colLast="0" w:name="_6bq8j77fyj3l" w:id="3"/>
      <w:bookmarkEnd w:id="3"/>
      <w:r w:rsidDel="00000000" w:rsidR="00000000" w:rsidRPr="00000000">
        <w:rPr>
          <w:rtl w:val="0"/>
        </w:rPr>
        <w:t xml:space="preserve">Flow Explanation:</w:t>
      </w:r>
    </w:p>
    <w:p w:rsidR="00000000" w:rsidDel="00000000" w:rsidP="00000000" w:rsidRDefault="00000000" w:rsidRPr="00000000" w14:paraId="0000003A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Spreadsheet Upload</w:t>
      </w:r>
      <w:r w:rsidDel="00000000" w:rsidR="00000000" w:rsidRPr="00000000">
        <w:rPr>
          <w:rtl w:val="0"/>
        </w:rPr>
        <w:t xml:space="preserve">: The ServiceNow Administrator uploads the spreadsheet file (CSV/Excel) to create a Data Source.</w:t>
      </w:r>
    </w:p>
    <w:p w:rsidR="00000000" w:rsidDel="00000000" w:rsidP="00000000" w:rsidRDefault="00000000" w:rsidRPr="00000000" w14:paraId="0000003B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Import Set Staging</w:t>
      </w:r>
      <w:r w:rsidDel="00000000" w:rsidR="00000000" w:rsidRPr="00000000">
        <w:rPr>
          <w:rtl w:val="0"/>
        </w:rPr>
        <w:t xml:space="preserve">: Raw data from the file is loaded into the temporary Import Set Staging Table.</w:t>
      </w:r>
    </w:p>
    <w:p w:rsidR="00000000" w:rsidDel="00000000" w:rsidP="00000000" w:rsidRDefault="00000000" w:rsidRPr="00000000" w14:paraId="0000003C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Transform Map Processing</w:t>
      </w:r>
      <w:r w:rsidDel="00000000" w:rsidR="00000000" w:rsidRPr="00000000">
        <w:rPr>
          <w:rtl w:val="0"/>
        </w:rPr>
        <w:t xml:space="preserve">: The Transform Map maps staging columns to target fields, executing field maps, Coalesce rules, and transform scripts.</w:t>
      </w:r>
    </w:p>
    <w:p w:rsidR="00000000" w:rsidDel="00000000" w:rsidP="00000000" w:rsidRDefault="00000000" w:rsidRPr="00000000" w14:paraId="0000003D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Target Table Insertion/Update</w:t>
      </w:r>
      <w:r w:rsidDel="00000000" w:rsidR="00000000" w:rsidRPr="00000000">
        <w:rPr>
          <w:rtl w:val="0"/>
        </w:rPr>
        <w:t xml:space="preserve">: Validated data is transformed and populated into the Target Table.</w:t>
      </w:r>
    </w:p>
    <w:p w:rsidR="00000000" w:rsidDel="00000000" w:rsidP="00000000" w:rsidRDefault="00000000" w:rsidRPr="00000000" w14:paraId="0000003E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Logging &amp; Error Tracking</w:t>
      </w:r>
      <w:r w:rsidDel="00000000" w:rsidR="00000000" w:rsidRPr="00000000">
        <w:rPr>
          <w:rtl w:val="0"/>
        </w:rPr>
        <w:t xml:space="preserve">: Execution details, error records, and skipped rows are captured in the Import Set Run Logs for verification.</w:t>
      </w:r>
    </w:p>
    <w:p w:rsidR="00000000" w:rsidDel="00000000" w:rsidP="00000000" w:rsidRDefault="00000000" w:rsidRPr="00000000" w14:paraId="0000003F">
      <w:pPr>
        <w:pStyle w:val="Heading1"/>
        <w:rPr/>
      </w:pPr>
      <w:bookmarkStart w:colFirst="0" w:colLast="0" w:name="_33qxd2jdhi7i" w:id="4"/>
      <w:bookmarkEnd w:id="4"/>
      <w:r w:rsidDel="00000000" w:rsidR="00000000" w:rsidRPr="00000000">
        <w:rPr>
          <w:rtl w:val="0"/>
        </w:rPr>
        <w:t xml:space="preserve">User Stories</w:t>
      </w:r>
    </w:p>
    <w:tbl>
      <w:tblPr>
        <w:tblStyle w:val="Table1"/>
        <w:tblW w:w="24500.0" w:type="dxa"/>
        <w:jc w:val="left"/>
        <w:tblBorders>
          <w:top w:color="e5e7eb" w:space="0" w:sz="4" w:val="single"/>
          <w:left w:color="000000" w:space="0" w:sz="0" w:val="nil"/>
          <w:bottom w:color="e5e7eb" w:space="0" w:sz="4" w:val="single"/>
          <w:right w:color="000000" w:space="0" w:sz="0" w:val="nil"/>
          <w:insideH w:color="e5e7eb" w:space="0" w:sz="4" w:val="single"/>
          <w:insideV w:color="e5e7eb" w:space="0" w:sz="4" w:val="single"/>
        </w:tblBorders>
        <w:tblLayout w:type="fixed"/>
        <w:tblLook w:val="0620"/>
      </w:tblPr>
      <w:tblGrid>
        <w:gridCol w:w="3500"/>
        <w:gridCol w:w="3500"/>
        <w:gridCol w:w="3500"/>
        <w:gridCol w:w="3500"/>
        <w:gridCol w:w="3500"/>
        <w:gridCol w:w="3500"/>
        <w:gridCol w:w="3500"/>
        <w:tblGridChange w:id="0">
          <w:tblGrid>
            <w:gridCol w:w="3500"/>
            <w:gridCol w:w="3500"/>
            <w:gridCol w:w="3500"/>
            <w:gridCol w:w="3500"/>
            <w:gridCol w:w="3500"/>
            <w:gridCol w:w="3500"/>
            <w:gridCol w:w="3500"/>
          </w:tblGrid>
        </w:tblGridChange>
      </w:tblGrid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rtl w:val="0"/>
              </w:rPr>
              <w:t xml:space="preserve">User type</w:t>
            </w:r>
          </w:p>
        </w:tc>
        <w:tc>
          <w:tcPr/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rtl w:val="0"/>
              </w:rPr>
              <w:t xml:space="preserve">Functional Requirement (FR)</w:t>
            </w:r>
          </w:p>
        </w:tc>
        <w:tc>
          <w:tcPr/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rtl w:val="0"/>
              </w:rPr>
              <w:t xml:space="preserve">User Story Number</w:t>
            </w:r>
          </w:p>
        </w:tc>
        <w:tc>
          <w:tcPr/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rtl w:val="0"/>
              </w:rPr>
              <w:t xml:space="preserve">User Story / Task</w:t>
            </w:r>
          </w:p>
        </w:tc>
        <w:tc>
          <w:tcPr/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rtl w:val="0"/>
              </w:rPr>
              <w:t xml:space="preserve">Acceptance criteria</w:t>
            </w:r>
          </w:p>
        </w:tc>
        <w:tc>
          <w:tcPr/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rtl w:val="0"/>
              </w:rPr>
              <w:t xml:space="preserve">Priority</w:t>
            </w:r>
          </w:p>
        </w:tc>
        <w:tc>
          <w:tcPr/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rtl w:val="0"/>
              </w:rPr>
              <w:t xml:space="preserve">Release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7">
            <w:pPr>
              <w:rPr/>
            </w:pPr>
            <w:sdt>
              <w:sdtPr>
                <w:alias w:val="User type"/>
                <w:id w:val="222257349"/>
                <w:dropDownList w:lastValue="ServiceNow Administrator">
                  <w:listItem w:displayText="ServiceNow Administrator" w:value="ServiceNow Administrator"/>
                  <w:listItem w:displayText="ServiceNow Developer" w:value="ServiceNow Developer"/>
                </w:dropDownList>
              </w:sdtPr>
              <w:sdtContent>
                <w:r w:rsidDel="00000000" w:rsidR="00000000" w:rsidRPr="00000000">
                  <w:rPr>
                    <w:shd w:fill="auto" w:val="clear"/>
                  </w:rPr>
                  <w:t xml:space="preserve">ServiceNow Administrator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rtl w:val="0"/>
              </w:rPr>
              <w:t xml:space="preserve">Data Source Configuration</w:t>
            </w:r>
          </w:p>
        </w:tc>
        <w:tc>
          <w:tcPr/>
          <w:p w:rsidR="00000000" w:rsidDel="00000000" w:rsidP="00000000" w:rsidRDefault="00000000" w:rsidRPr="00000000" w14:paraId="00000049">
            <w:pPr>
              <w:rPr/>
            </w:pPr>
            <w:r w:rsidDel="00000000" w:rsidR="00000000" w:rsidRPr="00000000">
              <w:rPr>
                <w:rtl w:val="0"/>
              </w:rPr>
              <w:t xml:space="preserve">USN-1</w:t>
            </w:r>
          </w:p>
        </w:tc>
        <w:tc>
          <w:tcPr/>
          <w:p w:rsidR="00000000" w:rsidDel="00000000" w:rsidP="00000000" w:rsidRDefault="00000000" w:rsidRPr="00000000" w14:paraId="0000004A">
            <w:pPr>
              <w:rPr/>
            </w:pPr>
            <w:r w:rsidDel="00000000" w:rsidR="00000000" w:rsidRPr="00000000">
              <w:rPr>
                <w:rtl w:val="0"/>
              </w:rPr>
              <w:t xml:space="preserve">As an admin, I can upload a spreadsheet file (CSV/XLSX) so that raw data is staged into an Import Set table.</w:t>
            </w:r>
          </w:p>
        </w:tc>
        <w:tc>
          <w:tcPr/>
          <w:p w:rsidR="00000000" w:rsidDel="00000000" w:rsidP="00000000" w:rsidRDefault="00000000" w:rsidRPr="00000000" w14:paraId="0000004B">
            <w:pPr>
              <w:rPr/>
            </w:pPr>
            <w:r w:rsidDel="00000000" w:rsidR="00000000" w:rsidRPr="00000000">
              <w:rPr>
                <w:rtl w:val="0"/>
              </w:rPr>
              <w:t xml:space="preserve">The uploaded file successfully populates the staging table with correct column headers and row data without errors.</w:t>
            </w:r>
          </w:p>
        </w:tc>
        <w:tc>
          <w:tcPr/>
          <w:p w:rsidR="00000000" w:rsidDel="00000000" w:rsidP="00000000" w:rsidRDefault="00000000" w:rsidRPr="00000000" w14:paraId="0000004C">
            <w:pPr>
              <w:rPr/>
            </w:pPr>
            <w:sdt>
              <w:sdtPr>
                <w:alias w:val="Priority"/>
                <w:id w:val="1526941536"/>
                <w:dropDownList w:lastValue="High">
                  <w:listItem w:displayText="High" w:value="High"/>
                  <w:listItem w:displayText="Medium" w:value="Medium"/>
                </w:dropDownList>
              </w:sdtPr>
              <w:sdtContent>
                <w:r w:rsidDel="00000000" w:rsidR="00000000" w:rsidRPr="00000000">
                  <w:rPr>
                    <w:shd w:fill="auto" w:val="clear"/>
                  </w:rPr>
                  <w:t xml:space="preserve">High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D">
            <w:pPr>
              <w:rPr/>
            </w:pPr>
            <w:sdt>
              <w:sdtPr>
                <w:alias w:val="Release"/>
                <w:id w:val="1302721993"/>
                <w:dropDownList w:lastValue="Sprint 1">
                  <w:listItem w:displayText="Sprint 1" w:value="Sprint 1"/>
                  <w:listItem w:displayText="Sprint 2" w:value="Sprint 2"/>
                </w:dropDownList>
              </w:sdtPr>
              <w:sdtContent>
                <w:r w:rsidDel="00000000" w:rsidR="00000000" w:rsidRPr="00000000">
                  <w:rPr>
                    <w:shd w:fill="auto" w:val="clear"/>
                  </w:rPr>
                  <w:t xml:space="preserve">Sprint 1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E">
            <w:pPr>
              <w:rPr/>
            </w:pPr>
            <w:sdt>
              <w:sdtPr>
                <w:alias w:val="User type"/>
                <w:id w:val="-139312273"/>
                <w:dropDownList w:lastValue="ServiceNow Administrator">
                  <w:listItem w:displayText="ServiceNow Administrator" w:value="ServiceNow Administrator"/>
                  <w:listItem w:displayText="ServiceNow Developer" w:value="ServiceNow Developer"/>
                </w:dropDownList>
              </w:sdtPr>
              <w:sdtContent>
                <w:r w:rsidDel="00000000" w:rsidR="00000000" w:rsidRPr="00000000">
                  <w:rPr>
                    <w:shd w:fill="auto" w:val="clear"/>
                  </w:rPr>
                  <w:t xml:space="preserve">ServiceNow Administrator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F">
            <w:pPr>
              <w:rPr/>
            </w:pPr>
            <w:r w:rsidDel="00000000" w:rsidR="00000000" w:rsidRPr="00000000">
              <w:rPr>
                <w:rtl w:val="0"/>
              </w:rPr>
              <w:t xml:space="preserve">Field Mapping</w:t>
            </w:r>
          </w:p>
        </w:tc>
        <w:tc>
          <w:tcPr/>
          <w:p w:rsidR="00000000" w:rsidDel="00000000" w:rsidP="00000000" w:rsidRDefault="00000000" w:rsidRPr="00000000" w14:paraId="00000050">
            <w:pPr>
              <w:rPr/>
            </w:pPr>
            <w:r w:rsidDel="00000000" w:rsidR="00000000" w:rsidRPr="00000000">
              <w:rPr>
                <w:rtl w:val="0"/>
              </w:rPr>
              <w:t xml:space="preserve">USN-2</w:t>
            </w:r>
          </w:p>
        </w:tc>
        <w:tc>
          <w:tcPr/>
          <w:p w:rsidR="00000000" w:rsidDel="00000000" w:rsidP="00000000" w:rsidRDefault="00000000" w:rsidRPr="00000000" w14:paraId="00000051">
            <w:pPr>
              <w:rPr/>
            </w:pPr>
            <w:r w:rsidDel="00000000" w:rsidR="00000000" w:rsidRPr="00000000">
              <w:rPr>
                <w:rtl w:val="0"/>
              </w:rPr>
              <w:t xml:space="preserve">As an admin, I can map spreadsheet columns to target table fields using a Transform Map.</w:t>
            </w:r>
          </w:p>
        </w:tc>
        <w:tc>
          <w:tcPr/>
          <w:p w:rsidR="00000000" w:rsidDel="00000000" w:rsidP="00000000" w:rsidRDefault="00000000" w:rsidRPr="00000000" w14:paraId="00000052">
            <w:pPr>
              <w:rPr/>
            </w:pPr>
            <w:r w:rsidDel="00000000" w:rsidR="00000000" w:rsidRPr="00000000">
              <w:rPr>
                <w:rtl w:val="0"/>
              </w:rPr>
              <w:t xml:space="preserve">'Auto Map Matching Fields' maps matching names correctly, and manual field mapping allows custom column pairing.</w:t>
            </w:r>
          </w:p>
        </w:tc>
        <w:tc>
          <w:tcPr/>
          <w:p w:rsidR="00000000" w:rsidDel="00000000" w:rsidP="00000000" w:rsidRDefault="00000000" w:rsidRPr="00000000" w14:paraId="00000053">
            <w:pPr>
              <w:rPr/>
            </w:pPr>
            <w:sdt>
              <w:sdtPr>
                <w:alias w:val="Priority"/>
                <w:id w:val="-1736178039"/>
                <w:dropDownList w:lastValue="High">
                  <w:listItem w:displayText="High" w:value="High"/>
                  <w:listItem w:displayText="Medium" w:value="Medium"/>
                </w:dropDownList>
              </w:sdtPr>
              <w:sdtContent>
                <w:r w:rsidDel="00000000" w:rsidR="00000000" w:rsidRPr="00000000">
                  <w:rPr>
                    <w:shd w:fill="auto" w:val="clear"/>
                  </w:rPr>
                  <w:t xml:space="preserve">High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4">
            <w:pPr>
              <w:rPr/>
            </w:pPr>
            <w:sdt>
              <w:sdtPr>
                <w:alias w:val="Release"/>
                <w:id w:val="2056978030"/>
                <w:dropDownList w:lastValue="Sprint 1">
                  <w:listItem w:displayText="Sprint 1" w:value="Sprint 1"/>
                  <w:listItem w:displayText="Sprint 2" w:value="Sprint 2"/>
                </w:dropDownList>
              </w:sdtPr>
              <w:sdtContent>
                <w:r w:rsidDel="00000000" w:rsidR="00000000" w:rsidRPr="00000000">
                  <w:rPr>
                    <w:shd w:fill="auto" w:val="clear"/>
                  </w:rPr>
                  <w:t xml:space="preserve">Sprint 1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5">
            <w:pPr>
              <w:rPr/>
            </w:pPr>
            <w:sdt>
              <w:sdtPr>
                <w:alias w:val="User type"/>
                <w:id w:val="180582203"/>
                <w:dropDownList w:lastValue="ServiceNow Administrator">
                  <w:listItem w:displayText="ServiceNow Administrator" w:value="ServiceNow Administrator"/>
                  <w:listItem w:displayText="ServiceNow Developer" w:value="ServiceNow Developer"/>
                </w:dropDownList>
              </w:sdtPr>
              <w:sdtContent>
                <w:r w:rsidDel="00000000" w:rsidR="00000000" w:rsidRPr="00000000">
                  <w:rPr>
                    <w:shd w:fill="auto" w:val="clear"/>
                  </w:rPr>
                  <w:t xml:space="preserve">ServiceNow Administrator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6">
            <w:pPr>
              <w:rPr/>
            </w:pPr>
            <w:r w:rsidDel="00000000" w:rsidR="00000000" w:rsidRPr="00000000">
              <w:rPr>
                <w:rtl w:val="0"/>
              </w:rPr>
              <w:t xml:space="preserve">Duplicate Prevention</w:t>
            </w:r>
          </w:p>
        </w:tc>
        <w:tc>
          <w:tcPr/>
          <w:p w:rsidR="00000000" w:rsidDel="00000000" w:rsidP="00000000" w:rsidRDefault="00000000" w:rsidRPr="00000000" w14:paraId="00000057">
            <w:pPr>
              <w:rPr/>
            </w:pPr>
            <w:r w:rsidDel="00000000" w:rsidR="00000000" w:rsidRPr="00000000">
              <w:rPr>
                <w:rtl w:val="0"/>
              </w:rPr>
              <w:t xml:space="preserve">USN-3</w:t>
            </w:r>
          </w:p>
        </w:tc>
        <w:tc>
          <w:tcPr/>
          <w:p w:rsidR="00000000" w:rsidDel="00000000" w:rsidP="00000000" w:rsidRDefault="00000000" w:rsidRPr="00000000" w14:paraId="00000058">
            <w:pPr>
              <w:rPr/>
            </w:pPr>
            <w:r w:rsidDel="00000000" w:rsidR="00000000" w:rsidRPr="00000000">
              <w:rPr>
                <w:rtl w:val="0"/>
              </w:rPr>
              <w:t xml:space="preserve">As an admin, I can set a Coalesce field on unique identifiers (e.g., Email or Serial Number).</w:t>
            </w:r>
          </w:p>
        </w:tc>
        <w:tc>
          <w:tcPr/>
          <w:p w:rsidR="00000000" w:rsidDel="00000000" w:rsidP="00000000" w:rsidRDefault="00000000" w:rsidRPr="00000000" w14:paraId="00000059">
            <w:pPr>
              <w:rPr/>
            </w:pPr>
            <w:r w:rsidDel="00000000" w:rsidR="00000000" w:rsidRPr="00000000">
              <w:rPr>
                <w:rtl w:val="0"/>
              </w:rPr>
              <w:t xml:space="preserve">Existing records matching the coalesce key are updated, and non-matching records are inserted as new rows.</w:t>
            </w:r>
          </w:p>
        </w:tc>
        <w:tc>
          <w:tcPr/>
          <w:p w:rsidR="00000000" w:rsidDel="00000000" w:rsidP="00000000" w:rsidRDefault="00000000" w:rsidRPr="00000000" w14:paraId="0000005A">
            <w:pPr>
              <w:rPr/>
            </w:pPr>
            <w:sdt>
              <w:sdtPr>
                <w:alias w:val="Priority"/>
                <w:id w:val="1066021412"/>
                <w:dropDownList w:lastValue="High">
                  <w:listItem w:displayText="High" w:value="High"/>
                  <w:listItem w:displayText="Medium" w:value="Medium"/>
                </w:dropDownList>
              </w:sdtPr>
              <w:sdtContent>
                <w:r w:rsidDel="00000000" w:rsidR="00000000" w:rsidRPr="00000000">
                  <w:rPr>
                    <w:shd w:fill="auto" w:val="clear"/>
                  </w:rPr>
                  <w:t xml:space="preserve">High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B">
            <w:pPr>
              <w:rPr/>
            </w:pPr>
            <w:sdt>
              <w:sdtPr>
                <w:alias w:val="Release"/>
                <w:id w:val="1877631979"/>
                <w:dropDownList w:lastValue="Sprint 1">
                  <w:listItem w:displayText="Sprint 1" w:value="Sprint 1"/>
                  <w:listItem w:displayText="Sprint 2" w:value="Sprint 2"/>
                </w:dropDownList>
              </w:sdtPr>
              <w:sdtContent>
                <w:r w:rsidDel="00000000" w:rsidR="00000000" w:rsidRPr="00000000">
                  <w:rPr>
                    <w:shd w:fill="auto" w:val="clear"/>
                  </w:rPr>
                  <w:t xml:space="preserve">Sprint 1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C">
            <w:pPr>
              <w:rPr/>
            </w:pPr>
            <w:sdt>
              <w:sdtPr>
                <w:alias w:val="User type"/>
                <w:id w:val="-666338850"/>
                <w:dropDownList w:lastValue="ServiceNow Developer">
                  <w:listItem w:displayText="ServiceNow Administrator" w:value="ServiceNow Administrator"/>
                  <w:listItem w:displayText="ServiceNow Developer" w:value="ServiceNow Developer"/>
                </w:dropDownList>
              </w:sdtPr>
              <w:sdtContent>
                <w:r w:rsidDel="00000000" w:rsidR="00000000" w:rsidRPr="00000000">
                  <w:rPr>
                    <w:shd w:fill="auto" w:val="clear"/>
                  </w:rPr>
                  <w:t xml:space="preserve">ServiceNow Developer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D">
            <w:pPr>
              <w:rPr/>
            </w:pPr>
            <w:r w:rsidDel="00000000" w:rsidR="00000000" w:rsidRPr="00000000">
              <w:rPr>
                <w:rtl w:val="0"/>
              </w:rPr>
              <w:t xml:space="preserve">Scripted Transformation</w:t>
            </w:r>
          </w:p>
        </w:tc>
        <w:tc>
          <w:tcPr/>
          <w:p w:rsidR="00000000" w:rsidDel="00000000" w:rsidP="00000000" w:rsidRDefault="00000000" w:rsidRPr="00000000" w14:paraId="0000005E">
            <w:pPr>
              <w:rPr/>
            </w:pPr>
            <w:r w:rsidDel="00000000" w:rsidR="00000000" w:rsidRPr="00000000">
              <w:rPr>
                <w:rtl w:val="0"/>
              </w:rPr>
              <w:t xml:space="preserve">USN-4</w:t>
            </w:r>
          </w:p>
        </w:tc>
        <w:tc>
          <w:tcPr/>
          <w:p w:rsidR="00000000" w:rsidDel="00000000" w:rsidP="00000000" w:rsidRDefault="00000000" w:rsidRPr="00000000" w14:paraId="0000005F">
            <w:pPr>
              <w:rPr/>
            </w:pPr>
            <w:r w:rsidDel="00000000" w:rsidR="00000000" w:rsidRPr="00000000">
              <w:rPr>
                <w:rtl w:val="0"/>
              </w:rPr>
              <w:t xml:space="preserve">As a developer, I can write OnBefore / OnAfter transform scripts to convert dynamic values or handle complex logic during import.</w:t>
            </w:r>
          </w:p>
        </w:tc>
        <w:tc>
          <w:tcPr/>
          <w:p w:rsidR="00000000" w:rsidDel="00000000" w:rsidP="00000000" w:rsidRDefault="00000000" w:rsidRPr="00000000" w14:paraId="00000060">
            <w:pPr>
              <w:rPr/>
            </w:pPr>
            <w:r w:rsidDel="00000000" w:rsidR="00000000" w:rsidRPr="00000000">
              <w:rPr>
                <w:rtl w:val="0"/>
              </w:rPr>
              <w:t xml:space="preserve">The script runs during execution, converting formats (e.g., date formatting, choice lookup) accurately before saving to the target table.</w:t>
            </w:r>
          </w:p>
        </w:tc>
        <w:tc>
          <w:tcPr/>
          <w:p w:rsidR="00000000" w:rsidDel="00000000" w:rsidP="00000000" w:rsidRDefault="00000000" w:rsidRPr="00000000" w14:paraId="00000061">
            <w:pPr>
              <w:rPr/>
            </w:pPr>
            <w:sdt>
              <w:sdtPr>
                <w:alias w:val="Priority"/>
                <w:id w:val="-1267996865"/>
                <w:dropDownList w:lastValue="Medium">
                  <w:listItem w:displayText="High" w:value="High"/>
                  <w:listItem w:displayText="Medium" w:value="Medium"/>
                </w:dropDownList>
              </w:sdtPr>
              <w:sdtContent>
                <w:r w:rsidDel="00000000" w:rsidR="00000000" w:rsidRPr="00000000">
                  <w:rPr>
                    <w:shd w:fill="auto" w:val="clear"/>
                  </w:rPr>
                  <w:t xml:space="preserve">Medium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2">
            <w:pPr>
              <w:rPr/>
            </w:pPr>
            <w:sdt>
              <w:sdtPr>
                <w:alias w:val="Release"/>
                <w:id w:val="1174192287"/>
                <w:dropDownList w:lastValue="Sprint 2">
                  <w:listItem w:displayText="Sprint 1" w:value="Sprint 1"/>
                  <w:listItem w:displayText="Sprint 2" w:value="Sprint 2"/>
                </w:dropDownList>
              </w:sdtPr>
              <w:sdtContent>
                <w:r w:rsidDel="00000000" w:rsidR="00000000" w:rsidRPr="00000000">
                  <w:rPr>
                    <w:shd w:fill="auto" w:val="clear"/>
                  </w:rPr>
                  <w:t xml:space="preserve">Sprint 2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3">
            <w:pPr>
              <w:rPr/>
            </w:pPr>
            <w:sdt>
              <w:sdtPr>
                <w:alias w:val="User type"/>
                <w:id w:val="211950690"/>
                <w:dropDownList w:lastValue="ServiceNow Administrator">
                  <w:listItem w:displayText="ServiceNow Administrator" w:value="ServiceNow Administrator"/>
                  <w:listItem w:displayText="ServiceNow Developer" w:value="ServiceNow Developer"/>
                </w:dropDownList>
              </w:sdtPr>
              <w:sdtContent>
                <w:r w:rsidDel="00000000" w:rsidR="00000000" w:rsidRPr="00000000">
                  <w:rPr>
                    <w:shd w:fill="auto" w:val="clear"/>
                  </w:rPr>
                  <w:t xml:space="preserve">ServiceNow Administrator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4">
            <w:pPr>
              <w:rPr/>
            </w:pPr>
            <w:r w:rsidDel="00000000" w:rsidR="00000000" w:rsidRPr="00000000">
              <w:rPr>
                <w:rtl w:val="0"/>
              </w:rPr>
              <w:t xml:space="preserve">Execution &amp; Logging</w:t>
            </w:r>
          </w:p>
        </w:tc>
        <w:tc>
          <w:tcPr/>
          <w:p w:rsidR="00000000" w:rsidDel="00000000" w:rsidP="00000000" w:rsidRDefault="00000000" w:rsidRPr="00000000" w14:paraId="00000065">
            <w:pPr>
              <w:rPr/>
            </w:pPr>
            <w:r w:rsidDel="00000000" w:rsidR="00000000" w:rsidRPr="00000000">
              <w:rPr>
                <w:rtl w:val="0"/>
              </w:rPr>
              <w:t xml:space="preserve">USN-5</w:t>
            </w:r>
          </w:p>
        </w:tc>
        <w:tc>
          <w:tcPr/>
          <w:p w:rsidR="00000000" w:rsidDel="00000000" w:rsidP="00000000" w:rsidRDefault="00000000" w:rsidRPr="00000000" w14:paraId="00000066">
            <w:pPr>
              <w:rPr/>
            </w:pPr>
            <w:r w:rsidDel="00000000" w:rsidR="00000000" w:rsidRPr="00000000">
              <w:rPr>
                <w:rtl w:val="0"/>
              </w:rPr>
              <w:t xml:space="preserve">As an admin, I can run the transform map and view progress logs and row status.</w:t>
            </w:r>
          </w:p>
        </w:tc>
        <w:tc>
          <w:tcPr/>
          <w:p w:rsidR="00000000" w:rsidDel="00000000" w:rsidP="00000000" w:rsidRDefault="00000000" w:rsidRPr="00000000" w14:paraId="00000067">
            <w:pPr>
              <w:rPr/>
            </w:pPr>
            <w:r w:rsidDel="00000000" w:rsidR="00000000" w:rsidRPr="00000000">
              <w:rPr>
                <w:rtl w:val="0"/>
              </w:rPr>
              <w:t xml:space="preserve">The system displays completion status, count of inserted/updated records, and detailed error logs for failed rows.</w:t>
            </w:r>
          </w:p>
        </w:tc>
        <w:tc>
          <w:tcPr/>
          <w:p w:rsidR="00000000" w:rsidDel="00000000" w:rsidP="00000000" w:rsidRDefault="00000000" w:rsidRPr="00000000" w14:paraId="00000068">
            <w:pPr>
              <w:rPr/>
            </w:pPr>
            <w:sdt>
              <w:sdtPr>
                <w:alias w:val="Priority"/>
                <w:id w:val="195559292"/>
                <w:dropDownList w:lastValue="High">
                  <w:listItem w:displayText="High" w:value="High"/>
                  <w:listItem w:displayText="Medium" w:value="Medium"/>
                </w:dropDownList>
              </w:sdtPr>
              <w:sdtContent>
                <w:r w:rsidDel="00000000" w:rsidR="00000000" w:rsidRPr="00000000">
                  <w:rPr>
                    <w:shd w:fill="auto" w:val="clear"/>
                  </w:rPr>
                  <w:t xml:space="preserve">High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9">
            <w:pPr>
              <w:rPr/>
            </w:pPr>
            <w:sdt>
              <w:sdtPr>
                <w:alias w:val="Release"/>
                <w:id w:val="1489434256"/>
                <w:dropDownList w:lastValue="Sprint 2">
                  <w:listItem w:displayText="Sprint 1" w:value="Sprint 1"/>
                  <w:listItem w:displayText="Sprint 2" w:value="Sprint 2"/>
                </w:dropDownList>
              </w:sdtPr>
              <w:sdtContent>
                <w:r w:rsidDel="00000000" w:rsidR="00000000" w:rsidRPr="00000000">
                  <w:rPr>
                    <w:shd w:fill="auto" w:val="clear"/>
                  </w:rPr>
                  <w:t xml:space="preserve">Sprint 2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A">
            <w:pPr>
              <w:rPr/>
            </w:pPr>
            <w:sdt>
              <w:sdtPr>
                <w:alias w:val="User type"/>
                <w:id w:val="2030828117"/>
                <w:dropDownList w:lastValue="ServiceNow Administrator">
                  <w:listItem w:displayText="ServiceNow Administrator" w:value="ServiceNow Administrator"/>
                  <w:listItem w:displayText="ServiceNow Developer" w:value="ServiceNow Developer"/>
                </w:dropDownList>
              </w:sdtPr>
              <w:sdtContent>
                <w:r w:rsidDel="00000000" w:rsidR="00000000" w:rsidRPr="00000000">
                  <w:rPr>
                    <w:shd w:fill="auto" w:val="clear"/>
                  </w:rPr>
                  <w:t xml:space="preserve">ServiceNow Administrator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B">
            <w:pPr>
              <w:rPr/>
            </w:pPr>
            <w:r w:rsidDel="00000000" w:rsidR="00000000" w:rsidRPr="00000000">
              <w:rPr>
                <w:rtl w:val="0"/>
              </w:rPr>
              <w:t xml:space="preserve">Testing &amp; Validation</w:t>
            </w:r>
          </w:p>
        </w:tc>
        <w:tc>
          <w:tcPr/>
          <w:p w:rsidR="00000000" w:rsidDel="00000000" w:rsidP="00000000" w:rsidRDefault="00000000" w:rsidRPr="00000000" w14:paraId="0000006C">
            <w:pPr>
              <w:rPr/>
            </w:pPr>
            <w:r w:rsidDel="00000000" w:rsidR="00000000" w:rsidRPr="00000000">
              <w:rPr>
                <w:rtl w:val="0"/>
              </w:rPr>
              <w:t xml:space="preserve">USN-6</w:t>
            </w:r>
          </w:p>
        </w:tc>
        <w:tc>
          <w:tcPr/>
          <w:p w:rsidR="00000000" w:rsidDel="00000000" w:rsidP="00000000" w:rsidRDefault="00000000" w:rsidRPr="00000000" w14:paraId="0000006D">
            <w:pPr>
              <w:rPr/>
            </w:pPr>
            <w:r w:rsidDel="00000000" w:rsidR="00000000" w:rsidRPr="00000000">
              <w:rPr>
                <w:rtl w:val="0"/>
              </w:rPr>
              <w:t xml:space="preserve">As an administrator, I can verify that imported records match spreadsheet source data accurately.</w:t>
            </w:r>
          </w:p>
        </w:tc>
        <w:tc>
          <w:tcPr/>
          <w:p w:rsidR="00000000" w:rsidDel="00000000" w:rsidP="00000000" w:rsidRDefault="00000000" w:rsidRPr="00000000" w14:paraId="0000006E">
            <w:pPr>
              <w:rPr/>
            </w:pPr>
            <w:r w:rsidDel="00000000" w:rsidR="00000000" w:rsidRPr="00000000">
              <w:rPr>
                <w:rtl w:val="0"/>
              </w:rPr>
              <w:t xml:space="preserve">Target table contains transformed data matching the source spreadsheet, with no unexpected record duplication or data loss.</w:t>
            </w:r>
          </w:p>
        </w:tc>
        <w:tc>
          <w:tcPr/>
          <w:p w:rsidR="00000000" w:rsidDel="00000000" w:rsidP="00000000" w:rsidRDefault="00000000" w:rsidRPr="00000000" w14:paraId="0000006F">
            <w:pPr>
              <w:rPr/>
            </w:pPr>
            <w:sdt>
              <w:sdtPr>
                <w:alias w:val="Priority"/>
                <w:id w:val="248478828"/>
                <w:dropDownList w:lastValue="High">
                  <w:listItem w:displayText="High" w:value="High"/>
                  <w:listItem w:displayText="Medium" w:value="Medium"/>
                </w:dropDownList>
              </w:sdtPr>
              <w:sdtContent>
                <w:r w:rsidDel="00000000" w:rsidR="00000000" w:rsidRPr="00000000">
                  <w:rPr>
                    <w:shd w:fill="auto" w:val="clear"/>
                  </w:rPr>
                  <w:t xml:space="preserve">High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0">
            <w:pPr>
              <w:rPr/>
            </w:pPr>
            <w:sdt>
              <w:sdtPr>
                <w:alias w:val="Release"/>
                <w:id w:val="-1458349199"/>
                <w:dropDownList w:lastValue="Sprint 2">
                  <w:listItem w:displayText="Sprint 1" w:value="Sprint 1"/>
                  <w:listItem w:displayText="Sprint 2" w:value="Sprint 2"/>
                </w:dropDownList>
              </w:sdtPr>
              <w:sdtContent>
                <w:r w:rsidDel="00000000" w:rsidR="00000000" w:rsidRPr="00000000">
                  <w:rPr>
                    <w:shd w:fill="auto" w:val="clear"/>
                  </w:rPr>
                  <w:t xml:space="preserve">Sprint 2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Arial"/>
  <w:font w:name="Inter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Inter" w:cs="Inter" w:eastAsia="Inter" w:hAnsi="Inter"/>
        <w:color w:val="374151"/>
        <w:sz w:val="24"/>
        <w:szCs w:val="24"/>
        <w:lang w:val="en"/>
      </w:rPr>
    </w:rPrDefault>
    <w:pPrDefault>
      <w:pPr>
        <w:spacing w:line="300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="288" w:lineRule="auto"/>
    </w:pPr>
    <w:rPr>
      <w:rFonts w:ascii="Inter" w:cs="Inter" w:eastAsia="Inter" w:hAnsi="Inter"/>
      <w:b w:val="1"/>
      <w:bCs w:val="1"/>
      <w:i w:val="0"/>
      <w:iCs w:val="0"/>
      <w:color w:val="1f2937"/>
      <w:sz w:val="30"/>
      <w:szCs w:val="3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="288" w:lineRule="auto"/>
    </w:pPr>
    <w:rPr>
      <w:rFonts w:ascii="Inter" w:cs="Inter" w:eastAsia="Inter" w:hAnsi="Inter"/>
      <w:b w:val="1"/>
      <w:bCs w:val="1"/>
      <w:i w:val="0"/>
      <w:iCs w:val="0"/>
      <w:color w:val="374151"/>
      <w:sz w:val="27"/>
      <w:szCs w:val="27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="240" w:lineRule="auto"/>
    </w:pPr>
    <w:rPr>
      <w:rFonts w:ascii="Inter" w:cs="Inter" w:eastAsia="Inter" w:hAnsi="Inter"/>
      <w:b w:val="1"/>
      <w:bCs w:val="1"/>
      <w:i w:val="0"/>
      <w:iCs w:val="0"/>
      <w:color w:val="111827"/>
      <w:sz w:val="36"/>
      <w:szCs w:val="36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120.0" w:type="dxa"/>
        <w:left w:w="160.0" w:type="dxa"/>
        <w:bottom w:w="120.0" w:type="dxa"/>
        <w:right w:w="160.0" w:type="dxa"/>
      </w:tblCellMar>
    </w:tblPr>
    <w:tcPr>
      <w:shd w:fill="ffffff" w:val="clear"/>
      <w:vAlign w:val="top"/>
    </w:tcPr>
    <w:tblStylePr w:type="firstRow">
      <w:rPr>
        <w:rFonts w:ascii="Inter" w:cs="Inter" w:eastAsia="Inter" w:hAnsi="Inter"/>
        <w:b w:val="1"/>
        <w:bCs w:val="1"/>
        <w:i w:val="0"/>
        <w:iCs w:val="0"/>
        <w:color w:val="111827"/>
        <w:sz w:val="22"/>
        <w:szCs w:val="22"/>
      </w:rPr>
      <w:tcPr>
        <w:shd w:fill="f9fafb" w:val="clear"/>
        <w:vAlign w:val="center"/>
      </w:tcPr>
    </w:tblStyle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Inter-regular.ttf"/><Relationship Id="rId2" Type="http://schemas.openxmlformats.org/officeDocument/2006/relationships/font" Target="fonts/Inter-bold.ttf"/><Relationship Id="rId3" Type="http://schemas.openxmlformats.org/officeDocument/2006/relationships/font" Target="fonts/Inter-italic.ttf"/><Relationship Id="rId4" Type="http://schemas.openxmlformats.org/officeDocument/2006/relationships/font" Target="fonts/Inter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