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rFonts w:ascii="Calibri" w:cs="Calibri" w:eastAsia="Calibri" w:hAnsi="Calibri"/>
          <w:b w:val="1"/>
          <w:bCs w:val="1"/>
          <w:sz w:val="32"/>
          <w:szCs w:val="32"/>
        </w:rPr>
      </w:pPr>
      <w:commentRangeStart w:id="0"/>
      <w:r w:rsidDel="00000000" w:rsidR="00000000" w:rsidRPr="00000000">
        <w:rPr>
          <w:b w:val="1"/>
          <w:bCs w:val="1"/>
          <w:sz w:val="32"/>
          <w:szCs w:val="32"/>
          <w:rtl w:val="0"/>
        </w:rPr>
        <w:t xml:space="preserve">Jayavasanth Ramesh (JV)</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120" w:before="0" w:lineRule="auto"/>
        <w:jc w:val="center"/>
        <w:rPr>
          <w:sz w:val="20"/>
          <w:szCs w:val="20"/>
        </w:rPr>
      </w:pPr>
      <w:r w:rsidDel="00000000" w:rsidR="00000000" w:rsidRPr="00000000">
        <w:rPr>
          <w:sz w:val="20"/>
          <w:szCs w:val="20"/>
          <w:rtl w:val="0"/>
        </w:rPr>
        <w:t xml:space="preserve">jairvasanth@gmail.com | +1 425 615 9526 | Seattle, WA </w:t>
      </w:r>
    </w:p>
    <w:p w:rsidR="00000000" w:rsidDel="00000000" w:rsidP="00000000" w:rsidRDefault="00000000" w:rsidRPr="00000000" w14:paraId="00000003">
      <w:pPr>
        <w:spacing w:after="120" w:before="0" w:lineRule="auto"/>
        <w:jc w:val="center"/>
        <w:rPr/>
      </w:pP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https://www.linkedin.com/in/jvr-seattle/</w:t>
        </w:r>
      </w:hyperlink>
      <w:r w:rsidDel="00000000" w:rsidR="00000000" w:rsidRPr="00000000">
        <w:rPr>
          <w:sz w:val="20"/>
          <w:szCs w:val="20"/>
          <w:rtl w:val="0"/>
        </w:rPr>
        <w:t xml:space="preserve"> </w:t>
      </w:r>
      <w:r w:rsidDel="00000000" w:rsidR="00000000" w:rsidRPr="00000000">
        <w:rPr>
          <w:sz w:val="20"/>
          <w:szCs w:val="20"/>
          <w:rtl w:val="0"/>
        </w:rPr>
        <w:t xml:space="preserve">| </w:t>
      </w:r>
      <w:hyperlink r:id="rId8">
        <w:r w:rsidDel="00000000" w:rsidR="00000000" w:rsidRPr="00000000">
          <w:rPr>
            <w:color w:val="0563c1"/>
            <w:sz w:val="20"/>
            <w:szCs w:val="20"/>
            <w:u w:val="single"/>
            <w:rtl w:val="0"/>
          </w:rPr>
          <w:t xml:space="preserve">https://github.com/nallathor-veenai</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4">
      <w:pPr>
        <w:spacing w:after="100" w:before="0" w:lineRule="auto"/>
        <w:rPr/>
      </w:pPr>
      <w:commentRangeStart w:id="1"/>
      <w:r w:rsidDel="00000000" w:rsidR="00000000" w:rsidRPr="00000000">
        <w:rPr>
          <w:rtl w:val="0"/>
        </w:rPr>
        <w:t xml:space="preserve">I'm seeking an engineering manager role where I can continue showcasing my skills in building high-performing teams, architecting scalable systems, and delivering AI-powered products. </w:t>
      </w:r>
      <w:commentRangeStart w:id="2"/>
      <w:r w:rsidDel="00000000" w:rsidR="00000000" w:rsidRPr="00000000">
        <w:rPr>
          <w:rtl w:val="0"/>
        </w:rPr>
        <w:t xml:space="preserve">With ove</w:t>
      </w:r>
      <w:commentRangeEnd w:id="2"/>
      <w:r w:rsidDel="00000000" w:rsidR="00000000" w:rsidRPr="00000000">
        <w:commentReference w:id="2"/>
      </w:r>
      <w:r w:rsidDel="00000000" w:rsidR="00000000" w:rsidRPr="00000000">
        <w:rPr>
          <w:rtl w:val="0"/>
        </w:rPr>
        <w:t xml:space="preserve">r 10+ years at Amazon, I've demonstrated hands-on technical leadership—scaling teams from 4 to 13 engineers, leading 23-engineer cross-org platform migrations, and pioneering AI features serving millions. I lead by example: debugging production issues, designing architectures, and building tools alongside my teams. I thrive on complex technical challenges requiring deep architectural thinking and cross-organizational influence, while growing engineers under my leadership.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pStyle w:val="Heading1"/>
        <w:rPr/>
      </w:pPr>
      <w:commentRangeStart w:id="3"/>
      <w:r w:rsidDel="00000000" w:rsidR="00000000" w:rsidRPr="00000000">
        <w:rPr>
          <w:rtl w:val="0"/>
        </w:rPr>
        <w:t xml:space="preserve">CORE EXPERTISE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b w:val="1"/>
          <w:bCs w:val="1"/>
          <w:rtl w:val="0"/>
        </w:rPr>
        <w:t xml:space="preserve">AI/ML: </w:t>
      </w:r>
      <w:r w:rsidDel="00000000" w:rsidR="00000000" w:rsidRPr="00000000">
        <w:rPr>
          <w:rtl w:val="0"/>
        </w:rPr>
        <w:t xml:space="preserve">LLMs, generative AI, scaling genAI features,  prompt engineering, conversational AI, RAG systems, ML classifiers</w:t>
      </w: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b w:val="1"/>
          <w:bCs w:val="1"/>
          <w:rtl w:val="0"/>
        </w:rPr>
        <w:t xml:space="preserve">Leadership: </w:t>
      </w:r>
      <w:r w:rsidDel="00000000" w:rsidR="00000000" w:rsidRPr="00000000">
        <w:rPr>
          <w:rtl w:val="0"/>
        </w:rPr>
        <w:t xml:space="preserve">Team scaling (4→13 engineers), cross-functional program management (23 engineers, 3 orgs), multi-year roadmap building, performance management, Technical mentorship, Org transitions, 250+ interviews</w:t>
      </w: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b w:val="1"/>
          <w:bCs w:val="1"/>
          <w:rtl w:val="0"/>
        </w:rPr>
        <w:t xml:space="preserve">Technical: </w:t>
      </w:r>
      <w:r w:rsidDel="00000000" w:rsidR="00000000" w:rsidRPr="00000000">
        <w:rPr>
          <w:rtl w:val="0"/>
        </w:rPr>
        <w:t xml:space="preserve">Expertise in high scale AWS systems (Lambda, Step Functions, SNS, SQS, Glue, CloudFront, DynamoDB, S3) | Microservices, distributed systems | Elasticsearch, vector databases, SQL | | Python, C++, Java, TypeScript, React Native |  Multi-platform development (Web, Kindle, Mac, Windows)</w:t>
      </w:r>
      <w:r w:rsidDel="00000000" w:rsidR="00000000" w:rsidRPr="00000000">
        <w:rPr>
          <w:rtl w:val="0"/>
        </w:rPr>
        <w:t xml:space="preserve">  | </w:t>
      </w:r>
      <w:r w:rsidDel="00000000" w:rsidR="00000000" w:rsidRPr="00000000">
        <w:rPr>
          <w:rtl w:val="0"/>
        </w:rPr>
        <w:t xml:space="preserve">Layout and Text Rendering engines |</w:t>
      </w:r>
      <w:r w:rsidDel="00000000" w:rsidR="00000000" w:rsidRPr="00000000">
        <w:rPr>
          <w:rtl w:val="0"/>
        </w:rPr>
      </w:r>
    </w:p>
    <w:p w:rsidR="00000000" w:rsidDel="00000000" w:rsidP="00000000" w:rsidRDefault="00000000" w:rsidRPr="00000000" w14:paraId="00000009">
      <w:pPr>
        <w:pStyle w:val="Heading1"/>
        <w:rPr/>
      </w:pPr>
      <w:commentRangeStart w:id="4"/>
      <w:commentRangeStart w:id="5"/>
      <w:commentRangeStart w:id="6"/>
      <w:r w:rsidDel="00000000" w:rsidR="00000000" w:rsidRPr="00000000">
        <w:rPr>
          <w:rtl w:val="0"/>
        </w:rPr>
        <w:t xml:space="preserve">MY JOURNEY: FROM BUILDER TO LEADER</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A">
      <w:pPr>
        <w:spacing w:after="60" w:before="80" w:lineRule="auto"/>
        <w:rPr/>
      </w:pPr>
      <w:r w:rsidDel="00000000" w:rsidR="00000000" w:rsidRPr="00000000">
        <w:rPr>
          <w:b w:val="1"/>
          <w:bCs w:val="1"/>
          <w:i w:val="1"/>
          <w:iCs w:val="1"/>
          <w:rtl w:val="0"/>
        </w:rPr>
        <w:br w:type="textWrapping"/>
        <w:t xml:space="preserve">SDM, Books and Classical Music in Alexa+ </w:t>
      </w:r>
      <w:r w:rsidDel="00000000" w:rsidR="00000000" w:rsidRPr="00000000">
        <w:rPr>
          <w:rtl w:val="0"/>
        </w:rPr>
        <w:t xml:space="preserve">(newer LLM version of Alexa) </w:t>
      </w:r>
    </w:p>
    <w:p w:rsidR="00000000" w:rsidDel="00000000" w:rsidP="00000000" w:rsidRDefault="00000000" w:rsidRPr="00000000" w14:paraId="0000000B">
      <w:pPr>
        <w:numPr>
          <w:ilvl w:val="0"/>
          <w:numId w:val="4"/>
        </w:numPr>
        <w:spacing w:after="0" w:afterAutospacing="0" w:before="80" w:lineRule="auto"/>
        <w:ind w:left="720" w:hanging="360"/>
        <w:rPr>
          <w:i w:val="1"/>
          <w:iCs w:val="1"/>
          <w:u w:val="none"/>
        </w:rPr>
      </w:pPr>
      <w:r w:rsidDel="00000000" w:rsidR="00000000" w:rsidRPr="00000000">
        <w:rPr>
          <w:rtl w:val="0"/>
        </w:rPr>
        <w:t xml:space="preserve">Delivered end-to-end books workflows : Books Q&amp;A (RAG based), conversational book recommendations, and </w:t>
      </w:r>
      <w:r w:rsidDel="00000000" w:rsidR="00000000" w:rsidRPr="00000000">
        <w:rPr>
          <w:rtl w:val="0"/>
        </w:rPr>
        <w:t xml:space="preserve">Generative Stories</w:t>
      </w:r>
      <w:r w:rsidDel="00000000" w:rsidR="00000000" w:rsidRPr="00000000">
        <w:rPr>
          <w:rtl w:val="0"/>
        </w:rPr>
        <w:t xml:space="preserve">.</w:t>
      </w:r>
    </w:p>
    <w:p w:rsidR="00000000" w:rsidDel="00000000" w:rsidP="00000000" w:rsidRDefault="00000000" w:rsidRPr="00000000" w14:paraId="0000000C">
      <w:pPr>
        <w:numPr>
          <w:ilvl w:val="0"/>
          <w:numId w:val="4"/>
        </w:numPr>
        <w:spacing w:after="0" w:afterAutospacing="0" w:before="0" w:beforeAutospacing="0" w:lineRule="auto"/>
        <w:ind w:left="720" w:hanging="360"/>
        <w:rPr>
          <w:i w:val="1"/>
          <w:iCs w:val="1"/>
          <w:u w:val="none"/>
        </w:rPr>
      </w:pPr>
      <w:r w:rsidDel="00000000" w:rsidR="00000000" w:rsidRPr="00000000">
        <w:rPr>
          <w:i w:val="1"/>
          <w:iCs w:val="1"/>
          <w:rtl w:val="0"/>
        </w:rPr>
        <w:t xml:space="preserve">Scaled genAI experiences to</w:t>
      </w:r>
      <w:r w:rsidDel="00000000" w:rsidR="00000000" w:rsidRPr="00000000">
        <w:rPr>
          <w:b w:val="1"/>
          <w:bCs w:val="1"/>
          <w:i w:val="1"/>
          <w:iCs w:val="1"/>
          <w:rtl w:val="0"/>
        </w:rPr>
        <w:t xml:space="preserve"> ~1M+ </w:t>
      </w:r>
      <w:r w:rsidDel="00000000" w:rsidR="00000000" w:rsidRPr="00000000">
        <w:rPr>
          <w:i w:val="1"/>
          <w:iCs w:val="1"/>
          <w:rtl w:val="0"/>
        </w:rPr>
        <w:t xml:space="preserve">Alexa users ; </w:t>
      </w:r>
    </w:p>
    <w:p w:rsidR="00000000" w:rsidDel="00000000" w:rsidP="00000000" w:rsidRDefault="00000000" w:rsidRPr="00000000" w14:paraId="0000000D">
      <w:pPr>
        <w:numPr>
          <w:ilvl w:val="0"/>
          <w:numId w:val="4"/>
        </w:numPr>
        <w:spacing w:after="0" w:afterAutospacing="0" w:before="0" w:beforeAutospacing="0" w:lineRule="auto"/>
        <w:ind w:left="720" w:hanging="360"/>
        <w:rPr>
          <w:i w:val="1"/>
          <w:iCs w:val="1"/>
          <w:u w:val="none"/>
        </w:rPr>
      </w:pPr>
      <w:r w:rsidDel="00000000" w:rsidR="00000000" w:rsidRPr="00000000">
        <w:rPr>
          <w:i w:val="1"/>
          <w:iCs w:val="1"/>
          <w:rtl w:val="0"/>
        </w:rPr>
        <w:t xml:space="preserve">Delivered features for Amazon Devices product day, against tight timelines - working E2E from device firmware to 10+ backend services.</w:t>
      </w:r>
    </w:p>
    <w:p w:rsidR="00000000" w:rsidDel="00000000" w:rsidP="00000000" w:rsidRDefault="00000000" w:rsidRPr="00000000" w14:paraId="0000000E">
      <w:pPr>
        <w:numPr>
          <w:ilvl w:val="0"/>
          <w:numId w:val="4"/>
        </w:numPr>
        <w:spacing w:after="0" w:afterAutospacing="0" w:before="0" w:beforeAutospacing="0" w:lineRule="auto"/>
        <w:ind w:left="720" w:hanging="360"/>
        <w:rPr>
          <w:i w:val="1"/>
          <w:iCs w:val="1"/>
          <w:u w:val="none"/>
        </w:rPr>
      </w:pPr>
      <w:r w:rsidDel="00000000" w:rsidR="00000000" w:rsidRPr="00000000">
        <w:rPr>
          <w:rtl w:val="0"/>
        </w:rPr>
        <w:t xml:space="preserve">Built ML classifiers, LLM-based normalizers and fine-tuned elastic search clusters and vector databases</w:t>
      </w:r>
    </w:p>
    <w:p w:rsidR="00000000" w:rsidDel="00000000" w:rsidP="00000000" w:rsidRDefault="00000000" w:rsidRPr="00000000" w14:paraId="0000000F">
      <w:pPr>
        <w:numPr>
          <w:ilvl w:val="0"/>
          <w:numId w:val="4"/>
        </w:numPr>
        <w:spacing w:after="120" w:lineRule="auto"/>
        <w:ind w:left="720" w:hanging="360"/>
        <w:rPr>
          <w:i w:val="1"/>
          <w:iCs w:val="1"/>
        </w:rPr>
      </w:pPr>
      <w:commentRangeStart w:id="7"/>
      <w:r w:rsidDel="00000000" w:rsidR="00000000" w:rsidRPr="00000000">
        <w:rPr>
          <w:rtl w:val="0"/>
        </w:rPr>
        <w:t xml:space="preserve">hand-built an LLM-powered defect analyzer that auto-identifies root causes for failures through deductive reasoning on logs from 10+ micro-services –improving oncall </w:t>
      </w:r>
      <w:commentRangeStart w:id="8"/>
      <w:r w:rsidDel="00000000" w:rsidR="00000000" w:rsidRPr="00000000">
        <w:rPr>
          <w:rtl w:val="0"/>
        </w:rPr>
        <w:t xml:space="preserve">efficiency</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by 20% </w:t>
        <w:br w:type="textWrapping"/>
      </w:r>
    </w:p>
    <w:p w:rsidR="00000000" w:rsidDel="00000000" w:rsidP="00000000" w:rsidRDefault="00000000" w:rsidRPr="00000000" w14:paraId="00000010">
      <w:pPr>
        <w:numPr>
          <w:ilvl w:val="0"/>
          <w:numId w:val="4"/>
        </w:numPr>
        <w:spacing w:after="60" w:before="80" w:lineRule="auto"/>
        <w:ind w:left="720" w:hanging="360"/>
        <w:rPr>
          <w:i w:val="1"/>
          <w:iCs w:val="1"/>
          <w:u w:val="none"/>
        </w:rPr>
      </w:pPr>
      <w:commentRangeStart w:id="9"/>
      <w:r w:rsidDel="00000000" w:rsidR="00000000" w:rsidRPr="00000000">
        <w:rPr>
          <w:b w:val="1"/>
          <w:bCs w:val="1"/>
          <w:i w:val="1"/>
          <w:iCs w:val="1"/>
          <w:rtl w:val="0"/>
        </w:rPr>
        <w:t xml:space="preserve">Innovation with AI: Building the Future </w:t>
      </w:r>
      <w:r w:rsidDel="00000000" w:rsidR="00000000" w:rsidRPr="00000000">
        <w:rPr>
          <w:i w:val="1"/>
          <w:iCs w:val="1"/>
          <w:rtl w:val="0"/>
        </w:rPr>
        <w:t xml:space="preserve">(2024-Present)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tl w:val="0"/>
        </w:rPr>
        <w:t xml:space="preserve">I lead Books, Classical Music in Alexa+ (newer LLM version of Alexa). My team delivered multiple </w:t>
      </w:r>
      <w:r w:rsidDel="00000000" w:rsidR="00000000" w:rsidRPr="00000000">
        <w:rPr>
          <w:b w:val="1"/>
          <w:bCs w:val="1"/>
          <w:rtl w:val="0"/>
        </w:rPr>
        <w:t xml:space="preserve">scaled genAI</w:t>
      </w:r>
      <w:r w:rsidDel="00000000" w:rsidR="00000000" w:rsidRPr="00000000">
        <w:rPr>
          <w:rtl w:val="0"/>
        </w:rPr>
        <w:t xml:space="preserve"> features for </w:t>
      </w:r>
      <w:r w:rsidDel="00000000" w:rsidR="00000000" w:rsidRPr="00000000">
        <w:rPr>
          <w:b w:val="1"/>
          <w:bCs w:val="1"/>
          <w:rtl w:val="0"/>
        </w:rPr>
        <w:t xml:space="preserve">~1M Alexa+ users</w:t>
      </w:r>
      <w:r w:rsidDel="00000000" w:rsidR="00000000" w:rsidRPr="00000000">
        <w:rPr>
          <w:rtl w:val="0"/>
        </w:rPr>
        <w:t xml:space="preserve"> : Books Q&amp;A (RAG based), conversational book recommendations, and </w:t>
      </w:r>
      <w:r w:rsidDel="00000000" w:rsidR="00000000" w:rsidRPr="00000000">
        <w:rPr>
          <w:b w:val="1"/>
          <w:bCs w:val="1"/>
          <w:rtl w:val="0"/>
        </w:rPr>
        <w:t xml:space="preserve">Generative Stories</w:t>
      </w:r>
      <w:r w:rsidDel="00000000" w:rsidR="00000000" w:rsidRPr="00000000">
        <w:rPr>
          <w:rtl w:val="0"/>
        </w:rPr>
        <w:t xml:space="preserve">. For Classical Music – we built </w:t>
      </w:r>
      <w:r w:rsidDel="00000000" w:rsidR="00000000" w:rsidRPr="00000000">
        <w:rPr>
          <w:b w:val="1"/>
          <w:bCs w:val="1"/>
          <w:rtl w:val="0"/>
        </w:rPr>
        <w:t xml:space="preserve">ML classifiers, LLM-based normalizers</w:t>
      </w:r>
      <w:r w:rsidDel="00000000" w:rsidR="00000000" w:rsidRPr="00000000">
        <w:rPr>
          <w:rtl w:val="0"/>
        </w:rPr>
        <w:t xml:space="preserve"> and fine-tuned elastic search clusters, serving over 100k users.</w:t>
      </w:r>
      <w:commentRangeStart w:id="10"/>
      <w:r w:rsidDel="00000000" w:rsidR="00000000" w:rsidRPr="00000000">
        <w:rPr>
          <w:rtl w:val="0"/>
        </w:rPr>
        <w:t xml:space="preserve"> I hand-built an LLM-powered defect analyzer that auto-identifies root causes for failures through deduction reasoning with logs from 10+ micro-services –improving oncall </w:t>
      </w:r>
      <w:commentRangeStart w:id="11"/>
      <w:r w:rsidDel="00000000" w:rsidR="00000000" w:rsidRPr="00000000">
        <w:rPr>
          <w:rtl w:val="0"/>
        </w:rPr>
        <w:t xml:space="preserve">efficiency</w:t>
      </w:r>
      <w:commentRangeEnd w:id="11"/>
      <w:r w:rsidDel="00000000" w:rsidR="00000000" w:rsidRPr="00000000">
        <w:commentReference w:id="11"/>
      </w:r>
      <w:r w:rsidDel="00000000" w:rsidR="00000000" w:rsidRPr="00000000">
        <w:rPr>
          <w:rtl w:val="0"/>
        </w:rPr>
        <w:t xml:space="preserve">. </w:t>
      </w:r>
      <w:commentRangeEnd w:id="10"/>
      <w:r w:rsidDel="00000000" w:rsidR="00000000" w:rsidRPr="00000000">
        <w:commentReference w:id="10"/>
      </w:r>
      <w:r w:rsidDel="00000000" w:rsidR="00000000" w:rsidRPr="00000000">
        <w:rPr>
          <w:rtl w:val="0"/>
        </w:rPr>
        <w:t xml:space="preserve">I also handled program management and  </w:t>
      </w:r>
      <w:commentRangeStart w:id="12"/>
      <w:commentRangeStart w:id="13"/>
      <w:r w:rsidDel="00000000" w:rsidR="00000000" w:rsidRPr="00000000">
        <w:rPr>
          <w:rtl w:val="0"/>
        </w:rPr>
        <w:t xml:space="preserve">TPM</w:t>
      </w:r>
      <w:commentRangeEnd w:id="12"/>
      <w:r w:rsidDel="00000000" w:rsidR="00000000" w:rsidRPr="00000000">
        <w:commentReference w:id="12"/>
      </w:r>
      <w:r w:rsidDel="00000000" w:rsidR="00000000" w:rsidRPr="00000000">
        <w:rPr>
          <w:rtl w:val="0"/>
        </w:rPr>
        <w:t xml:space="preserve"> for Classical Music and helped build </w:t>
      </w:r>
      <w:commentRangeStart w:id="14"/>
      <w:r w:rsidDel="00000000" w:rsidR="00000000" w:rsidRPr="00000000">
        <w:rPr>
          <w:rtl w:val="0"/>
        </w:rPr>
        <w:t xml:space="preserve">an off-shore </w:t>
      </w:r>
      <w:commentRangeEnd w:id="14"/>
      <w:r w:rsidDel="00000000" w:rsidR="00000000" w:rsidRPr="00000000">
        <w:commentReference w:id="14"/>
      </w:r>
      <w:r w:rsidDel="00000000" w:rsidR="00000000" w:rsidRPr="00000000">
        <w:rPr>
          <w:rtl w:val="0"/>
        </w:rPr>
        <w:t xml:space="preserve">to transition old charters.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2">
      <w:pPr>
        <w:spacing w:after="60" w:before="80" w:lineRule="auto"/>
        <w:rPr>
          <w:i w:val="1"/>
          <w:iCs w:val="1"/>
        </w:rPr>
      </w:pPr>
      <w:r w:rsidDel="00000000" w:rsidR="00000000" w:rsidRPr="00000000">
        <w:rPr>
          <w:b w:val="1"/>
          <w:bCs w:val="1"/>
          <w:i w:val="1"/>
          <w:iCs w:val="1"/>
          <w:rtl w:val="0"/>
        </w:rPr>
        <w:br w:type="textWrapping"/>
        <w:t xml:space="preserve">SDM, Books in Alexa (2023-2024) : </w:t>
      </w:r>
      <w:commentRangeStart w:id="15"/>
      <w:r w:rsidDel="00000000" w:rsidR="00000000" w:rsidRPr="00000000">
        <w:rPr>
          <w:b w:val="1"/>
          <w:bCs w:val="1"/>
          <w:i w:val="1"/>
          <w:iCs w:val="1"/>
          <w:rtl w:val="0"/>
        </w:rPr>
        <w:t xml:space="preserve"> Leading Complex Cross-Org Transformations </w:t>
      </w:r>
      <w:r w:rsidDel="00000000" w:rsidR="00000000" w:rsidRPr="00000000">
        <w:rPr>
          <w:i w:val="1"/>
          <w:iCs w:val="1"/>
          <w:rtl w:val="0"/>
        </w:rPr>
        <w:t xml:space="preserve">(2023-2024)</w:t>
      </w:r>
    </w:p>
    <w:p w:rsidR="00000000" w:rsidDel="00000000" w:rsidP="00000000" w:rsidRDefault="00000000" w:rsidRPr="00000000" w14:paraId="00000013">
      <w:pPr>
        <w:numPr>
          <w:ilvl w:val="0"/>
          <w:numId w:val="2"/>
        </w:numPr>
        <w:spacing w:after="0" w:afterAutospacing="0" w:before="80" w:lineRule="auto"/>
        <w:ind w:left="720" w:hanging="360"/>
        <w:rPr>
          <w:i w:val="1"/>
          <w:iCs w:val="1"/>
          <w:u w:val="none"/>
        </w:rPr>
      </w:pPr>
      <w:r w:rsidDel="00000000" w:rsidR="00000000" w:rsidRPr="00000000">
        <w:rPr>
          <w:i w:val="1"/>
          <w:iCs w:val="1"/>
          <w:rtl w:val="0"/>
        </w:rPr>
        <w:t xml:space="preserve">Worked with product, sr. Engineers to propose long term technical strategic initiaive </w:t>
      </w:r>
    </w:p>
    <w:p w:rsidR="00000000" w:rsidDel="00000000" w:rsidP="00000000" w:rsidRDefault="00000000" w:rsidRPr="00000000" w14:paraId="00000014">
      <w:pPr>
        <w:numPr>
          <w:ilvl w:val="0"/>
          <w:numId w:val="2"/>
        </w:numPr>
        <w:spacing w:after="0" w:afterAutospacing="0" w:before="0" w:beforeAutospacing="0" w:lineRule="auto"/>
        <w:ind w:left="720" w:hanging="360"/>
        <w:rPr>
          <w:i w:val="1"/>
          <w:iCs w:val="1"/>
          <w:u w:val="none"/>
        </w:rPr>
      </w:pPr>
      <w:r w:rsidDel="00000000" w:rsidR="00000000" w:rsidRPr="00000000">
        <w:rPr>
          <w:i w:val="1"/>
          <w:iCs w:val="1"/>
          <w:rtl w:val="0"/>
        </w:rPr>
        <w:t xml:space="preserve">Merger of 12+ microservices and related workflows  from Kindle/Audible to a group of 8+ microservices in Alexa </w:t>
      </w:r>
    </w:p>
    <w:p w:rsidR="00000000" w:rsidDel="00000000" w:rsidP="00000000" w:rsidRDefault="00000000" w:rsidRPr="00000000" w14:paraId="00000015">
      <w:pPr>
        <w:numPr>
          <w:ilvl w:val="0"/>
          <w:numId w:val="2"/>
        </w:numPr>
        <w:spacing w:after="0" w:afterAutospacing="0" w:before="0" w:beforeAutospacing="0" w:lineRule="auto"/>
        <w:ind w:left="720" w:hanging="360"/>
        <w:rPr>
          <w:i w:val="1"/>
          <w:iCs w:val="1"/>
          <w:u w:val="none"/>
        </w:rPr>
      </w:pPr>
      <w:r w:rsidDel="00000000" w:rsidR="00000000" w:rsidRPr="00000000">
        <w:rPr>
          <w:i w:val="1"/>
          <w:iCs w:val="1"/>
          <w:rtl w:val="0"/>
        </w:rPr>
        <w:t xml:space="preserve">Created Multi-year roadmap for </w:t>
      </w:r>
      <w:r w:rsidDel="00000000" w:rsidR="00000000" w:rsidRPr="00000000">
        <w:rPr>
          <w:b w:val="1"/>
          <w:bCs w:val="1"/>
          <w:rtl w:val="0"/>
        </w:rPr>
        <w:t xml:space="preserve">23 engineers across 3 orgs</w:t>
      </w:r>
      <w:r w:rsidDel="00000000" w:rsidR="00000000" w:rsidRPr="00000000">
        <w:rPr>
          <w:rtl w:val="0"/>
        </w:rPr>
        <w:t xml:space="preserve">, while managing 13 directly</w:t>
      </w:r>
    </w:p>
    <w:p w:rsidR="00000000" w:rsidDel="00000000" w:rsidP="00000000" w:rsidRDefault="00000000" w:rsidRPr="00000000" w14:paraId="00000016">
      <w:pPr>
        <w:numPr>
          <w:ilvl w:val="0"/>
          <w:numId w:val="2"/>
        </w:numPr>
        <w:spacing w:after="0" w:afterAutospacing="0" w:before="0" w:beforeAutospacing="0" w:lineRule="auto"/>
        <w:ind w:left="720" w:hanging="360"/>
        <w:rPr>
          <w:i w:val="1"/>
          <w:iCs w:val="1"/>
          <w:u w:val="none"/>
        </w:rPr>
      </w:pPr>
      <w:r w:rsidDel="00000000" w:rsidR="00000000" w:rsidRPr="00000000">
        <w:rPr>
          <w:rtl w:val="0"/>
        </w:rPr>
        <w:t xml:space="preserve">Seemeless integration, no regressions to customer experience </w:t>
      </w:r>
    </w:p>
    <w:p w:rsidR="00000000" w:rsidDel="00000000" w:rsidP="00000000" w:rsidRDefault="00000000" w:rsidRPr="00000000" w14:paraId="00000017">
      <w:pPr>
        <w:numPr>
          <w:ilvl w:val="0"/>
          <w:numId w:val="2"/>
        </w:numPr>
        <w:spacing w:after="60" w:before="0" w:beforeAutospacing="0" w:lineRule="auto"/>
        <w:ind w:left="720" w:hanging="360"/>
        <w:rPr>
          <w:u w:val="none"/>
        </w:rPr>
      </w:pPr>
      <w:r w:rsidDel="00000000" w:rsidR="00000000" w:rsidRPr="00000000">
        <w:rPr>
          <w:rtl w:val="0"/>
        </w:rPr>
        <w:t xml:space="preserve">Reduced operational burden by ~6HC and this yields </w:t>
      </w:r>
      <w:r w:rsidDel="00000000" w:rsidR="00000000" w:rsidRPr="00000000">
        <w:rPr>
          <w:b w:val="1"/>
          <w:bCs w:val="1"/>
          <w:rtl w:val="0"/>
        </w:rPr>
        <w:t xml:space="preserve">120M</w:t>
      </w:r>
      <w:r w:rsidDel="00000000" w:rsidR="00000000" w:rsidRPr="00000000">
        <w:rPr>
          <w:rtl w:val="0"/>
        </w:rPr>
        <w:t xml:space="preserve"> contribution profits, yearly, serving </w:t>
      </w:r>
      <w:r w:rsidDel="00000000" w:rsidR="00000000" w:rsidRPr="00000000">
        <w:rPr>
          <w:b w:val="1"/>
          <w:bCs w:val="1"/>
          <w:rtl w:val="0"/>
        </w:rPr>
        <w:t xml:space="preserve">2.2 M users</w:t>
      </w:r>
      <w:r w:rsidDel="00000000" w:rsidR="00000000" w:rsidRPr="00000000">
        <w:rPr>
          <w:rtl w:val="0"/>
        </w:rPr>
        <w:t xml:space="preserve">. </w:t>
      </w:r>
    </w:p>
    <w:p w:rsidR="00000000" w:rsidDel="00000000" w:rsidP="00000000" w:rsidRDefault="00000000" w:rsidRPr="00000000" w14:paraId="00000018">
      <w:pPr>
        <w:spacing w:after="120" w:before="0" w:lineRule="auto"/>
        <w:rPr/>
      </w:pPr>
      <w:r w:rsidDel="00000000" w:rsidR="00000000" w:rsidRPr="00000000">
        <w:rPr>
          <w:rtl w:val="0"/>
        </w:rPr>
        <w:t xml:space="preserve">Working with product teams, senior engineers, and PEs, I proposed a vertical platform called Books Skills Kit to integrate Kindle/Audible’s individual 10+ microservices into Alexa Music's existing </w:t>
      </w:r>
      <w:r w:rsidDel="00000000" w:rsidR="00000000" w:rsidRPr="00000000">
        <w:rPr>
          <w:b w:val="1"/>
          <w:bCs w:val="1"/>
          <w:rtl w:val="0"/>
        </w:rPr>
        <w:t xml:space="preserve">8+-microservice architecture</w:t>
      </w:r>
      <w:r w:rsidDel="00000000" w:rsidR="00000000" w:rsidRPr="00000000">
        <w:rPr>
          <w:rtl w:val="0"/>
        </w:rPr>
        <w:t xml:space="preserve"> called Music Skill Kit. For the same, I created a multi-year roadmap for </w:t>
      </w:r>
      <w:r w:rsidDel="00000000" w:rsidR="00000000" w:rsidRPr="00000000">
        <w:rPr>
          <w:b w:val="1"/>
          <w:bCs w:val="1"/>
          <w:rtl w:val="0"/>
        </w:rPr>
        <w:t xml:space="preserve">23 engineers across 3 orgs</w:t>
      </w:r>
      <w:r w:rsidDel="00000000" w:rsidR="00000000" w:rsidRPr="00000000">
        <w:rPr>
          <w:rtl w:val="0"/>
        </w:rPr>
        <w:t xml:space="preserve">. I managed 13 directly but served as lead manager for the migration.</w:t>
      </w:r>
      <w:commentRangeStart w:id="16"/>
      <w:r w:rsidDel="00000000" w:rsidR="00000000" w:rsidRPr="00000000">
        <w:rPr>
          <w:rtl w:val="0"/>
        </w:rPr>
        <w:t xml:space="preserve"> This integration went seamless without any impact to Alexa Music’s </w:t>
      </w:r>
      <w:r w:rsidDel="00000000" w:rsidR="00000000" w:rsidRPr="00000000">
        <w:rPr>
          <w:b w:val="1"/>
          <w:bCs w:val="1"/>
          <w:rtl w:val="0"/>
        </w:rPr>
        <w:t xml:space="preserve">100 M users</w:t>
      </w:r>
      <w:r w:rsidDel="00000000" w:rsidR="00000000" w:rsidRPr="00000000">
        <w:rPr>
          <w:rtl w:val="0"/>
        </w:rPr>
        <w:t xml:space="preserve">.</w:t>
      </w:r>
      <w:commentRangeEnd w:id="16"/>
      <w:r w:rsidDel="00000000" w:rsidR="00000000" w:rsidRPr="00000000">
        <w:commentReference w:id="16"/>
      </w:r>
      <w:r w:rsidDel="00000000" w:rsidR="00000000" w:rsidRPr="00000000">
        <w:rPr>
          <w:rtl w:val="0"/>
        </w:rPr>
        <w:t xml:space="preserve">  We reduced operational burden by </w:t>
      </w:r>
      <w:commentRangeStart w:id="17"/>
      <w:r w:rsidDel="00000000" w:rsidR="00000000" w:rsidRPr="00000000">
        <w:rPr>
          <w:rtl w:val="0"/>
        </w:rPr>
        <w:t xml:space="preserve">6 headcount </w:t>
      </w:r>
      <w:commentRangeEnd w:id="17"/>
      <w:r w:rsidDel="00000000" w:rsidR="00000000" w:rsidRPr="00000000">
        <w:commentReference w:id="17"/>
      </w:r>
      <w:r w:rsidDel="00000000" w:rsidR="00000000" w:rsidRPr="00000000">
        <w:rPr>
          <w:rtl w:val="0"/>
        </w:rPr>
        <w:t xml:space="preserve">and this yields </w:t>
      </w:r>
      <w:r w:rsidDel="00000000" w:rsidR="00000000" w:rsidRPr="00000000">
        <w:rPr>
          <w:b w:val="1"/>
          <w:bCs w:val="1"/>
          <w:rtl w:val="0"/>
        </w:rPr>
        <w:t xml:space="preserve">120M</w:t>
      </w:r>
      <w:r w:rsidDel="00000000" w:rsidR="00000000" w:rsidRPr="00000000">
        <w:rPr>
          <w:rtl w:val="0"/>
        </w:rPr>
        <w:t xml:space="preserve"> contribution profits, yearly, serving </w:t>
      </w:r>
      <w:r w:rsidDel="00000000" w:rsidR="00000000" w:rsidRPr="00000000">
        <w:rPr>
          <w:b w:val="1"/>
          <w:bCs w:val="1"/>
          <w:rtl w:val="0"/>
        </w:rPr>
        <w:t xml:space="preserve">2.2 M users</w:t>
      </w:r>
      <w:r w:rsidDel="00000000" w:rsidR="00000000" w:rsidRPr="00000000">
        <w:rPr>
          <w:rtl w:val="0"/>
        </w:rPr>
        <w:t xml:space="preserve">.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9">
      <w:pPr>
        <w:spacing w:after="120" w:before="0" w:lineRule="auto"/>
        <w:rPr/>
      </w:pPr>
      <w:r w:rsidDel="00000000" w:rsidR="00000000" w:rsidRPr="00000000">
        <w:rPr>
          <w:rtl w:val="0"/>
        </w:rPr>
      </w:r>
    </w:p>
    <w:p w:rsidR="00000000" w:rsidDel="00000000" w:rsidP="00000000" w:rsidRDefault="00000000" w:rsidRPr="00000000" w14:paraId="0000001A">
      <w:pPr>
        <w:spacing w:after="60" w:before="80" w:lineRule="auto"/>
        <w:rPr>
          <w:i w:val="1"/>
          <w:iCs w:val="1"/>
        </w:rPr>
      </w:pPr>
      <w:r w:rsidDel="00000000" w:rsidR="00000000" w:rsidRPr="00000000">
        <w:rPr>
          <w:b w:val="1"/>
          <w:bCs w:val="1"/>
          <w:i w:val="1"/>
          <w:iCs w:val="1"/>
          <w:rtl w:val="0"/>
        </w:rPr>
        <w:t xml:space="preserve">SDM, Kindle Assistive Reader </w:t>
      </w:r>
      <w:commentRangeStart w:id="18"/>
      <w:r w:rsidDel="00000000" w:rsidR="00000000" w:rsidRPr="00000000">
        <w:rPr>
          <w:i w:val="1"/>
          <w:iCs w:val="1"/>
          <w:rtl w:val="0"/>
        </w:rPr>
        <w:t xml:space="preserve">(2020-2022)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1B">
      <w:pPr>
        <w:numPr>
          <w:ilvl w:val="0"/>
          <w:numId w:val="3"/>
        </w:numPr>
        <w:spacing w:after="0" w:afterAutospacing="0" w:before="80" w:lineRule="auto"/>
        <w:ind w:left="720" w:hanging="360"/>
        <w:rPr>
          <w:i w:val="1"/>
          <w:iCs w:val="1"/>
          <w:u w:val="none"/>
        </w:rPr>
      </w:pPr>
      <w:r w:rsidDel="00000000" w:rsidR="00000000" w:rsidRPr="00000000">
        <w:rPr>
          <w:i w:val="1"/>
          <w:iCs w:val="1"/>
          <w:rtl w:val="0"/>
        </w:rPr>
        <w:t xml:space="preserve">Scaled the team from 4 to 13 engineers, and trained them to be </w:t>
      </w:r>
    </w:p>
    <w:p w:rsidR="00000000" w:rsidDel="00000000" w:rsidP="00000000" w:rsidRDefault="00000000" w:rsidRPr="00000000" w14:paraId="0000001C">
      <w:pPr>
        <w:numPr>
          <w:ilvl w:val="0"/>
          <w:numId w:val="3"/>
        </w:numPr>
        <w:spacing w:after="0" w:afterAutospacing="0" w:before="0" w:beforeAutospacing="0" w:lineRule="auto"/>
        <w:ind w:left="720" w:hanging="360"/>
        <w:rPr>
          <w:i w:val="1"/>
          <w:iCs w:val="1"/>
          <w:u w:val="none"/>
        </w:rPr>
      </w:pPr>
      <w:r w:rsidDel="00000000" w:rsidR="00000000" w:rsidRPr="00000000">
        <w:rPr>
          <w:i w:val="1"/>
          <w:iCs w:val="1"/>
          <w:rtl w:val="0"/>
        </w:rPr>
        <w:t xml:space="preserve">Owned six micro-services reaching </w:t>
      </w:r>
      <w:r w:rsidDel="00000000" w:rsidR="00000000" w:rsidRPr="00000000">
        <w:rPr>
          <w:b w:val="1"/>
          <w:bCs w:val="1"/>
          <w:rtl w:val="0"/>
        </w:rPr>
        <w:t xml:space="preserve">200k users </w:t>
      </w:r>
      <w:r w:rsidDel="00000000" w:rsidR="00000000" w:rsidRPr="00000000">
        <w:rPr>
          <w:rtl w:val="0"/>
        </w:rPr>
        <w:t xml:space="preserve">daily.</w:t>
      </w:r>
    </w:p>
    <w:p w:rsidR="00000000" w:rsidDel="00000000" w:rsidP="00000000" w:rsidRDefault="00000000" w:rsidRPr="00000000" w14:paraId="0000001D">
      <w:pPr>
        <w:numPr>
          <w:ilvl w:val="0"/>
          <w:numId w:val="3"/>
        </w:numPr>
        <w:spacing w:after="120" w:lineRule="auto"/>
        <w:ind w:left="720" w:hanging="360"/>
      </w:pPr>
      <w:r w:rsidDel="00000000" w:rsidR="00000000" w:rsidRPr="00000000">
        <w:rPr>
          <w:rtl w:val="0"/>
        </w:rPr>
        <w:t xml:space="preserve">We built Core text extraction tech for machine-narrated audiobook (50,000 books annually, $1.5M ARR).</w:t>
      </w:r>
    </w:p>
    <w:p w:rsidR="00000000" w:rsidDel="00000000" w:rsidP="00000000" w:rsidRDefault="00000000" w:rsidRPr="00000000" w14:paraId="0000001E">
      <w:pPr>
        <w:numPr>
          <w:ilvl w:val="0"/>
          <w:numId w:val="3"/>
        </w:numPr>
        <w:spacing w:after="120" w:lineRule="auto"/>
        <w:ind w:left="720" w:hanging="360"/>
      </w:pPr>
      <w:r w:rsidDel="00000000" w:rsidR="00000000" w:rsidRPr="00000000">
        <w:rPr>
          <w:rtl w:val="0"/>
        </w:rPr>
        <w:t xml:space="preserve">hand-built scripts to automate customer impact ticket tracking and sprint board </w:t>
      </w:r>
      <w:commentRangeStart w:id="19"/>
      <w:r w:rsidDel="00000000" w:rsidR="00000000" w:rsidRPr="00000000">
        <w:rPr>
          <w:rtl w:val="0"/>
        </w:rPr>
        <w:t xml:space="preserve">maintenance</w:t>
      </w:r>
      <w:commentRangeEnd w:id="19"/>
      <w:r w:rsidDel="00000000" w:rsidR="00000000" w:rsidRPr="00000000">
        <w:commentReference w:id="19"/>
      </w:r>
      <w:r w:rsidDel="00000000" w:rsidR="00000000" w:rsidRPr="00000000">
        <w:rPr>
          <w:rtl w:val="0"/>
        </w:rPr>
        <w:t xml:space="preserve">.</w:t>
      </w:r>
    </w:p>
    <w:p w:rsidR="00000000" w:rsidDel="00000000" w:rsidP="00000000" w:rsidRDefault="00000000" w:rsidRPr="00000000" w14:paraId="0000001F">
      <w:pPr>
        <w:spacing w:after="120" w:lineRule="auto"/>
        <w:ind w:left="720" w:firstLine="0"/>
        <w:rPr/>
      </w:pPr>
      <w:r w:rsidDel="00000000" w:rsidR="00000000" w:rsidRPr="00000000">
        <w:rPr>
          <w:rtl w:val="0"/>
        </w:rPr>
      </w:r>
    </w:p>
    <w:p w:rsidR="00000000" w:rsidDel="00000000" w:rsidP="00000000" w:rsidRDefault="00000000" w:rsidRPr="00000000" w14:paraId="00000020">
      <w:pPr>
        <w:spacing w:after="120" w:before="0" w:lineRule="auto"/>
        <w:rPr/>
      </w:pPr>
      <w:r w:rsidDel="00000000" w:rsidR="00000000" w:rsidRPr="00000000">
        <w:rPr>
          <w:rtl w:val="0"/>
        </w:rPr>
        <w:t xml:space="preserve">When I became a manager in 2020, my then re-orged team had 4 engineers, many of them new to our domain. I scaled this team to 13 engineers who collectively owned Kindle Assistive Reader (reading Kindle books in Alexa) E2E experience through a set of six tier-2 services reaching </w:t>
      </w:r>
      <w:r w:rsidDel="00000000" w:rsidR="00000000" w:rsidRPr="00000000">
        <w:rPr>
          <w:b w:val="1"/>
          <w:bCs w:val="1"/>
          <w:rtl w:val="0"/>
        </w:rPr>
        <w:t xml:space="preserve">200k users</w:t>
      </w:r>
      <w:r w:rsidDel="00000000" w:rsidR="00000000" w:rsidRPr="00000000">
        <w:rPr>
          <w:rtl w:val="0"/>
        </w:rPr>
        <w:t xml:space="preserve"> daily. We also built the core text extraction tech behind machine-narrated audiobook pipelines (50,000 books annually, $1.5M ARR). I hand-built scripts to automate customer impact ticket tracking and sprint board </w:t>
      </w:r>
      <w:commentRangeStart w:id="20"/>
      <w:r w:rsidDel="00000000" w:rsidR="00000000" w:rsidRPr="00000000">
        <w:rPr>
          <w:rtl w:val="0"/>
        </w:rPr>
        <w:t xml:space="preserve">maintenance</w:t>
      </w:r>
      <w:commentRangeEnd w:id="20"/>
      <w:r w:rsidDel="00000000" w:rsidR="00000000" w:rsidRPr="00000000">
        <w:commentReference w:id="20"/>
      </w:r>
      <w:r w:rsidDel="00000000" w:rsidR="00000000" w:rsidRPr="00000000">
        <w:rPr>
          <w:rtl w:val="0"/>
        </w:rPr>
        <w:t xml:space="preserve">.</w:t>
      </w:r>
    </w:p>
    <w:p w:rsidR="00000000" w:rsidDel="00000000" w:rsidP="00000000" w:rsidRDefault="00000000" w:rsidRPr="00000000" w14:paraId="00000021">
      <w:pPr>
        <w:spacing w:after="60" w:before="80" w:lineRule="auto"/>
        <w:rPr/>
      </w:pPr>
      <w:commentRangeStart w:id="21"/>
      <w:r w:rsidDel="00000000" w:rsidR="00000000" w:rsidRPr="00000000">
        <w:rPr>
          <w:b w:val="1"/>
          <w:bCs w:val="1"/>
          <w:i w:val="1"/>
          <w:iCs w:val="1"/>
          <w:rtl w:val="0"/>
        </w:rPr>
        <w:t xml:space="preserve">The Foundation: SDE1 &amp; SDE2 </w:t>
      </w:r>
      <w:r w:rsidDel="00000000" w:rsidR="00000000" w:rsidRPr="00000000">
        <w:rPr>
          <w:i w:val="1"/>
          <w:iCs w:val="1"/>
          <w:rtl w:val="0"/>
        </w:rPr>
        <w:t xml:space="preserve">(2015-2019)</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22">
      <w:pPr>
        <w:numPr>
          <w:ilvl w:val="0"/>
          <w:numId w:val="1"/>
        </w:numPr>
        <w:spacing w:after="0" w:afterAutospacing="0" w:before="0" w:lineRule="auto"/>
        <w:ind w:left="720" w:hanging="360"/>
        <w:rPr>
          <w:u w:val="none"/>
        </w:rPr>
      </w:pPr>
      <w:r w:rsidDel="00000000" w:rsidR="00000000" w:rsidRPr="00000000">
        <w:rPr>
          <w:rtl w:val="0"/>
        </w:rPr>
        <w:t xml:space="preserve">Kindle rendering engine building multi-platform (Web, Kindle, Mac, Windows) tools and frameworks.</w:t>
      </w:r>
    </w:p>
    <w:p w:rsidR="00000000" w:rsidDel="00000000" w:rsidP="00000000" w:rsidRDefault="00000000" w:rsidRPr="00000000" w14:paraId="00000023">
      <w:pPr>
        <w:numPr>
          <w:ilvl w:val="0"/>
          <w:numId w:val="1"/>
        </w:numPr>
        <w:spacing w:after="120" w:before="0" w:lineRule="auto"/>
        <w:ind w:left="720" w:hanging="360"/>
        <w:rPr>
          <w:u w:val="none"/>
        </w:rPr>
      </w:pPr>
      <w:r w:rsidDel="00000000" w:rsidR="00000000" w:rsidRPr="00000000">
        <w:rPr>
          <w:rtl w:val="0"/>
        </w:rPr>
        <w:t xml:space="preserve">Worked on multiple features at </w:t>
      </w:r>
      <w:hyperlink r:id="rId9">
        <w:r w:rsidDel="00000000" w:rsidR="00000000" w:rsidRPr="00000000">
          <w:rPr>
            <w:color w:val="0563c1"/>
            <w:u w:val="single"/>
            <w:rtl w:val="0"/>
          </w:rPr>
          <w:t xml:space="preserve">Lambda@Edge</w:t>
        </w:r>
      </w:hyperlink>
      <w:r w:rsidDel="00000000" w:rsidR="00000000" w:rsidRPr="00000000">
        <w:rPr>
          <w:rtl w:val="0"/>
        </w:rPr>
        <w:t xml:space="preserve">, serving </w:t>
      </w:r>
      <w:r w:rsidDel="00000000" w:rsidR="00000000" w:rsidRPr="00000000">
        <w:rPr>
          <w:b w:val="1"/>
          <w:bCs w:val="1"/>
          <w:rtl w:val="0"/>
        </w:rPr>
        <w:t xml:space="preserve">~4.5M TPS</w:t>
      </w:r>
      <w:r w:rsidDel="00000000" w:rsidR="00000000" w:rsidRPr="00000000">
        <w:rPr>
          <w:rtl w:val="0"/>
        </w:rPr>
        <w:br w:type="textWrapping"/>
      </w:r>
    </w:p>
    <w:p w:rsidR="00000000" w:rsidDel="00000000" w:rsidP="00000000" w:rsidRDefault="00000000" w:rsidRPr="00000000" w14:paraId="00000024">
      <w:pPr>
        <w:pStyle w:val="Heading1"/>
        <w:rPr/>
      </w:pPr>
      <w:r w:rsidDel="00000000" w:rsidR="00000000" w:rsidRPr="00000000">
        <w:rPr>
          <w:rtl w:val="0"/>
        </w:rPr>
        <w:t xml:space="preserve">EDUCATION</w:t>
      </w:r>
    </w:p>
    <w:p w:rsidR="00000000" w:rsidDel="00000000" w:rsidP="00000000" w:rsidRDefault="00000000" w:rsidRPr="00000000" w14:paraId="00000025">
      <w:pPr>
        <w:spacing w:after="40" w:before="0" w:lineRule="auto"/>
        <w:rPr/>
      </w:pPr>
      <w:r w:rsidDel="00000000" w:rsidR="00000000" w:rsidRPr="00000000">
        <w:rPr>
          <w:b w:val="1"/>
          <w:bCs w:val="1"/>
          <w:rtl w:val="0"/>
        </w:rPr>
        <w:t xml:space="preserve">B.S. Computer Science and Engineering</w:t>
      </w:r>
      <w:r w:rsidDel="00000000" w:rsidR="00000000" w:rsidRPr="00000000">
        <w:rPr>
          <w:rtl w:val="0"/>
        </w:rPr>
        <w:t xml:space="preserve"> | 2011 – 2015 | College of Engineering, Guindy (Anna University), Chennai, India | Honors, CGPA: 9.28/10 | Mentored junior developers | Active in multiple technical clubs.</w:t>
      </w:r>
    </w:p>
    <w:sectPr>
      <w:pgSz w:h="15840" w:w="12240" w:orient="portrait"/>
      <w:pgMar w:bottom="720" w:top="720" w:left="720" w:right="72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upur Dokras" w:id="4" w:date="2026-01-31T18:42:29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Lots of great experience highlighted here. The themes are great, but it's hard to follow what your role was in each of these over time. I would pivot this section to the traditional headers based on your title and role, but make sure to highlight the themes within them. For example, you can have Alexa Audio SDM for Books (20xx-2026), and then below you can break it out by key projects/phases. The first one is Alexa+ - Generative solutions and AI integration, where you specify you led team that delivered Alexa+ with AI capabilities, implemented xyz. The second one being Books Skills Kit - Scaling Audio Experiences, etc.</w:t>
      </w:r>
    </w:p>
  </w:comment>
  <w:comment w:author="Nupur Dokras" w:id="5" w:date="2026-01-31T18:52:52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lot of this interspersed in the doc but make sure to explicitly have the key words in the text. Some examples include - scaling, efficiency, prototyping or quick iteration, testing and issue management, cross-org partnership, influence for delivery, integration, systems thinking, tech depth, etc.</w:t>
      </w:r>
    </w:p>
  </w:comment>
  <w:comment w:author="Nupur Dokras" w:id="3" w:date="2026-01-31T18:31:54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move this below the main part of the resume. You can make sure to highlight the most important parts of this in the summary blurb at the top, but move the main skills to the below the experience section</w:t>
      </w:r>
    </w:p>
  </w:comment>
  <w:comment w:author="Scott Schoenberg" w:id="9" w:date="2026-01-31T19:15:19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need to be broken down by bullets. The way I like to do this is write 1-2 sentence to give the reader an overview of what the thing is that I worked on then have separate. critical bullet points for each. Remember, nobody has an attention span.</w:t>
      </w:r>
    </w:p>
  </w:comment>
  <w:comment w:author="Nupur Dokras" w:id="8" w:date="2026-01-31T18:43:16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cool one. Do you have any metrics for how much efficiency was improved or impact by other teams adopting it?</w:t>
      </w:r>
    </w:p>
  </w:comment>
  <w:comment w:author="Nupur Dokras" w:id="11" w:date="2026-01-31T18:43:16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cool one. Do you have any metrics for how much efficiency was improved or impact by other teams adopting it?</w:t>
      </w:r>
    </w:p>
  </w:comment>
  <w:comment w:author="Scott Schoenberg" w:id="15" w:date="2026-01-31T19:19:42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big one. Again break down into bullet points. I think there is a better way to describe BSK for external HMs. It was a massive strategic initiative. Focus on the strategic first then how you did it. Gotta get rid of the TPM stuff.</w:t>
      </w:r>
    </w:p>
  </w:comment>
  <w:comment w:author="Scott Schoenberg" w:id="18" w:date="2026-01-31T19:20:35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this is just strange.</w:t>
      </w:r>
    </w:p>
  </w:comment>
  <w:comment w:author="Scott Schoenberg" w:id="7" w:date="2026-01-31T19:16:59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awesome to highlight.</w:t>
      </w:r>
    </w:p>
  </w:comment>
  <w:comment w:author="Scott Schoenberg" w:id="10" w:date="2026-01-31T19:16:59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awesome to highlight.</w:t>
      </w:r>
    </w:p>
  </w:comment>
  <w:comment w:author="Nupur Dokras" w:id="17" w:date="2026-01-31T18:46:24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ensuring there were no regressions to the customer experience</w:t>
      </w:r>
    </w:p>
  </w:comment>
  <w:comment w:author="Scott Schoenberg" w:id="21" w:date="2026-01-31T19:21:15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write down SDE 1, SDE2, SDE3 and what you did.</w:t>
      </w:r>
    </w:p>
  </w:comment>
  <w:comment w:author="Scott Schoenberg" w:id="13" w:date="2026-01-31T19:17:37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important in your day to day, what are you trying to convey to the new HM?</w:t>
      </w:r>
    </w:p>
  </w:comment>
  <w:comment w:author="Nupur Dokras" w:id="16" w:date="2026-01-31T18:47:25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delete this line with the edit to the 6 HC in the next line.</w:t>
      </w:r>
    </w:p>
  </w:comment>
  <w:comment w:author="Nupur Dokras" w:id="19" w:date="2026-01-31T18:49:18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improving efficiency by xx</w:t>
      </w:r>
    </w:p>
  </w:comment>
  <w:comment w:author="Nupur Dokras" w:id="20" w:date="2026-01-31T18:49:18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improving efficiency by xx</w:t>
      </w:r>
    </w:p>
  </w:comment>
  <w:comment w:author="Scott Schoenberg" w:id="0" w:date="2026-01-31T19:23:39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general advice. you should have multiple versions of your resume depending on the job and audience you are targeting.</w:t>
      </w:r>
    </w:p>
  </w:comment>
  <w:comment w:author="Nupur Dokras" w:id="12" w:date="2026-01-31T18:44:21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TPM can be something different depending on different orgs or companies. Specify what you mean here - was it providing updates to leadership, managing delivery schedules or something else?</w:t>
      </w:r>
    </w:p>
  </w:comment>
  <w:comment w:author="Scott Schoenberg" w:id="1" w:date="2026-01-31T19:09:55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too much word salad. Don't need to say what you are looking for. Need to focus on what you have done and the impact you have made. Example: Hands on software engineering manager who lead through the rapid change of GenAI on Alexa+ at Amazon. Then maybe add another blurb about scope of impact, team size, some GenAI shit.</w:t>
      </w:r>
    </w:p>
  </w:comment>
  <w:comment w:author="Nupur Dokras" w:id="14" w:date="2026-01-31T18:44:40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 off-shore what? I think you are missing a word here</w:t>
      </w:r>
    </w:p>
  </w:comment>
  <w:comment w:author="Nupur Dokras" w:id="2" w:date="2026-01-31T18:28:51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blurb, also add something about speed of delivery, partnership with other stakeholders (product, BI, etc), and breadth of experience (types of products, content types etc).</w:t>
      </w:r>
    </w:p>
  </w:comment>
  <w:comment w:author="Scott Schoenberg" w:id="6" w:date="2026-01-31T19:14:14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how I feel about this statement.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0" w:before="100" w:lineRule="auto"/>
    </w:pPr>
    <w:rPr>
      <w:rFonts w:ascii="Calibri" w:cs="Calibri" w:eastAsia="Calibri" w:hAnsi="Calibri"/>
      <w:b w:val="1"/>
      <w:bCs w:val="1"/>
      <w:sz w:val="28"/>
      <w:szCs w:val="28"/>
    </w:rPr>
  </w:style>
  <w:style w:type="paragraph" w:styleId="Heading2">
    <w:name w:val="heading 2"/>
    <w:basedOn w:val="Normal"/>
    <w:next w:val="Normal"/>
    <w:pPr>
      <w:keepNext w:val="1"/>
      <w:spacing w:after="40" w:before="100" w:lineRule="auto"/>
    </w:pPr>
    <w:rPr>
      <w:rFonts w:ascii="Calibri" w:cs="Calibri" w:eastAsia="Calibri" w:hAnsi="Calibri"/>
      <w:b w:val="1"/>
      <w:bCs w:val="1"/>
      <w:sz w:val="24"/>
      <w:szCs w:val="24"/>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about:bla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inkedin.com/in/jvr-seattle/" TargetMode="External"/><Relationship Id="rId8" Type="http://schemas.openxmlformats.org/officeDocument/2006/relationships/hyperlink" Target="https://github.com/nallathor-vee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