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9771" w14:textId="09699478" w:rsidR="00130B5A" w:rsidRDefault="00000000">
      <w:pPr>
        <w:pStyle w:val="Heading1"/>
      </w:pPr>
      <w:r>
        <w:t>Module 5</w:t>
      </w:r>
      <w:r w:rsidR="000326E4">
        <w:t>.2</w:t>
      </w:r>
      <w:r>
        <w:t xml:space="preserve"> – MySQL Functions</w:t>
      </w:r>
    </w:p>
    <w:p w14:paraId="1CB499DA" w14:textId="77777777" w:rsidR="00130B5A" w:rsidRDefault="00000000">
      <w:r>
        <w:t>Name: Noor Al Salihi</w:t>
      </w:r>
    </w:p>
    <w:p w14:paraId="577F104B" w14:textId="77777777" w:rsidR="00130B5A" w:rsidRDefault="00000000">
      <w:r>
        <w:t>Assignment: Module 5 – MySQL Functions</w:t>
      </w:r>
    </w:p>
    <w:p w14:paraId="40A0EDC1" w14:textId="12443DF2" w:rsidR="00130B5A" w:rsidRDefault="00000000">
      <w:r>
        <w:t xml:space="preserve">Date: </w:t>
      </w:r>
      <w:r w:rsidR="00960C40">
        <w:t xml:space="preserve">11/12/2025 </w:t>
      </w:r>
    </w:p>
    <w:p w14:paraId="78CDDD27" w14:textId="77777777" w:rsidR="00130B5A" w:rsidRDefault="00000000">
      <w:pPr>
        <w:pStyle w:val="Heading2"/>
      </w:pPr>
      <w:r>
        <w:t>Function 1: CURRENT_</w:t>
      </w:r>
      <w:proofErr w:type="gramStart"/>
      <w:r>
        <w:t>DATE(</w:t>
      </w:r>
      <w:proofErr w:type="gramEnd"/>
      <w:r>
        <w:t>)</w:t>
      </w:r>
    </w:p>
    <w:p w14:paraId="0CAA0B6B" w14:textId="77777777" w:rsidR="00130B5A" w:rsidRDefault="00000000">
      <w:r>
        <w:t>Used to retrieve today's date. Useful for timestamping logs, reports, and daily records.</w:t>
      </w:r>
    </w:p>
    <w:p w14:paraId="7284D139" w14:textId="77777777" w:rsidR="00130B5A" w:rsidRDefault="00000000">
      <w:r>
        <w:t>SQL Statement:</w:t>
      </w:r>
      <w:r>
        <w:br/>
        <w:t>SELECT CURRENT_DATE() AS 'Today\'s_Date';</w:t>
      </w:r>
    </w:p>
    <w:p w14:paraId="6C5B713D" w14:textId="77777777" w:rsidR="00130B5A" w:rsidRDefault="00000000">
      <w:r>
        <w:rPr>
          <w:noProof/>
        </w:rPr>
        <w:drawing>
          <wp:inline distT="0" distB="0" distL="0" distR="0" wp14:anchorId="611C9BA7" wp14:editId="218C319B">
            <wp:extent cx="5029200" cy="14762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2 21555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7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22FB" w14:textId="77777777" w:rsidR="00130B5A" w:rsidRDefault="00000000">
      <w:pPr>
        <w:pStyle w:val="Heading2"/>
      </w:pPr>
      <w:r>
        <w:t>Function 2: UPPER()</w:t>
      </w:r>
    </w:p>
    <w:p w14:paraId="1E8EA75D" w14:textId="77777777" w:rsidR="00130B5A" w:rsidRDefault="00000000">
      <w:r>
        <w:t>Used to convert text to uppercase. Useful for standardizing formatting in names, titles, or codes.</w:t>
      </w:r>
    </w:p>
    <w:p w14:paraId="61B76CC1" w14:textId="77777777" w:rsidR="00130B5A" w:rsidRDefault="00000000">
      <w:r>
        <w:t>SQL Statement:</w:t>
      </w:r>
      <w:r>
        <w:br/>
        <w:t>SELECT UPPER('noor al salihi') AS Uppercase_Name;</w:t>
      </w:r>
    </w:p>
    <w:p w14:paraId="54D41D60" w14:textId="77777777" w:rsidR="00130B5A" w:rsidRDefault="00000000">
      <w:r>
        <w:rPr>
          <w:noProof/>
        </w:rPr>
        <w:drawing>
          <wp:inline distT="0" distB="0" distL="0" distR="0" wp14:anchorId="1A57DC48" wp14:editId="37AA68E2">
            <wp:extent cx="5029200" cy="18422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2 21563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CFFA" w14:textId="77777777" w:rsidR="00130B5A" w:rsidRDefault="00000000">
      <w:pPr>
        <w:pStyle w:val="Heading2"/>
      </w:pPr>
      <w:r>
        <w:t>Function 3: LENGTH()</w:t>
      </w:r>
    </w:p>
    <w:p w14:paraId="57729D6F" w14:textId="77777777" w:rsidR="00130B5A" w:rsidRDefault="00000000">
      <w:r>
        <w:t>Used to return the length of a string. Helpful for validating password length or checking text size.</w:t>
      </w:r>
    </w:p>
    <w:p w14:paraId="630E8F94" w14:textId="77777777" w:rsidR="00130B5A" w:rsidRDefault="00000000">
      <w:r>
        <w:lastRenderedPageBreak/>
        <w:t>SQL Statement:</w:t>
      </w:r>
      <w:r>
        <w:br/>
        <w:t>SELECT LENGTH('Cybersecurity') AS Word_Length;</w:t>
      </w:r>
    </w:p>
    <w:p w14:paraId="40A6FBF4" w14:textId="77777777" w:rsidR="00130B5A" w:rsidRDefault="00000000">
      <w:r>
        <w:rPr>
          <w:noProof/>
        </w:rPr>
        <w:drawing>
          <wp:inline distT="0" distB="0" distL="0" distR="0" wp14:anchorId="1F867ED2" wp14:editId="05BBF42B">
            <wp:extent cx="5029200" cy="18192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2 21565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1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B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268283">
    <w:abstractNumId w:val="8"/>
  </w:num>
  <w:num w:numId="2" w16cid:durableId="395666301">
    <w:abstractNumId w:val="6"/>
  </w:num>
  <w:num w:numId="3" w16cid:durableId="1302148750">
    <w:abstractNumId w:val="5"/>
  </w:num>
  <w:num w:numId="4" w16cid:durableId="41633225">
    <w:abstractNumId w:val="4"/>
  </w:num>
  <w:num w:numId="5" w16cid:durableId="427236721">
    <w:abstractNumId w:val="7"/>
  </w:num>
  <w:num w:numId="6" w16cid:durableId="389958665">
    <w:abstractNumId w:val="3"/>
  </w:num>
  <w:num w:numId="7" w16cid:durableId="1459185299">
    <w:abstractNumId w:val="2"/>
  </w:num>
  <w:num w:numId="8" w16cid:durableId="784156010">
    <w:abstractNumId w:val="1"/>
  </w:num>
  <w:num w:numId="9" w16cid:durableId="171121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6E4"/>
    <w:rsid w:val="00034616"/>
    <w:rsid w:val="0006063C"/>
    <w:rsid w:val="00130B5A"/>
    <w:rsid w:val="0015074B"/>
    <w:rsid w:val="0029639D"/>
    <w:rsid w:val="00326F90"/>
    <w:rsid w:val="008A082A"/>
    <w:rsid w:val="00960C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57786"/>
  <w14:defaultImageDpi w14:val="300"/>
  <w15:docId w15:val="{534A79E0-F158-4D24-BEAA-7D366B2A0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564</Characters>
  <Application>Microsoft Office Word</Application>
  <DocSecurity>0</DocSecurity>
  <Lines>21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3</cp:revision>
  <dcterms:created xsi:type="dcterms:W3CDTF">2025-11-13T05:59:00Z</dcterms:created>
  <dcterms:modified xsi:type="dcterms:W3CDTF">2025-11-13T05:59:00Z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93f1d073-de5b-49c1-a785-9dbc734957c4</vt:lpwstr>
  </property>
</Properties>
</file>