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91722" w14:textId="2A243626" w:rsidR="008D6179" w:rsidRDefault="008D6179" w:rsidP="008D6179">
      <w:pPr>
        <w:pStyle w:val="Quote"/>
      </w:pPr>
      <w:r w:rsidRPr="008D6179">
        <w:t>Noor El-din Al salihi</w:t>
      </w:r>
      <w:r w:rsidRPr="008D6179">
        <w:br/>
        <w:t>CSD380-340A DevOps (2267-DD)</w:t>
      </w:r>
      <w:r w:rsidRPr="008D6179">
        <w:br/>
        <w:t>Module 3.2 Assignment: Version Control Guidelines</w:t>
      </w:r>
      <w:r w:rsidRPr="008D6179">
        <w:br/>
        <w:t>June</w:t>
      </w:r>
      <w:r>
        <w:t>. 19 .</w:t>
      </w:r>
      <w:r w:rsidRPr="008D6179">
        <w:t>2026</w:t>
      </w:r>
    </w:p>
    <w:p w14:paraId="2626F24B" w14:textId="7E1BB09B" w:rsidR="00121714" w:rsidRDefault="00000000" w:rsidP="008D6179">
      <w:pPr>
        <w:pStyle w:val="Title"/>
      </w:pPr>
      <w:r>
        <w:t>Control Guidelines: Best Practices for Modern DevOps Teams</w:t>
      </w:r>
    </w:p>
    <w:p w14:paraId="75000FE7" w14:textId="77777777" w:rsidR="008D6179" w:rsidRPr="008D6179" w:rsidRDefault="00000000" w:rsidP="008D6179">
      <w:r w:rsidRPr="008D6179">
        <w:rPr>
          <w:rStyle w:val="QuoteChar"/>
        </w:rPr>
        <w:br/>
        <w:t>Version Control</w:t>
      </w:r>
      <w:r>
        <w:br/>
      </w:r>
      <w:r>
        <w:br/>
        <w:t xml:space="preserve">Version control is the process utilized when monitoring and keeping track of changes to source code, documentation files, and config files during the </w:t>
      </w:r>
      <w:proofErr w:type="gramStart"/>
      <w:r>
        <w:t>life-cycle</w:t>
      </w:r>
      <w:proofErr w:type="gramEnd"/>
      <w:r>
        <w:t xml:space="preserve"> of a software project. DevOps teams use version control software to collaborate on code, keep track of source, and revert back changes if something goes wrong. Version control allows teams to enact CI/CD by keeping records of every change made to every file.</w:t>
      </w:r>
      <w:r>
        <w:br/>
      </w:r>
      <w:r>
        <w:br/>
      </w:r>
      <w:r w:rsidRPr="008D6179">
        <w:rPr>
          <w:color w:val="EE0000"/>
          <w:sz w:val="36"/>
          <w:szCs w:val="36"/>
        </w:rPr>
        <w:t>Git</w:t>
      </w:r>
      <w:r>
        <w:br/>
      </w:r>
      <w:r>
        <w:br/>
        <w:t>Git is a distributed version control system used around the globe. Developers use git repositories to store project files and manage commits to their codebase. After learning how to utilize a version control system, teams should create guidelines to set standards when working together.</w:t>
      </w:r>
      <w:r>
        <w:br/>
      </w:r>
      <w:r>
        <w:br/>
      </w:r>
      <w:r w:rsidRPr="008D6179">
        <w:rPr>
          <w:rStyle w:val="QuoteChar"/>
        </w:rPr>
        <w:t>Comparing Version Control Guidelines</w:t>
      </w:r>
      <w:r>
        <w:br/>
      </w:r>
      <w:r>
        <w:br/>
      </w:r>
      <w:r w:rsidRPr="008D6179">
        <w:rPr>
          <w:b/>
          <w:bCs/>
          <w:color w:val="EE0000"/>
          <w:sz w:val="28"/>
          <w:szCs w:val="28"/>
        </w:rPr>
        <w:t>GitHub</w:t>
      </w:r>
      <w:r>
        <w:br/>
      </w:r>
      <w:r>
        <w:br/>
      </w:r>
      <w:proofErr w:type="spellStart"/>
      <w:r>
        <w:t>GitHub</w:t>
      </w:r>
      <w:proofErr w:type="spellEnd"/>
      <w:r>
        <w:t xml:space="preserve"> states that developers should “commit early and commit often.” Commit messages should be descriptive enough to provide context for the change. Developers should strive to make their commits as small as possible to help teammates know what has changed. Features and bugs should always be created in a branch and merged upstream. Create feature branches </w:t>
      </w:r>
      <w:r>
        <w:lastRenderedPageBreak/>
        <w:t>from master and merge back to master through a pull request to allow for code review.</w:t>
      </w:r>
      <w:r>
        <w:br/>
      </w:r>
      <w:r>
        <w:br/>
      </w:r>
      <w:r w:rsidRPr="008D6179">
        <w:rPr>
          <w:color w:val="EE0000"/>
          <w:sz w:val="32"/>
          <w:szCs w:val="32"/>
        </w:rPr>
        <w:t>Atlassian</w:t>
      </w:r>
      <w:r>
        <w:br/>
      </w:r>
      <w:r>
        <w:br/>
        <w:t xml:space="preserve">Atlassian states that a successful version control strategy begins with a good branching strategy. Branches should always be used when working on new features or fixing bugs. This will prevent unstable code from reaching production. Commits should also be small. </w:t>
      </w:r>
      <w:proofErr w:type="gramStart"/>
      <w:r>
        <w:t>Similar to</w:t>
      </w:r>
      <w:proofErr w:type="gramEnd"/>
      <w:r>
        <w:t xml:space="preserve"> GitHub’s suggestion, keeping your commits small will help other developers know what you have changed and minimize merge conflicts.</w:t>
      </w:r>
      <w:r>
        <w:br/>
      </w:r>
      <w:r w:rsidRPr="008D6179">
        <w:rPr>
          <w:sz w:val="32"/>
          <w:szCs w:val="32"/>
        </w:rPr>
        <w:br/>
      </w:r>
      <w:r w:rsidRPr="008D6179">
        <w:rPr>
          <w:color w:val="EE0000"/>
          <w:sz w:val="32"/>
          <w:szCs w:val="32"/>
        </w:rPr>
        <w:t>AWS</w:t>
      </w:r>
      <w:r>
        <w:br/>
      </w:r>
      <w:r>
        <w:br/>
        <w:t>Amazon Web Services emphasizes how crucial version control is to DevOps teams. AWS believes you should version “every piece of application code, infrastructure definitions, configuration files, and deployment scripts.” Having traceability allows teams to know who changed what and when. Automation can be used in conjunction with version control to build, test, and deploy based off code commits.</w:t>
      </w:r>
      <w:r>
        <w:br/>
      </w:r>
      <w:r w:rsidRPr="008D6179">
        <w:rPr>
          <w:b/>
          <w:bCs/>
          <w:color w:val="EE0000"/>
          <w:sz w:val="32"/>
          <w:szCs w:val="32"/>
        </w:rPr>
        <w:br/>
        <w:t>Comparison and Contrast</w:t>
      </w:r>
      <w:r>
        <w:br/>
      </w:r>
      <w:r>
        <w:br/>
        <w:t>GitHub, Atlassian, and AWS all touch on reasons why version control is important. Teams can collaborate on code, review code, and revert back to previous versions if necessary. Traceability can be easily managed by implementing version control. If a file is changed, who changed it and when can be easily checked by looking at the version history. All three sources suggest creating a branch when beginning new development work. When developing new features, both GitHub and Atlassian suggest creating a feature branch from master. The three sources all mention keeping your commits small. Pull Requests were only mentioned by GitHub to allow teams to review code.</w:t>
      </w:r>
      <w:r>
        <w:br/>
      </w:r>
      <w:r>
        <w:br/>
        <w:t>All three of these sources provide valuable information as to why version control is important. They differ on some topics, though. GitHub stresses the importance of pull requests when collaborating with team members. Atlassian has some of the best information on branch strategies. AWS goes into detail about what should be stored in version control. Instead of just mentioning application code, AWS states infrastructure-as-code and configuration management files should be stored in version control as well.</w:t>
      </w:r>
      <w:r>
        <w:br/>
      </w:r>
      <w:r>
        <w:br/>
        <w:t xml:space="preserve">Some version control guidelines may become deprecated as technologies improve. Some older articles only focus on best practices when using centralized version control systems such as SVN. As we live in a world of daily improvements to DevOps, many teams focus on automation </w:t>
      </w:r>
      <w:r>
        <w:lastRenderedPageBreak/>
        <w:t>and continuous integration. Version control has changed to distributed version control systems like Git. This allows for newer version control workflows to be created.</w:t>
      </w:r>
      <w:r>
        <w:br/>
      </w:r>
      <w:r w:rsidRPr="008D6179">
        <w:rPr>
          <w:b/>
          <w:bCs/>
          <w:color w:val="EE0000"/>
          <w:sz w:val="32"/>
          <w:szCs w:val="32"/>
        </w:rPr>
        <w:br/>
        <w:t>My Version Control Guidelines</w:t>
      </w:r>
      <w:r>
        <w:br/>
      </w:r>
      <w:r>
        <w:br/>
      </w:r>
      <w:r w:rsidRPr="008D6179">
        <w:rPr>
          <w:color w:val="EE0000"/>
        </w:rPr>
        <w:t>1. Commit Often</w:t>
      </w:r>
      <w:r w:rsidRPr="008D6179">
        <w:rPr>
          <w:color w:val="EE0000"/>
        </w:rPr>
        <w:br/>
      </w:r>
      <w:r>
        <w:t>Smaller and more frequent means more history. This makes it easier to undo smaller changes.</w:t>
      </w:r>
      <w:r>
        <w:br/>
      </w:r>
      <w:r>
        <w:br/>
      </w:r>
      <w:r w:rsidRPr="008D6179">
        <w:rPr>
          <w:color w:val="EE0000"/>
        </w:rPr>
        <w:t>2. Clear Commit Messages</w:t>
      </w:r>
      <w:r>
        <w:br/>
        <w:t>Instead of saying I just “update” something, be descriptive. What was updated and why.</w:t>
      </w:r>
      <w:r>
        <w:br/>
      </w:r>
      <w:r>
        <w:br/>
      </w:r>
      <w:r w:rsidRPr="008D6179">
        <w:rPr>
          <w:color w:val="EE0000"/>
        </w:rPr>
        <w:t>3. Feature Branches</w:t>
      </w:r>
      <w:r w:rsidRPr="008D6179">
        <w:rPr>
          <w:color w:val="EE0000"/>
        </w:rPr>
        <w:br/>
      </w:r>
      <w:r>
        <w:t>Features should never be developed in master. Branches allow developers to work in isolation on projects.</w:t>
      </w:r>
      <w:r>
        <w:br/>
      </w:r>
      <w:r>
        <w:br/>
      </w:r>
      <w:r w:rsidRPr="008D6179">
        <w:rPr>
          <w:color w:val="EE0000"/>
        </w:rPr>
        <w:t>4. Code Reviews</w:t>
      </w:r>
      <w:r w:rsidRPr="008D6179">
        <w:rPr>
          <w:color w:val="EE0000"/>
        </w:rPr>
        <w:br/>
      </w:r>
      <w:r>
        <w:t>Code reviews help share knowledge and prevent defects from reaching production.</w:t>
      </w:r>
      <w:r>
        <w:br/>
      </w:r>
      <w:r>
        <w:br/>
      </w:r>
      <w:r w:rsidRPr="008D6179">
        <w:rPr>
          <w:color w:val="EE0000"/>
        </w:rPr>
        <w:t>5. Protect Master</w:t>
      </w:r>
      <w:r w:rsidRPr="008D6179">
        <w:rPr>
          <w:color w:val="EE0000"/>
        </w:rPr>
        <w:br/>
      </w:r>
      <w:r>
        <w:t>Master should only contain code that is ready to be deployed to production. Never commit directly to master.</w:t>
      </w:r>
      <w:r>
        <w:br/>
      </w:r>
      <w:r>
        <w:br/>
      </w:r>
      <w:r w:rsidRPr="008D6179">
        <w:rPr>
          <w:color w:val="EE0000"/>
        </w:rPr>
        <w:t>6. Version Control Everything</w:t>
      </w:r>
      <w:r w:rsidRPr="008D6179">
        <w:rPr>
          <w:color w:val="EE0000"/>
        </w:rPr>
        <w:br/>
      </w:r>
      <w:r>
        <w:t>Not only should application code be versioned but your infrastructure-as-code, config files, and deployment scripts.</w:t>
      </w:r>
      <w:r>
        <w:br/>
      </w:r>
      <w:r>
        <w:br/>
      </w:r>
      <w:r w:rsidRPr="008D6179">
        <w:rPr>
          <w:color w:val="EE0000"/>
        </w:rPr>
        <w:t>7. Tags and Releases</w:t>
      </w:r>
      <w:r w:rsidRPr="008D6179">
        <w:rPr>
          <w:color w:val="EE0000"/>
        </w:rPr>
        <w:br/>
      </w:r>
      <w:r>
        <w:t>Helps teams keep track of releases. If something happens in production, you can easily rollback.</w:t>
      </w:r>
      <w:r>
        <w:br/>
      </w:r>
      <w:r>
        <w:br/>
      </w:r>
      <w:r w:rsidRPr="008D6179">
        <w:rPr>
          <w:color w:val="EE0000"/>
        </w:rPr>
        <w:t>8. Automate Testing</w:t>
      </w:r>
      <w:r w:rsidRPr="008D6179">
        <w:rPr>
          <w:color w:val="EE0000"/>
        </w:rPr>
        <w:br/>
      </w:r>
      <w:r>
        <w:t>If you don’t break it in testing, it will never be broken in production.</w:t>
      </w:r>
      <w:r>
        <w:br/>
      </w:r>
      <w:r>
        <w:br/>
        <w:t>I chose these guidelines because they allow for team collaboration, keep code manageable, applications secure, and code can be safely deployed. Not only these guidelines are written, teams all around the world follow these in production environments. If teams follow these guidelines, they can practice CI/CD practices.</w:t>
      </w:r>
      <w:r>
        <w:br/>
      </w:r>
      <w:r>
        <w:br/>
      </w:r>
      <w:r w:rsidRPr="008D6179">
        <w:rPr>
          <w:b/>
          <w:bCs/>
          <w:color w:val="EE0000"/>
          <w:sz w:val="36"/>
          <w:szCs w:val="36"/>
        </w:rPr>
        <w:t>Conclusion</w:t>
      </w:r>
      <w:r>
        <w:br/>
      </w:r>
      <w:r>
        <w:br/>
        <w:t xml:space="preserve">Version control is the foundation to any DevOps team. After reading through all three articles I </w:t>
      </w:r>
      <w:r>
        <w:lastRenderedPageBreak/>
        <w:t xml:space="preserve">believe team collaboration, code reviews, and automation are key to creating high quality software. Version control guidelines will change as technology does. Some guidelines may come and go, but the basics of version control will always be here. When version control changed from centralized to distribute,d so did the guidelines. As DevOps principles start to implement new strategies, version control guidelines will have to change with it. If teams have good version control </w:t>
      </w:r>
      <w:proofErr w:type="gramStart"/>
      <w:r>
        <w:t>guideline,s</w:t>
      </w:r>
      <w:proofErr w:type="gramEnd"/>
      <w:r>
        <w:t xml:space="preserve"> they can work together to minimize risk during deployment and deploy more frequently.</w:t>
      </w:r>
      <w:r>
        <w:br/>
      </w:r>
      <w:r>
        <w:br/>
      </w:r>
      <w:r w:rsidRPr="008D6179">
        <w:rPr>
          <w:b/>
          <w:bCs/>
          <w:color w:val="EE0000"/>
          <w:sz w:val="40"/>
          <w:szCs w:val="40"/>
        </w:rPr>
        <w:t>References</w:t>
      </w:r>
      <w:r>
        <w:br/>
      </w:r>
      <w:r>
        <w:br/>
      </w:r>
      <w:r w:rsidR="008D6179" w:rsidRPr="008D6179">
        <w:t xml:space="preserve">GitHub. (2025). </w:t>
      </w:r>
      <w:r w:rsidR="008D6179" w:rsidRPr="008D6179">
        <w:rPr>
          <w:i/>
          <w:iCs/>
        </w:rPr>
        <w:t>About pull requests</w:t>
      </w:r>
      <w:r w:rsidR="008D6179" w:rsidRPr="008D6179">
        <w:t xml:space="preserve">. Retrieved June 19, 2026, from </w:t>
      </w:r>
      <w:hyperlink r:id="rId6" w:tgtFrame="_new" w:history="1">
        <w:r w:rsidR="008D6179" w:rsidRPr="008D6179">
          <w:rPr>
            <w:rStyle w:val="Hyperlink"/>
          </w:rPr>
          <w:t>https://docs.github.com/en/pull-requests</w:t>
        </w:r>
      </w:hyperlink>
    </w:p>
    <w:p w14:paraId="1E6EF94C" w14:textId="77777777" w:rsidR="008D6179" w:rsidRPr="008D6179" w:rsidRDefault="008D6179" w:rsidP="008D6179">
      <w:r w:rsidRPr="008D6179">
        <w:t xml:space="preserve">Atlassian. (2025). </w:t>
      </w:r>
      <w:r w:rsidRPr="008D6179">
        <w:rPr>
          <w:i/>
          <w:iCs/>
        </w:rPr>
        <w:t>Comparing workflows</w:t>
      </w:r>
      <w:r w:rsidRPr="008D6179">
        <w:t xml:space="preserve">. Retrieved June 19, 2026, from </w:t>
      </w:r>
      <w:hyperlink r:id="rId7" w:tgtFrame="_new" w:history="1">
        <w:r w:rsidRPr="008D6179">
          <w:rPr>
            <w:rStyle w:val="Hyperlink"/>
          </w:rPr>
          <w:t>https://www.atlassian.com/git/tutorials/comparing-workflows</w:t>
        </w:r>
      </w:hyperlink>
    </w:p>
    <w:p w14:paraId="225E8D23" w14:textId="301F1FDA" w:rsidR="008D6179" w:rsidRPr="008D6179" w:rsidRDefault="008D6179" w:rsidP="008D6179">
      <w:r w:rsidRPr="008D6179">
        <w:t xml:space="preserve">Amazon Web Services. (2025). </w:t>
      </w:r>
      <w:r w:rsidRPr="008D6179">
        <w:rPr>
          <w:i/>
          <w:iCs/>
        </w:rPr>
        <w:t>Version control best practices</w:t>
      </w:r>
      <w:r w:rsidRPr="008D6179">
        <w:t xml:space="preserve">. Retrieved June 19, 2026, from </w:t>
      </w:r>
      <w:hyperlink r:id="rId8" w:history="1">
        <w:r w:rsidRPr="00543129">
          <w:rPr>
            <w:rStyle w:val="Hyperlink"/>
          </w:rPr>
          <w:t>https://docs.aws.amazon.com/wellarchitected/latest/devops-guidanc</w:t>
        </w:r>
        <w:r w:rsidRPr="00543129">
          <w:rPr>
            <w:rStyle w:val="Hyperlink"/>
          </w:rPr>
          <w:t>e</w:t>
        </w:r>
      </w:hyperlink>
      <w:r>
        <w:t xml:space="preserve"> </w:t>
      </w:r>
    </w:p>
    <w:p w14:paraId="205937DB" w14:textId="77777777" w:rsidR="008D6179" w:rsidRPr="008D6179" w:rsidRDefault="008D6179" w:rsidP="008D6179">
      <w:r w:rsidRPr="008D6179">
        <w:t xml:space="preserve">Kim, G., Humble, J., Debois, P., &amp; Willis, J. (2021). </w:t>
      </w:r>
      <w:r w:rsidRPr="008D6179">
        <w:rPr>
          <w:i/>
          <w:iCs/>
        </w:rPr>
        <w:t>The DevOps handbook</w:t>
      </w:r>
      <w:r w:rsidRPr="008D6179">
        <w:t xml:space="preserve"> (2nd ed.). IT Revolution Press.</w:t>
      </w:r>
    </w:p>
    <w:p w14:paraId="3F29F792" w14:textId="19C0929F" w:rsidR="00121714" w:rsidRDefault="00121714"/>
    <w:sectPr w:rsidR="001217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52168274">
    <w:abstractNumId w:val="8"/>
  </w:num>
  <w:num w:numId="2" w16cid:durableId="1037122981">
    <w:abstractNumId w:val="6"/>
  </w:num>
  <w:num w:numId="3" w16cid:durableId="331687557">
    <w:abstractNumId w:val="5"/>
  </w:num>
  <w:num w:numId="4" w16cid:durableId="1416392813">
    <w:abstractNumId w:val="4"/>
  </w:num>
  <w:num w:numId="5" w16cid:durableId="733620289">
    <w:abstractNumId w:val="7"/>
  </w:num>
  <w:num w:numId="6" w16cid:durableId="1833522108">
    <w:abstractNumId w:val="3"/>
  </w:num>
  <w:num w:numId="7" w16cid:durableId="2034375166">
    <w:abstractNumId w:val="2"/>
  </w:num>
  <w:num w:numId="8" w16cid:durableId="1605991297">
    <w:abstractNumId w:val="1"/>
  </w:num>
  <w:num w:numId="9" w16cid:durableId="1066681873">
    <w:abstractNumId w:val="0"/>
  </w:num>
  <w:num w:numId="10" w16cid:durableId="667948069">
    <w:abstractNumId w:val="9"/>
  </w:num>
  <w:num w:numId="11" w16cid:durableId="2098599707">
    <w:abstractNumId w:val="9"/>
  </w:num>
  <w:num w:numId="12" w16cid:durableId="467477901">
    <w:abstractNumId w:val="9"/>
  </w:num>
  <w:num w:numId="13" w16cid:durableId="1304971366">
    <w:abstractNumId w:val="9"/>
  </w:num>
  <w:num w:numId="14" w16cid:durableId="1855804828">
    <w:abstractNumId w:val="9"/>
  </w:num>
  <w:num w:numId="15" w16cid:durableId="1252933072">
    <w:abstractNumId w:val="9"/>
  </w:num>
  <w:num w:numId="16" w16cid:durableId="1449085018">
    <w:abstractNumId w:val="9"/>
  </w:num>
  <w:num w:numId="17" w16cid:durableId="1697199388">
    <w:abstractNumId w:val="9"/>
  </w:num>
  <w:num w:numId="18" w16cid:durableId="1334530397">
    <w:abstractNumId w:val="9"/>
  </w:num>
  <w:num w:numId="19" w16cid:durableId="8860628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1714"/>
    <w:rsid w:val="0015074B"/>
    <w:rsid w:val="0029639D"/>
    <w:rsid w:val="00326F90"/>
    <w:rsid w:val="008D6179"/>
    <w:rsid w:val="00AA1D8D"/>
    <w:rsid w:val="00B47730"/>
    <w:rsid w:val="00CB0664"/>
    <w:rsid w:val="00D726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0433E0"/>
  <w14:defaultImageDpi w14:val="300"/>
  <w15:docId w15:val="{EA310859-BCCE-4279-BB89-F2A82E40E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179"/>
  </w:style>
  <w:style w:type="paragraph" w:styleId="Heading1">
    <w:name w:val="heading 1"/>
    <w:basedOn w:val="Normal"/>
    <w:next w:val="Normal"/>
    <w:link w:val="Heading1Char"/>
    <w:uiPriority w:val="9"/>
    <w:qFormat/>
    <w:rsid w:val="008D6179"/>
    <w:pPr>
      <w:keepNext/>
      <w:keepLines/>
      <w:spacing w:before="320" w:after="80" w:line="240" w:lineRule="auto"/>
      <w:jc w:val="center"/>
      <w:outlineLvl w:val="0"/>
    </w:pPr>
    <w:rPr>
      <w:rFonts w:asciiTheme="majorHAnsi" w:eastAsiaTheme="majorEastAsia" w:hAnsiTheme="majorHAnsi" w:cstheme="majorBidi"/>
      <w:color w:val="9D3511" w:themeColor="accent1" w:themeShade="BF"/>
      <w:sz w:val="40"/>
      <w:szCs w:val="40"/>
    </w:rPr>
  </w:style>
  <w:style w:type="paragraph" w:styleId="Heading2">
    <w:name w:val="heading 2"/>
    <w:basedOn w:val="Normal"/>
    <w:next w:val="Normal"/>
    <w:link w:val="Heading2Char"/>
    <w:uiPriority w:val="9"/>
    <w:unhideWhenUsed/>
    <w:qFormat/>
    <w:rsid w:val="008D6179"/>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8D6179"/>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8D6179"/>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8D6179"/>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8D6179"/>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8D6179"/>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8D6179"/>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8D6179"/>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8D6179"/>
    <w:pPr>
      <w:spacing w:after="0" w:line="240" w:lineRule="auto"/>
    </w:pPr>
  </w:style>
  <w:style w:type="character" w:customStyle="1" w:styleId="Heading1Char">
    <w:name w:val="Heading 1 Char"/>
    <w:basedOn w:val="DefaultParagraphFont"/>
    <w:link w:val="Heading1"/>
    <w:uiPriority w:val="9"/>
    <w:rsid w:val="008D6179"/>
    <w:rPr>
      <w:rFonts w:asciiTheme="majorHAnsi" w:eastAsiaTheme="majorEastAsia" w:hAnsiTheme="majorHAnsi" w:cstheme="majorBidi"/>
      <w:color w:val="9D3511" w:themeColor="accent1" w:themeShade="BF"/>
      <w:sz w:val="40"/>
      <w:szCs w:val="40"/>
    </w:rPr>
  </w:style>
  <w:style w:type="character" w:customStyle="1" w:styleId="Heading2Char">
    <w:name w:val="Heading 2 Char"/>
    <w:basedOn w:val="DefaultParagraphFont"/>
    <w:link w:val="Heading2"/>
    <w:uiPriority w:val="9"/>
    <w:rsid w:val="008D6179"/>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8D6179"/>
    <w:rPr>
      <w:rFonts w:asciiTheme="majorHAnsi" w:eastAsiaTheme="majorEastAsia" w:hAnsiTheme="majorHAnsi" w:cstheme="majorBidi"/>
      <w:sz w:val="32"/>
      <w:szCs w:val="32"/>
    </w:rPr>
  </w:style>
  <w:style w:type="paragraph" w:styleId="Title">
    <w:name w:val="Title"/>
    <w:basedOn w:val="Normal"/>
    <w:next w:val="Normal"/>
    <w:link w:val="TitleChar"/>
    <w:uiPriority w:val="10"/>
    <w:qFormat/>
    <w:rsid w:val="008D6179"/>
    <w:pPr>
      <w:pBdr>
        <w:top w:val="single" w:sz="6" w:space="8" w:color="A28E6A" w:themeColor="accent3"/>
        <w:bottom w:val="single" w:sz="6" w:space="8" w:color="A28E6A" w:themeColor="accent3"/>
      </w:pBdr>
      <w:spacing w:after="400" w:line="240" w:lineRule="auto"/>
      <w:contextualSpacing/>
      <w:jc w:val="center"/>
    </w:pPr>
    <w:rPr>
      <w:rFonts w:asciiTheme="majorHAnsi" w:eastAsiaTheme="majorEastAsia" w:hAnsiTheme="majorHAnsi" w:cstheme="majorBidi"/>
      <w:caps/>
      <w:color w:val="696464" w:themeColor="text2"/>
      <w:spacing w:val="30"/>
      <w:sz w:val="72"/>
      <w:szCs w:val="72"/>
    </w:rPr>
  </w:style>
  <w:style w:type="character" w:customStyle="1" w:styleId="TitleChar">
    <w:name w:val="Title Char"/>
    <w:basedOn w:val="DefaultParagraphFont"/>
    <w:link w:val="Title"/>
    <w:uiPriority w:val="10"/>
    <w:rsid w:val="008D6179"/>
    <w:rPr>
      <w:rFonts w:asciiTheme="majorHAnsi" w:eastAsiaTheme="majorEastAsia" w:hAnsiTheme="majorHAnsi" w:cstheme="majorBidi"/>
      <w:caps/>
      <w:color w:val="696464" w:themeColor="text2"/>
      <w:spacing w:val="30"/>
      <w:sz w:val="72"/>
      <w:szCs w:val="72"/>
    </w:rPr>
  </w:style>
  <w:style w:type="paragraph" w:styleId="Subtitle">
    <w:name w:val="Subtitle"/>
    <w:basedOn w:val="Normal"/>
    <w:next w:val="Normal"/>
    <w:link w:val="SubtitleChar"/>
    <w:uiPriority w:val="11"/>
    <w:qFormat/>
    <w:rsid w:val="008D6179"/>
    <w:pPr>
      <w:numPr>
        <w:ilvl w:val="1"/>
      </w:numPr>
      <w:jc w:val="center"/>
    </w:pPr>
    <w:rPr>
      <w:color w:val="696464" w:themeColor="text2"/>
      <w:sz w:val="28"/>
      <w:szCs w:val="28"/>
    </w:rPr>
  </w:style>
  <w:style w:type="character" w:customStyle="1" w:styleId="SubtitleChar">
    <w:name w:val="Subtitle Char"/>
    <w:basedOn w:val="DefaultParagraphFont"/>
    <w:link w:val="Subtitle"/>
    <w:uiPriority w:val="11"/>
    <w:rsid w:val="008D6179"/>
    <w:rPr>
      <w:color w:val="696464" w:themeColor="text2"/>
      <w:sz w:val="28"/>
      <w:szCs w:val="28"/>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D6179"/>
    <w:pPr>
      <w:spacing w:before="160"/>
      <w:ind w:left="720" w:right="720"/>
      <w:jc w:val="center"/>
    </w:pPr>
    <w:rPr>
      <w:i/>
      <w:iCs/>
      <w:color w:val="7B6A4D" w:themeColor="accent3" w:themeShade="BF"/>
      <w:sz w:val="24"/>
      <w:szCs w:val="24"/>
    </w:rPr>
  </w:style>
  <w:style w:type="character" w:customStyle="1" w:styleId="QuoteChar">
    <w:name w:val="Quote Char"/>
    <w:basedOn w:val="DefaultParagraphFont"/>
    <w:link w:val="Quote"/>
    <w:uiPriority w:val="29"/>
    <w:rsid w:val="008D6179"/>
    <w:rPr>
      <w:i/>
      <w:iCs/>
      <w:color w:val="7B6A4D" w:themeColor="accent3" w:themeShade="BF"/>
      <w:sz w:val="24"/>
      <w:szCs w:val="24"/>
    </w:rPr>
  </w:style>
  <w:style w:type="character" w:customStyle="1" w:styleId="Heading4Char">
    <w:name w:val="Heading 4 Char"/>
    <w:basedOn w:val="DefaultParagraphFont"/>
    <w:link w:val="Heading4"/>
    <w:uiPriority w:val="9"/>
    <w:semiHidden/>
    <w:rsid w:val="008D6179"/>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8D6179"/>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8D6179"/>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8D6179"/>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8D6179"/>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8D6179"/>
    <w:rPr>
      <w:b/>
      <w:bCs/>
      <w:i/>
      <w:iCs/>
    </w:rPr>
  </w:style>
  <w:style w:type="paragraph" w:styleId="Caption">
    <w:name w:val="caption"/>
    <w:basedOn w:val="Normal"/>
    <w:next w:val="Normal"/>
    <w:uiPriority w:val="35"/>
    <w:semiHidden/>
    <w:unhideWhenUsed/>
    <w:qFormat/>
    <w:rsid w:val="008D6179"/>
    <w:pPr>
      <w:spacing w:line="240" w:lineRule="auto"/>
    </w:pPr>
    <w:rPr>
      <w:b/>
      <w:bCs/>
      <w:color w:val="404040" w:themeColor="text1" w:themeTint="BF"/>
      <w:sz w:val="16"/>
      <w:szCs w:val="16"/>
    </w:rPr>
  </w:style>
  <w:style w:type="character" w:styleId="Strong">
    <w:name w:val="Strong"/>
    <w:basedOn w:val="DefaultParagraphFont"/>
    <w:uiPriority w:val="22"/>
    <w:qFormat/>
    <w:rsid w:val="008D6179"/>
    <w:rPr>
      <w:b/>
      <w:bCs/>
    </w:rPr>
  </w:style>
  <w:style w:type="character" w:styleId="Emphasis">
    <w:name w:val="Emphasis"/>
    <w:basedOn w:val="DefaultParagraphFont"/>
    <w:uiPriority w:val="20"/>
    <w:qFormat/>
    <w:rsid w:val="008D6179"/>
    <w:rPr>
      <w:i/>
      <w:iCs/>
      <w:color w:val="000000" w:themeColor="text1"/>
    </w:rPr>
  </w:style>
  <w:style w:type="paragraph" w:styleId="IntenseQuote">
    <w:name w:val="Intense Quote"/>
    <w:basedOn w:val="Normal"/>
    <w:next w:val="Normal"/>
    <w:link w:val="IntenseQuoteChar"/>
    <w:uiPriority w:val="30"/>
    <w:qFormat/>
    <w:rsid w:val="008D6179"/>
    <w:pPr>
      <w:spacing w:before="160" w:line="276" w:lineRule="auto"/>
      <w:ind w:left="936" w:right="936"/>
      <w:jc w:val="center"/>
    </w:pPr>
    <w:rPr>
      <w:rFonts w:asciiTheme="majorHAnsi" w:eastAsiaTheme="majorEastAsia" w:hAnsiTheme="majorHAnsi" w:cstheme="majorBidi"/>
      <w:caps/>
      <w:color w:val="9D3511" w:themeColor="accent1" w:themeShade="BF"/>
      <w:sz w:val="28"/>
      <w:szCs w:val="28"/>
    </w:rPr>
  </w:style>
  <w:style w:type="character" w:customStyle="1" w:styleId="IntenseQuoteChar">
    <w:name w:val="Intense Quote Char"/>
    <w:basedOn w:val="DefaultParagraphFont"/>
    <w:link w:val="IntenseQuote"/>
    <w:uiPriority w:val="30"/>
    <w:rsid w:val="008D6179"/>
    <w:rPr>
      <w:rFonts w:asciiTheme="majorHAnsi" w:eastAsiaTheme="majorEastAsia" w:hAnsiTheme="majorHAnsi" w:cstheme="majorBidi"/>
      <w:caps/>
      <w:color w:val="9D3511" w:themeColor="accent1" w:themeShade="BF"/>
      <w:sz w:val="28"/>
      <w:szCs w:val="28"/>
    </w:rPr>
  </w:style>
  <w:style w:type="character" w:styleId="SubtleEmphasis">
    <w:name w:val="Subtle Emphasis"/>
    <w:basedOn w:val="DefaultParagraphFont"/>
    <w:uiPriority w:val="19"/>
    <w:qFormat/>
    <w:rsid w:val="008D6179"/>
    <w:rPr>
      <w:i/>
      <w:iCs/>
      <w:color w:val="595959" w:themeColor="text1" w:themeTint="A6"/>
    </w:rPr>
  </w:style>
  <w:style w:type="character" w:styleId="IntenseEmphasis">
    <w:name w:val="Intense Emphasis"/>
    <w:basedOn w:val="DefaultParagraphFont"/>
    <w:uiPriority w:val="21"/>
    <w:qFormat/>
    <w:rsid w:val="008D6179"/>
    <w:rPr>
      <w:b/>
      <w:bCs/>
      <w:i/>
      <w:iCs/>
      <w:color w:val="auto"/>
    </w:rPr>
  </w:style>
  <w:style w:type="character" w:styleId="SubtleReference">
    <w:name w:val="Subtle Reference"/>
    <w:basedOn w:val="DefaultParagraphFont"/>
    <w:uiPriority w:val="31"/>
    <w:qFormat/>
    <w:rsid w:val="008D6179"/>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8D6179"/>
    <w:rPr>
      <w:b/>
      <w:bCs/>
      <w:caps w:val="0"/>
      <w:smallCaps/>
      <w:color w:val="auto"/>
      <w:spacing w:val="0"/>
      <w:u w:val="single"/>
    </w:rPr>
  </w:style>
  <w:style w:type="character" w:styleId="BookTitle">
    <w:name w:val="Book Title"/>
    <w:basedOn w:val="DefaultParagraphFont"/>
    <w:uiPriority w:val="33"/>
    <w:qFormat/>
    <w:rsid w:val="008D6179"/>
    <w:rPr>
      <w:b/>
      <w:bCs/>
      <w:caps w:val="0"/>
      <w:smallCaps/>
      <w:spacing w:val="0"/>
    </w:rPr>
  </w:style>
  <w:style w:type="paragraph" w:styleId="TOCHeading">
    <w:name w:val="TOC Heading"/>
    <w:basedOn w:val="Heading1"/>
    <w:next w:val="Normal"/>
    <w:uiPriority w:val="39"/>
    <w:semiHidden/>
    <w:unhideWhenUsed/>
    <w:qFormat/>
    <w:rsid w:val="008D6179"/>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9D3511" w:themeColor="accent1" w:themeShade="BF"/>
    </w:rPr>
    <w:tblPr>
      <w:tblStyleRowBandSize w:val="1"/>
      <w:tblStyleColBandSize w:val="1"/>
      <w:tblBorders>
        <w:top w:val="single" w:sz="8" w:space="0" w:color="D34817" w:themeColor="accent1"/>
        <w:bottom w:val="single" w:sz="8" w:space="0" w:color="D34817" w:themeColor="accent1"/>
      </w:tblBorders>
    </w:tblPr>
    <w:tblStylePr w:type="firstRow">
      <w:pPr>
        <w:spacing w:before="0" w:after="0" w:line="240" w:lineRule="auto"/>
      </w:pPr>
      <w:rPr>
        <w:b/>
        <w:bCs/>
      </w:rPr>
      <w:tblPr/>
      <w:tcPr>
        <w:tcBorders>
          <w:top w:val="single" w:sz="8" w:space="0" w:color="D34817" w:themeColor="accent1"/>
          <w:left w:val="nil"/>
          <w:bottom w:val="single" w:sz="8" w:space="0" w:color="D34817" w:themeColor="accent1"/>
          <w:right w:val="nil"/>
          <w:insideH w:val="nil"/>
          <w:insideV w:val="nil"/>
        </w:tcBorders>
      </w:tcPr>
    </w:tblStylePr>
    <w:tblStylePr w:type="lastRow">
      <w:pPr>
        <w:spacing w:before="0" w:after="0" w:line="240" w:lineRule="auto"/>
      </w:pPr>
      <w:rPr>
        <w:b/>
        <w:bCs/>
      </w:rPr>
      <w:tblPr/>
      <w:tcPr>
        <w:tcBorders>
          <w:top w:val="single" w:sz="8" w:space="0" w:color="D34817" w:themeColor="accent1"/>
          <w:left w:val="nil"/>
          <w:bottom w:val="single" w:sz="8" w:space="0" w:color="D3481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CFC1" w:themeFill="accent1" w:themeFillTint="3F"/>
      </w:tcPr>
    </w:tblStylePr>
    <w:tblStylePr w:type="band1Horz">
      <w:tblPr/>
      <w:tcPr>
        <w:tcBorders>
          <w:left w:val="nil"/>
          <w:right w:val="nil"/>
          <w:insideH w:val="nil"/>
          <w:insideV w:val="nil"/>
        </w:tcBorders>
        <w:shd w:val="clear" w:color="auto" w:fill="F8CFC1" w:themeFill="accent1" w:themeFillTint="3F"/>
      </w:tcPr>
    </w:tblStylePr>
  </w:style>
  <w:style w:type="table" w:styleId="LightShading-Accent2">
    <w:name w:val="Light Shading Accent 2"/>
    <w:basedOn w:val="TableNormal"/>
    <w:uiPriority w:val="60"/>
    <w:rsid w:val="00FC693F"/>
    <w:pPr>
      <w:spacing w:after="0" w:line="240" w:lineRule="auto"/>
    </w:pPr>
    <w:rPr>
      <w:color w:val="732117" w:themeColor="accent2" w:themeShade="BF"/>
    </w:rPr>
    <w:tblPr>
      <w:tblStyleRowBandSize w:val="1"/>
      <w:tblStyleColBandSize w:val="1"/>
      <w:tblBorders>
        <w:top w:val="single" w:sz="8" w:space="0" w:color="9B2D1F" w:themeColor="accent2"/>
        <w:bottom w:val="single" w:sz="8" w:space="0" w:color="9B2D1F" w:themeColor="accent2"/>
      </w:tblBorders>
    </w:tblPr>
    <w:tblStylePr w:type="firstRow">
      <w:pPr>
        <w:spacing w:before="0" w:after="0" w:line="240" w:lineRule="auto"/>
      </w:pPr>
      <w:rPr>
        <w:b/>
        <w:bCs/>
      </w:rPr>
      <w:tblPr/>
      <w:tcPr>
        <w:tcBorders>
          <w:top w:val="single" w:sz="8" w:space="0" w:color="9B2D1F" w:themeColor="accent2"/>
          <w:left w:val="nil"/>
          <w:bottom w:val="single" w:sz="8" w:space="0" w:color="9B2D1F" w:themeColor="accent2"/>
          <w:right w:val="nil"/>
          <w:insideH w:val="nil"/>
          <w:insideV w:val="nil"/>
        </w:tcBorders>
      </w:tcPr>
    </w:tblStylePr>
    <w:tblStylePr w:type="lastRow">
      <w:pPr>
        <w:spacing w:before="0" w:after="0" w:line="240" w:lineRule="auto"/>
      </w:pPr>
      <w:rPr>
        <w:b/>
        <w:bCs/>
      </w:rPr>
      <w:tblPr/>
      <w:tcPr>
        <w:tcBorders>
          <w:top w:val="single" w:sz="8" w:space="0" w:color="9B2D1F" w:themeColor="accent2"/>
          <w:left w:val="nil"/>
          <w:bottom w:val="single" w:sz="8" w:space="0" w:color="9B2D1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C1BC" w:themeFill="accent2" w:themeFillTint="3F"/>
      </w:tcPr>
    </w:tblStylePr>
    <w:tblStylePr w:type="band1Horz">
      <w:tblPr/>
      <w:tcPr>
        <w:tcBorders>
          <w:left w:val="nil"/>
          <w:right w:val="nil"/>
          <w:insideH w:val="nil"/>
          <w:insideV w:val="nil"/>
        </w:tcBorders>
        <w:shd w:val="clear" w:color="auto" w:fill="F1C1BC" w:themeFill="accent2" w:themeFillTint="3F"/>
      </w:tcPr>
    </w:tblStylePr>
  </w:style>
  <w:style w:type="table" w:styleId="LightShading-Accent3">
    <w:name w:val="Light Shading Accent 3"/>
    <w:basedOn w:val="TableNormal"/>
    <w:uiPriority w:val="60"/>
    <w:rsid w:val="00FC693F"/>
    <w:pPr>
      <w:spacing w:after="0" w:line="240" w:lineRule="auto"/>
    </w:pPr>
    <w:rPr>
      <w:color w:val="7B6A4D" w:themeColor="accent3" w:themeShade="BF"/>
    </w:rPr>
    <w:tblPr>
      <w:tblStyleRowBandSize w:val="1"/>
      <w:tblStyleColBandSize w:val="1"/>
      <w:tblBorders>
        <w:top w:val="single" w:sz="8" w:space="0" w:color="A28E6A" w:themeColor="accent3"/>
        <w:bottom w:val="single" w:sz="8" w:space="0" w:color="A28E6A" w:themeColor="accent3"/>
      </w:tblBorders>
    </w:tblPr>
    <w:tblStylePr w:type="firstRow">
      <w:pPr>
        <w:spacing w:before="0" w:after="0" w:line="240" w:lineRule="auto"/>
      </w:pPr>
      <w:rPr>
        <w:b/>
        <w:bCs/>
      </w:rPr>
      <w:tblPr/>
      <w:tcPr>
        <w:tcBorders>
          <w:top w:val="single" w:sz="8" w:space="0" w:color="A28E6A" w:themeColor="accent3"/>
          <w:left w:val="nil"/>
          <w:bottom w:val="single" w:sz="8" w:space="0" w:color="A28E6A" w:themeColor="accent3"/>
          <w:right w:val="nil"/>
          <w:insideH w:val="nil"/>
          <w:insideV w:val="nil"/>
        </w:tcBorders>
      </w:tcPr>
    </w:tblStylePr>
    <w:tblStylePr w:type="lastRow">
      <w:pPr>
        <w:spacing w:before="0" w:after="0" w:line="240" w:lineRule="auto"/>
      </w:pPr>
      <w:rPr>
        <w:b/>
        <w:bCs/>
      </w:rPr>
      <w:tblPr/>
      <w:tcPr>
        <w:tcBorders>
          <w:top w:val="single" w:sz="8" w:space="0" w:color="A28E6A" w:themeColor="accent3"/>
          <w:left w:val="nil"/>
          <w:bottom w:val="single" w:sz="8" w:space="0" w:color="A28E6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2DA" w:themeFill="accent3" w:themeFillTint="3F"/>
      </w:tcPr>
    </w:tblStylePr>
    <w:tblStylePr w:type="band1Horz">
      <w:tblPr/>
      <w:tcPr>
        <w:tcBorders>
          <w:left w:val="nil"/>
          <w:right w:val="nil"/>
          <w:insideH w:val="nil"/>
          <w:insideV w:val="nil"/>
        </w:tcBorders>
        <w:shd w:val="clear" w:color="auto" w:fill="E8E2DA" w:themeFill="accent3" w:themeFillTint="3F"/>
      </w:tcPr>
    </w:tblStylePr>
  </w:style>
  <w:style w:type="table" w:styleId="LightShading-Accent4">
    <w:name w:val="Light Shading Accent 4"/>
    <w:basedOn w:val="TableNormal"/>
    <w:uiPriority w:val="60"/>
    <w:rsid w:val="00FC693F"/>
    <w:pPr>
      <w:spacing w:after="0" w:line="240" w:lineRule="auto"/>
    </w:pPr>
    <w:rPr>
      <w:color w:val="6F493C" w:themeColor="accent4" w:themeShade="BF"/>
    </w:rPr>
    <w:tblPr>
      <w:tblStyleRowBandSize w:val="1"/>
      <w:tblStyleColBandSize w:val="1"/>
      <w:tblBorders>
        <w:top w:val="single" w:sz="8" w:space="0" w:color="956251" w:themeColor="accent4"/>
        <w:bottom w:val="single" w:sz="8" w:space="0" w:color="956251" w:themeColor="accent4"/>
      </w:tblBorders>
    </w:tblPr>
    <w:tblStylePr w:type="firstRow">
      <w:pPr>
        <w:spacing w:before="0" w:after="0" w:line="240" w:lineRule="auto"/>
      </w:pPr>
      <w:rPr>
        <w:b/>
        <w:bCs/>
      </w:rPr>
      <w:tblPr/>
      <w:tcPr>
        <w:tcBorders>
          <w:top w:val="single" w:sz="8" w:space="0" w:color="956251" w:themeColor="accent4"/>
          <w:left w:val="nil"/>
          <w:bottom w:val="single" w:sz="8" w:space="0" w:color="956251" w:themeColor="accent4"/>
          <w:right w:val="nil"/>
          <w:insideH w:val="nil"/>
          <w:insideV w:val="nil"/>
        </w:tcBorders>
      </w:tcPr>
    </w:tblStylePr>
    <w:tblStylePr w:type="lastRow">
      <w:pPr>
        <w:spacing w:before="0" w:after="0" w:line="240" w:lineRule="auto"/>
      </w:pPr>
      <w:rPr>
        <w:b/>
        <w:bCs/>
      </w:rPr>
      <w:tblPr/>
      <w:tcPr>
        <w:tcBorders>
          <w:top w:val="single" w:sz="8" w:space="0" w:color="956251" w:themeColor="accent4"/>
          <w:left w:val="nil"/>
          <w:bottom w:val="single" w:sz="8" w:space="0" w:color="956251"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D7D2" w:themeFill="accent4" w:themeFillTint="3F"/>
      </w:tcPr>
    </w:tblStylePr>
    <w:tblStylePr w:type="band1Horz">
      <w:tblPr/>
      <w:tcPr>
        <w:tcBorders>
          <w:left w:val="nil"/>
          <w:right w:val="nil"/>
          <w:insideH w:val="nil"/>
          <w:insideV w:val="nil"/>
        </w:tcBorders>
        <w:shd w:val="clear" w:color="auto" w:fill="E6D7D2" w:themeFill="accent4" w:themeFillTint="3F"/>
      </w:tcPr>
    </w:tblStylePr>
  </w:style>
  <w:style w:type="table" w:styleId="LightShading-Accent5">
    <w:name w:val="Light Shading Accent 5"/>
    <w:basedOn w:val="TableNormal"/>
    <w:uiPriority w:val="60"/>
    <w:rsid w:val="00FC693F"/>
    <w:pPr>
      <w:spacing w:after="0" w:line="240" w:lineRule="auto"/>
    </w:pPr>
    <w:rPr>
      <w:color w:val="6D6262" w:themeColor="accent5" w:themeShade="BF"/>
    </w:rPr>
    <w:tblPr>
      <w:tblStyleRowBandSize w:val="1"/>
      <w:tblStyleColBandSize w:val="1"/>
      <w:tblBorders>
        <w:top w:val="single" w:sz="8" w:space="0" w:color="918485" w:themeColor="accent5"/>
        <w:bottom w:val="single" w:sz="8" w:space="0" w:color="918485" w:themeColor="accent5"/>
      </w:tblBorders>
    </w:tblPr>
    <w:tblStylePr w:type="firstRow">
      <w:pPr>
        <w:spacing w:before="0" w:after="0" w:line="240" w:lineRule="auto"/>
      </w:pPr>
      <w:rPr>
        <w:b/>
        <w:bCs/>
      </w:rPr>
      <w:tblPr/>
      <w:tcPr>
        <w:tcBorders>
          <w:top w:val="single" w:sz="8" w:space="0" w:color="918485" w:themeColor="accent5"/>
          <w:left w:val="nil"/>
          <w:bottom w:val="single" w:sz="8" w:space="0" w:color="918485" w:themeColor="accent5"/>
          <w:right w:val="nil"/>
          <w:insideH w:val="nil"/>
          <w:insideV w:val="nil"/>
        </w:tcBorders>
      </w:tcPr>
    </w:tblStylePr>
    <w:tblStylePr w:type="lastRow">
      <w:pPr>
        <w:spacing w:before="0" w:after="0" w:line="240" w:lineRule="auto"/>
      </w:pPr>
      <w:rPr>
        <w:b/>
        <w:bCs/>
      </w:rPr>
      <w:tblPr/>
      <w:tcPr>
        <w:tcBorders>
          <w:top w:val="single" w:sz="8" w:space="0" w:color="918485" w:themeColor="accent5"/>
          <w:left w:val="nil"/>
          <w:bottom w:val="single" w:sz="8" w:space="0" w:color="91848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0E0" w:themeFill="accent5" w:themeFillTint="3F"/>
      </w:tcPr>
    </w:tblStylePr>
    <w:tblStylePr w:type="band1Horz">
      <w:tblPr/>
      <w:tcPr>
        <w:tcBorders>
          <w:left w:val="nil"/>
          <w:right w:val="nil"/>
          <w:insideH w:val="nil"/>
          <w:insideV w:val="nil"/>
        </w:tcBorders>
        <w:shd w:val="clear" w:color="auto" w:fill="E3E0E0" w:themeFill="accent5" w:themeFillTint="3F"/>
      </w:tcPr>
    </w:tblStylePr>
  </w:style>
  <w:style w:type="table" w:styleId="LightShading-Accent6">
    <w:name w:val="Light Shading Accent 6"/>
    <w:basedOn w:val="TableNormal"/>
    <w:uiPriority w:val="60"/>
    <w:rsid w:val="00FC693F"/>
    <w:pPr>
      <w:spacing w:after="0" w:line="240" w:lineRule="auto"/>
    </w:pPr>
    <w:rPr>
      <w:color w:val="634545" w:themeColor="accent6" w:themeShade="BF"/>
    </w:rPr>
    <w:tblPr>
      <w:tblStyleRowBandSize w:val="1"/>
      <w:tblStyleColBandSize w:val="1"/>
      <w:tblBorders>
        <w:top w:val="single" w:sz="8" w:space="0" w:color="855D5D" w:themeColor="accent6"/>
        <w:bottom w:val="single" w:sz="8" w:space="0" w:color="855D5D" w:themeColor="accent6"/>
      </w:tblBorders>
    </w:tblPr>
    <w:tblStylePr w:type="firstRow">
      <w:pPr>
        <w:spacing w:before="0" w:after="0" w:line="240" w:lineRule="auto"/>
      </w:pPr>
      <w:rPr>
        <w:b/>
        <w:bCs/>
      </w:rPr>
      <w:tblPr/>
      <w:tcPr>
        <w:tcBorders>
          <w:top w:val="single" w:sz="8" w:space="0" w:color="855D5D" w:themeColor="accent6"/>
          <w:left w:val="nil"/>
          <w:bottom w:val="single" w:sz="8" w:space="0" w:color="855D5D" w:themeColor="accent6"/>
          <w:right w:val="nil"/>
          <w:insideH w:val="nil"/>
          <w:insideV w:val="nil"/>
        </w:tcBorders>
      </w:tcPr>
    </w:tblStylePr>
    <w:tblStylePr w:type="lastRow">
      <w:pPr>
        <w:spacing w:before="0" w:after="0" w:line="240" w:lineRule="auto"/>
      </w:pPr>
      <w:rPr>
        <w:b/>
        <w:bCs/>
      </w:rPr>
      <w:tblPr/>
      <w:tcPr>
        <w:tcBorders>
          <w:top w:val="single" w:sz="8" w:space="0" w:color="855D5D" w:themeColor="accent6"/>
          <w:left w:val="nil"/>
          <w:bottom w:val="single" w:sz="8" w:space="0" w:color="855D5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2D5D5" w:themeFill="accent6" w:themeFillTint="3F"/>
      </w:tcPr>
    </w:tblStylePr>
    <w:tblStylePr w:type="band1Horz">
      <w:tblPr/>
      <w:tcPr>
        <w:tcBorders>
          <w:left w:val="nil"/>
          <w:right w:val="nil"/>
          <w:insideH w:val="nil"/>
          <w:insideV w:val="nil"/>
        </w:tcBorders>
        <w:shd w:val="clear" w:color="auto" w:fill="E2D5D5"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D34817" w:themeColor="accent1"/>
        <w:left w:val="single" w:sz="8" w:space="0" w:color="D34817" w:themeColor="accent1"/>
        <w:bottom w:val="single" w:sz="8" w:space="0" w:color="D34817" w:themeColor="accent1"/>
        <w:right w:val="single" w:sz="8" w:space="0" w:color="D34817" w:themeColor="accent1"/>
      </w:tblBorders>
    </w:tblPr>
    <w:tblStylePr w:type="firstRow">
      <w:pPr>
        <w:spacing w:before="0" w:after="0" w:line="240" w:lineRule="auto"/>
      </w:pPr>
      <w:rPr>
        <w:b/>
        <w:bCs/>
        <w:color w:val="FFFFFF" w:themeColor="background1"/>
      </w:rPr>
      <w:tblPr/>
      <w:tcPr>
        <w:shd w:val="clear" w:color="auto" w:fill="D34817" w:themeFill="accent1"/>
      </w:tcPr>
    </w:tblStylePr>
    <w:tblStylePr w:type="lastRow">
      <w:pPr>
        <w:spacing w:before="0" w:after="0" w:line="240" w:lineRule="auto"/>
      </w:pPr>
      <w:rPr>
        <w:b/>
        <w:bCs/>
      </w:rPr>
      <w:tblPr/>
      <w:tcPr>
        <w:tcBorders>
          <w:top w:val="double" w:sz="6" w:space="0" w:color="D34817" w:themeColor="accent1"/>
          <w:left w:val="single" w:sz="8" w:space="0" w:color="D34817" w:themeColor="accent1"/>
          <w:bottom w:val="single" w:sz="8" w:space="0" w:color="D34817" w:themeColor="accent1"/>
          <w:right w:val="single" w:sz="8" w:space="0" w:color="D34817" w:themeColor="accent1"/>
        </w:tcBorders>
      </w:tcPr>
    </w:tblStylePr>
    <w:tblStylePr w:type="firstCol">
      <w:rPr>
        <w:b/>
        <w:bCs/>
      </w:rPr>
    </w:tblStylePr>
    <w:tblStylePr w:type="lastCol">
      <w:rPr>
        <w:b/>
        <w:bCs/>
      </w:rPr>
    </w:tblStylePr>
    <w:tblStylePr w:type="band1Vert">
      <w:tblPr/>
      <w:tcPr>
        <w:tcBorders>
          <w:top w:val="single" w:sz="8" w:space="0" w:color="D34817" w:themeColor="accent1"/>
          <w:left w:val="single" w:sz="8" w:space="0" w:color="D34817" w:themeColor="accent1"/>
          <w:bottom w:val="single" w:sz="8" w:space="0" w:color="D34817" w:themeColor="accent1"/>
          <w:right w:val="single" w:sz="8" w:space="0" w:color="D34817" w:themeColor="accent1"/>
        </w:tcBorders>
      </w:tcPr>
    </w:tblStylePr>
    <w:tblStylePr w:type="band1Horz">
      <w:tblPr/>
      <w:tcPr>
        <w:tcBorders>
          <w:top w:val="single" w:sz="8" w:space="0" w:color="D34817" w:themeColor="accent1"/>
          <w:left w:val="single" w:sz="8" w:space="0" w:color="D34817" w:themeColor="accent1"/>
          <w:bottom w:val="single" w:sz="8" w:space="0" w:color="D34817" w:themeColor="accent1"/>
          <w:right w:val="single" w:sz="8" w:space="0" w:color="D3481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9B2D1F" w:themeColor="accent2"/>
        <w:left w:val="single" w:sz="8" w:space="0" w:color="9B2D1F" w:themeColor="accent2"/>
        <w:bottom w:val="single" w:sz="8" w:space="0" w:color="9B2D1F" w:themeColor="accent2"/>
        <w:right w:val="single" w:sz="8" w:space="0" w:color="9B2D1F" w:themeColor="accent2"/>
      </w:tblBorders>
    </w:tblPr>
    <w:tblStylePr w:type="firstRow">
      <w:pPr>
        <w:spacing w:before="0" w:after="0" w:line="240" w:lineRule="auto"/>
      </w:pPr>
      <w:rPr>
        <w:b/>
        <w:bCs/>
        <w:color w:val="FFFFFF" w:themeColor="background1"/>
      </w:rPr>
      <w:tblPr/>
      <w:tcPr>
        <w:shd w:val="clear" w:color="auto" w:fill="9B2D1F" w:themeFill="accent2"/>
      </w:tcPr>
    </w:tblStylePr>
    <w:tblStylePr w:type="lastRow">
      <w:pPr>
        <w:spacing w:before="0" w:after="0" w:line="240" w:lineRule="auto"/>
      </w:pPr>
      <w:rPr>
        <w:b/>
        <w:bCs/>
      </w:rPr>
      <w:tblPr/>
      <w:tcPr>
        <w:tcBorders>
          <w:top w:val="double" w:sz="6" w:space="0" w:color="9B2D1F" w:themeColor="accent2"/>
          <w:left w:val="single" w:sz="8" w:space="0" w:color="9B2D1F" w:themeColor="accent2"/>
          <w:bottom w:val="single" w:sz="8" w:space="0" w:color="9B2D1F" w:themeColor="accent2"/>
          <w:right w:val="single" w:sz="8" w:space="0" w:color="9B2D1F" w:themeColor="accent2"/>
        </w:tcBorders>
      </w:tcPr>
    </w:tblStylePr>
    <w:tblStylePr w:type="firstCol">
      <w:rPr>
        <w:b/>
        <w:bCs/>
      </w:rPr>
    </w:tblStylePr>
    <w:tblStylePr w:type="lastCol">
      <w:rPr>
        <w:b/>
        <w:bCs/>
      </w:rPr>
    </w:tblStylePr>
    <w:tblStylePr w:type="band1Vert">
      <w:tblPr/>
      <w:tcPr>
        <w:tcBorders>
          <w:top w:val="single" w:sz="8" w:space="0" w:color="9B2D1F" w:themeColor="accent2"/>
          <w:left w:val="single" w:sz="8" w:space="0" w:color="9B2D1F" w:themeColor="accent2"/>
          <w:bottom w:val="single" w:sz="8" w:space="0" w:color="9B2D1F" w:themeColor="accent2"/>
          <w:right w:val="single" w:sz="8" w:space="0" w:color="9B2D1F" w:themeColor="accent2"/>
        </w:tcBorders>
      </w:tcPr>
    </w:tblStylePr>
    <w:tblStylePr w:type="band1Horz">
      <w:tblPr/>
      <w:tcPr>
        <w:tcBorders>
          <w:top w:val="single" w:sz="8" w:space="0" w:color="9B2D1F" w:themeColor="accent2"/>
          <w:left w:val="single" w:sz="8" w:space="0" w:color="9B2D1F" w:themeColor="accent2"/>
          <w:bottom w:val="single" w:sz="8" w:space="0" w:color="9B2D1F" w:themeColor="accent2"/>
          <w:right w:val="single" w:sz="8" w:space="0" w:color="9B2D1F"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28E6A" w:themeColor="accent3"/>
        <w:left w:val="single" w:sz="8" w:space="0" w:color="A28E6A" w:themeColor="accent3"/>
        <w:bottom w:val="single" w:sz="8" w:space="0" w:color="A28E6A" w:themeColor="accent3"/>
        <w:right w:val="single" w:sz="8" w:space="0" w:color="A28E6A" w:themeColor="accent3"/>
      </w:tblBorders>
    </w:tblPr>
    <w:tblStylePr w:type="firstRow">
      <w:pPr>
        <w:spacing w:before="0" w:after="0" w:line="240" w:lineRule="auto"/>
      </w:pPr>
      <w:rPr>
        <w:b/>
        <w:bCs/>
        <w:color w:val="FFFFFF" w:themeColor="background1"/>
      </w:rPr>
      <w:tblPr/>
      <w:tcPr>
        <w:shd w:val="clear" w:color="auto" w:fill="A28E6A" w:themeFill="accent3"/>
      </w:tcPr>
    </w:tblStylePr>
    <w:tblStylePr w:type="lastRow">
      <w:pPr>
        <w:spacing w:before="0" w:after="0" w:line="240" w:lineRule="auto"/>
      </w:pPr>
      <w:rPr>
        <w:b/>
        <w:bCs/>
      </w:rPr>
      <w:tblPr/>
      <w:tcPr>
        <w:tcBorders>
          <w:top w:val="double" w:sz="6" w:space="0" w:color="A28E6A" w:themeColor="accent3"/>
          <w:left w:val="single" w:sz="8" w:space="0" w:color="A28E6A" w:themeColor="accent3"/>
          <w:bottom w:val="single" w:sz="8" w:space="0" w:color="A28E6A" w:themeColor="accent3"/>
          <w:right w:val="single" w:sz="8" w:space="0" w:color="A28E6A" w:themeColor="accent3"/>
        </w:tcBorders>
      </w:tcPr>
    </w:tblStylePr>
    <w:tblStylePr w:type="firstCol">
      <w:rPr>
        <w:b/>
        <w:bCs/>
      </w:rPr>
    </w:tblStylePr>
    <w:tblStylePr w:type="lastCol">
      <w:rPr>
        <w:b/>
        <w:bCs/>
      </w:rPr>
    </w:tblStylePr>
    <w:tblStylePr w:type="band1Vert">
      <w:tblPr/>
      <w:tcPr>
        <w:tcBorders>
          <w:top w:val="single" w:sz="8" w:space="0" w:color="A28E6A" w:themeColor="accent3"/>
          <w:left w:val="single" w:sz="8" w:space="0" w:color="A28E6A" w:themeColor="accent3"/>
          <w:bottom w:val="single" w:sz="8" w:space="0" w:color="A28E6A" w:themeColor="accent3"/>
          <w:right w:val="single" w:sz="8" w:space="0" w:color="A28E6A" w:themeColor="accent3"/>
        </w:tcBorders>
      </w:tcPr>
    </w:tblStylePr>
    <w:tblStylePr w:type="band1Horz">
      <w:tblPr/>
      <w:tcPr>
        <w:tcBorders>
          <w:top w:val="single" w:sz="8" w:space="0" w:color="A28E6A" w:themeColor="accent3"/>
          <w:left w:val="single" w:sz="8" w:space="0" w:color="A28E6A" w:themeColor="accent3"/>
          <w:bottom w:val="single" w:sz="8" w:space="0" w:color="A28E6A" w:themeColor="accent3"/>
          <w:right w:val="single" w:sz="8" w:space="0" w:color="A28E6A"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956251" w:themeColor="accent4"/>
        <w:left w:val="single" w:sz="8" w:space="0" w:color="956251" w:themeColor="accent4"/>
        <w:bottom w:val="single" w:sz="8" w:space="0" w:color="956251" w:themeColor="accent4"/>
        <w:right w:val="single" w:sz="8" w:space="0" w:color="956251" w:themeColor="accent4"/>
      </w:tblBorders>
    </w:tblPr>
    <w:tblStylePr w:type="firstRow">
      <w:pPr>
        <w:spacing w:before="0" w:after="0" w:line="240" w:lineRule="auto"/>
      </w:pPr>
      <w:rPr>
        <w:b/>
        <w:bCs/>
        <w:color w:val="FFFFFF" w:themeColor="background1"/>
      </w:rPr>
      <w:tblPr/>
      <w:tcPr>
        <w:shd w:val="clear" w:color="auto" w:fill="956251" w:themeFill="accent4"/>
      </w:tcPr>
    </w:tblStylePr>
    <w:tblStylePr w:type="lastRow">
      <w:pPr>
        <w:spacing w:before="0" w:after="0" w:line="240" w:lineRule="auto"/>
      </w:pPr>
      <w:rPr>
        <w:b/>
        <w:bCs/>
      </w:rPr>
      <w:tblPr/>
      <w:tcPr>
        <w:tcBorders>
          <w:top w:val="double" w:sz="6" w:space="0" w:color="956251" w:themeColor="accent4"/>
          <w:left w:val="single" w:sz="8" w:space="0" w:color="956251" w:themeColor="accent4"/>
          <w:bottom w:val="single" w:sz="8" w:space="0" w:color="956251" w:themeColor="accent4"/>
          <w:right w:val="single" w:sz="8" w:space="0" w:color="956251" w:themeColor="accent4"/>
        </w:tcBorders>
      </w:tcPr>
    </w:tblStylePr>
    <w:tblStylePr w:type="firstCol">
      <w:rPr>
        <w:b/>
        <w:bCs/>
      </w:rPr>
    </w:tblStylePr>
    <w:tblStylePr w:type="lastCol">
      <w:rPr>
        <w:b/>
        <w:bCs/>
      </w:rPr>
    </w:tblStylePr>
    <w:tblStylePr w:type="band1Vert">
      <w:tblPr/>
      <w:tcPr>
        <w:tcBorders>
          <w:top w:val="single" w:sz="8" w:space="0" w:color="956251" w:themeColor="accent4"/>
          <w:left w:val="single" w:sz="8" w:space="0" w:color="956251" w:themeColor="accent4"/>
          <w:bottom w:val="single" w:sz="8" w:space="0" w:color="956251" w:themeColor="accent4"/>
          <w:right w:val="single" w:sz="8" w:space="0" w:color="956251" w:themeColor="accent4"/>
        </w:tcBorders>
      </w:tcPr>
    </w:tblStylePr>
    <w:tblStylePr w:type="band1Horz">
      <w:tblPr/>
      <w:tcPr>
        <w:tcBorders>
          <w:top w:val="single" w:sz="8" w:space="0" w:color="956251" w:themeColor="accent4"/>
          <w:left w:val="single" w:sz="8" w:space="0" w:color="956251" w:themeColor="accent4"/>
          <w:bottom w:val="single" w:sz="8" w:space="0" w:color="956251" w:themeColor="accent4"/>
          <w:right w:val="single" w:sz="8" w:space="0" w:color="956251"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918485" w:themeColor="accent5"/>
        <w:left w:val="single" w:sz="8" w:space="0" w:color="918485" w:themeColor="accent5"/>
        <w:bottom w:val="single" w:sz="8" w:space="0" w:color="918485" w:themeColor="accent5"/>
        <w:right w:val="single" w:sz="8" w:space="0" w:color="918485" w:themeColor="accent5"/>
      </w:tblBorders>
    </w:tblPr>
    <w:tblStylePr w:type="firstRow">
      <w:pPr>
        <w:spacing w:before="0" w:after="0" w:line="240" w:lineRule="auto"/>
      </w:pPr>
      <w:rPr>
        <w:b/>
        <w:bCs/>
        <w:color w:val="FFFFFF" w:themeColor="background1"/>
      </w:rPr>
      <w:tblPr/>
      <w:tcPr>
        <w:shd w:val="clear" w:color="auto" w:fill="918485" w:themeFill="accent5"/>
      </w:tcPr>
    </w:tblStylePr>
    <w:tblStylePr w:type="lastRow">
      <w:pPr>
        <w:spacing w:before="0" w:after="0" w:line="240" w:lineRule="auto"/>
      </w:pPr>
      <w:rPr>
        <w:b/>
        <w:bCs/>
      </w:rPr>
      <w:tblPr/>
      <w:tcPr>
        <w:tcBorders>
          <w:top w:val="double" w:sz="6" w:space="0" w:color="918485" w:themeColor="accent5"/>
          <w:left w:val="single" w:sz="8" w:space="0" w:color="918485" w:themeColor="accent5"/>
          <w:bottom w:val="single" w:sz="8" w:space="0" w:color="918485" w:themeColor="accent5"/>
          <w:right w:val="single" w:sz="8" w:space="0" w:color="918485" w:themeColor="accent5"/>
        </w:tcBorders>
      </w:tcPr>
    </w:tblStylePr>
    <w:tblStylePr w:type="firstCol">
      <w:rPr>
        <w:b/>
        <w:bCs/>
      </w:rPr>
    </w:tblStylePr>
    <w:tblStylePr w:type="lastCol">
      <w:rPr>
        <w:b/>
        <w:bCs/>
      </w:rPr>
    </w:tblStylePr>
    <w:tblStylePr w:type="band1Vert">
      <w:tblPr/>
      <w:tcPr>
        <w:tcBorders>
          <w:top w:val="single" w:sz="8" w:space="0" w:color="918485" w:themeColor="accent5"/>
          <w:left w:val="single" w:sz="8" w:space="0" w:color="918485" w:themeColor="accent5"/>
          <w:bottom w:val="single" w:sz="8" w:space="0" w:color="918485" w:themeColor="accent5"/>
          <w:right w:val="single" w:sz="8" w:space="0" w:color="918485" w:themeColor="accent5"/>
        </w:tcBorders>
      </w:tcPr>
    </w:tblStylePr>
    <w:tblStylePr w:type="band1Horz">
      <w:tblPr/>
      <w:tcPr>
        <w:tcBorders>
          <w:top w:val="single" w:sz="8" w:space="0" w:color="918485" w:themeColor="accent5"/>
          <w:left w:val="single" w:sz="8" w:space="0" w:color="918485" w:themeColor="accent5"/>
          <w:bottom w:val="single" w:sz="8" w:space="0" w:color="918485" w:themeColor="accent5"/>
          <w:right w:val="single" w:sz="8" w:space="0" w:color="91848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855D5D" w:themeColor="accent6"/>
        <w:left w:val="single" w:sz="8" w:space="0" w:color="855D5D" w:themeColor="accent6"/>
        <w:bottom w:val="single" w:sz="8" w:space="0" w:color="855D5D" w:themeColor="accent6"/>
        <w:right w:val="single" w:sz="8" w:space="0" w:color="855D5D" w:themeColor="accent6"/>
      </w:tblBorders>
    </w:tblPr>
    <w:tblStylePr w:type="firstRow">
      <w:pPr>
        <w:spacing w:before="0" w:after="0" w:line="240" w:lineRule="auto"/>
      </w:pPr>
      <w:rPr>
        <w:b/>
        <w:bCs/>
        <w:color w:val="FFFFFF" w:themeColor="background1"/>
      </w:rPr>
      <w:tblPr/>
      <w:tcPr>
        <w:shd w:val="clear" w:color="auto" w:fill="855D5D" w:themeFill="accent6"/>
      </w:tcPr>
    </w:tblStylePr>
    <w:tblStylePr w:type="lastRow">
      <w:pPr>
        <w:spacing w:before="0" w:after="0" w:line="240" w:lineRule="auto"/>
      </w:pPr>
      <w:rPr>
        <w:b/>
        <w:bCs/>
      </w:rPr>
      <w:tblPr/>
      <w:tcPr>
        <w:tcBorders>
          <w:top w:val="double" w:sz="6" w:space="0" w:color="855D5D" w:themeColor="accent6"/>
          <w:left w:val="single" w:sz="8" w:space="0" w:color="855D5D" w:themeColor="accent6"/>
          <w:bottom w:val="single" w:sz="8" w:space="0" w:color="855D5D" w:themeColor="accent6"/>
          <w:right w:val="single" w:sz="8" w:space="0" w:color="855D5D" w:themeColor="accent6"/>
        </w:tcBorders>
      </w:tcPr>
    </w:tblStylePr>
    <w:tblStylePr w:type="firstCol">
      <w:rPr>
        <w:b/>
        <w:bCs/>
      </w:rPr>
    </w:tblStylePr>
    <w:tblStylePr w:type="lastCol">
      <w:rPr>
        <w:b/>
        <w:bCs/>
      </w:rPr>
    </w:tblStylePr>
    <w:tblStylePr w:type="band1Vert">
      <w:tblPr/>
      <w:tcPr>
        <w:tcBorders>
          <w:top w:val="single" w:sz="8" w:space="0" w:color="855D5D" w:themeColor="accent6"/>
          <w:left w:val="single" w:sz="8" w:space="0" w:color="855D5D" w:themeColor="accent6"/>
          <w:bottom w:val="single" w:sz="8" w:space="0" w:color="855D5D" w:themeColor="accent6"/>
          <w:right w:val="single" w:sz="8" w:space="0" w:color="855D5D" w:themeColor="accent6"/>
        </w:tcBorders>
      </w:tcPr>
    </w:tblStylePr>
    <w:tblStylePr w:type="band1Horz">
      <w:tblPr/>
      <w:tcPr>
        <w:tcBorders>
          <w:top w:val="single" w:sz="8" w:space="0" w:color="855D5D" w:themeColor="accent6"/>
          <w:left w:val="single" w:sz="8" w:space="0" w:color="855D5D" w:themeColor="accent6"/>
          <w:bottom w:val="single" w:sz="8" w:space="0" w:color="855D5D" w:themeColor="accent6"/>
          <w:right w:val="single" w:sz="8" w:space="0" w:color="855D5D"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D34817" w:themeColor="accent1"/>
        <w:left w:val="single" w:sz="8" w:space="0" w:color="D34817" w:themeColor="accent1"/>
        <w:bottom w:val="single" w:sz="8" w:space="0" w:color="D34817" w:themeColor="accent1"/>
        <w:right w:val="single" w:sz="8" w:space="0" w:color="D34817" w:themeColor="accent1"/>
        <w:insideH w:val="single" w:sz="8" w:space="0" w:color="D34817" w:themeColor="accent1"/>
        <w:insideV w:val="single" w:sz="8" w:space="0" w:color="D3481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34817" w:themeColor="accent1"/>
          <w:left w:val="single" w:sz="8" w:space="0" w:color="D34817" w:themeColor="accent1"/>
          <w:bottom w:val="single" w:sz="18" w:space="0" w:color="D34817" w:themeColor="accent1"/>
          <w:right w:val="single" w:sz="8" w:space="0" w:color="D34817" w:themeColor="accent1"/>
          <w:insideH w:val="nil"/>
          <w:insideV w:val="single" w:sz="8" w:space="0" w:color="D3481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34817" w:themeColor="accent1"/>
          <w:left w:val="single" w:sz="8" w:space="0" w:color="D34817" w:themeColor="accent1"/>
          <w:bottom w:val="single" w:sz="8" w:space="0" w:color="D34817" w:themeColor="accent1"/>
          <w:right w:val="single" w:sz="8" w:space="0" w:color="D34817" w:themeColor="accent1"/>
          <w:insideH w:val="nil"/>
          <w:insideV w:val="single" w:sz="8" w:space="0" w:color="D3481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34817" w:themeColor="accent1"/>
          <w:left w:val="single" w:sz="8" w:space="0" w:color="D34817" w:themeColor="accent1"/>
          <w:bottom w:val="single" w:sz="8" w:space="0" w:color="D34817" w:themeColor="accent1"/>
          <w:right w:val="single" w:sz="8" w:space="0" w:color="D34817" w:themeColor="accent1"/>
        </w:tcBorders>
      </w:tcPr>
    </w:tblStylePr>
    <w:tblStylePr w:type="band1Vert">
      <w:tblPr/>
      <w:tcPr>
        <w:tcBorders>
          <w:top w:val="single" w:sz="8" w:space="0" w:color="D34817" w:themeColor="accent1"/>
          <w:left w:val="single" w:sz="8" w:space="0" w:color="D34817" w:themeColor="accent1"/>
          <w:bottom w:val="single" w:sz="8" w:space="0" w:color="D34817" w:themeColor="accent1"/>
          <w:right w:val="single" w:sz="8" w:space="0" w:color="D34817" w:themeColor="accent1"/>
        </w:tcBorders>
        <w:shd w:val="clear" w:color="auto" w:fill="F8CFC1" w:themeFill="accent1" w:themeFillTint="3F"/>
      </w:tcPr>
    </w:tblStylePr>
    <w:tblStylePr w:type="band1Horz">
      <w:tblPr/>
      <w:tcPr>
        <w:tcBorders>
          <w:top w:val="single" w:sz="8" w:space="0" w:color="D34817" w:themeColor="accent1"/>
          <w:left w:val="single" w:sz="8" w:space="0" w:color="D34817" w:themeColor="accent1"/>
          <w:bottom w:val="single" w:sz="8" w:space="0" w:color="D34817" w:themeColor="accent1"/>
          <w:right w:val="single" w:sz="8" w:space="0" w:color="D34817" w:themeColor="accent1"/>
          <w:insideV w:val="single" w:sz="8" w:space="0" w:color="D34817" w:themeColor="accent1"/>
        </w:tcBorders>
        <w:shd w:val="clear" w:color="auto" w:fill="F8CFC1" w:themeFill="accent1" w:themeFillTint="3F"/>
      </w:tcPr>
    </w:tblStylePr>
    <w:tblStylePr w:type="band2Horz">
      <w:tblPr/>
      <w:tcPr>
        <w:tcBorders>
          <w:top w:val="single" w:sz="8" w:space="0" w:color="D34817" w:themeColor="accent1"/>
          <w:left w:val="single" w:sz="8" w:space="0" w:color="D34817" w:themeColor="accent1"/>
          <w:bottom w:val="single" w:sz="8" w:space="0" w:color="D34817" w:themeColor="accent1"/>
          <w:right w:val="single" w:sz="8" w:space="0" w:color="D34817" w:themeColor="accent1"/>
          <w:insideV w:val="single" w:sz="8" w:space="0" w:color="D3481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9B2D1F" w:themeColor="accent2"/>
        <w:left w:val="single" w:sz="8" w:space="0" w:color="9B2D1F" w:themeColor="accent2"/>
        <w:bottom w:val="single" w:sz="8" w:space="0" w:color="9B2D1F" w:themeColor="accent2"/>
        <w:right w:val="single" w:sz="8" w:space="0" w:color="9B2D1F" w:themeColor="accent2"/>
        <w:insideH w:val="single" w:sz="8" w:space="0" w:color="9B2D1F" w:themeColor="accent2"/>
        <w:insideV w:val="single" w:sz="8" w:space="0" w:color="9B2D1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2D1F" w:themeColor="accent2"/>
          <w:left w:val="single" w:sz="8" w:space="0" w:color="9B2D1F" w:themeColor="accent2"/>
          <w:bottom w:val="single" w:sz="18" w:space="0" w:color="9B2D1F" w:themeColor="accent2"/>
          <w:right w:val="single" w:sz="8" w:space="0" w:color="9B2D1F" w:themeColor="accent2"/>
          <w:insideH w:val="nil"/>
          <w:insideV w:val="single" w:sz="8" w:space="0" w:color="9B2D1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2D1F" w:themeColor="accent2"/>
          <w:left w:val="single" w:sz="8" w:space="0" w:color="9B2D1F" w:themeColor="accent2"/>
          <w:bottom w:val="single" w:sz="8" w:space="0" w:color="9B2D1F" w:themeColor="accent2"/>
          <w:right w:val="single" w:sz="8" w:space="0" w:color="9B2D1F" w:themeColor="accent2"/>
          <w:insideH w:val="nil"/>
          <w:insideV w:val="single" w:sz="8" w:space="0" w:color="9B2D1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2D1F" w:themeColor="accent2"/>
          <w:left w:val="single" w:sz="8" w:space="0" w:color="9B2D1F" w:themeColor="accent2"/>
          <w:bottom w:val="single" w:sz="8" w:space="0" w:color="9B2D1F" w:themeColor="accent2"/>
          <w:right w:val="single" w:sz="8" w:space="0" w:color="9B2D1F" w:themeColor="accent2"/>
        </w:tcBorders>
      </w:tcPr>
    </w:tblStylePr>
    <w:tblStylePr w:type="band1Vert">
      <w:tblPr/>
      <w:tcPr>
        <w:tcBorders>
          <w:top w:val="single" w:sz="8" w:space="0" w:color="9B2D1F" w:themeColor="accent2"/>
          <w:left w:val="single" w:sz="8" w:space="0" w:color="9B2D1F" w:themeColor="accent2"/>
          <w:bottom w:val="single" w:sz="8" w:space="0" w:color="9B2D1F" w:themeColor="accent2"/>
          <w:right w:val="single" w:sz="8" w:space="0" w:color="9B2D1F" w:themeColor="accent2"/>
        </w:tcBorders>
        <w:shd w:val="clear" w:color="auto" w:fill="F1C1BC" w:themeFill="accent2" w:themeFillTint="3F"/>
      </w:tcPr>
    </w:tblStylePr>
    <w:tblStylePr w:type="band1Horz">
      <w:tblPr/>
      <w:tcPr>
        <w:tcBorders>
          <w:top w:val="single" w:sz="8" w:space="0" w:color="9B2D1F" w:themeColor="accent2"/>
          <w:left w:val="single" w:sz="8" w:space="0" w:color="9B2D1F" w:themeColor="accent2"/>
          <w:bottom w:val="single" w:sz="8" w:space="0" w:color="9B2D1F" w:themeColor="accent2"/>
          <w:right w:val="single" w:sz="8" w:space="0" w:color="9B2D1F" w:themeColor="accent2"/>
          <w:insideV w:val="single" w:sz="8" w:space="0" w:color="9B2D1F" w:themeColor="accent2"/>
        </w:tcBorders>
        <w:shd w:val="clear" w:color="auto" w:fill="F1C1BC" w:themeFill="accent2" w:themeFillTint="3F"/>
      </w:tcPr>
    </w:tblStylePr>
    <w:tblStylePr w:type="band2Horz">
      <w:tblPr/>
      <w:tcPr>
        <w:tcBorders>
          <w:top w:val="single" w:sz="8" w:space="0" w:color="9B2D1F" w:themeColor="accent2"/>
          <w:left w:val="single" w:sz="8" w:space="0" w:color="9B2D1F" w:themeColor="accent2"/>
          <w:bottom w:val="single" w:sz="8" w:space="0" w:color="9B2D1F" w:themeColor="accent2"/>
          <w:right w:val="single" w:sz="8" w:space="0" w:color="9B2D1F" w:themeColor="accent2"/>
          <w:insideV w:val="single" w:sz="8" w:space="0" w:color="9B2D1F"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28E6A" w:themeColor="accent3"/>
        <w:left w:val="single" w:sz="8" w:space="0" w:color="A28E6A" w:themeColor="accent3"/>
        <w:bottom w:val="single" w:sz="8" w:space="0" w:color="A28E6A" w:themeColor="accent3"/>
        <w:right w:val="single" w:sz="8" w:space="0" w:color="A28E6A" w:themeColor="accent3"/>
        <w:insideH w:val="single" w:sz="8" w:space="0" w:color="A28E6A" w:themeColor="accent3"/>
        <w:insideV w:val="single" w:sz="8" w:space="0" w:color="A28E6A"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28E6A" w:themeColor="accent3"/>
          <w:left w:val="single" w:sz="8" w:space="0" w:color="A28E6A" w:themeColor="accent3"/>
          <w:bottom w:val="single" w:sz="18" w:space="0" w:color="A28E6A" w:themeColor="accent3"/>
          <w:right w:val="single" w:sz="8" w:space="0" w:color="A28E6A" w:themeColor="accent3"/>
          <w:insideH w:val="nil"/>
          <w:insideV w:val="single" w:sz="8" w:space="0" w:color="A28E6A"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28E6A" w:themeColor="accent3"/>
          <w:left w:val="single" w:sz="8" w:space="0" w:color="A28E6A" w:themeColor="accent3"/>
          <w:bottom w:val="single" w:sz="8" w:space="0" w:color="A28E6A" w:themeColor="accent3"/>
          <w:right w:val="single" w:sz="8" w:space="0" w:color="A28E6A" w:themeColor="accent3"/>
          <w:insideH w:val="nil"/>
          <w:insideV w:val="single" w:sz="8" w:space="0" w:color="A28E6A"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28E6A" w:themeColor="accent3"/>
          <w:left w:val="single" w:sz="8" w:space="0" w:color="A28E6A" w:themeColor="accent3"/>
          <w:bottom w:val="single" w:sz="8" w:space="0" w:color="A28E6A" w:themeColor="accent3"/>
          <w:right w:val="single" w:sz="8" w:space="0" w:color="A28E6A" w:themeColor="accent3"/>
        </w:tcBorders>
      </w:tcPr>
    </w:tblStylePr>
    <w:tblStylePr w:type="band1Vert">
      <w:tblPr/>
      <w:tcPr>
        <w:tcBorders>
          <w:top w:val="single" w:sz="8" w:space="0" w:color="A28E6A" w:themeColor="accent3"/>
          <w:left w:val="single" w:sz="8" w:space="0" w:color="A28E6A" w:themeColor="accent3"/>
          <w:bottom w:val="single" w:sz="8" w:space="0" w:color="A28E6A" w:themeColor="accent3"/>
          <w:right w:val="single" w:sz="8" w:space="0" w:color="A28E6A" w:themeColor="accent3"/>
        </w:tcBorders>
        <w:shd w:val="clear" w:color="auto" w:fill="E8E2DA" w:themeFill="accent3" w:themeFillTint="3F"/>
      </w:tcPr>
    </w:tblStylePr>
    <w:tblStylePr w:type="band1Horz">
      <w:tblPr/>
      <w:tcPr>
        <w:tcBorders>
          <w:top w:val="single" w:sz="8" w:space="0" w:color="A28E6A" w:themeColor="accent3"/>
          <w:left w:val="single" w:sz="8" w:space="0" w:color="A28E6A" w:themeColor="accent3"/>
          <w:bottom w:val="single" w:sz="8" w:space="0" w:color="A28E6A" w:themeColor="accent3"/>
          <w:right w:val="single" w:sz="8" w:space="0" w:color="A28E6A" w:themeColor="accent3"/>
          <w:insideV w:val="single" w:sz="8" w:space="0" w:color="A28E6A" w:themeColor="accent3"/>
        </w:tcBorders>
        <w:shd w:val="clear" w:color="auto" w:fill="E8E2DA" w:themeFill="accent3" w:themeFillTint="3F"/>
      </w:tcPr>
    </w:tblStylePr>
    <w:tblStylePr w:type="band2Horz">
      <w:tblPr/>
      <w:tcPr>
        <w:tcBorders>
          <w:top w:val="single" w:sz="8" w:space="0" w:color="A28E6A" w:themeColor="accent3"/>
          <w:left w:val="single" w:sz="8" w:space="0" w:color="A28E6A" w:themeColor="accent3"/>
          <w:bottom w:val="single" w:sz="8" w:space="0" w:color="A28E6A" w:themeColor="accent3"/>
          <w:right w:val="single" w:sz="8" w:space="0" w:color="A28E6A" w:themeColor="accent3"/>
          <w:insideV w:val="single" w:sz="8" w:space="0" w:color="A28E6A"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956251" w:themeColor="accent4"/>
        <w:left w:val="single" w:sz="8" w:space="0" w:color="956251" w:themeColor="accent4"/>
        <w:bottom w:val="single" w:sz="8" w:space="0" w:color="956251" w:themeColor="accent4"/>
        <w:right w:val="single" w:sz="8" w:space="0" w:color="956251" w:themeColor="accent4"/>
        <w:insideH w:val="single" w:sz="8" w:space="0" w:color="956251" w:themeColor="accent4"/>
        <w:insideV w:val="single" w:sz="8" w:space="0" w:color="956251"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56251" w:themeColor="accent4"/>
          <w:left w:val="single" w:sz="8" w:space="0" w:color="956251" w:themeColor="accent4"/>
          <w:bottom w:val="single" w:sz="18" w:space="0" w:color="956251" w:themeColor="accent4"/>
          <w:right w:val="single" w:sz="8" w:space="0" w:color="956251" w:themeColor="accent4"/>
          <w:insideH w:val="nil"/>
          <w:insideV w:val="single" w:sz="8" w:space="0" w:color="956251"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56251" w:themeColor="accent4"/>
          <w:left w:val="single" w:sz="8" w:space="0" w:color="956251" w:themeColor="accent4"/>
          <w:bottom w:val="single" w:sz="8" w:space="0" w:color="956251" w:themeColor="accent4"/>
          <w:right w:val="single" w:sz="8" w:space="0" w:color="956251" w:themeColor="accent4"/>
          <w:insideH w:val="nil"/>
          <w:insideV w:val="single" w:sz="8" w:space="0" w:color="956251"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56251" w:themeColor="accent4"/>
          <w:left w:val="single" w:sz="8" w:space="0" w:color="956251" w:themeColor="accent4"/>
          <w:bottom w:val="single" w:sz="8" w:space="0" w:color="956251" w:themeColor="accent4"/>
          <w:right w:val="single" w:sz="8" w:space="0" w:color="956251" w:themeColor="accent4"/>
        </w:tcBorders>
      </w:tcPr>
    </w:tblStylePr>
    <w:tblStylePr w:type="band1Vert">
      <w:tblPr/>
      <w:tcPr>
        <w:tcBorders>
          <w:top w:val="single" w:sz="8" w:space="0" w:color="956251" w:themeColor="accent4"/>
          <w:left w:val="single" w:sz="8" w:space="0" w:color="956251" w:themeColor="accent4"/>
          <w:bottom w:val="single" w:sz="8" w:space="0" w:color="956251" w:themeColor="accent4"/>
          <w:right w:val="single" w:sz="8" w:space="0" w:color="956251" w:themeColor="accent4"/>
        </w:tcBorders>
        <w:shd w:val="clear" w:color="auto" w:fill="E6D7D2" w:themeFill="accent4" w:themeFillTint="3F"/>
      </w:tcPr>
    </w:tblStylePr>
    <w:tblStylePr w:type="band1Horz">
      <w:tblPr/>
      <w:tcPr>
        <w:tcBorders>
          <w:top w:val="single" w:sz="8" w:space="0" w:color="956251" w:themeColor="accent4"/>
          <w:left w:val="single" w:sz="8" w:space="0" w:color="956251" w:themeColor="accent4"/>
          <w:bottom w:val="single" w:sz="8" w:space="0" w:color="956251" w:themeColor="accent4"/>
          <w:right w:val="single" w:sz="8" w:space="0" w:color="956251" w:themeColor="accent4"/>
          <w:insideV w:val="single" w:sz="8" w:space="0" w:color="956251" w:themeColor="accent4"/>
        </w:tcBorders>
        <w:shd w:val="clear" w:color="auto" w:fill="E6D7D2" w:themeFill="accent4" w:themeFillTint="3F"/>
      </w:tcPr>
    </w:tblStylePr>
    <w:tblStylePr w:type="band2Horz">
      <w:tblPr/>
      <w:tcPr>
        <w:tcBorders>
          <w:top w:val="single" w:sz="8" w:space="0" w:color="956251" w:themeColor="accent4"/>
          <w:left w:val="single" w:sz="8" w:space="0" w:color="956251" w:themeColor="accent4"/>
          <w:bottom w:val="single" w:sz="8" w:space="0" w:color="956251" w:themeColor="accent4"/>
          <w:right w:val="single" w:sz="8" w:space="0" w:color="956251" w:themeColor="accent4"/>
          <w:insideV w:val="single" w:sz="8" w:space="0" w:color="956251"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918485" w:themeColor="accent5"/>
        <w:left w:val="single" w:sz="8" w:space="0" w:color="918485" w:themeColor="accent5"/>
        <w:bottom w:val="single" w:sz="8" w:space="0" w:color="918485" w:themeColor="accent5"/>
        <w:right w:val="single" w:sz="8" w:space="0" w:color="918485" w:themeColor="accent5"/>
        <w:insideH w:val="single" w:sz="8" w:space="0" w:color="918485" w:themeColor="accent5"/>
        <w:insideV w:val="single" w:sz="8" w:space="0" w:color="91848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18485" w:themeColor="accent5"/>
          <w:left w:val="single" w:sz="8" w:space="0" w:color="918485" w:themeColor="accent5"/>
          <w:bottom w:val="single" w:sz="18" w:space="0" w:color="918485" w:themeColor="accent5"/>
          <w:right w:val="single" w:sz="8" w:space="0" w:color="918485" w:themeColor="accent5"/>
          <w:insideH w:val="nil"/>
          <w:insideV w:val="single" w:sz="8" w:space="0" w:color="91848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18485" w:themeColor="accent5"/>
          <w:left w:val="single" w:sz="8" w:space="0" w:color="918485" w:themeColor="accent5"/>
          <w:bottom w:val="single" w:sz="8" w:space="0" w:color="918485" w:themeColor="accent5"/>
          <w:right w:val="single" w:sz="8" w:space="0" w:color="918485" w:themeColor="accent5"/>
          <w:insideH w:val="nil"/>
          <w:insideV w:val="single" w:sz="8" w:space="0" w:color="91848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18485" w:themeColor="accent5"/>
          <w:left w:val="single" w:sz="8" w:space="0" w:color="918485" w:themeColor="accent5"/>
          <w:bottom w:val="single" w:sz="8" w:space="0" w:color="918485" w:themeColor="accent5"/>
          <w:right w:val="single" w:sz="8" w:space="0" w:color="918485" w:themeColor="accent5"/>
        </w:tcBorders>
      </w:tcPr>
    </w:tblStylePr>
    <w:tblStylePr w:type="band1Vert">
      <w:tblPr/>
      <w:tcPr>
        <w:tcBorders>
          <w:top w:val="single" w:sz="8" w:space="0" w:color="918485" w:themeColor="accent5"/>
          <w:left w:val="single" w:sz="8" w:space="0" w:color="918485" w:themeColor="accent5"/>
          <w:bottom w:val="single" w:sz="8" w:space="0" w:color="918485" w:themeColor="accent5"/>
          <w:right w:val="single" w:sz="8" w:space="0" w:color="918485" w:themeColor="accent5"/>
        </w:tcBorders>
        <w:shd w:val="clear" w:color="auto" w:fill="E3E0E0" w:themeFill="accent5" w:themeFillTint="3F"/>
      </w:tcPr>
    </w:tblStylePr>
    <w:tblStylePr w:type="band1Horz">
      <w:tblPr/>
      <w:tcPr>
        <w:tcBorders>
          <w:top w:val="single" w:sz="8" w:space="0" w:color="918485" w:themeColor="accent5"/>
          <w:left w:val="single" w:sz="8" w:space="0" w:color="918485" w:themeColor="accent5"/>
          <w:bottom w:val="single" w:sz="8" w:space="0" w:color="918485" w:themeColor="accent5"/>
          <w:right w:val="single" w:sz="8" w:space="0" w:color="918485" w:themeColor="accent5"/>
          <w:insideV w:val="single" w:sz="8" w:space="0" w:color="918485" w:themeColor="accent5"/>
        </w:tcBorders>
        <w:shd w:val="clear" w:color="auto" w:fill="E3E0E0" w:themeFill="accent5" w:themeFillTint="3F"/>
      </w:tcPr>
    </w:tblStylePr>
    <w:tblStylePr w:type="band2Horz">
      <w:tblPr/>
      <w:tcPr>
        <w:tcBorders>
          <w:top w:val="single" w:sz="8" w:space="0" w:color="918485" w:themeColor="accent5"/>
          <w:left w:val="single" w:sz="8" w:space="0" w:color="918485" w:themeColor="accent5"/>
          <w:bottom w:val="single" w:sz="8" w:space="0" w:color="918485" w:themeColor="accent5"/>
          <w:right w:val="single" w:sz="8" w:space="0" w:color="918485" w:themeColor="accent5"/>
          <w:insideV w:val="single" w:sz="8" w:space="0" w:color="91848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855D5D" w:themeColor="accent6"/>
        <w:left w:val="single" w:sz="8" w:space="0" w:color="855D5D" w:themeColor="accent6"/>
        <w:bottom w:val="single" w:sz="8" w:space="0" w:color="855D5D" w:themeColor="accent6"/>
        <w:right w:val="single" w:sz="8" w:space="0" w:color="855D5D" w:themeColor="accent6"/>
        <w:insideH w:val="single" w:sz="8" w:space="0" w:color="855D5D" w:themeColor="accent6"/>
        <w:insideV w:val="single" w:sz="8" w:space="0" w:color="855D5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5D5D" w:themeColor="accent6"/>
          <w:left w:val="single" w:sz="8" w:space="0" w:color="855D5D" w:themeColor="accent6"/>
          <w:bottom w:val="single" w:sz="18" w:space="0" w:color="855D5D" w:themeColor="accent6"/>
          <w:right w:val="single" w:sz="8" w:space="0" w:color="855D5D" w:themeColor="accent6"/>
          <w:insideH w:val="nil"/>
          <w:insideV w:val="single" w:sz="8" w:space="0" w:color="855D5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5D5D" w:themeColor="accent6"/>
          <w:left w:val="single" w:sz="8" w:space="0" w:color="855D5D" w:themeColor="accent6"/>
          <w:bottom w:val="single" w:sz="8" w:space="0" w:color="855D5D" w:themeColor="accent6"/>
          <w:right w:val="single" w:sz="8" w:space="0" w:color="855D5D" w:themeColor="accent6"/>
          <w:insideH w:val="nil"/>
          <w:insideV w:val="single" w:sz="8" w:space="0" w:color="855D5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5D5D" w:themeColor="accent6"/>
          <w:left w:val="single" w:sz="8" w:space="0" w:color="855D5D" w:themeColor="accent6"/>
          <w:bottom w:val="single" w:sz="8" w:space="0" w:color="855D5D" w:themeColor="accent6"/>
          <w:right w:val="single" w:sz="8" w:space="0" w:color="855D5D" w:themeColor="accent6"/>
        </w:tcBorders>
      </w:tcPr>
    </w:tblStylePr>
    <w:tblStylePr w:type="band1Vert">
      <w:tblPr/>
      <w:tcPr>
        <w:tcBorders>
          <w:top w:val="single" w:sz="8" w:space="0" w:color="855D5D" w:themeColor="accent6"/>
          <w:left w:val="single" w:sz="8" w:space="0" w:color="855D5D" w:themeColor="accent6"/>
          <w:bottom w:val="single" w:sz="8" w:space="0" w:color="855D5D" w:themeColor="accent6"/>
          <w:right w:val="single" w:sz="8" w:space="0" w:color="855D5D" w:themeColor="accent6"/>
        </w:tcBorders>
        <w:shd w:val="clear" w:color="auto" w:fill="E2D5D5" w:themeFill="accent6" w:themeFillTint="3F"/>
      </w:tcPr>
    </w:tblStylePr>
    <w:tblStylePr w:type="band1Horz">
      <w:tblPr/>
      <w:tcPr>
        <w:tcBorders>
          <w:top w:val="single" w:sz="8" w:space="0" w:color="855D5D" w:themeColor="accent6"/>
          <w:left w:val="single" w:sz="8" w:space="0" w:color="855D5D" w:themeColor="accent6"/>
          <w:bottom w:val="single" w:sz="8" w:space="0" w:color="855D5D" w:themeColor="accent6"/>
          <w:right w:val="single" w:sz="8" w:space="0" w:color="855D5D" w:themeColor="accent6"/>
          <w:insideV w:val="single" w:sz="8" w:space="0" w:color="855D5D" w:themeColor="accent6"/>
        </w:tcBorders>
        <w:shd w:val="clear" w:color="auto" w:fill="E2D5D5" w:themeFill="accent6" w:themeFillTint="3F"/>
      </w:tcPr>
    </w:tblStylePr>
    <w:tblStylePr w:type="band2Horz">
      <w:tblPr/>
      <w:tcPr>
        <w:tcBorders>
          <w:top w:val="single" w:sz="8" w:space="0" w:color="855D5D" w:themeColor="accent6"/>
          <w:left w:val="single" w:sz="8" w:space="0" w:color="855D5D" w:themeColor="accent6"/>
          <w:bottom w:val="single" w:sz="8" w:space="0" w:color="855D5D" w:themeColor="accent6"/>
          <w:right w:val="single" w:sz="8" w:space="0" w:color="855D5D" w:themeColor="accent6"/>
          <w:insideV w:val="single" w:sz="8" w:space="0" w:color="855D5D"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EA6F44" w:themeColor="accent1" w:themeTint="BF"/>
        <w:left w:val="single" w:sz="8" w:space="0" w:color="EA6F44" w:themeColor="accent1" w:themeTint="BF"/>
        <w:bottom w:val="single" w:sz="8" w:space="0" w:color="EA6F44" w:themeColor="accent1" w:themeTint="BF"/>
        <w:right w:val="single" w:sz="8" w:space="0" w:color="EA6F44" w:themeColor="accent1" w:themeTint="BF"/>
        <w:insideH w:val="single" w:sz="8" w:space="0" w:color="EA6F44" w:themeColor="accent1" w:themeTint="BF"/>
      </w:tblBorders>
    </w:tblPr>
    <w:tblStylePr w:type="firstRow">
      <w:pPr>
        <w:spacing w:before="0" w:after="0" w:line="240" w:lineRule="auto"/>
      </w:pPr>
      <w:rPr>
        <w:b/>
        <w:bCs/>
        <w:color w:val="FFFFFF" w:themeColor="background1"/>
      </w:rPr>
      <w:tblPr/>
      <w:tcPr>
        <w:tcBorders>
          <w:top w:val="single" w:sz="8" w:space="0" w:color="EA6F44" w:themeColor="accent1" w:themeTint="BF"/>
          <w:left w:val="single" w:sz="8" w:space="0" w:color="EA6F44" w:themeColor="accent1" w:themeTint="BF"/>
          <w:bottom w:val="single" w:sz="8" w:space="0" w:color="EA6F44" w:themeColor="accent1" w:themeTint="BF"/>
          <w:right w:val="single" w:sz="8" w:space="0" w:color="EA6F44" w:themeColor="accent1" w:themeTint="BF"/>
          <w:insideH w:val="nil"/>
          <w:insideV w:val="nil"/>
        </w:tcBorders>
        <w:shd w:val="clear" w:color="auto" w:fill="D34817" w:themeFill="accent1"/>
      </w:tcPr>
    </w:tblStylePr>
    <w:tblStylePr w:type="lastRow">
      <w:pPr>
        <w:spacing w:before="0" w:after="0" w:line="240" w:lineRule="auto"/>
      </w:pPr>
      <w:rPr>
        <w:b/>
        <w:bCs/>
      </w:rPr>
      <w:tblPr/>
      <w:tcPr>
        <w:tcBorders>
          <w:top w:val="double" w:sz="6" w:space="0" w:color="EA6F44" w:themeColor="accent1" w:themeTint="BF"/>
          <w:left w:val="single" w:sz="8" w:space="0" w:color="EA6F44" w:themeColor="accent1" w:themeTint="BF"/>
          <w:bottom w:val="single" w:sz="8" w:space="0" w:color="EA6F44" w:themeColor="accent1" w:themeTint="BF"/>
          <w:right w:val="single" w:sz="8" w:space="0" w:color="EA6F44" w:themeColor="accent1" w:themeTint="BF"/>
          <w:insideH w:val="nil"/>
          <w:insideV w:val="nil"/>
        </w:tcBorders>
      </w:tcPr>
    </w:tblStylePr>
    <w:tblStylePr w:type="firstCol">
      <w:rPr>
        <w:b/>
        <w:bCs/>
      </w:rPr>
    </w:tblStylePr>
    <w:tblStylePr w:type="lastCol">
      <w:rPr>
        <w:b/>
        <w:bCs/>
      </w:rPr>
    </w:tblStylePr>
    <w:tblStylePr w:type="band1Vert">
      <w:tblPr/>
      <w:tcPr>
        <w:shd w:val="clear" w:color="auto" w:fill="F8CFC1" w:themeFill="accent1" w:themeFillTint="3F"/>
      </w:tcPr>
    </w:tblStylePr>
    <w:tblStylePr w:type="band1Horz">
      <w:tblPr/>
      <w:tcPr>
        <w:tcBorders>
          <w:insideH w:val="nil"/>
          <w:insideV w:val="nil"/>
        </w:tcBorders>
        <w:shd w:val="clear" w:color="auto" w:fill="F8CFC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D64634" w:themeColor="accent2" w:themeTint="BF"/>
        <w:left w:val="single" w:sz="8" w:space="0" w:color="D64634" w:themeColor="accent2" w:themeTint="BF"/>
        <w:bottom w:val="single" w:sz="8" w:space="0" w:color="D64634" w:themeColor="accent2" w:themeTint="BF"/>
        <w:right w:val="single" w:sz="8" w:space="0" w:color="D64634" w:themeColor="accent2" w:themeTint="BF"/>
        <w:insideH w:val="single" w:sz="8" w:space="0" w:color="D64634" w:themeColor="accent2" w:themeTint="BF"/>
      </w:tblBorders>
    </w:tblPr>
    <w:tblStylePr w:type="firstRow">
      <w:pPr>
        <w:spacing w:before="0" w:after="0" w:line="240" w:lineRule="auto"/>
      </w:pPr>
      <w:rPr>
        <w:b/>
        <w:bCs/>
        <w:color w:val="FFFFFF" w:themeColor="background1"/>
      </w:rPr>
      <w:tblPr/>
      <w:tcPr>
        <w:tcBorders>
          <w:top w:val="single" w:sz="8" w:space="0" w:color="D64634" w:themeColor="accent2" w:themeTint="BF"/>
          <w:left w:val="single" w:sz="8" w:space="0" w:color="D64634" w:themeColor="accent2" w:themeTint="BF"/>
          <w:bottom w:val="single" w:sz="8" w:space="0" w:color="D64634" w:themeColor="accent2" w:themeTint="BF"/>
          <w:right w:val="single" w:sz="8" w:space="0" w:color="D64634" w:themeColor="accent2" w:themeTint="BF"/>
          <w:insideH w:val="nil"/>
          <w:insideV w:val="nil"/>
        </w:tcBorders>
        <w:shd w:val="clear" w:color="auto" w:fill="9B2D1F" w:themeFill="accent2"/>
      </w:tcPr>
    </w:tblStylePr>
    <w:tblStylePr w:type="lastRow">
      <w:pPr>
        <w:spacing w:before="0" w:after="0" w:line="240" w:lineRule="auto"/>
      </w:pPr>
      <w:rPr>
        <w:b/>
        <w:bCs/>
      </w:rPr>
      <w:tblPr/>
      <w:tcPr>
        <w:tcBorders>
          <w:top w:val="double" w:sz="6" w:space="0" w:color="D64634" w:themeColor="accent2" w:themeTint="BF"/>
          <w:left w:val="single" w:sz="8" w:space="0" w:color="D64634" w:themeColor="accent2" w:themeTint="BF"/>
          <w:bottom w:val="single" w:sz="8" w:space="0" w:color="D64634" w:themeColor="accent2" w:themeTint="BF"/>
          <w:right w:val="single" w:sz="8" w:space="0" w:color="D6463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C1BC" w:themeFill="accent2" w:themeFillTint="3F"/>
      </w:tcPr>
    </w:tblStylePr>
    <w:tblStylePr w:type="band1Horz">
      <w:tblPr/>
      <w:tcPr>
        <w:tcBorders>
          <w:insideH w:val="nil"/>
          <w:insideV w:val="nil"/>
        </w:tcBorders>
        <w:shd w:val="clear" w:color="auto" w:fill="F1C1B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9AA8F" w:themeColor="accent3" w:themeTint="BF"/>
        <w:left w:val="single" w:sz="8" w:space="0" w:color="B9AA8F" w:themeColor="accent3" w:themeTint="BF"/>
        <w:bottom w:val="single" w:sz="8" w:space="0" w:color="B9AA8F" w:themeColor="accent3" w:themeTint="BF"/>
        <w:right w:val="single" w:sz="8" w:space="0" w:color="B9AA8F" w:themeColor="accent3" w:themeTint="BF"/>
        <w:insideH w:val="single" w:sz="8" w:space="0" w:color="B9AA8F" w:themeColor="accent3" w:themeTint="BF"/>
      </w:tblBorders>
    </w:tblPr>
    <w:tblStylePr w:type="firstRow">
      <w:pPr>
        <w:spacing w:before="0" w:after="0" w:line="240" w:lineRule="auto"/>
      </w:pPr>
      <w:rPr>
        <w:b/>
        <w:bCs/>
        <w:color w:val="FFFFFF" w:themeColor="background1"/>
      </w:rPr>
      <w:tblPr/>
      <w:tcPr>
        <w:tcBorders>
          <w:top w:val="single" w:sz="8" w:space="0" w:color="B9AA8F" w:themeColor="accent3" w:themeTint="BF"/>
          <w:left w:val="single" w:sz="8" w:space="0" w:color="B9AA8F" w:themeColor="accent3" w:themeTint="BF"/>
          <w:bottom w:val="single" w:sz="8" w:space="0" w:color="B9AA8F" w:themeColor="accent3" w:themeTint="BF"/>
          <w:right w:val="single" w:sz="8" w:space="0" w:color="B9AA8F" w:themeColor="accent3" w:themeTint="BF"/>
          <w:insideH w:val="nil"/>
          <w:insideV w:val="nil"/>
        </w:tcBorders>
        <w:shd w:val="clear" w:color="auto" w:fill="A28E6A" w:themeFill="accent3"/>
      </w:tcPr>
    </w:tblStylePr>
    <w:tblStylePr w:type="lastRow">
      <w:pPr>
        <w:spacing w:before="0" w:after="0" w:line="240" w:lineRule="auto"/>
      </w:pPr>
      <w:rPr>
        <w:b/>
        <w:bCs/>
      </w:rPr>
      <w:tblPr/>
      <w:tcPr>
        <w:tcBorders>
          <w:top w:val="double" w:sz="6" w:space="0" w:color="B9AA8F" w:themeColor="accent3" w:themeTint="BF"/>
          <w:left w:val="single" w:sz="8" w:space="0" w:color="B9AA8F" w:themeColor="accent3" w:themeTint="BF"/>
          <w:bottom w:val="single" w:sz="8" w:space="0" w:color="B9AA8F" w:themeColor="accent3" w:themeTint="BF"/>
          <w:right w:val="single" w:sz="8" w:space="0" w:color="B9AA8F"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2DA" w:themeFill="accent3" w:themeFillTint="3F"/>
      </w:tcPr>
    </w:tblStylePr>
    <w:tblStylePr w:type="band1Horz">
      <w:tblPr/>
      <w:tcPr>
        <w:tcBorders>
          <w:insideH w:val="nil"/>
          <w:insideV w:val="nil"/>
        </w:tcBorders>
        <w:shd w:val="clear" w:color="auto" w:fill="E8E2D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B58676" w:themeColor="accent4" w:themeTint="BF"/>
        <w:left w:val="single" w:sz="8" w:space="0" w:color="B58676" w:themeColor="accent4" w:themeTint="BF"/>
        <w:bottom w:val="single" w:sz="8" w:space="0" w:color="B58676" w:themeColor="accent4" w:themeTint="BF"/>
        <w:right w:val="single" w:sz="8" w:space="0" w:color="B58676" w:themeColor="accent4" w:themeTint="BF"/>
        <w:insideH w:val="single" w:sz="8" w:space="0" w:color="B58676" w:themeColor="accent4" w:themeTint="BF"/>
      </w:tblBorders>
    </w:tblPr>
    <w:tblStylePr w:type="firstRow">
      <w:pPr>
        <w:spacing w:before="0" w:after="0" w:line="240" w:lineRule="auto"/>
      </w:pPr>
      <w:rPr>
        <w:b/>
        <w:bCs/>
        <w:color w:val="FFFFFF" w:themeColor="background1"/>
      </w:rPr>
      <w:tblPr/>
      <w:tcPr>
        <w:tcBorders>
          <w:top w:val="single" w:sz="8" w:space="0" w:color="B58676" w:themeColor="accent4" w:themeTint="BF"/>
          <w:left w:val="single" w:sz="8" w:space="0" w:color="B58676" w:themeColor="accent4" w:themeTint="BF"/>
          <w:bottom w:val="single" w:sz="8" w:space="0" w:color="B58676" w:themeColor="accent4" w:themeTint="BF"/>
          <w:right w:val="single" w:sz="8" w:space="0" w:color="B58676" w:themeColor="accent4" w:themeTint="BF"/>
          <w:insideH w:val="nil"/>
          <w:insideV w:val="nil"/>
        </w:tcBorders>
        <w:shd w:val="clear" w:color="auto" w:fill="956251" w:themeFill="accent4"/>
      </w:tcPr>
    </w:tblStylePr>
    <w:tblStylePr w:type="lastRow">
      <w:pPr>
        <w:spacing w:before="0" w:after="0" w:line="240" w:lineRule="auto"/>
      </w:pPr>
      <w:rPr>
        <w:b/>
        <w:bCs/>
      </w:rPr>
      <w:tblPr/>
      <w:tcPr>
        <w:tcBorders>
          <w:top w:val="double" w:sz="6" w:space="0" w:color="B58676" w:themeColor="accent4" w:themeTint="BF"/>
          <w:left w:val="single" w:sz="8" w:space="0" w:color="B58676" w:themeColor="accent4" w:themeTint="BF"/>
          <w:bottom w:val="single" w:sz="8" w:space="0" w:color="B58676" w:themeColor="accent4" w:themeTint="BF"/>
          <w:right w:val="single" w:sz="8" w:space="0" w:color="B58676" w:themeColor="accent4" w:themeTint="BF"/>
          <w:insideH w:val="nil"/>
          <w:insideV w:val="nil"/>
        </w:tcBorders>
      </w:tcPr>
    </w:tblStylePr>
    <w:tblStylePr w:type="firstCol">
      <w:rPr>
        <w:b/>
        <w:bCs/>
      </w:rPr>
    </w:tblStylePr>
    <w:tblStylePr w:type="lastCol">
      <w:rPr>
        <w:b/>
        <w:bCs/>
      </w:rPr>
    </w:tblStylePr>
    <w:tblStylePr w:type="band1Vert">
      <w:tblPr/>
      <w:tcPr>
        <w:shd w:val="clear" w:color="auto" w:fill="E6D7D2" w:themeFill="accent4" w:themeFillTint="3F"/>
      </w:tcPr>
    </w:tblStylePr>
    <w:tblStylePr w:type="band1Horz">
      <w:tblPr/>
      <w:tcPr>
        <w:tcBorders>
          <w:insideH w:val="nil"/>
          <w:insideV w:val="nil"/>
        </w:tcBorders>
        <w:shd w:val="clear" w:color="auto" w:fill="E6D7D2"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ACA2A3" w:themeColor="accent5" w:themeTint="BF"/>
        <w:left w:val="single" w:sz="8" w:space="0" w:color="ACA2A3" w:themeColor="accent5" w:themeTint="BF"/>
        <w:bottom w:val="single" w:sz="8" w:space="0" w:color="ACA2A3" w:themeColor="accent5" w:themeTint="BF"/>
        <w:right w:val="single" w:sz="8" w:space="0" w:color="ACA2A3" w:themeColor="accent5" w:themeTint="BF"/>
        <w:insideH w:val="single" w:sz="8" w:space="0" w:color="ACA2A3" w:themeColor="accent5" w:themeTint="BF"/>
      </w:tblBorders>
    </w:tblPr>
    <w:tblStylePr w:type="firstRow">
      <w:pPr>
        <w:spacing w:before="0" w:after="0" w:line="240" w:lineRule="auto"/>
      </w:pPr>
      <w:rPr>
        <w:b/>
        <w:bCs/>
        <w:color w:val="FFFFFF" w:themeColor="background1"/>
      </w:rPr>
      <w:tblPr/>
      <w:tcPr>
        <w:tcBorders>
          <w:top w:val="single" w:sz="8" w:space="0" w:color="ACA2A3" w:themeColor="accent5" w:themeTint="BF"/>
          <w:left w:val="single" w:sz="8" w:space="0" w:color="ACA2A3" w:themeColor="accent5" w:themeTint="BF"/>
          <w:bottom w:val="single" w:sz="8" w:space="0" w:color="ACA2A3" w:themeColor="accent5" w:themeTint="BF"/>
          <w:right w:val="single" w:sz="8" w:space="0" w:color="ACA2A3" w:themeColor="accent5" w:themeTint="BF"/>
          <w:insideH w:val="nil"/>
          <w:insideV w:val="nil"/>
        </w:tcBorders>
        <w:shd w:val="clear" w:color="auto" w:fill="918485" w:themeFill="accent5"/>
      </w:tcPr>
    </w:tblStylePr>
    <w:tblStylePr w:type="lastRow">
      <w:pPr>
        <w:spacing w:before="0" w:after="0" w:line="240" w:lineRule="auto"/>
      </w:pPr>
      <w:rPr>
        <w:b/>
        <w:bCs/>
      </w:rPr>
      <w:tblPr/>
      <w:tcPr>
        <w:tcBorders>
          <w:top w:val="double" w:sz="6" w:space="0" w:color="ACA2A3" w:themeColor="accent5" w:themeTint="BF"/>
          <w:left w:val="single" w:sz="8" w:space="0" w:color="ACA2A3" w:themeColor="accent5" w:themeTint="BF"/>
          <w:bottom w:val="single" w:sz="8" w:space="0" w:color="ACA2A3" w:themeColor="accent5" w:themeTint="BF"/>
          <w:right w:val="single" w:sz="8" w:space="0" w:color="ACA2A3"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0E0" w:themeFill="accent5" w:themeFillTint="3F"/>
      </w:tcPr>
    </w:tblStylePr>
    <w:tblStylePr w:type="band1Horz">
      <w:tblPr/>
      <w:tcPr>
        <w:tcBorders>
          <w:insideH w:val="nil"/>
          <w:insideV w:val="nil"/>
        </w:tcBorders>
        <w:shd w:val="clear" w:color="auto" w:fill="E3E0E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A78181" w:themeColor="accent6" w:themeTint="BF"/>
        <w:left w:val="single" w:sz="8" w:space="0" w:color="A78181" w:themeColor="accent6" w:themeTint="BF"/>
        <w:bottom w:val="single" w:sz="8" w:space="0" w:color="A78181" w:themeColor="accent6" w:themeTint="BF"/>
        <w:right w:val="single" w:sz="8" w:space="0" w:color="A78181" w:themeColor="accent6" w:themeTint="BF"/>
        <w:insideH w:val="single" w:sz="8" w:space="0" w:color="A78181" w:themeColor="accent6" w:themeTint="BF"/>
      </w:tblBorders>
    </w:tblPr>
    <w:tblStylePr w:type="firstRow">
      <w:pPr>
        <w:spacing w:before="0" w:after="0" w:line="240" w:lineRule="auto"/>
      </w:pPr>
      <w:rPr>
        <w:b/>
        <w:bCs/>
        <w:color w:val="FFFFFF" w:themeColor="background1"/>
      </w:rPr>
      <w:tblPr/>
      <w:tcPr>
        <w:tcBorders>
          <w:top w:val="single" w:sz="8" w:space="0" w:color="A78181" w:themeColor="accent6" w:themeTint="BF"/>
          <w:left w:val="single" w:sz="8" w:space="0" w:color="A78181" w:themeColor="accent6" w:themeTint="BF"/>
          <w:bottom w:val="single" w:sz="8" w:space="0" w:color="A78181" w:themeColor="accent6" w:themeTint="BF"/>
          <w:right w:val="single" w:sz="8" w:space="0" w:color="A78181" w:themeColor="accent6" w:themeTint="BF"/>
          <w:insideH w:val="nil"/>
          <w:insideV w:val="nil"/>
        </w:tcBorders>
        <w:shd w:val="clear" w:color="auto" w:fill="855D5D" w:themeFill="accent6"/>
      </w:tcPr>
    </w:tblStylePr>
    <w:tblStylePr w:type="lastRow">
      <w:pPr>
        <w:spacing w:before="0" w:after="0" w:line="240" w:lineRule="auto"/>
      </w:pPr>
      <w:rPr>
        <w:b/>
        <w:bCs/>
      </w:rPr>
      <w:tblPr/>
      <w:tcPr>
        <w:tcBorders>
          <w:top w:val="double" w:sz="6" w:space="0" w:color="A78181" w:themeColor="accent6" w:themeTint="BF"/>
          <w:left w:val="single" w:sz="8" w:space="0" w:color="A78181" w:themeColor="accent6" w:themeTint="BF"/>
          <w:bottom w:val="single" w:sz="8" w:space="0" w:color="A78181" w:themeColor="accent6" w:themeTint="BF"/>
          <w:right w:val="single" w:sz="8" w:space="0" w:color="A78181" w:themeColor="accent6" w:themeTint="BF"/>
          <w:insideH w:val="nil"/>
          <w:insideV w:val="nil"/>
        </w:tcBorders>
      </w:tcPr>
    </w:tblStylePr>
    <w:tblStylePr w:type="firstCol">
      <w:rPr>
        <w:b/>
        <w:bCs/>
      </w:rPr>
    </w:tblStylePr>
    <w:tblStylePr w:type="lastCol">
      <w:rPr>
        <w:b/>
        <w:bCs/>
      </w:rPr>
    </w:tblStylePr>
    <w:tblStylePr w:type="band1Vert">
      <w:tblPr/>
      <w:tcPr>
        <w:shd w:val="clear" w:color="auto" w:fill="E2D5D5" w:themeFill="accent6" w:themeFillTint="3F"/>
      </w:tcPr>
    </w:tblStylePr>
    <w:tblStylePr w:type="band1Horz">
      <w:tblPr/>
      <w:tcPr>
        <w:tcBorders>
          <w:insideH w:val="nil"/>
          <w:insideV w:val="nil"/>
        </w:tcBorders>
        <w:shd w:val="clear" w:color="auto" w:fill="E2D5D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34817"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34817" w:themeFill="accent1"/>
      </w:tcPr>
    </w:tblStylePr>
    <w:tblStylePr w:type="lastCol">
      <w:rPr>
        <w:b/>
        <w:bCs/>
        <w:color w:val="FFFFFF" w:themeColor="background1"/>
      </w:rPr>
      <w:tblPr/>
      <w:tcPr>
        <w:tcBorders>
          <w:left w:val="nil"/>
          <w:right w:val="nil"/>
          <w:insideH w:val="nil"/>
          <w:insideV w:val="nil"/>
        </w:tcBorders>
        <w:shd w:val="clear" w:color="auto" w:fill="D34817"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2D1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2D1F" w:themeFill="accent2"/>
      </w:tcPr>
    </w:tblStylePr>
    <w:tblStylePr w:type="lastCol">
      <w:rPr>
        <w:b/>
        <w:bCs/>
        <w:color w:val="FFFFFF" w:themeColor="background1"/>
      </w:rPr>
      <w:tblPr/>
      <w:tcPr>
        <w:tcBorders>
          <w:left w:val="nil"/>
          <w:right w:val="nil"/>
          <w:insideH w:val="nil"/>
          <w:insideV w:val="nil"/>
        </w:tcBorders>
        <w:shd w:val="clear" w:color="auto" w:fill="9B2D1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28E6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28E6A" w:themeFill="accent3"/>
      </w:tcPr>
    </w:tblStylePr>
    <w:tblStylePr w:type="lastCol">
      <w:rPr>
        <w:b/>
        <w:bCs/>
        <w:color w:val="FFFFFF" w:themeColor="background1"/>
      </w:rPr>
      <w:tblPr/>
      <w:tcPr>
        <w:tcBorders>
          <w:left w:val="nil"/>
          <w:right w:val="nil"/>
          <w:insideH w:val="nil"/>
          <w:insideV w:val="nil"/>
        </w:tcBorders>
        <w:shd w:val="clear" w:color="auto" w:fill="A28E6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56251"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56251" w:themeFill="accent4"/>
      </w:tcPr>
    </w:tblStylePr>
    <w:tblStylePr w:type="lastCol">
      <w:rPr>
        <w:b/>
        <w:bCs/>
        <w:color w:val="FFFFFF" w:themeColor="background1"/>
      </w:rPr>
      <w:tblPr/>
      <w:tcPr>
        <w:tcBorders>
          <w:left w:val="nil"/>
          <w:right w:val="nil"/>
          <w:insideH w:val="nil"/>
          <w:insideV w:val="nil"/>
        </w:tcBorders>
        <w:shd w:val="clear" w:color="auto" w:fill="956251"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1848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18485" w:themeFill="accent5"/>
      </w:tcPr>
    </w:tblStylePr>
    <w:tblStylePr w:type="lastCol">
      <w:rPr>
        <w:b/>
        <w:bCs/>
        <w:color w:val="FFFFFF" w:themeColor="background1"/>
      </w:rPr>
      <w:tblPr/>
      <w:tcPr>
        <w:tcBorders>
          <w:left w:val="nil"/>
          <w:right w:val="nil"/>
          <w:insideH w:val="nil"/>
          <w:insideV w:val="nil"/>
        </w:tcBorders>
        <w:shd w:val="clear" w:color="auto" w:fill="91848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5D5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55D5D" w:themeFill="accent6"/>
      </w:tcPr>
    </w:tblStylePr>
    <w:tblStylePr w:type="lastCol">
      <w:rPr>
        <w:b/>
        <w:bCs/>
        <w:color w:val="FFFFFF" w:themeColor="background1"/>
      </w:rPr>
      <w:tblPr/>
      <w:tcPr>
        <w:tcBorders>
          <w:left w:val="nil"/>
          <w:right w:val="nil"/>
          <w:insideH w:val="nil"/>
          <w:insideV w:val="nil"/>
        </w:tcBorders>
        <w:shd w:val="clear" w:color="auto" w:fill="855D5D"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696464"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D34817" w:themeColor="accent1"/>
        <w:bottom w:val="single" w:sz="8" w:space="0" w:color="D34817" w:themeColor="accent1"/>
      </w:tblBorders>
    </w:tblPr>
    <w:tblStylePr w:type="firstRow">
      <w:rPr>
        <w:rFonts w:asciiTheme="majorHAnsi" w:eastAsiaTheme="majorEastAsia" w:hAnsiTheme="majorHAnsi" w:cstheme="majorBidi"/>
      </w:rPr>
      <w:tblPr/>
      <w:tcPr>
        <w:tcBorders>
          <w:top w:val="nil"/>
          <w:bottom w:val="single" w:sz="8" w:space="0" w:color="D34817" w:themeColor="accent1"/>
        </w:tcBorders>
      </w:tcPr>
    </w:tblStylePr>
    <w:tblStylePr w:type="lastRow">
      <w:rPr>
        <w:b/>
        <w:bCs/>
        <w:color w:val="696464" w:themeColor="text2"/>
      </w:rPr>
      <w:tblPr/>
      <w:tcPr>
        <w:tcBorders>
          <w:top w:val="single" w:sz="8" w:space="0" w:color="D34817" w:themeColor="accent1"/>
          <w:bottom w:val="single" w:sz="8" w:space="0" w:color="D34817" w:themeColor="accent1"/>
        </w:tcBorders>
      </w:tcPr>
    </w:tblStylePr>
    <w:tblStylePr w:type="firstCol">
      <w:rPr>
        <w:b/>
        <w:bCs/>
      </w:rPr>
    </w:tblStylePr>
    <w:tblStylePr w:type="lastCol">
      <w:rPr>
        <w:b/>
        <w:bCs/>
      </w:rPr>
      <w:tblPr/>
      <w:tcPr>
        <w:tcBorders>
          <w:top w:val="single" w:sz="8" w:space="0" w:color="D34817" w:themeColor="accent1"/>
          <w:bottom w:val="single" w:sz="8" w:space="0" w:color="D34817" w:themeColor="accent1"/>
        </w:tcBorders>
      </w:tcPr>
    </w:tblStylePr>
    <w:tblStylePr w:type="band1Vert">
      <w:tblPr/>
      <w:tcPr>
        <w:shd w:val="clear" w:color="auto" w:fill="F8CFC1" w:themeFill="accent1" w:themeFillTint="3F"/>
      </w:tcPr>
    </w:tblStylePr>
    <w:tblStylePr w:type="band1Horz">
      <w:tblPr/>
      <w:tcPr>
        <w:shd w:val="clear" w:color="auto" w:fill="F8CFC1"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9B2D1F" w:themeColor="accent2"/>
        <w:bottom w:val="single" w:sz="8" w:space="0" w:color="9B2D1F" w:themeColor="accent2"/>
      </w:tblBorders>
    </w:tblPr>
    <w:tblStylePr w:type="firstRow">
      <w:rPr>
        <w:rFonts w:asciiTheme="majorHAnsi" w:eastAsiaTheme="majorEastAsia" w:hAnsiTheme="majorHAnsi" w:cstheme="majorBidi"/>
      </w:rPr>
      <w:tblPr/>
      <w:tcPr>
        <w:tcBorders>
          <w:top w:val="nil"/>
          <w:bottom w:val="single" w:sz="8" w:space="0" w:color="9B2D1F" w:themeColor="accent2"/>
        </w:tcBorders>
      </w:tcPr>
    </w:tblStylePr>
    <w:tblStylePr w:type="lastRow">
      <w:rPr>
        <w:b/>
        <w:bCs/>
        <w:color w:val="696464" w:themeColor="text2"/>
      </w:rPr>
      <w:tblPr/>
      <w:tcPr>
        <w:tcBorders>
          <w:top w:val="single" w:sz="8" w:space="0" w:color="9B2D1F" w:themeColor="accent2"/>
          <w:bottom w:val="single" w:sz="8" w:space="0" w:color="9B2D1F" w:themeColor="accent2"/>
        </w:tcBorders>
      </w:tcPr>
    </w:tblStylePr>
    <w:tblStylePr w:type="firstCol">
      <w:rPr>
        <w:b/>
        <w:bCs/>
      </w:rPr>
    </w:tblStylePr>
    <w:tblStylePr w:type="lastCol">
      <w:rPr>
        <w:b/>
        <w:bCs/>
      </w:rPr>
      <w:tblPr/>
      <w:tcPr>
        <w:tcBorders>
          <w:top w:val="single" w:sz="8" w:space="0" w:color="9B2D1F" w:themeColor="accent2"/>
          <w:bottom w:val="single" w:sz="8" w:space="0" w:color="9B2D1F" w:themeColor="accent2"/>
        </w:tcBorders>
      </w:tcPr>
    </w:tblStylePr>
    <w:tblStylePr w:type="band1Vert">
      <w:tblPr/>
      <w:tcPr>
        <w:shd w:val="clear" w:color="auto" w:fill="F1C1BC" w:themeFill="accent2" w:themeFillTint="3F"/>
      </w:tcPr>
    </w:tblStylePr>
    <w:tblStylePr w:type="band1Horz">
      <w:tblPr/>
      <w:tcPr>
        <w:shd w:val="clear" w:color="auto" w:fill="F1C1BC"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28E6A" w:themeColor="accent3"/>
        <w:bottom w:val="single" w:sz="8" w:space="0" w:color="A28E6A" w:themeColor="accent3"/>
      </w:tblBorders>
    </w:tblPr>
    <w:tblStylePr w:type="firstRow">
      <w:rPr>
        <w:rFonts w:asciiTheme="majorHAnsi" w:eastAsiaTheme="majorEastAsia" w:hAnsiTheme="majorHAnsi" w:cstheme="majorBidi"/>
      </w:rPr>
      <w:tblPr/>
      <w:tcPr>
        <w:tcBorders>
          <w:top w:val="nil"/>
          <w:bottom w:val="single" w:sz="8" w:space="0" w:color="A28E6A" w:themeColor="accent3"/>
        </w:tcBorders>
      </w:tcPr>
    </w:tblStylePr>
    <w:tblStylePr w:type="lastRow">
      <w:rPr>
        <w:b/>
        <w:bCs/>
        <w:color w:val="696464" w:themeColor="text2"/>
      </w:rPr>
      <w:tblPr/>
      <w:tcPr>
        <w:tcBorders>
          <w:top w:val="single" w:sz="8" w:space="0" w:color="A28E6A" w:themeColor="accent3"/>
          <w:bottom w:val="single" w:sz="8" w:space="0" w:color="A28E6A" w:themeColor="accent3"/>
        </w:tcBorders>
      </w:tcPr>
    </w:tblStylePr>
    <w:tblStylePr w:type="firstCol">
      <w:rPr>
        <w:b/>
        <w:bCs/>
      </w:rPr>
    </w:tblStylePr>
    <w:tblStylePr w:type="lastCol">
      <w:rPr>
        <w:b/>
        <w:bCs/>
      </w:rPr>
      <w:tblPr/>
      <w:tcPr>
        <w:tcBorders>
          <w:top w:val="single" w:sz="8" w:space="0" w:color="A28E6A" w:themeColor="accent3"/>
          <w:bottom w:val="single" w:sz="8" w:space="0" w:color="A28E6A" w:themeColor="accent3"/>
        </w:tcBorders>
      </w:tcPr>
    </w:tblStylePr>
    <w:tblStylePr w:type="band1Vert">
      <w:tblPr/>
      <w:tcPr>
        <w:shd w:val="clear" w:color="auto" w:fill="E8E2DA" w:themeFill="accent3" w:themeFillTint="3F"/>
      </w:tcPr>
    </w:tblStylePr>
    <w:tblStylePr w:type="band1Horz">
      <w:tblPr/>
      <w:tcPr>
        <w:shd w:val="clear" w:color="auto" w:fill="E8E2DA"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956251" w:themeColor="accent4"/>
        <w:bottom w:val="single" w:sz="8" w:space="0" w:color="956251" w:themeColor="accent4"/>
      </w:tblBorders>
    </w:tblPr>
    <w:tblStylePr w:type="firstRow">
      <w:rPr>
        <w:rFonts w:asciiTheme="majorHAnsi" w:eastAsiaTheme="majorEastAsia" w:hAnsiTheme="majorHAnsi" w:cstheme="majorBidi"/>
      </w:rPr>
      <w:tblPr/>
      <w:tcPr>
        <w:tcBorders>
          <w:top w:val="nil"/>
          <w:bottom w:val="single" w:sz="8" w:space="0" w:color="956251" w:themeColor="accent4"/>
        </w:tcBorders>
      </w:tcPr>
    </w:tblStylePr>
    <w:tblStylePr w:type="lastRow">
      <w:rPr>
        <w:b/>
        <w:bCs/>
        <w:color w:val="696464" w:themeColor="text2"/>
      </w:rPr>
      <w:tblPr/>
      <w:tcPr>
        <w:tcBorders>
          <w:top w:val="single" w:sz="8" w:space="0" w:color="956251" w:themeColor="accent4"/>
          <w:bottom w:val="single" w:sz="8" w:space="0" w:color="956251" w:themeColor="accent4"/>
        </w:tcBorders>
      </w:tcPr>
    </w:tblStylePr>
    <w:tblStylePr w:type="firstCol">
      <w:rPr>
        <w:b/>
        <w:bCs/>
      </w:rPr>
    </w:tblStylePr>
    <w:tblStylePr w:type="lastCol">
      <w:rPr>
        <w:b/>
        <w:bCs/>
      </w:rPr>
      <w:tblPr/>
      <w:tcPr>
        <w:tcBorders>
          <w:top w:val="single" w:sz="8" w:space="0" w:color="956251" w:themeColor="accent4"/>
          <w:bottom w:val="single" w:sz="8" w:space="0" w:color="956251" w:themeColor="accent4"/>
        </w:tcBorders>
      </w:tcPr>
    </w:tblStylePr>
    <w:tblStylePr w:type="band1Vert">
      <w:tblPr/>
      <w:tcPr>
        <w:shd w:val="clear" w:color="auto" w:fill="E6D7D2" w:themeFill="accent4" w:themeFillTint="3F"/>
      </w:tcPr>
    </w:tblStylePr>
    <w:tblStylePr w:type="band1Horz">
      <w:tblPr/>
      <w:tcPr>
        <w:shd w:val="clear" w:color="auto" w:fill="E6D7D2"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918485" w:themeColor="accent5"/>
        <w:bottom w:val="single" w:sz="8" w:space="0" w:color="918485" w:themeColor="accent5"/>
      </w:tblBorders>
    </w:tblPr>
    <w:tblStylePr w:type="firstRow">
      <w:rPr>
        <w:rFonts w:asciiTheme="majorHAnsi" w:eastAsiaTheme="majorEastAsia" w:hAnsiTheme="majorHAnsi" w:cstheme="majorBidi"/>
      </w:rPr>
      <w:tblPr/>
      <w:tcPr>
        <w:tcBorders>
          <w:top w:val="nil"/>
          <w:bottom w:val="single" w:sz="8" w:space="0" w:color="918485" w:themeColor="accent5"/>
        </w:tcBorders>
      </w:tcPr>
    </w:tblStylePr>
    <w:tblStylePr w:type="lastRow">
      <w:rPr>
        <w:b/>
        <w:bCs/>
        <w:color w:val="696464" w:themeColor="text2"/>
      </w:rPr>
      <w:tblPr/>
      <w:tcPr>
        <w:tcBorders>
          <w:top w:val="single" w:sz="8" w:space="0" w:color="918485" w:themeColor="accent5"/>
          <w:bottom w:val="single" w:sz="8" w:space="0" w:color="918485" w:themeColor="accent5"/>
        </w:tcBorders>
      </w:tcPr>
    </w:tblStylePr>
    <w:tblStylePr w:type="firstCol">
      <w:rPr>
        <w:b/>
        <w:bCs/>
      </w:rPr>
    </w:tblStylePr>
    <w:tblStylePr w:type="lastCol">
      <w:rPr>
        <w:b/>
        <w:bCs/>
      </w:rPr>
      <w:tblPr/>
      <w:tcPr>
        <w:tcBorders>
          <w:top w:val="single" w:sz="8" w:space="0" w:color="918485" w:themeColor="accent5"/>
          <w:bottom w:val="single" w:sz="8" w:space="0" w:color="918485" w:themeColor="accent5"/>
        </w:tcBorders>
      </w:tcPr>
    </w:tblStylePr>
    <w:tblStylePr w:type="band1Vert">
      <w:tblPr/>
      <w:tcPr>
        <w:shd w:val="clear" w:color="auto" w:fill="E3E0E0" w:themeFill="accent5" w:themeFillTint="3F"/>
      </w:tcPr>
    </w:tblStylePr>
    <w:tblStylePr w:type="band1Horz">
      <w:tblPr/>
      <w:tcPr>
        <w:shd w:val="clear" w:color="auto" w:fill="E3E0E0"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855D5D" w:themeColor="accent6"/>
        <w:bottom w:val="single" w:sz="8" w:space="0" w:color="855D5D" w:themeColor="accent6"/>
      </w:tblBorders>
    </w:tblPr>
    <w:tblStylePr w:type="firstRow">
      <w:rPr>
        <w:rFonts w:asciiTheme="majorHAnsi" w:eastAsiaTheme="majorEastAsia" w:hAnsiTheme="majorHAnsi" w:cstheme="majorBidi"/>
      </w:rPr>
      <w:tblPr/>
      <w:tcPr>
        <w:tcBorders>
          <w:top w:val="nil"/>
          <w:bottom w:val="single" w:sz="8" w:space="0" w:color="855D5D" w:themeColor="accent6"/>
        </w:tcBorders>
      </w:tcPr>
    </w:tblStylePr>
    <w:tblStylePr w:type="lastRow">
      <w:rPr>
        <w:b/>
        <w:bCs/>
        <w:color w:val="696464" w:themeColor="text2"/>
      </w:rPr>
      <w:tblPr/>
      <w:tcPr>
        <w:tcBorders>
          <w:top w:val="single" w:sz="8" w:space="0" w:color="855D5D" w:themeColor="accent6"/>
          <w:bottom w:val="single" w:sz="8" w:space="0" w:color="855D5D" w:themeColor="accent6"/>
        </w:tcBorders>
      </w:tcPr>
    </w:tblStylePr>
    <w:tblStylePr w:type="firstCol">
      <w:rPr>
        <w:b/>
        <w:bCs/>
      </w:rPr>
    </w:tblStylePr>
    <w:tblStylePr w:type="lastCol">
      <w:rPr>
        <w:b/>
        <w:bCs/>
      </w:rPr>
      <w:tblPr/>
      <w:tcPr>
        <w:tcBorders>
          <w:top w:val="single" w:sz="8" w:space="0" w:color="855D5D" w:themeColor="accent6"/>
          <w:bottom w:val="single" w:sz="8" w:space="0" w:color="855D5D" w:themeColor="accent6"/>
        </w:tcBorders>
      </w:tcPr>
    </w:tblStylePr>
    <w:tblStylePr w:type="band1Vert">
      <w:tblPr/>
      <w:tcPr>
        <w:shd w:val="clear" w:color="auto" w:fill="E2D5D5" w:themeFill="accent6" w:themeFillTint="3F"/>
      </w:tcPr>
    </w:tblStylePr>
    <w:tblStylePr w:type="band1Horz">
      <w:tblPr/>
      <w:tcPr>
        <w:shd w:val="clear" w:color="auto" w:fill="E2D5D5"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34817" w:themeColor="accent1"/>
        <w:left w:val="single" w:sz="8" w:space="0" w:color="D34817" w:themeColor="accent1"/>
        <w:bottom w:val="single" w:sz="8" w:space="0" w:color="D34817" w:themeColor="accent1"/>
        <w:right w:val="single" w:sz="8" w:space="0" w:color="D34817" w:themeColor="accent1"/>
      </w:tblBorders>
    </w:tblPr>
    <w:tblStylePr w:type="firstRow">
      <w:rPr>
        <w:sz w:val="24"/>
        <w:szCs w:val="24"/>
      </w:rPr>
      <w:tblPr/>
      <w:tcPr>
        <w:tcBorders>
          <w:top w:val="nil"/>
          <w:left w:val="nil"/>
          <w:bottom w:val="single" w:sz="24" w:space="0" w:color="D34817" w:themeColor="accent1"/>
          <w:right w:val="nil"/>
          <w:insideH w:val="nil"/>
          <w:insideV w:val="nil"/>
        </w:tcBorders>
        <w:shd w:val="clear" w:color="auto" w:fill="FFFFFF" w:themeFill="background1"/>
      </w:tcPr>
    </w:tblStylePr>
    <w:tblStylePr w:type="lastRow">
      <w:tblPr/>
      <w:tcPr>
        <w:tcBorders>
          <w:top w:val="single" w:sz="8" w:space="0" w:color="D34817"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34817" w:themeColor="accent1"/>
          <w:insideH w:val="nil"/>
          <w:insideV w:val="nil"/>
        </w:tcBorders>
        <w:shd w:val="clear" w:color="auto" w:fill="FFFFFF" w:themeFill="background1"/>
      </w:tcPr>
    </w:tblStylePr>
    <w:tblStylePr w:type="lastCol">
      <w:tblPr/>
      <w:tcPr>
        <w:tcBorders>
          <w:top w:val="nil"/>
          <w:left w:val="single" w:sz="8" w:space="0" w:color="D34817"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CFC1" w:themeFill="accent1" w:themeFillTint="3F"/>
      </w:tcPr>
    </w:tblStylePr>
    <w:tblStylePr w:type="band1Horz">
      <w:tblPr/>
      <w:tcPr>
        <w:tcBorders>
          <w:top w:val="nil"/>
          <w:bottom w:val="nil"/>
          <w:insideH w:val="nil"/>
          <w:insideV w:val="nil"/>
        </w:tcBorders>
        <w:shd w:val="clear" w:color="auto" w:fill="F8CFC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2D1F" w:themeColor="accent2"/>
        <w:left w:val="single" w:sz="8" w:space="0" w:color="9B2D1F" w:themeColor="accent2"/>
        <w:bottom w:val="single" w:sz="8" w:space="0" w:color="9B2D1F" w:themeColor="accent2"/>
        <w:right w:val="single" w:sz="8" w:space="0" w:color="9B2D1F" w:themeColor="accent2"/>
      </w:tblBorders>
    </w:tblPr>
    <w:tblStylePr w:type="firstRow">
      <w:rPr>
        <w:sz w:val="24"/>
        <w:szCs w:val="24"/>
      </w:rPr>
      <w:tblPr/>
      <w:tcPr>
        <w:tcBorders>
          <w:top w:val="nil"/>
          <w:left w:val="nil"/>
          <w:bottom w:val="single" w:sz="24" w:space="0" w:color="9B2D1F" w:themeColor="accent2"/>
          <w:right w:val="nil"/>
          <w:insideH w:val="nil"/>
          <w:insideV w:val="nil"/>
        </w:tcBorders>
        <w:shd w:val="clear" w:color="auto" w:fill="FFFFFF" w:themeFill="background1"/>
      </w:tcPr>
    </w:tblStylePr>
    <w:tblStylePr w:type="lastRow">
      <w:tblPr/>
      <w:tcPr>
        <w:tcBorders>
          <w:top w:val="single" w:sz="8" w:space="0" w:color="9B2D1F"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2D1F" w:themeColor="accent2"/>
          <w:insideH w:val="nil"/>
          <w:insideV w:val="nil"/>
        </w:tcBorders>
        <w:shd w:val="clear" w:color="auto" w:fill="FFFFFF" w:themeFill="background1"/>
      </w:tcPr>
    </w:tblStylePr>
    <w:tblStylePr w:type="lastCol">
      <w:tblPr/>
      <w:tcPr>
        <w:tcBorders>
          <w:top w:val="nil"/>
          <w:left w:val="single" w:sz="8" w:space="0" w:color="9B2D1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C1BC" w:themeFill="accent2" w:themeFillTint="3F"/>
      </w:tcPr>
    </w:tblStylePr>
    <w:tblStylePr w:type="band1Horz">
      <w:tblPr/>
      <w:tcPr>
        <w:tcBorders>
          <w:top w:val="nil"/>
          <w:bottom w:val="nil"/>
          <w:insideH w:val="nil"/>
          <w:insideV w:val="nil"/>
        </w:tcBorders>
        <w:shd w:val="clear" w:color="auto" w:fill="F1C1B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28E6A" w:themeColor="accent3"/>
        <w:left w:val="single" w:sz="8" w:space="0" w:color="A28E6A" w:themeColor="accent3"/>
        <w:bottom w:val="single" w:sz="8" w:space="0" w:color="A28E6A" w:themeColor="accent3"/>
        <w:right w:val="single" w:sz="8" w:space="0" w:color="A28E6A" w:themeColor="accent3"/>
      </w:tblBorders>
    </w:tblPr>
    <w:tblStylePr w:type="firstRow">
      <w:rPr>
        <w:sz w:val="24"/>
        <w:szCs w:val="24"/>
      </w:rPr>
      <w:tblPr/>
      <w:tcPr>
        <w:tcBorders>
          <w:top w:val="nil"/>
          <w:left w:val="nil"/>
          <w:bottom w:val="single" w:sz="24" w:space="0" w:color="A28E6A" w:themeColor="accent3"/>
          <w:right w:val="nil"/>
          <w:insideH w:val="nil"/>
          <w:insideV w:val="nil"/>
        </w:tcBorders>
        <w:shd w:val="clear" w:color="auto" w:fill="FFFFFF" w:themeFill="background1"/>
      </w:tcPr>
    </w:tblStylePr>
    <w:tblStylePr w:type="lastRow">
      <w:tblPr/>
      <w:tcPr>
        <w:tcBorders>
          <w:top w:val="single" w:sz="8" w:space="0" w:color="A28E6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28E6A" w:themeColor="accent3"/>
          <w:insideH w:val="nil"/>
          <w:insideV w:val="nil"/>
        </w:tcBorders>
        <w:shd w:val="clear" w:color="auto" w:fill="FFFFFF" w:themeFill="background1"/>
      </w:tcPr>
    </w:tblStylePr>
    <w:tblStylePr w:type="lastCol">
      <w:tblPr/>
      <w:tcPr>
        <w:tcBorders>
          <w:top w:val="nil"/>
          <w:left w:val="single" w:sz="8" w:space="0" w:color="A28E6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2DA" w:themeFill="accent3" w:themeFillTint="3F"/>
      </w:tcPr>
    </w:tblStylePr>
    <w:tblStylePr w:type="band1Horz">
      <w:tblPr/>
      <w:tcPr>
        <w:tcBorders>
          <w:top w:val="nil"/>
          <w:bottom w:val="nil"/>
          <w:insideH w:val="nil"/>
          <w:insideV w:val="nil"/>
        </w:tcBorders>
        <w:shd w:val="clear" w:color="auto" w:fill="E8E2D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56251" w:themeColor="accent4"/>
        <w:left w:val="single" w:sz="8" w:space="0" w:color="956251" w:themeColor="accent4"/>
        <w:bottom w:val="single" w:sz="8" w:space="0" w:color="956251" w:themeColor="accent4"/>
        <w:right w:val="single" w:sz="8" w:space="0" w:color="956251" w:themeColor="accent4"/>
      </w:tblBorders>
    </w:tblPr>
    <w:tblStylePr w:type="firstRow">
      <w:rPr>
        <w:sz w:val="24"/>
        <w:szCs w:val="24"/>
      </w:rPr>
      <w:tblPr/>
      <w:tcPr>
        <w:tcBorders>
          <w:top w:val="nil"/>
          <w:left w:val="nil"/>
          <w:bottom w:val="single" w:sz="24" w:space="0" w:color="956251" w:themeColor="accent4"/>
          <w:right w:val="nil"/>
          <w:insideH w:val="nil"/>
          <w:insideV w:val="nil"/>
        </w:tcBorders>
        <w:shd w:val="clear" w:color="auto" w:fill="FFFFFF" w:themeFill="background1"/>
      </w:tcPr>
    </w:tblStylePr>
    <w:tblStylePr w:type="lastRow">
      <w:tblPr/>
      <w:tcPr>
        <w:tcBorders>
          <w:top w:val="single" w:sz="8" w:space="0" w:color="956251"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56251" w:themeColor="accent4"/>
          <w:insideH w:val="nil"/>
          <w:insideV w:val="nil"/>
        </w:tcBorders>
        <w:shd w:val="clear" w:color="auto" w:fill="FFFFFF" w:themeFill="background1"/>
      </w:tcPr>
    </w:tblStylePr>
    <w:tblStylePr w:type="lastCol">
      <w:tblPr/>
      <w:tcPr>
        <w:tcBorders>
          <w:top w:val="nil"/>
          <w:left w:val="single" w:sz="8" w:space="0" w:color="956251"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D7D2" w:themeFill="accent4" w:themeFillTint="3F"/>
      </w:tcPr>
    </w:tblStylePr>
    <w:tblStylePr w:type="band1Horz">
      <w:tblPr/>
      <w:tcPr>
        <w:tcBorders>
          <w:top w:val="nil"/>
          <w:bottom w:val="nil"/>
          <w:insideH w:val="nil"/>
          <w:insideV w:val="nil"/>
        </w:tcBorders>
        <w:shd w:val="clear" w:color="auto" w:fill="E6D7D2"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18485" w:themeColor="accent5"/>
        <w:left w:val="single" w:sz="8" w:space="0" w:color="918485" w:themeColor="accent5"/>
        <w:bottom w:val="single" w:sz="8" w:space="0" w:color="918485" w:themeColor="accent5"/>
        <w:right w:val="single" w:sz="8" w:space="0" w:color="918485" w:themeColor="accent5"/>
      </w:tblBorders>
    </w:tblPr>
    <w:tblStylePr w:type="firstRow">
      <w:rPr>
        <w:sz w:val="24"/>
        <w:szCs w:val="24"/>
      </w:rPr>
      <w:tblPr/>
      <w:tcPr>
        <w:tcBorders>
          <w:top w:val="nil"/>
          <w:left w:val="nil"/>
          <w:bottom w:val="single" w:sz="24" w:space="0" w:color="918485" w:themeColor="accent5"/>
          <w:right w:val="nil"/>
          <w:insideH w:val="nil"/>
          <w:insideV w:val="nil"/>
        </w:tcBorders>
        <w:shd w:val="clear" w:color="auto" w:fill="FFFFFF" w:themeFill="background1"/>
      </w:tcPr>
    </w:tblStylePr>
    <w:tblStylePr w:type="lastRow">
      <w:tblPr/>
      <w:tcPr>
        <w:tcBorders>
          <w:top w:val="single" w:sz="8" w:space="0" w:color="91848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18485" w:themeColor="accent5"/>
          <w:insideH w:val="nil"/>
          <w:insideV w:val="nil"/>
        </w:tcBorders>
        <w:shd w:val="clear" w:color="auto" w:fill="FFFFFF" w:themeFill="background1"/>
      </w:tcPr>
    </w:tblStylePr>
    <w:tblStylePr w:type="lastCol">
      <w:tblPr/>
      <w:tcPr>
        <w:tcBorders>
          <w:top w:val="nil"/>
          <w:left w:val="single" w:sz="8" w:space="0" w:color="91848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0E0" w:themeFill="accent5" w:themeFillTint="3F"/>
      </w:tcPr>
    </w:tblStylePr>
    <w:tblStylePr w:type="band1Horz">
      <w:tblPr/>
      <w:tcPr>
        <w:tcBorders>
          <w:top w:val="nil"/>
          <w:bottom w:val="nil"/>
          <w:insideH w:val="nil"/>
          <w:insideV w:val="nil"/>
        </w:tcBorders>
        <w:shd w:val="clear" w:color="auto" w:fill="E3E0E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5D5D" w:themeColor="accent6"/>
        <w:left w:val="single" w:sz="8" w:space="0" w:color="855D5D" w:themeColor="accent6"/>
        <w:bottom w:val="single" w:sz="8" w:space="0" w:color="855D5D" w:themeColor="accent6"/>
        <w:right w:val="single" w:sz="8" w:space="0" w:color="855D5D" w:themeColor="accent6"/>
      </w:tblBorders>
    </w:tblPr>
    <w:tblStylePr w:type="firstRow">
      <w:rPr>
        <w:sz w:val="24"/>
        <w:szCs w:val="24"/>
      </w:rPr>
      <w:tblPr/>
      <w:tcPr>
        <w:tcBorders>
          <w:top w:val="nil"/>
          <w:left w:val="nil"/>
          <w:bottom w:val="single" w:sz="24" w:space="0" w:color="855D5D" w:themeColor="accent6"/>
          <w:right w:val="nil"/>
          <w:insideH w:val="nil"/>
          <w:insideV w:val="nil"/>
        </w:tcBorders>
        <w:shd w:val="clear" w:color="auto" w:fill="FFFFFF" w:themeFill="background1"/>
      </w:tcPr>
    </w:tblStylePr>
    <w:tblStylePr w:type="lastRow">
      <w:tblPr/>
      <w:tcPr>
        <w:tcBorders>
          <w:top w:val="single" w:sz="8" w:space="0" w:color="855D5D"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5D5D" w:themeColor="accent6"/>
          <w:insideH w:val="nil"/>
          <w:insideV w:val="nil"/>
        </w:tcBorders>
        <w:shd w:val="clear" w:color="auto" w:fill="FFFFFF" w:themeFill="background1"/>
      </w:tcPr>
    </w:tblStylePr>
    <w:tblStylePr w:type="lastCol">
      <w:tblPr/>
      <w:tcPr>
        <w:tcBorders>
          <w:top w:val="nil"/>
          <w:left w:val="single" w:sz="8" w:space="0" w:color="855D5D"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2D5D5" w:themeFill="accent6" w:themeFillTint="3F"/>
      </w:tcPr>
    </w:tblStylePr>
    <w:tblStylePr w:type="band1Horz">
      <w:tblPr/>
      <w:tcPr>
        <w:tcBorders>
          <w:top w:val="nil"/>
          <w:bottom w:val="nil"/>
          <w:insideH w:val="nil"/>
          <w:insideV w:val="nil"/>
        </w:tcBorders>
        <w:shd w:val="clear" w:color="auto" w:fill="E2D5D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EA6F44" w:themeColor="accent1" w:themeTint="BF"/>
        <w:left w:val="single" w:sz="8" w:space="0" w:color="EA6F44" w:themeColor="accent1" w:themeTint="BF"/>
        <w:bottom w:val="single" w:sz="8" w:space="0" w:color="EA6F44" w:themeColor="accent1" w:themeTint="BF"/>
        <w:right w:val="single" w:sz="8" w:space="0" w:color="EA6F44" w:themeColor="accent1" w:themeTint="BF"/>
        <w:insideH w:val="single" w:sz="8" w:space="0" w:color="EA6F44" w:themeColor="accent1" w:themeTint="BF"/>
        <w:insideV w:val="single" w:sz="8" w:space="0" w:color="EA6F44" w:themeColor="accent1" w:themeTint="BF"/>
      </w:tblBorders>
    </w:tblPr>
    <w:tcPr>
      <w:shd w:val="clear" w:color="auto" w:fill="F8CFC1" w:themeFill="accent1" w:themeFillTint="3F"/>
    </w:tcPr>
    <w:tblStylePr w:type="firstRow">
      <w:rPr>
        <w:b/>
        <w:bCs/>
      </w:rPr>
    </w:tblStylePr>
    <w:tblStylePr w:type="lastRow">
      <w:rPr>
        <w:b/>
        <w:bCs/>
      </w:rPr>
      <w:tblPr/>
      <w:tcPr>
        <w:tcBorders>
          <w:top w:val="single" w:sz="18" w:space="0" w:color="EA6F44" w:themeColor="accent1" w:themeTint="BF"/>
        </w:tcBorders>
      </w:tcPr>
    </w:tblStylePr>
    <w:tblStylePr w:type="firstCol">
      <w:rPr>
        <w:b/>
        <w:bCs/>
      </w:rPr>
    </w:tblStylePr>
    <w:tblStylePr w:type="lastCol">
      <w:rPr>
        <w:b/>
        <w:bCs/>
      </w:rPr>
    </w:tblStylePr>
    <w:tblStylePr w:type="band1Vert">
      <w:tblPr/>
      <w:tcPr>
        <w:shd w:val="clear" w:color="auto" w:fill="F19F82" w:themeFill="accent1" w:themeFillTint="7F"/>
      </w:tcPr>
    </w:tblStylePr>
    <w:tblStylePr w:type="band1Horz">
      <w:tblPr/>
      <w:tcPr>
        <w:shd w:val="clear" w:color="auto" w:fill="F19F82"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D64634" w:themeColor="accent2" w:themeTint="BF"/>
        <w:left w:val="single" w:sz="8" w:space="0" w:color="D64634" w:themeColor="accent2" w:themeTint="BF"/>
        <w:bottom w:val="single" w:sz="8" w:space="0" w:color="D64634" w:themeColor="accent2" w:themeTint="BF"/>
        <w:right w:val="single" w:sz="8" w:space="0" w:color="D64634" w:themeColor="accent2" w:themeTint="BF"/>
        <w:insideH w:val="single" w:sz="8" w:space="0" w:color="D64634" w:themeColor="accent2" w:themeTint="BF"/>
        <w:insideV w:val="single" w:sz="8" w:space="0" w:color="D64634" w:themeColor="accent2" w:themeTint="BF"/>
      </w:tblBorders>
    </w:tblPr>
    <w:tcPr>
      <w:shd w:val="clear" w:color="auto" w:fill="F1C1BC" w:themeFill="accent2" w:themeFillTint="3F"/>
    </w:tcPr>
    <w:tblStylePr w:type="firstRow">
      <w:rPr>
        <w:b/>
        <w:bCs/>
      </w:rPr>
    </w:tblStylePr>
    <w:tblStylePr w:type="lastRow">
      <w:rPr>
        <w:b/>
        <w:bCs/>
      </w:rPr>
      <w:tblPr/>
      <w:tcPr>
        <w:tcBorders>
          <w:top w:val="single" w:sz="18" w:space="0" w:color="D64634" w:themeColor="accent2" w:themeTint="BF"/>
        </w:tcBorders>
      </w:tcPr>
    </w:tblStylePr>
    <w:tblStylePr w:type="firstCol">
      <w:rPr>
        <w:b/>
        <w:bCs/>
      </w:rPr>
    </w:tblStylePr>
    <w:tblStylePr w:type="lastCol">
      <w:rPr>
        <w:b/>
        <w:bCs/>
      </w:rPr>
    </w:tblStylePr>
    <w:tblStylePr w:type="band1Vert">
      <w:tblPr/>
      <w:tcPr>
        <w:shd w:val="clear" w:color="auto" w:fill="E48478" w:themeFill="accent2" w:themeFillTint="7F"/>
      </w:tcPr>
    </w:tblStylePr>
    <w:tblStylePr w:type="band1Horz">
      <w:tblPr/>
      <w:tcPr>
        <w:shd w:val="clear" w:color="auto" w:fill="E4847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9AA8F" w:themeColor="accent3" w:themeTint="BF"/>
        <w:left w:val="single" w:sz="8" w:space="0" w:color="B9AA8F" w:themeColor="accent3" w:themeTint="BF"/>
        <w:bottom w:val="single" w:sz="8" w:space="0" w:color="B9AA8F" w:themeColor="accent3" w:themeTint="BF"/>
        <w:right w:val="single" w:sz="8" w:space="0" w:color="B9AA8F" w:themeColor="accent3" w:themeTint="BF"/>
        <w:insideH w:val="single" w:sz="8" w:space="0" w:color="B9AA8F" w:themeColor="accent3" w:themeTint="BF"/>
        <w:insideV w:val="single" w:sz="8" w:space="0" w:color="B9AA8F" w:themeColor="accent3" w:themeTint="BF"/>
      </w:tblBorders>
    </w:tblPr>
    <w:tcPr>
      <w:shd w:val="clear" w:color="auto" w:fill="E8E2DA" w:themeFill="accent3" w:themeFillTint="3F"/>
    </w:tcPr>
    <w:tblStylePr w:type="firstRow">
      <w:rPr>
        <w:b/>
        <w:bCs/>
      </w:rPr>
    </w:tblStylePr>
    <w:tblStylePr w:type="lastRow">
      <w:rPr>
        <w:b/>
        <w:bCs/>
      </w:rPr>
      <w:tblPr/>
      <w:tcPr>
        <w:tcBorders>
          <w:top w:val="single" w:sz="18" w:space="0" w:color="B9AA8F" w:themeColor="accent3" w:themeTint="BF"/>
        </w:tcBorders>
      </w:tcPr>
    </w:tblStylePr>
    <w:tblStylePr w:type="firstCol">
      <w:rPr>
        <w:b/>
        <w:bCs/>
      </w:rPr>
    </w:tblStylePr>
    <w:tblStylePr w:type="lastCol">
      <w:rPr>
        <w:b/>
        <w:bCs/>
      </w:rPr>
    </w:tblStylePr>
    <w:tblStylePr w:type="band1Vert">
      <w:tblPr/>
      <w:tcPr>
        <w:shd w:val="clear" w:color="auto" w:fill="D0C6B4" w:themeFill="accent3" w:themeFillTint="7F"/>
      </w:tcPr>
    </w:tblStylePr>
    <w:tblStylePr w:type="band1Horz">
      <w:tblPr/>
      <w:tcPr>
        <w:shd w:val="clear" w:color="auto" w:fill="D0C6B4"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B58676" w:themeColor="accent4" w:themeTint="BF"/>
        <w:left w:val="single" w:sz="8" w:space="0" w:color="B58676" w:themeColor="accent4" w:themeTint="BF"/>
        <w:bottom w:val="single" w:sz="8" w:space="0" w:color="B58676" w:themeColor="accent4" w:themeTint="BF"/>
        <w:right w:val="single" w:sz="8" w:space="0" w:color="B58676" w:themeColor="accent4" w:themeTint="BF"/>
        <w:insideH w:val="single" w:sz="8" w:space="0" w:color="B58676" w:themeColor="accent4" w:themeTint="BF"/>
        <w:insideV w:val="single" w:sz="8" w:space="0" w:color="B58676" w:themeColor="accent4" w:themeTint="BF"/>
      </w:tblBorders>
    </w:tblPr>
    <w:tcPr>
      <w:shd w:val="clear" w:color="auto" w:fill="E6D7D2" w:themeFill="accent4" w:themeFillTint="3F"/>
    </w:tcPr>
    <w:tblStylePr w:type="firstRow">
      <w:rPr>
        <w:b/>
        <w:bCs/>
      </w:rPr>
    </w:tblStylePr>
    <w:tblStylePr w:type="lastRow">
      <w:rPr>
        <w:b/>
        <w:bCs/>
      </w:rPr>
      <w:tblPr/>
      <w:tcPr>
        <w:tcBorders>
          <w:top w:val="single" w:sz="18" w:space="0" w:color="B58676" w:themeColor="accent4" w:themeTint="BF"/>
        </w:tcBorders>
      </w:tcPr>
    </w:tblStylePr>
    <w:tblStylePr w:type="firstCol">
      <w:rPr>
        <w:b/>
        <w:bCs/>
      </w:rPr>
    </w:tblStylePr>
    <w:tblStylePr w:type="lastCol">
      <w:rPr>
        <w:b/>
        <w:bCs/>
      </w:rPr>
    </w:tblStylePr>
    <w:tblStylePr w:type="band1Vert">
      <w:tblPr/>
      <w:tcPr>
        <w:shd w:val="clear" w:color="auto" w:fill="CDAEA4" w:themeFill="accent4" w:themeFillTint="7F"/>
      </w:tcPr>
    </w:tblStylePr>
    <w:tblStylePr w:type="band1Horz">
      <w:tblPr/>
      <w:tcPr>
        <w:shd w:val="clear" w:color="auto" w:fill="CDAEA4"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ACA2A3" w:themeColor="accent5" w:themeTint="BF"/>
        <w:left w:val="single" w:sz="8" w:space="0" w:color="ACA2A3" w:themeColor="accent5" w:themeTint="BF"/>
        <w:bottom w:val="single" w:sz="8" w:space="0" w:color="ACA2A3" w:themeColor="accent5" w:themeTint="BF"/>
        <w:right w:val="single" w:sz="8" w:space="0" w:color="ACA2A3" w:themeColor="accent5" w:themeTint="BF"/>
        <w:insideH w:val="single" w:sz="8" w:space="0" w:color="ACA2A3" w:themeColor="accent5" w:themeTint="BF"/>
        <w:insideV w:val="single" w:sz="8" w:space="0" w:color="ACA2A3" w:themeColor="accent5" w:themeTint="BF"/>
      </w:tblBorders>
    </w:tblPr>
    <w:tcPr>
      <w:shd w:val="clear" w:color="auto" w:fill="E3E0E0" w:themeFill="accent5" w:themeFillTint="3F"/>
    </w:tcPr>
    <w:tblStylePr w:type="firstRow">
      <w:rPr>
        <w:b/>
        <w:bCs/>
      </w:rPr>
    </w:tblStylePr>
    <w:tblStylePr w:type="lastRow">
      <w:rPr>
        <w:b/>
        <w:bCs/>
      </w:rPr>
      <w:tblPr/>
      <w:tcPr>
        <w:tcBorders>
          <w:top w:val="single" w:sz="18" w:space="0" w:color="ACA2A3" w:themeColor="accent5" w:themeTint="BF"/>
        </w:tcBorders>
      </w:tcPr>
    </w:tblStylePr>
    <w:tblStylePr w:type="firstCol">
      <w:rPr>
        <w:b/>
        <w:bCs/>
      </w:rPr>
    </w:tblStylePr>
    <w:tblStylePr w:type="lastCol">
      <w:rPr>
        <w:b/>
        <w:bCs/>
      </w:rPr>
    </w:tblStylePr>
    <w:tblStylePr w:type="band1Vert">
      <w:tblPr/>
      <w:tcPr>
        <w:shd w:val="clear" w:color="auto" w:fill="C8C1C1" w:themeFill="accent5" w:themeFillTint="7F"/>
      </w:tcPr>
    </w:tblStylePr>
    <w:tblStylePr w:type="band1Horz">
      <w:tblPr/>
      <w:tcPr>
        <w:shd w:val="clear" w:color="auto" w:fill="C8C1C1"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A78181" w:themeColor="accent6" w:themeTint="BF"/>
        <w:left w:val="single" w:sz="8" w:space="0" w:color="A78181" w:themeColor="accent6" w:themeTint="BF"/>
        <w:bottom w:val="single" w:sz="8" w:space="0" w:color="A78181" w:themeColor="accent6" w:themeTint="BF"/>
        <w:right w:val="single" w:sz="8" w:space="0" w:color="A78181" w:themeColor="accent6" w:themeTint="BF"/>
        <w:insideH w:val="single" w:sz="8" w:space="0" w:color="A78181" w:themeColor="accent6" w:themeTint="BF"/>
        <w:insideV w:val="single" w:sz="8" w:space="0" w:color="A78181" w:themeColor="accent6" w:themeTint="BF"/>
      </w:tblBorders>
    </w:tblPr>
    <w:tcPr>
      <w:shd w:val="clear" w:color="auto" w:fill="E2D5D5" w:themeFill="accent6" w:themeFillTint="3F"/>
    </w:tcPr>
    <w:tblStylePr w:type="firstRow">
      <w:rPr>
        <w:b/>
        <w:bCs/>
      </w:rPr>
    </w:tblStylePr>
    <w:tblStylePr w:type="lastRow">
      <w:rPr>
        <w:b/>
        <w:bCs/>
      </w:rPr>
      <w:tblPr/>
      <w:tcPr>
        <w:tcBorders>
          <w:top w:val="single" w:sz="18" w:space="0" w:color="A78181" w:themeColor="accent6" w:themeTint="BF"/>
        </w:tcBorders>
      </w:tcPr>
    </w:tblStylePr>
    <w:tblStylePr w:type="firstCol">
      <w:rPr>
        <w:b/>
        <w:bCs/>
      </w:rPr>
    </w:tblStylePr>
    <w:tblStylePr w:type="lastCol">
      <w:rPr>
        <w:b/>
        <w:bCs/>
      </w:rPr>
    </w:tblStylePr>
    <w:tblStylePr w:type="band1Vert">
      <w:tblPr/>
      <w:tcPr>
        <w:shd w:val="clear" w:color="auto" w:fill="C4ABAB" w:themeFill="accent6" w:themeFillTint="7F"/>
      </w:tcPr>
    </w:tblStylePr>
    <w:tblStylePr w:type="band1Horz">
      <w:tblPr/>
      <w:tcPr>
        <w:shd w:val="clear" w:color="auto" w:fill="C4ABAB"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34817" w:themeColor="accent1"/>
        <w:left w:val="single" w:sz="8" w:space="0" w:color="D34817" w:themeColor="accent1"/>
        <w:bottom w:val="single" w:sz="8" w:space="0" w:color="D34817" w:themeColor="accent1"/>
        <w:right w:val="single" w:sz="8" w:space="0" w:color="D34817" w:themeColor="accent1"/>
        <w:insideH w:val="single" w:sz="8" w:space="0" w:color="D34817" w:themeColor="accent1"/>
        <w:insideV w:val="single" w:sz="8" w:space="0" w:color="D34817" w:themeColor="accent1"/>
      </w:tblBorders>
    </w:tblPr>
    <w:tcPr>
      <w:shd w:val="clear" w:color="auto" w:fill="F8CFC1" w:themeFill="accent1" w:themeFillTint="3F"/>
    </w:tcPr>
    <w:tblStylePr w:type="firstRow">
      <w:rPr>
        <w:b/>
        <w:bCs/>
        <w:color w:val="000000" w:themeColor="text1"/>
      </w:rPr>
      <w:tblPr/>
      <w:tcPr>
        <w:shd w:val="clear" w:color="auto" w:fill="FCEC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D8CD" w:themeFill="accent1" w:themeFillTint="33"/>
      </w:tcPr>
    </w:tblStylePr>
    <w:tblStylePr w:type="band1Vert">
      <w:tblPr/>
      <w:tcPr>
        <w:shd w:val="clear" w:color="auto" w:fill="F19F82" w:themeFill="accent1" w:themeFillTint="7F"/>
      </w:tcPr>
    </w:tblStylePr>
    <w:tblStylePr w:type="band1Horz">
      <w:tblPr/>
      <w:tcPr>
        <w:tcBorders>
          <w:insideH w:val="single" w:sz="6" w:space="0" w:color="D34817" w:themeColor="accent1"/>
          <w:insideV w:val="single" w:sz="6" w:space="0" w:color="D34817" w:themeColor="accent1"/>
        </w:tcBorders>
        <w:shd w:val="clear" w:color="auto" w:fill="F19F82"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2D1F" w:themeColor="accent2"/>
        <w:left w:val="single" w:sz="8" w:space="0" w:color="9B2D1F" w:themeColor="accent2"/>
        <w:bottom w:val="single" w:sz="8" w:space="0" w:color="9B2D1F" w:themeColor="accent2"/>
        <w:right w:val="single" w:sz="8" w:space="0" w:color="9B2D1F" w:themeColor="accent2"/>
        <w:insideH w:val="single" w:sz="8" w:space="0" w:color="9B2D1F" w:themeColor="accent2"/>
        <w:insideV w:val="single" w:sz="8" w:space="0" w:color="9B2D1F" w:themeColor="accent2"/>
      </w:tblBorders>
    </w:tblPr>
    <w:tcPr>
      <w:shd w:val="clear" w:color="auto" w:fill="F1C1BC" w:themeFill="accent2" w:themeFillTint="3F"/>
    </w:tcPr>
    <w:tblStylePr w:type="firstRow">
      <w:rPr>
        <w:b/>
        <w:bCs/>
        <w:color w:val="000000" w:themeColor="text1"/>
      </w:rPr>
      <w:tblPr/>
      <w:tcPr>
        <w:shd w:val="clear" w:color="auto" w:fill="F9E6E4"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CDC8" w:themeFill="accent2" w:themeFillTint="33"/>
      </w:tcPr>
    </w:tblStylePr>
    <w:tblStylePr w:type="band1Vert">
      <w:tblPr/>
      <w:tcPr>
        <w:shd w:val="clear" w:color="auto" w:fill="E48478" w:themeFill="accent2" w:themeFillTint="7F"/>
      </w:tcPr>
    </w:tblStylePr>
    <w:tblStylePr w:type="band1Horz">
      <w:tblPr/>
      <w:tcPr>
        <w:tcBorders>
          <w:insideH w:val="single" w:sz="6" w:space="0" w:color="9B2D1F" w:themeColor="accent2"/>
          <w:insideV w:val="single" w:sz="6" w:space="0" w:color="9B2D1F" w:themeColor="accent2"/>
        </w:tcBorders>
        <w:shd w:val="clear" w:color="auto" w:fill="E4847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28E6A" w:themeColor="accent3"/>
        <w:left w:val="single" w:sz="8" w:space="0" w:color="A28E6A" w:themeColor="accent3"/>
        <w:bottom w:val="single" w:sz="8" w:space="0" w:color="A28E6A" w:themeColor="accent3"/>
        <w:right w:val="single" w:sz="8" w:space="0" w:color="A28E6A" w:themeColor="accent3"/>
        <w:insideH w:val="single" w:sz="8" w:space="0" w:color="A28E6A" w:themeColor="accent3"/>
        <w:insideV w:val="single" w:sz="8" w:space="0" w:color="A28E6A" w:themeColor="accent3"/>
      </w:tblBorders>
    </w:tblPr>
    <w:tcPr>
      <w:shd w:val="clear" w:color="auto" w:fill="E8E2DA" w:themeFill="accent3" w:themeFillTint="3F"/>
    </w:tcPr>
    <w:tblStylePr w:type="firstRow">
      <w:rPr>
        <w:b/>
        <w:bCs/>
        <w:color w:val="000000" w:themeColor="text1"/>
      </w:rPr>
      <w:tblPr/>
      <w:tcPr>
        <w:shd w:val="clear" w:color="auto" w:fill="F5F3F0"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8E1" w:themeFill="accent3" w:themeFillTint="33"/>
      </w:tcPr>
    </w:tblStylePr>
    <w:tblStylePr w:type="band1Vert">
      <w:tblPr/>
      <w:tcPr>
        <w:shd w:val="clear" w:color="auto" w:fill="D0C6B4" w:themeFill="accent3" w:themeFillTint="7F"/>
      </w:tcPr>
    </w:tblStylePr>
    <w:tblStylePr w:type="band1Horz">
      <w:tblPr/>
      <w:tcPr>
        <w:tcBorders>
          <w:insideH w:val="single" w:sz="6" w:space="0" w:color="A28E6A" w:themeColor="accent3"/>
          <w:insideV w:val="single" w:sz="6" w:space="0" w:color="A28E6A" w:themeColor="accent3"/>
        </w:tcBorders>
        <w:shd w:val="clear" w:color="auto" w:fill="D0C6B4"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56251" w:themeColor="accent4"/>
        <w:left w:val="single" w:sz="8" w:space="0" w:color="956251" w:themeColor="accent4"/>
        <w:bottom w:val="single" w:sz="8" w:space="0" w:color="956251" w:themeColor="accent4"/>
        <w:right w:val="single" w:sz="8" w:space="0" w:color="956251" w:themeColor="accent4"/>
        <w:insideH w:val="single" w:sz="8" w:space="0" w:color="956251" w:themeColor="accent4"/>
        <w:insideV w:val="single" w:sz="8" w:space="0" w:color="956251" w:themeColor="accent4"/>
      </w:tblBorders>
    </w:tblPr>
    <w:tcPr>
      <w:shd w:val="clear" w:color="auto" w:fill="E6D7D2" w:themeFill="accent4" w:themeFillTint="3F"/>
    </w:tcPr>
    <w:tblStylePr w:type="firstRow">
      <w:rPr>
        <w:b/>
        <w:bCs/>
        <w:color w:val="000000" w:themeColor="text1"/>
      </w:rPr>
      <w:tblPr/>
      <w:tcPr>
        <w:shd w:val="clear" w:color="auto" w:fill="F5EFE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DEDA" w:themeFill="accent4" w:themeFillTint="33"/>
      </w:tcPr>
    </w:tblStylePr>
    <w:tblStylePr w:type="band1Vert">
      <w:tblPr/>
      <w:tcPr>
        <w:shd w:val="clear" w:color="auto" w:fill="CDAEA4" w:themeFill="accent4" w:themeFillTint="7F"/>
      </w:tcPr>
    </w:tblStylePr>
    <w:tblStylePr w:type="band1Horz">
      <w:tblPr/>
      <w:tcPr>
        <w:tcBorders>
          <w:insideH w:val="single" w:sz="6" w:space="0" w:color="956251" w:themeColor="accent4"/>
          <w:insideV w:val="single" w:sz="6" w:space="0" w:color="956251" w:themeColor="accent4"/>
        </w:tcBorders>
        <w:shd w:val="clear" w:color="auto" w:fill="CDAEA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18485" w:themeColor="accent5"/>
        <w:left w:val="single" w:sz="8" w:space="0" w:color="918485" w:themeColor="accent5"/>
        <w:bottom w:val="single" w:sz="8" w:space="0" w:color="918485" w:themeColor="accent5"/>
        <w:right w:val="single" w:sz="8" w:space="0" w:color="918485" w:themeColor="accent5"/>
        <w:insideH w:val="single" w:sz="8" w:space="0" w:color="918485" w:themeColor="accent5"/>
        <w:insideV w:val="single" w:sz="8" w:space="0" w:color="918485" w:themeColor="accent5"/>
      </w:tblBorders>
    </w:tblPr>
    <w:tcPr>
      <w:shd w:val="clear" w:color="auto" w:fill="E3E0E0" w:themeFill="accent5" w:themeFillTint="3F"/>
    </w:tcPr>
    <w:tblStylePr w:type="firstRow">
      <w:rPr>
        <w:b/>
        <w:bCs/>
        <w:color w:val="000000" w:themeColor="text1"/>
      </w:rPr>
      <w:tblPr/>
      <w:tcPr>
        <w:shd w:val="clear" w:color="auto" w:fill="F4F2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9E6E6" w:themeFill="accent5" w:themeFillTint="33"/>
      </w:tcPr>
    </w:tblStylePr>
    <w:tblStylePr w:type="band1Vert">
      <w:tblPr/>
      <w:tcPr>
        <w:shd w:val="clear" w:color="auto" w:fill="C8C1C1" w:themeFill="accent5" w:themeFillTint="7F"/>
      </w:tcPr>
    </w:tblStylePr>
    <w:tblStylePr w:type="band1Horz">
      <w:tblPr/>
      <w:tcPr>
        <w:tcBorders>
          <w:insideH w:val="single" w:sz="6" w:space="0" w:color="918485" w:themeColor="accent5"/>
          <w:insideV w:val="single" w:sz="6" w:space="0" w:color="918485" w:themeColor="accent5"/>
        </w:tcBorders>
        <w:shd w:val="clear" w:color="auto" w:fill="C8C1C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55D5D" w:themeColor="accent6"/>
        <w:left w:val="single" w:sz="8" w:space="0" w:color="855D5D" w:themeColor="accent6"/>
        <w:bottom w:val="single" w:sz="8" w:space="0" w:color="855D5D" w:themeColor="accent6"/>
        <w:right w:val="single" w:sz="8" w:space="0" w:color="855D5D" w:themeColor="accent6"/>
        <w:insideH w:val="single" w:sz="8" w:space="0" w:color="855D5D" w:themeColor="accent6"/>
        <w:insideV w:val="single" w:sz="8" w:space="0" w:color="855D5D" w:themeColor="accent6"/>
      </w:tblBorders>
    </w:tblPr>
    <w:tcPr>
      <w:shd w:val="clear" w:color="auto" w:fill="E2D5D5" w:themeFill="accent6" w:themeFillTint="3F"/>
    </w:tcPr>
    <w:tblStylePr w:type="firstRow">
      <w:rPr>
        <w:b/>
        <w:bCs/>
        <w:color w:val="000000" w:themeColor="text1"/>
      </w:rPr>
      <w:tblPr/>
      <w:tcPr>
        <w:shd w:val="clear" w:color="auto" w:fill="F3EEEE"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7DDDD" w:themeFill="accent6" w:themeFillTint="33"/>
      </w:tcPr>
    </w:tblStylePr>
    <w:tblStylePr w:type="band1Vert">
      <w:tblPr/>
      <w:tcPr>
        <w:shd w:val="clear" w:color="auto" w:fill="C4ABAB" w:themeFill="accent6" w:themeFillTint="7F"/>
      </w:tcPr>
    </w:tblStylePr>
    <w:tblStylePr w:type="band1Horz">
      <w:tblPr/>
      <w:tcPr>
        <w:tcBorders>
          <w:insideH w:val="single" w:sz="6" w:space="0" w:color="855D5D" w:themeColor="accent6"/>
          <w:insideV w:val="single" w:sz="6" w:space="0" w:color="855D5D" w:themeColor="accent6"/>
        </w:tcBorders>
        <w:shd w:val="clear" w:color="auto" w:fill="C4ABA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CFC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34817"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34817"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34817"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34817"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19F82"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19F82"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1C1B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2D1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2D1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2D1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2D1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4847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4847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2D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28E6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28E6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28E6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28E6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C6B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C6B4"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D7D2"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56251"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56251"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56251"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56251"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AEA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AEA4"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E0E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1848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1848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1848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1848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8C1C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8C1C1"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2D5D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5D5D"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5D5D"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5D5D"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5D5D"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4ABA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4ABAB"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D34817"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8230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9D351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9D3511" w:themeFill="accent1" w:themeFillShade="BF"/>
      </w:tcPr>
    </w:tblStylePr>
    <w:tblStylePr w:type="band1Vert">
      <w:tblPr/>
      <w:tcPr>
        <w:tcBorders>
          <w:top w:val="nil"/>
          <w:left w:val="nil"/>
          <w:bottom w:val="nil"/>
          <w:right w:val="nil"/>
          <w:insideH w:val="nil"/>
          <w:insideV w:val="nil"/>
        </w:tcBorders>
        <w:shd w:val="clear" w:color="auto" w:fill="9D3511" w:themeFill="accent1" w:themeFillShade="BF"/>
      </w:tcPr>
    </w:tblStylePr>
    <w:tblStylePr w:type="band1Horz">
      <w:tblPr/>
      <w:tcPr>
        <w:tcBorders>
          <w:top w:val="nil"/>
          <w:left w:val="nil"/>
          <w:bottom w:val="nil"/>
          <w:right w:val="nil"/>
          <w:insideH w:val="nil"/>
          <w:insideV w:val="nil"/>
        </w:tcBorders>
        <w:shd w:val="clear" w:color="auto" w:fill="9D351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9B2D1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C160F"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32117"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32117" w:themeFill="accent2" w:themeFillShade="BF"/>
      </w:tcPr>
    </w:tblStylePr>
    <w:tblStylePr w:type="band1Vert">
      <w:tblPr/>
      <w:tcPr>
        <w:tcBorders>
          <w:top w:val="nil"/>
          <w:left w:val="nil"/>
          <w:bottom w:val="nil"/>
          <w:right w:val="nil"/>
          <w:insideH w:val="nil"/>
          <w:insideV w:val="nil"/>
        </w:tcBorders>
        <w:shd w:val="clear" w:color="auto" w:fill="732117" w:themeFill="accent2" w:themeFillShade="BF"/>
      </w:tcPr>
    </w:tblStylePr>
    <w:tblStylePr w:type="band1Horz">
      <w:tblPr/>
      <w:tcPr>
        <w:tcBorders>
          <w:top w:val="nil"/>
          <w:left w:val="nil"/>
          <w:bottom w:val="nil"/>
          <w:right w:val="nil"/>
          <w:insideH w:val="nil"/>
          <w:insideV w:val="nil"/>
        </w:tcBorders>
        <w:shd w:val="clear" w:color="auto" w:fill="732117"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28E6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463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6A4D"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6A4D" w:themeFill="accent3" w:themeFillShade="BF"/>
      </w:tcPr>
    </w:tblStylePr>
    <w:tblStylePr w:type="band1Vert">
      <w:tblPr/>
      <w:tcPr>
        <w:tcBorders>
          <w:top w:val="nil"/>
          <w:left w:val="nil"/>
          <w:bottom w:val="nil"/>
          <w:right w:val="nil"/>
          <w:insideH w:val="nil"/>
          <w:insideV w:val="nil"/>
        </w:tcBorders>
        <w:shd w:val="clear" w:color="auto" w:fill="7B6A4D" w:themeFill="accent3" w:themeFillShade="BF"/>
      </w:tcPr>
    </w:tblStylePr>
    <w:tblStylePr w:type="band1Horz">
      <w:tblPr/>
      <w:tcPr>
        <w:tcBorders>
          <w:top w:val="nil"/>
          <w:left w:val="nil"/>
          <w:bottom w:val="nil"/>
          <w:right w:val="nil"/>
          <w:insideH w:val="nil"/>
          <w:insideV w:val="nil"/>
        </w:tcBorders>
        <w:shd w:val="clear" w:color="auto" w:fill="7B6A4D"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956251"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A302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F493C"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F493C" w:themeFill="accent4" w:themeFillShade="BF"/>
      </w:tcPr>
    </w:tblStylePr>
    <w:tblStylePr w:type="band1Vert">
      <w:tblPr/>
      <w:tcPr>
        <w:tcBorders>
          <w:top w:val="nil"/>
          <w:left w:val="nil"/>
          <w:bottom w:val="nil"/>
          <w:right w:val="nil"/>
          <w:insideH w:val="nil"/>
          <w:insideV w:val="nil"/>
        </w:tcBorders>
        <w:shd w:val="clear" w:color="auto" w:fill="6F493C" w:themeFill="accent4" w:themeFillShade="BF"/>
      </w:tcPr>
    </w:tblStylePr>
    <w:tblStylePr w:type="band1Horz">
      <w:tblPr/>
      <w:tcPr>
        <w:tcBorders>
          <w:top w:val="nil"/>
          <w:left w:val="nil"/>
          <w:bottom w:val="nil"/>
          <w:right w:val="nil"/>
          <w:insideH w:val="nil"/>
          <w:insideV w:val="nil"/>
        </w:tcBorders>
        <w:shd w:val="clear" w:color="auto" w:fill="6F493C"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91848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8414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6D6262"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6D6262" w:themeFill="accent5" w:themeFillShade="BF"/>
      </w:tcPr>
    </w:tblStylePr>
    <w:tblStylePr w:type="band1Vert">
      <w:tblPr/>
      <w:tcPr>
        <w:tcBorders>
          <w:top w:val="nil"/>
          <w:left w:val="nil"/>
          <w:bottom w:val="nil"/>
          <w:right w:val="nil"/>
          <w:insideH w:val="nil"/>
          <w:insideV w:val="nil"/>
        </w:tcBorders>
        <w:shd w:val="clear" w:color="auto" w:fill="6D6262" w:themeFill="accent5" w:themeFillShade="BF"/>
      </w:tcPr>
    </w:tblStylePr>
    <w:tblStylePr w:type="band1Horz">
      <w:tblPr/>
      <w:tcPr>
        <w:tcBorders>
          <w:top w:val="nil"/>
          <w:left w:val="nil"/>
          <w:bottom w:val="nil"/>
          <w:right w:val="nil"/>
          <w:insideH w:val="nil"/>
          <w:insideV w:val="nil"/>
        </w:tcBorders>
        <w:shd w:val="clear" w:color="auto" w:fill="6D6262"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855D5D"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2E2E"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3454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34545" w:themeFill="accent6" w:themeFillShade="BF"/>
      </w:tcPr>
    </w:tblStylePr>
    <w:tblStylePr w:type="band1Vert">
      <w:tblPr/>
      <w:tcPr>
        <w:tcBorders>
          <w:top w:val="nil"/>
          <w:left w:val="nil"/>
          <w:bottom w:val="nil"/>
          <w:right w:val="nil"/>
          <w:insideH w:val="nil"/>
          <w:insideV w:val="nil"/>
        </w:tcBorders>
        <w:shd w:val="clear" w:color="auto" w:fill="634545" w:themeFill="accent6" w:themeFillShade="BF"/>
      </w:tcPr>
    </w:tblStylePr>
    <w:tblStylePr w:type="band1Horz">
      <w:tblPr/>
      <w:tcPr>
        <w:tcBorders>
          <w:top w:val="nil"/>
          <w:left w:val="nil"/>
          <w:bottom w:val="nil"/>
          <w:right w:val="nil"/>
          <w:insideH w:val="nil"/>
          <w:insideV w:val="nil"/>
        </w:tcBorders>
        <w:shd w:val="clear" w:color="auto" w:fill="63454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9B2D1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9B2D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9B2D1F" w:themeColor="accent2"/>
        <w:left w:val="single" w:sz="4" w:space="0" w:color="D34817" w:themeColor="accent1"/>
        <w:bottom w:val="single" w:sz="4" w:space="0" w:color="D34817" w:themeColor="accent1"/>
        <w:right w:val="single" w:sz="4" w:space="0" w:color="D34817" w:themeColor="accent1"/>
        <w:insideH w:val="single" w:sz="4" w:space="0" w:color="FFFFFF" w:themeColor="background1"/>
        <w:insideV w:val="single" w:sz="4" w:space="0" w:color="FFFFFF" w:themeColor="background1"/>
      </w:tblBorders>
    </w:tblPr>
    <w:tcPr>
      <w:shd w:val="clear" w:color="auto" w:fill="FCECE6" w:themeFill="accent1" w:themeFillTint="19"/>
    </w:tcPr>
    <w:tblStylePr w:type="firstRow">
      <w:rPr>
        <w:b/>
        <w:bCs/>
      </w:rPr>
      <w:tblPr/>
      <w:tcPr>
        <w:tcBorders>
          <w:top w:val="nil"/>
          <w:left w:val="nil"/>
          <w:bottom w:val="single" w:sz="24" w:space="0" w:color="9B2D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E2A0D" w:themeFill="accent1" w:themeFillShade="99"/>
      </w:tcPr>
    </w:tblStylePr>
    <w:tblStylePr w:type="firstCol">
      <w:rPr>
        <w:color w:val="FFFFFF" w:themeColor="background1"/>
      </w:rPr>
      <w:tblPr/>
      <w:tcPr>
        <w:tcBorders>
          <w:top w:val="nil"/>
          <w:left w:val="nil"/>
          <w:bottom w:val="nil"/>
          <w:right w:val="nil"/>
          <w:insideH w:val="single" w:sz="4" w:space="0" w:color="7E2A0D" w:themeColor="accent1" w:themeShade="99"/>
          <w:insideV w:val="nil"/>
        </w:tcBorders>
        <w:shd w:val="clear" w:color="auto" w:fill="7E2A0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7E2A0D" w:themeFill="accent1" w:themeFillShade="99"/>
      </w:tcPr>
    </w:tblStylePr>
    <w:tblStylePr w:type="band1Vert">
      <w:tblPr/>
      <w:tcPr>
        <w:shd w:val="clear" w:color="auto" w:fill="F4B29B" w:themeFill="accent1" w:themeFillTint="66"/>
      </w:tcPr>
    </w:tblStylePr>
    <w:tblStylePr w:type="band1Horz">
      <w:tblPr/>
      <w:tcPr>
        <w:shd w:val="clear" w:color="auto" w:fill="F19F82"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9B2D1F" w:themeColor="accent2"/>
        <w:left w:val="single" w:sz="4" w:space="0" w:color="9B2D1F" w:themeColor="accent2"/>
        <w:bottom w:val="single" w:sz="4" w:space="0" w:color="9B2D1F" w:themeColor="accent2"/>
        <w:right w:val="single" w:sz="4" w:space="0" w:color="9B2D1F" w:themeColor="accent2"/>
        <w:insideH w:val="single" w:sz="4" w:space="0" w:color="FFFFFF" w:themeColor="background1"/>
        <w:insideV w:val="single" w:sz="4" w:space="0" w:color="FFFFFF" w:themeColor="background1"/>
      </w:tblBorders>
    </w:tblPr>
    <w:tcPr>
      <w:shd w:val="clear" w:color="auto" w:fill="F9E6E4" w:themeFill="accent2" w:themeFillTint="19"/>
    </w:tcPr>
    <w:tblStylePr w:type="firstRow">
      <w:rPr>
        <w:b/>
        <w:bCs/>
      </w:rPr>
      <w:tblPr/>
      <w:tcPr>
        <w:tcBorders>
          <w:top w:val="nil"/>
          <w:left w:val="nil"/>
          <w:bottom w:val="single" w:sz="24" w:space="0" w:color="9B2D1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C1A12" w:themeFill="accent2" w:themeFillShade="99"/>
      </w:tcPr>
    </w:tblStylePr>
    <w:tblStylePr w:type="firstCol">
      <w:rPr>
        <w:color w:val="FFFFFF" w:themeColor="background1"/>
      </w:rPr>
      <w:tblPr/>
      <w:tcPr>
        <w:tcBorders>
          <w:top w:val="nil"/>
          <w:left w:val="nil"/>
          <w:bottom w:val="nil"/>
          <w:right w:val="nil"/>
          <w:insideH w:val="single" w:sz="4" w:space="0" w:color="5C1A12" w:themeColor="accent2" w:themeShade="99"/>
          <w:insideV w:val="nil"/>
        </w:tcBorders>
        <w:shd w:val="clear" w:color="auto" w:fill="5C1A12"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5C1A12" w:themeFill="accent2" w:themeFillShade="99"/>
      </w:tcPr>
    </w:tblStylePr>
    <w:tblStylePr w:type="band1Vert">
      <w:tblPr/>
      <w:tcPr>
        <w:shd w:val="clear" w:color="auto" w:fill="E99C92" w:themeFill="accent2" w:themeFillTint="66"/>
      </w:tcPr>
    </w:tblStylePr>
    <w:tblStylePr w:type="band1Horz">
      <w:tblPr/>
      <w:tcPr>
        <w:shd w:val="clear" w:color="auto" w:fill="E4847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956251" w:themeColor="accent4"/>
        <w:left w:val="single" w:sz="4" w:space="0" w:color="A28E6A" w:themeColor="accent3"/>
        <w:bottom w:val="single" w:sz="4" w:space="0" w:color="A28E6A" w:themeColor="accent3"/>
        <w:right w:val="single" w:sz="4" w:space="0" w:color="A28E6A" w:themeColor="accent3"/>
        <w:insideH w:val="single" w:sz="4" w:space="0" w:color="FFFFFF" w:themeColor="background1"/>
        <w:insideV w:val="single" w:sz="4" w:space="0" w:color="FFFFFF" w:themeColor="background1"/>
      </w:tblBorders>
    </w:tblPr>
    <w:tcPr>
      <w:shd w:val="clear" w:color="auto" w:fill="F5F3F0" w:themeFill="accent3" w:themeFillTint="19"/>
    </w:tcPr>
    <w:tblStylePr w:type="firstRow">
      <w:rPr>
        <w:b/>
        <w:bCs/>
      </w:rPr>
      <w:tblPr/>
      <w:tcPr>
        <w:tcBorders>
          <w:top w:val="nil"/>
          <w:left w:val="nil"/>
          <w:bottom w:val="single" w:sz="24" w:space="0" w:color="956251"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553D" w:themeFill="accent3" w:themeFillShade="99"/>
      </w:tcPr>
    </w:tblStylePr>
    <w:tblStylePr w:type="firstCol">
      <w:rPr>
        <w:color w:val="FFFFFF" w:themeColor="background1"/>
      </w:rPr>
      <w:tblPr/>
      <w:tcPr>
        <w:tcBorders>
          <w:top w:val="nil"/>
          <w:left w:val="nil"/>
          <w:bottom w:val="nil"/>
          <w:right w:val="nil"/>
          <w:insideH w:val="single" w:sz="4" w:space="0" w:color="62553D" w:themeColor="accent3" w:themeShade="99"/>
          <w:insideV w:val="nil"/>
        </w:tcBorders>
        <w:shd w:val="clear" w:color="auto" w:fill="62553D"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2553D" w:themeFill="accent3" w:themeFillShade="99"/>
      </w:tcPr>
    </w:tblStylePr>
    <w:tblStylePr w:type="band1Vert">
      <w:tblPr/>
      <w:tcPr>
        <w:shd w:val="clear" w:color="auto" w:fill="D9D1C3" w:themeFill="accent3" w:themeFillTint="66"/>
      </w:tcPr>
    </w:tblStylePr>
    <w:tblStylePr w:type="band1Horz">
      <w:tblPr/>
      <w:tcPr>
        <w:shd w:val="clear" w:color="auto" w:fill="D0C6B4"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28E6A" w:themeColor="accent3"/>
        <w:left w:val="single" w:sz="4" w:space="0" w:color="956251" w:themeColor="accent4"/>
        <w:bottom w:val="single" w:sz="4" w:space="0" w:color="956251" w:themeColor="accent4"/>
        <w:right w:val="single" w:sz="4" w:space="0" w:color="956251" w:themeColor="accent4"/>
        <w:insideH w:val="single" w:sz="4" w:space="0" w:color="FFFFFF" w:themeColor="background1"/>
        <w:insideV w:val="single" w:sz="4" w:space="0" w:color="FFFFFF" w:themeColor="background1"/>
      </w:tblBorders>
    </w:tblPr>
    <w:tcPr>
      <w:shd w:val="clear" w:color="auto" w:fill="F5EFED" w:themeFill="accent4" w:themeFillTint="19"/>
    </w:tcPr>
    <w:tblStylePr w:type="firstRow">
      <w:rPr>
        <w:b/>
        <w:bCs/>
      </w:rPr>
      <w:tblPr/>
      <w:tcPr>
        <w:tcBorders>
          <w:top w:val="nil"/>
          <w:left w:val="nil"/>
          <w:bottom w:val="single" w:sz="24" w:space="0" w:color="A28E6A"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3A30" w:themeFill="accent4" w:themeFillShade="99"/>
      </w:tcPr>
    </w:tblStylePr>
    <w:tblStylePr w:type="firstCol">
      <w:rPr>
        <w:color w:val="FFFFFF" w:themeColor="background1"/>
      </w:rPr>
      <w:tblPr/>
      <w:tcPr>
        <w:tcBorders>
          <w:top w:val="nil"/>
          <w:left w:val="nil"/>
          <w:bottom w:val="nil"/>
          <w:right w:val="nil"/>
          <w:insideH w:val="single" w:sz="4" w:space="0" w:color="593A30" w:themeColor="accent4" w:themeShade="99"/>
          <w:insideV w:val="nil"/>
        </w:tcBorders>
        <w:shd w:val="clear" w:color="auto" w:fill="593A3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593A30" w:themeFill="accent4" w:themeFillShade="99"/>
      </w:tcPr>
    </w:tblStylePr>
    <w:tblStylePr w:type="band1Vert">
      <w:tblPr/>
      <w:tcPr>
        <w:shd w:val="clear" w:color="auto" w:fill="D7BEB6" w:themeFill="accent4" w:themeFillTint="66"/>
      </w:tcPr>
    </w:tblStylePr>
    <w:tblStylePr w:type="band1Horz">
      <w:tblPr/>
      <w:tcPr>
        <w:shd w:val="clear" w:color="auto" w:fill="CDAEA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855D5D" w:themeColor="accent6"/>
        <w:left w:val="single" w:sz="4" w:space="0" w:color="918485" w:themeColor="accent5"/>
        <w:bottom w:val="single" w:sz="4" w:space="0" w:color="918485" w:themeColor="accent5"/>
        <w:right w:val="single" w:sz="4" w:space="0" w:color="918485" w:themeColor="accent5"/>
        <w:insideH w:val="single" w:sz="4" w:space="0" w:color="FFFFFF" w:themeColor="background1"/>
        <w:insideV w:val="single" w:sz="4" w:space="0" w:color="FFFFFF" w:themeColor="background1"/>
      </w:tblBorders>
    </w:tblPr>
    <w:tcPr>
      <w:shd w:val="clear" w:color="auto" w:fill="F4F2F2" w:themeFill="accent5" w:themeFillTint="19"/>
    </w:tcPr>
    <w:tblStylePr w:type="firstRow">
      <w:rPr>
        <w:b/>
        <w:bCs/>
      </w:rPr>
      <w:tblPr/>
      <w:tcPr>
        <w:tcBorders>
          <w:top w:val="nil"/>
          <w:left w:val="nil"/>
          <w:bottom w:val="single" w:sz="24" w:space="0" w:color="855D5D"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74E4F" w:themeFill="accent5" w:themeFillShade="99"/>
      </w:tcPr>
    </w:tblStylePr>
    <w:tblStylePr w:type="firstCol">
      <w:rPr>
        <w:color w:val="FFFFFF" w:themeColor="background1"/>
      </w:rPr>
      <w:tblPr/>
      <w:tcPr>
        <w:tcBorders>
          <w:top w:val="nil"/>
          <w:left w:val="nil"/>
          <w:bottom w:val="nil"/>
          <w:right w:val="nil"/>
          <w:insideH w:val="single" w:sz="4" w:space="0" w:color="574E4F" w:themeColor="accent5" w:themeShade="99"/>
          <w:insideV w:val="nil"/>
        </w:tcBorders>
        <w:shd w:val="clear" w:color="auto" w:fill="574E4F"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74E4F" w:themeFill="accent5" w:themeFillShade="99"/>
      </w:tcPr>
    </w:tblStylePr>
    <w:tblStylePr w:type="band1Vert">
      <w:tblPr/>
      <w:tcPr>
        <w:shd w:val="clear" w:color="auto" w:fill="D3CDCE" w:themeFill="accent5" w:themeFillTint="66"/>
      </w:tcPr>
    </w:tblStylePr>
    <w:tblStylePr w:type="band1Horz">
      <w:tblPr/>
      <w:tcPr>
        <w:shd w:val="clear" w:color="auto" w:fill="C8C1C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918485" w:themeColor="accent5"/>
        <w:left w:val="single" w:sz="4" w:space="0" w:color="855D5D" w:themeColor="accent6"/>
        <w:bottom w:val="single" w:sz="4" w:space="0" w:color="855D5D" w:themeColor="accent6"/>
        <w:right w:val="single" w:sz="4" w:space="0" w:color="855D5D" w:themeColor="accent6"/>
        <w:insideH w:val="single" w:sz="4" w:space="0" w:color="FFFFFF" w:themeColor="background1"/>
        <w:insideV w:val="single" w:sz="4" w:space="0" w:color="FFFFFF" w:themeColor="background1"/>
      </w:tblBorders>
    </w:tblPr>
    <w:tcPr>
      <w:shd w:val="clear" w:color="auto" w:fill="F3EEEE" w:themeFill="accent6" w:themeFillTint="19"/>
    </w:tcPr>
    <w:tblStylePr w:type="firstRow">
      <w:rPr>
        <w:b/>
        <w:bCs/>
      </w:rPr>
      <w:tblPr/>
      <w:tcPr>
        <w:tcBorders>
          <w:top w:val="nil"/>
          <w:left w:val="nil"/>
          <w:bottom w:val="single" w:sz="24" w:space="0" w:color="91848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737" w:themeFill="accent6" w:themeFillShade="99"/>
      </w:tcPr>
    </w:tblStylePr>
    <w:tblStylePr w:type="firstCol">
      <w:rPr>
        <w:color w:val="FFFFFF" w:themeColor="background1"/>
      </w:rPr>
      <w:tblPr/>
      <w:tcPr>
        <w:tcBorders>
          <w:top w:val="nil"/>
          <w:left w:val="nil"/>
          <w:bottom w:val="nil"/>
          <w:right w:val="nil"/>
          <w:insideH w:val="single" w:sz="4" w:space="0" w:color="4F3737" w:themeColor="accent6" w:themeShade="99"/>
          <w:insideV w:val="nil"/>
        </w:tcBorders>
        <w:shd w:val="clear" w:color="auto" w:fill="4F3737"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F3737" w:themeFill="accent6" w:themeFillShade="99"/>
      </w:tcPr>
    </w:tblStylePr>
    <w:tblStylePr w:type="band1Vert">
      <w:tblPr/>
      <w:tcPr>
        <w:shd w:val="clear" w:color="auto" w:fill="D0BCBC" w:themeFill="accent6" w:themeFillTint="66"/>
      </w:tcPr>
    </w:tblStylePr>
    <w:tblStylePr w:type="band1Horz">
      <w:tblPr/>
      <w:tcPr>
        <w:shd w:val="clear" w:color="auto" w:fill="C4ABAB"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7B2318" w:themeFill="accent2" w:themeFillShade="CC"/>
      </w:tcPr>
    </w:tblStylePr>
    <w:tblStylePr w:type="lastRow">
      <w:rPr>
        <w:b/>
        <w:bCs/>
        <w:color w:val="7B231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CECE6" w:themeFill="accent1" w:themeFillTint="19"/>
    </w:tcPr>
    <w:tblStylePr w:type="firstRow">
      <w:rPr>
        <w:b/>
        <w:bCs/>
        <w:color w:val="FFFFFF" w:themeColor="background1"/>
      </w:rPr>
      <w:tblPr/>
      <w:tcPr>
        <w:tcBorders>
          <w:bottom w:val="single" w:sz="12" w:space="0" w:color="FFFFFF" w:themeColor="background1"/>
        </w:tcBorders>
        <w:shd w:val="clear" w:color="auto" w:fill="7B2318" w:themeFill="accent2" w:themeFillShade="CC"/>
      </w:tcPr>
    </w:tblStylePr>
    <w:tblStylePr w:type="lastRow">
      <w:rPr>
        <w:b/>
        <w:bCs/>
        <w:color w:val="7B231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CFC1" w:themeFill="accent1" w:themeFillTint="3F"/>
      </w:tcPr>
    </w:tblStylePr>
    <w:tblStylePr w:type="band1Horz">
      <w:tblPr/>
      <w:tcPr>
        <w:shd w:val="clear" w:color="auto" w:fill="F9D8CD"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9E6E4" w:themeFill="accent2" w:themeFillTint="19"/>
    </w:tcPr>
    <w:tblStylePr w:type="firstRow">
      <w:rPr>
        <w:b/>
        <w:bCs/>
        <w:color w:val="FFFFFF" w:themeColor="background1"/>
      </w:rPr>
      <w:tblPr/>
      <w:tcPr>
        <w:tcBorders>
          <w:bottom w:val="single" w:sz="12" w:space="0" w:color="FFFFFF" w:themeColor="background1"/>
        </w:tcBorders>
        <w:shd w:val="clear" w:color="auto" w:fill="7B2318" w:themeFill="accent2" w:themeFillShade="CC"/>
      </w:tcPr>
    </w:tblStylePr>
    <w:tblStylePr w:type="lastRow">
      <w:rPr>
        <w:b/>
        <w:bCs/>
        <w:color w:val="7B231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C1BC" w:themeFill="accent2" w:themeFillTint="3F"/>
      </w:tcPr>
    </w:tblStylePr>
    <w:tblStylePr w:type="band1Horz">
      <w:tblPr/>
      <w:tcPr>
        <w:shd w:val="clear" w:color="auto" w:fill="F4CDC8"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3F0" w:themeFill="accent3" w:themeFillTint="19"/>
    </w:tcPr>
    <w:tblStylePr w:type="firstRow">
      <w:rPr>
        <w:b/>
        <w:bCs/>
        <w:color w:val="FFFFFF" w:themeColor="background1"/>
      </w:rPr>
      <w:tblPr/>
      <w:tcPr>
        <w:tcBorders>
          <w:bottom w:val="single" w:sz="12" w:space="0" w:color="FFFFFF" w:themeColor="background1"/>
        </w:tcBorders>
        <w:shd w:val="clear" w:color="auto" w:fill="774E40" w:themeFill="accent4" w:themeFillShade="CC"/>
      </w:tcPr>
    </w:tblStylePr>
    <w:tblStylePr w:type="lastRow">
      <w:rPr>
        <w:b/>
        <w:bCs/>
        <w:color w:val="774E4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2DA" w:themeFill="accent3" w:themeFillTint="3F"/>
      </w:tcPr>
    </w:tblStylePr>
    <w:tblStylePr w:type="band1Horz">
      <w:tblPr/>
      <w:tcPr>
        <w:shd w:val="clear" w:color="auto" w:fill="ECE8E1"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5EFED" w:themeFill="accent4" w:themeFillTint="19"/>
    </w:tcPr>
    <w:tblStylePr w:type="firstRow">
      <w:rPr>
        <w:b/>
        <w:bCs/>
        <w:color w:val="FFFFFF" w:themeColor="background1"/>
      </w:rPr>
      <w:tblPr/>
      <w:tcPr>
        <w:tcBorders>
          <w:bottom w:val="single" w:sz="12" w:space="0" w:color="FFFFFF" w:themeColor="background1"/>
        </w:tcBorders>
        <w:shd w:val="clear" w:color="auto" w:fill="837252" w:themeFill="accent3" w:themeFillShade="CC"/>
      </w:tcPr>
    </w:tblStylePr>
    <w:tblStylePr w:type="lastRow">
      <w:rPr>
        <w:b/>
        <w:bCs/>
        <w:color w:val="837252"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D7D2" w:themeFill="accent4" w:themeFillTint="3F"/>
      </w:tcPr>
    </w:tblStylePr>
    <w:tblStylePr w:type="band1Horz">
      <w:tblPr/>
      <w:tcPr>
        <w:shd w:val="clear" w:color="auto" w:fill="EBDEDA"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4F2F2" w:themeFill="accent5" w:themeFillTint="19"/>
    </w:tcPr>
    <w:tblStylePr w:type="firstRow">
      <w:rPr>
        <w:b/>
        <w:bCs/>
        <w:color w:val="FFFFFF" w:themeColor="background1"/>
      </w:rPr>
      <w:tblPr/>
      <w:tcPr>
        <w:tcBorders>
          <w:bottom w:val="single" w:sz="12" w:space="0" w:color="FFFFFF" w:themeColor="background1"/>
        </w:tcBorders>
        <w:shd w:val="clear" w:color="auto" w:fill="6A4A4A" w:themeFill="accent6" w:themeFillShade="CC"/>
      </w:tcPr>
    </w:tblStylePr>
    <w:tblStylePr w:type="lastRow">
      <w:rPr>
        <w:b/>
        <w:bCs/>
        <w:color w:val="6A4A4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0E0" w:themeFill="accent5" w:themeFillTint="3F"/>
      </w:tcPr>
    </w:tblStylePr>
    <w:tblStylePr w:type="band1Horz">
      <w:tblPr/>
      <w:tcPr>
        <w:shd w:val="clear" w:color="auto" w:fill="E9E6E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3EEEE" w:themeFill="accent6" w:themeFillTint="19"/>
    </w:tcPr>
    <w:tblStylePr w:type="firstRow">
      <w:rPr>
        <w:b/>
        <w:bCs/>
        <w:color w:val="FFFFFF" w:themeColor="background1"/>
      </w:rPr>
      <w:tblPr/>
      <w:tcPr>
        <w:tcBorders>
          <w:bottom w:val="single" w:sz="12" w:space="0" w:color="FFFFFF" w:themeColor="background1"/>
        </w:tcBorders>
        <w:shd w:val="clear" w:color="auto" w:fill="746869" w:themeFill="accent5" w:themeFillShade="CC"/>
      </w:tcPr>
    </w:tblStylePr>
    <w:tblStylePr w:type="lastRow">
      <w:rPr>
        <w:b/>
        <w:bCs/>
        <w:color w:val="74686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2D5D5" w:themeFill="accent6" w:themeFillTint="3F"/>
      </w:tcPr>
    </w:tblStylePr>
    <w:tblStylePr w:type="band1Horz">
      <w:tblPr/>
      <w:tcPr>
        <w:shd w:val="clear" w:color="auto" w:fill="E7DDDD"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9D8CD" w:themeFill="accent1" w:themeFillTint="33"/>
    </w:tcPr>
    <w:tblStylePr w:type="firstRow">
      <w:rPr>
        <w:b/>
        <w:bCs/>
      </w:rPr>
      <w:tblPr/>
      <w:tcPr>
        <w:shd w:val="clear" w:color="auto" w:fill="F4B29B" w:themeFill="accent1" w:themeFillTint="66"/>
      </w:tcPr>
    </w:tblStylePr>
    <w:tblStylePr w:type="lastRow">
      <w:rPr>
        <w:b/>
        <w:bCs/>
        <w:color w:val="000000" w:themeColor="text1"/>
      </w:rPr>
      <w:tblPr/>
      <w:tcPr>
        <w:shd w:val="clear" w:color="auto" w:fill="F4B29B" w:themeFill="accent1" w:themeFillTint="66"/>
      </w:tcPr>
    </w:tblStylePr>
    <w:tblStylePr w:type="firstCol">
      <w:rPr>
        <w:color w:val="FFFFFF" w:themeColor="background1"/>
      </w:rPr>
      <w:tblPr/>
      <w:tcPr>
        <w:shd w:val="clear" w:color="auto" w:fill="9D3511" w:themeFill="accent1" w:themeFillShade="BF"/>
      </w:tcPr>
    </w:tblStylePr>
    <w:tblStylePr w:type="lastCol">
      <w:rPr>
        <w:color w:val="FFFFFF" w:themeColor="background1"/>
      </w:rPr>
      <w:tblPr/>
      <w:tcPr>
        <w:shd w:val="clear" w:color="auto" w:fill="9D3511" w:themeFill="accent1" w:themeFillShade="BF"/>
      </w:tcPr>
    </w:tblStylePr>
    <w:tblStylePr w:type="band1Vert">
      <w:tblPr/>
      <w:tcPr>
        <w:shd w:val="clear" w:color="auto" w:fill="F19F82" w:themeFill="accent1" w:themeFillTint="7F"/>
      </w:tcPr>
    </w:tblStylePr>
    <w:tblStylePr w:type="band1Horz">
      <w:tblPr/>
      <w:tcPr>
        <w:shd w:val="clear" w:color="auto" w:fill="F19F82"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CDC8" w:themeFill="accent2" w:themeFillTint="33"/>
    </w:tcPr>
    <w:tblStylePr w:type="firstRow">
      <w:rPr>
        <w:b/>
        <w:bCs/>
      </w:rPr>
      <w:tblPr/>
      <w:tcPr>
        <w:shd w:val="clear" w:color="auto" w:fill="E99C92" w:themeFill="accent2" w:themeFillTint="66"/>
      </w:tcPr>
    </w:tblStylePr>
    <w:tblStylePr w:type="lastRow">
      <w:rPr>
        <w:b/>
        <w:bCs/>
        <w:color w:val="000000" w:themeColor="text1"/>
      </w:rPr>
      <w:tblPr/>
      <w:tcPr>
        <w:shd w:val="clear" w:color="auto" w:fill="E99C92" w:themeFill="accent2" w:themeFillTint="66"/>
      </w:tcPr>
    </w:tblStylePr>
    <w:tblStylePr w:type="firstCol">
      <w:rPr>
        <w:color w:val="FFFFFF" w:themeColor="background1"/>
      </w:rPr>
      <w:tblPr/>
      <w:tcPr>
        <w:shd w:val="clear" w:color="auto" w:fill="732117" w:themeFill="accent2" w:themeFillShade="BF"/>
      </w:tcPr>
    </w:tblStylePr>
    <w:tblStylePr w:type="lastCol">
      <w:rPr>
        <w:color w:val="FFFFFF" w:themeColor="background1"/>
      </w:rPr>
      <w:tblPr/>
      <w:tcPr>
        <w:shd w:val="clear" w:color="auto" w:fill="732117" w:themeFill="accent2" w:themeFillShade="BF"/>
      </w:tcPr>
    </w:tblStylePr>
    <w:tblStylePr w:type="band1Vert">
      <w:tblPr/>
      <w:tcPr>
        <w:shd w:val="clear" w:color="auto" w:fill="E48478" w:themeFill="accent2" w:themeFillTint="7F"/>
      </w:tcPr>
    </w:tblStylePr>
    <w:tblStylePr w:type="band1Horz">
      <w:tblPr/>
      <w:tcPr>
        <w:shd w:val="clear" w:color="auto" w:fill="E4847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E8E1" w:themeFill="accent3" w:themeFillTint="33"/>
    </w:tcPr>
    <w:tblStylePr w:type="firstRow">
      <w:rPr>
        <w:b/>
        <w:bCs/>
      </w:rPr>
      <w:tblPr/>
      <w:tcPr>
        <w:shd w:val="clear" w:color="auto" w:fill="D9D1C3" w:themeFill="accent3" w:themeFillTint="66"/>
      </w:tcPr>
    </w:tblStylePr>
    <w:tblStylePr w:type="lastRow">
      <w:rPr>
        <w:b/>
        <w:bCs/>
        <w:color w:val="000000" w:themeColor="text1"/>
      </w:rPr>
      <w:tblPr/>
      <w:tcPr>
        <w:shd w:val="clear" w:color="auto" w:fill="D9D1C3" w:themeFill="accent3" w:themeFillTint="66"/>
      </w:tcPr>
    </w:tblStylePr>
    <w:tblStylePr w:type="firstCol">
      <w:rPr>
        <w:color w:val="FFFFFF" w:themeColor="background1"/>
      </w:rPr>
      <w:tblPr/>
      <w:tcPr>
        <w:shd w:val="clear" w:color="auto" w:fill="7B6A4D" w:themeFill="accent3" w:themeFillShade="BF"/>
      </w:tcPr>
    </w:tblStylePr>
    <w:tblStylePr w:type="lastCol">
      <w:rPr>
        <w:color w:val="FFFFFF" w:themeColor="background1"/>
      </w:rPr>
      <w:tblPr/>
      <w:tcPr>
        <w:shd w:val="clear" w:color="auto" w:fill="7B6A4D" w:themeFill="accent3" w:themeFillShade="BF"/>
      </w:tcPr>
    </w:tblStylePr>
    <w:tblStylePr w:type="band1Vert">
      <w:tblPr/>
      <w:tcPr>
        <w:shd w:val="clear" w:color="auto" w:fill="D0C6B4" w:themeFill="accent3" w:themeFillTint="7F"/>
      </w:tcPr>
    </w:tblStylePr>
    <w:tblStylePr w:type="band1Horz">
      <w:tblPr/>
      <w:tcPr>
        <w:shd w:val="clear" w:color="auto" w:fill="D0C6B4"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DEDA" w:themeFill="accent4" w:themeFillTint="33"/>
    </w:tcPr>
    <w:tblStylePr w:type="firstRow">
      <w:rPr>
        <w:b/>
        <w:bCs/>
      </w:rPr>
      <w:tblPr/>
      <w:tcPr>
        <w:shd w:val="clear" w:color="auto" w:fill="D7BEB6" w:themeFill="accent4" w:themeFillTint="66"/>
      </w:tcPr>
    </w:tblStylePr>
    <w:tblStylePr w:type="lastRow">
      <w:rPr>
        <w:b/>
        <w:bCs/>
        <w:color w:val="000000" w:themeColor="text1"/>
      </w:rPr>
      <w:tblPr/>
      <w:tcPr>
        <w:shd w:val="clear" w:color="auto" w:fill="D7BEB6" w:themeFill="accent4" w:themeFillTint="66"/>
      </w:tcPr>
    </w:tblStylePr>
    <w:tblStylePr w:type="firstCol">
      <w:rPr>
        <w:color w:val="FFFFFF" w:themeColor="background1"/>
      </w:rPr>
      <w:tblPr/>
      <w:tcPr>
        <w:shd w:val="clear" w:color="auto" w:fill="6F493C" w:themeFill="accent4" w:themeFillShade="BF"/>
      </w:tcPr>
    </w:tblStylePr>
    <w:tblStylePr w:type="lastCol">
      <w:rPr>
        <w:color w:val="FFFFFF" w:themeColor="background1"/>
      </w:rPr>
      <w:tblPr/>
      <w:tcPr>
        <w:shd w:val="clear" w:color="auto" w:fill="6F493C" w:themeFill="accent4" w:themeFillShade="BF"/>
      </w:tcPr>
    </w:tblStylePr>
    <w:tblStylePr w:type="band1Vert">
      <w:tblPr/>
      <w:tcPr>
        <w:shd w:val="clear" w:color="auto" w:fill="CDAEA4" w:themeFill="accent4" w:themeFillTint="7F"/>
      </w:tcPr>
    </w:tblStylePr>
    <w:tblStylePr w:type="band1Horz">
      <w:tblPr/>
      <w:tcPr>
        <w:shd w:val="clear" w:color="auto" w:fill="CDAEA4"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9E6E6" w:themeFill="accent5" w:themeFillTint="33"/>
    </w:tcPr>
    <w:tblStylePr w:type="firstRow">
      <w:rPr>
        <w:b/>
        <w:bCs/>
      </w:rPr>
      <w:tblPr/>
      <w:tcPr>
        <w:shd w:val="clear" w:color="auto" w:fill="D3CDCE" w:themeFill="accent5" w:themeFillTint="66"/>
      </w:tcPr>
    </w:tblStylePr>
    <w:tblStylePr w:type="lastRow">
      <w:rPr>
        <w:b/>
        <w:bCs/>
        <w:color w:val="000000" w:themeColor="text1"/>
      </w:rPr>
      <w:tblPr/>
      <w:tcPr>
        <w:shd w:val="clear" w:color="auto" w:fill="D3CDCE" w:themeFill="accent5" w:themeFillTint="66"/>
      </w:tcPr>
    </w:tblStylePr>
    <w:tblStylePr w:type="firstCol">
      <w:rPr>
        <w:color w:val="FFFFFF" w:themeColor="background1"/>
      </w:rPr>
      <w:tblPr/>
      <w:tcPr>
        <w:shd w:val="clear" w:color="auto" w:fill="6D6262" w:themeFill="accent5" w:themeFillShade="BF"/>
      </w:tcPr>
    </w:tblStylePr>
    <w:tblStylePr w:type="lastCol">
      <w:rPr>
        <w:color w:val="FFFFFF" w:themeColor="background1"/>
      </w:rPr>
      <w:tblPr/>
      <w:tcPr>
        <w:shd w:val="clear" w:color="auto" w:fill="6D6262" w:themeFill="accent5" w:themeFillShade="BF"/>
      </w:tcPr>
    </w:tblStylePr>
    <w:tblStylePr w:type="band1Vert">
      <w:tblPr/>
      <w:tcPr>
        <w:shd w:val="clear" w:color="auto" w:fill="C8C1C1" w:themeFill="accent5" w:themeFillTint="7F"/>
      </w:tcPr>
    </w:tblStylePr>
    <w:tblStylePr w:type="band1Horz">
      <w:tblPr/>
      <w:tcPr>
        <w:shd w:val="clear" w:color="auto" w:fill="C8C1C1"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7DDDD" w:themeFill="accent6" w:themeFillTint="33"/>
    </w:tcPr>
    <w:tblStylePr w:type="firstRow">
      <w:rPr>
        <w:b/>
        <w:bCs/>
      </w:rPr>
      <w:tblPr/>
      <w:tcPr>
        <w:shd w:val="clear" w:color="auto" w:fill="D0BCBC" w:themeFill="accent6" w:themeFillTint="66"/>
      </w:tcPr>
    </w:tblStylePr>
    <w:tblStylePr w:type="lastRow">
      <w:rPr>
        <w:b/>
        <w:bCs/>
        <w:color w:val="000000" w:themeColor="text1"/>
      </w:rPr>
      <w:tblPr/>
      <w:tcPr>
        <w:shd w:val="clear" w:color="auto" w:fill="D0BCBC" w:themeFill="accent6" w:themeFillTint="66"/>
      </w:tcPr>
    </w:tblStylePr>
    <w:tblStylePr w:type="firstCol">
      <w:rPr>
        <w:color w:val="FFFFFF" w:themeColor="background1"/>
      </w:rPr>
      <w:tblPr/>
      <w:tcPr>
        <w:shd w:val="clear" w:color="auto" w:fill="634545" w:themeFill="accent6" w:themeFillShade="BF"/>
      </w:tcPr>
    </w:tblStylePr>
    <w:tblStylePr w:type="lastCol">
      <w:rPr>
        <w:color w:val="FFFFFF" w:themeColor="background1"/>
      </w:rPr>
      <w:tblPr/>
      <w:tcPr>
        <w:shd w:val="clear" w:color="auto" w:fill="634545" w:themeFill="accent6" w:themeFillShade="BF"/>
      </w:tcPr>
    </w:tblStylePr>
    <w:tblStylePr w:type="band1Vert">
      <w:tblPr/>
      <w:tcPr>
        <w:shd w:val="clear" w:color="auto" w:fill="C4ABAB" w:themeFill="accent6" w:themeFillTint="7F"/>
      </w:tcPr>
    </w:tblStylePr>
    <w:tblStylePr w:type="band1Horz">
      <w:tblPr/>
      <w:tcPr>
        <w:shd w:val="clear" w:color="auto" w:fill="C4ABAB" w:themeFill="accent6" w:themeFillTint="7F"/>
      </w:tcPr>
    </w:tblStylePr>
  </w:style>
  <w:style w:type="paragraph" w:styleId="NormalWeb">
    <w:name w:val="Normal (Web)"/>
    <w:basedOn w:val="Normal"/>
    <w:uiPriority w:val="99"/>
    <w:semiHidden/>
    <w:unhideWhenUsed/>
    <w:rsid w:val="008D6179"/>
    <w:rPr>
      <w:rFonts w:ascii="Times New Roman" w:hAnsi="Times New Roman" w:cs="Times New Roman"/>
      <w:sz w:val="24"/>
      <w:szCs w:val="24"/>
    </w:rPr>
  </w:style>
  <w:style w:type="character" w:styleId="Hyperlink">
    <w:name w:val="Hyperlink"/>
    <w:basedOn w:val="DefaultParagraphFont"/>
    <w:uiPriority w:val="99"/>
    <w:unhideWhenUsed/>
    <w:rsid w:val="008D6179"/>
    <w:rPr>
      <w:color w:val="CC9900" w:themeColor="hyperlink"/>
      <w:u w:val="single"/>
    </w:rPr>
  </w:style>
  <w:style w:type="character" w:styleId="UnresolvedMention">
    <w:name w:val="Unresolved Mention"/>
    <w:basedOn w:val="DefaultParagraphFont"/>
    <w:uiPriority w:val="99"/>
    <w:semiHidden/>
    <w:unhideWhenUsed/>
    <w:rsid w:val="008D61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wellarchitected/latest/devops-guidance" TargetMode="External"/><Relationship Id="rId3" Type="http://schemas.openxmlformats.org/officeDocument/2006/relationships/styles" Target="styles.xml"/><Relationship Id="rId7" Type="http://schemas.openxmlformats.org/officeDocument/2006/relationships/hyperlink" Target="https://www.atlassian.com/git/tutorials/comparing-workflow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github.com/en/pull-request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983</Words>
  <Characters>5605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 Al salihi</cp:lastModifiedBy>
  <cp:revision>2</cp:revision>
  <dcterms:created xsi:type="dcterms:W3CDTF">2026-06-20T06:03:00Z</dcterms:created>
  <dcterms:modified xsi:type="dcterms:W3CDTF">2026-06-20T06:03:00Z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c2f5e185-bbd8-492f-af04-85ef25fc2790</vt:lpwstr>
  </property>
</Properties>
</file>