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9984" w14:textId="77777777" w:rsidR="004C717F" w:rsidRDefault="00000000" w:rsidP="00A9203F">
      <w:pPr>
        <w:pStyle w:val="Title"/>
      </w:pPr>
      <w:r>
        <w:t>The History of DevOps</w:t>
      </w:r>
    </w:p>
    <w:p w14:paraId="78411BBD" w14:textId="77777777" w:rsidR="004C717F" w:rsidRPr="00A9203F" w:rsidRDefault="00000000" w:rsidP="00A9203F">
      <w:pPr>
        <w:pStyle w:val="Quote"/>
      </w:pPr>
      <w:r w:rsidRPr="00A9203F">
        <w:t>Noor El-din Al Salihi</w:t>
      </w:r>
      <w:r w:rsidRPr="00A9203F">
        <w:br/>
        <w:t>CSD380-340A DevOps (2267-DD)</w:t>
      </w:r>
      <w:r w:rsidRPr="00A9203F">
        <w:br/>
        <w:t>Module 1.3 Assignment</w:t>
      </w:r>
      <w:r w:rsidRPr="00A9203F">
        <w:br/>
      </w:r>
    </w:p>
    <w:p w14:paraId="74D22A1A" w14:textId="77777777" w:rsidR="004C717F" w:rsidRDefault="00000000">
      <w:pPr>
        <w:pStyle w:val="Heading2"/>
      </w:pPr>
      <w:r>
        <w:t>Introduction</w:t>
      </w:r>
    </w:p>
    <w:p w14:paraId="3DA61ECE" w14:textId="77777777" w:rsidR="004C717F" w:rsidRDefault="00000000">
      <w:r>
        <w:t>DevOps is one of the most significant methodologies in software development today. DevOps is short for Development and Operations, and the main focus is to improve collaboration between teams that build and maintain software. DevOps aims to provide high-quality software more rapidly and reliably than before. Although DevOps became more well-known in the late 2000s, there were many significant movements that laid the groundwork for DevOps. Three influential movements that helped shape DevOps are the Lean Movement, the Agile Manifesto, and the Continuous Delivery Movement.</w:t>
      </w:r>
    </w:p>
    <w:p w14:paraId="28F8AC50" w14:textId="77777777" w:rsidR="004C717F" w:rsidRDefault="00000000">
      <w:pPr>
        <w:pStyle w:val="Heading2"/>
      </w:pPr>
      <w:r>
        <w:t>The Lean Movement</w:t>
      </w:r>
    </w:p>
    <w:p w14:paraId="66F74CFB" w14:textId="77777777" w:rsidR="004C717F" w:rsidRDefault="00000000">
      <w:r>
        <w:t>The Lean Movement originated from the manufacturing industry, specifically from Japan’s development of the Toyota Production System. Lean practices aim to maximize customer value while minimizing waste. Many organizations that use Lean techniques evaluate their current processes and look for ways to eliminate activities that do not add value.</w:t>
      </w:r>
      <w:r>
        <w:br/>
      </w:r>
      <w:r>
        <w:br/>
        <w:t>Soon, these principles spread to software development. Organizations started to use Lean principles to increase efficiency by decreasing delays in their workflow. Some software organizations began to examine their level of inventory (work that has been started but not completed). Teams focused on identifying roadblocks and decreasing handoffs to improve communication.</w:t>
      </w:r>
      <w:r>
        <w:br/>
      </w:r>
      <w:r>
        <w:br/>
        <w:t>Lean heavily influenced the idea of continuous improvement. Organizations are encouraged to assess their current practices and improve them by tweaking different processes. This concept translated perfectly to DevOps. In order to excel in software development and deployment, organizations need to continuously improve.</w:t>
      </w:r>
    </w:p>
    <w:p w14:paraId="385123CF" w14:textId="77777777" w:rsidR="004C717F" w:rsidRDefault="00000000">
      <w:pPr>
        <w:pStyle w:val="Heading2"/>
      </w:pPr>
      <w:r>
        <w:t>The Agile Manifesto</w:t>
      </w:r>
    </w:p>
    <w:p w14:paraId="1BD781E3" w14:textId="77777777" w:rsidR="004C717F" w:rsidRDefault="00000000">
      <w:r>
        <w:t>The Agile Manifesto was created by a group of software developers in 2001 who were frustrated with the software development processes. The manifesto expresses four values that focus on individuals and interactions, working software, customer collaboration, and reacting to change.</w:t>
      </w:r>
      <w:r>
        <w:br/>
      </w:r>
      <w:r>
        <w:br/>
        <w:t>Software was traditionally developed following the Waterfall model. Development was split into different phases that could take years to complete. The Manifesto encouraged software teams to develop in smaller cycles while incorporating customer feedback and changing requirements.</w:t>
      </w:r>
      <w:r>
        <w:br/>
      </w:r>
      <w:r>
        <w:br/>
        <w:t xml:space="preserve">The Agile Manifesto encouraged development teams to work more collaboratively. However, development teams were not the only thing affecting the software delivery </w:t>
      </w:r>
      <w:r>
        <w:lastRenderedPageBreak/>
        <w:t>process. Development teams and operations teams were still very segregated. Developers were measured by how quickly they could develop new features while operation teams were measured on keeping systems running. This caused rifts between the two teams because of their competing goals. DevOps aimed to bring everyone into the same mindset as Agile. Not only development teams but also operations, security, and other teams would work together to deliver software.</w:t>
      </w:r>
      <w:r>
        <w:br/>
      </w:r>
      <w:r>
        <w:br/>
        <w:t>The principles outlined in The Agile Manifesto helped set the culture of emphasizing communication and collaboration between teams and stakeholders.</w:t>
      </w:r>
    </w:p>
    <w:p w14:paraId="359E9218" w14:textId="77777777" w:rsidR="004C717F" w:rsidRDefault="00000000">
      <w:pPr>
        <w:pStyle w:val="Heading2"/>
      </w:pPr>
      <w:r>
        <w:t>The Continuous Delivery Movement</w:t>
      </w:r>
    </w:p>
    <w:p w14:paraId="1F577824" w14:textId="77777777" w:rsidR="004C717F" w:rsidRDefault="00000000">
      <w:r>
        <w:t>The Continuous Delivery Movement is another important moment that helped create DevOps. Continuous delivery is when software can be released to production safely and reliably at any time.</w:t>
      </w:r>
      <w:r>
        <w:br/>
      </w:r>
      <w:r>
        <w:br/>
        <w:t>Software typically took weeks, if not months, to release because of heavily manual processes. Continuous delivery introduced many automation strategies that would help limit human error and speed up the process of releasing software. Many organizations began to implement automated testing, continuous integration, and deployment pipelines.</w:t>
      </w:r>
      <w:r>
        <w:br/>
      </w:r>
      <w:r>
        <w:br/>
        <w:t>Authors like Jez Humble and David Farley were very influential in the Continuous Delivery movement. They concluded that by implementing certain techniques, organizations could release software faster without losing quality or efficiency.</w:t>
      </w:r>
      <w:r>
        <w:br/>
      </w:r>
      <w:r>
        <w:br/>
        <w:t>Continuous Delivery helped inspire many DevOps practices. Ideas such as automation, rapid feedback, and smaller batches of work allowed businesses to find issues more quickly and deliver value to customers faster. Continuous delivery is still considered one of the most crucial technical foundations of DevOps.</w:t>
      </w:r>
    </w:p>
    <w:p w14:paraId="79A8B340" w14:textId="77777777" w:rsidR="004C717F" w:rsidRDefault="00000000">
      <w:pPr>
        <w:pStyle w:val="Heading2"/>
      </w:pPr>
      <w:r>
        <w:t>Conclusion</w:t>
      </w:r>
    </w:p>
    <w:p w14:paraId="57F1849A" w14:textId="77777777" w:rsidR="004C717F" w:rsidRDefault="00000000">
      <w:r>
        <w:t>DevOps history can be traced back to many different movements that revolutionized how software was developed. Lean introduced many principles regarding waste elimination and continuous improvement. The Agile Manifesto provided values that we still use today regarding communication and collaboration. Authors like Jez Humble and David Farley introduced the world to Continuous Delivery, allowing businesses to release software quicker and more reliably. DevOps may not have been defined as a culture or set of practices back then, but they were the foundations of it. DevOps allows organizations to deploy software at a higher velocity, leading to faster innovation, better products, and increased customer satisfaction.</w:t>
      </w:r>
    </w:p>
    <w:p w14:paraId="15D95AB4" w14:textId="77777777" w:rsidR="00A9203F" w:rsidRPr="00A9203F" w:rsidRDefault="00A9203F" w:rsidP="00A9203F">
      <w:pPr>
        <w:pStyle w:val="Heading2"/>
        <w:spacing w:before="200" w:line="276" w:lineRule="auto"/>
        <w:rPr>
          <w:b/>
          <w:bCs/>
          <w:color w:val="D34817" w:themeColor="accent1"/>
          <w:sz w:val="26"/>
          <w:szCs w:val="26"/>
        </w:rPr>
      </w:pPr>
      <w:r w:rsidRPr="00A9203F">
        <w:rPr>
          <w:b/>
          <w:bCs/>
          <w:color w:val="D34817" w:themeColor="accent1"/>
          <w:sz w:val="26"/>
          <w:szCs w:val="26"/>
        </w:rPr>
        <w:lastRenderedPageBreak/>
        <w:t>References</w:t>
      </w:r>
    </w:p>
    <w:p w14:paraId="4E796157" w14:textId="3B79CF8A" w:rsidR="00A9203F" w:rsidRPr="00A9203F" w:rsidRDefault="00A9203F" w:rsidP="00A9203F">
      <w:pPr>
        <w:pStyle w:val="Heading2"/>
        <w:numPr>
          <w:ilvl w:val="0"/>
          <w:numId w:val="11"/>
        </w:numPr>
        <w:spacing w:before="200" w:line="276" w:lineRule="auto"/>
        <w:rPr>
          <w:b/>
          <w:bCs/>
          <w:color w:val="4B4B4B"/>
          <w:sz w:val="26"/>
          <w:szCs w:val="26"/>
        </w:rPr>
      </w:pPr>
      <w:r w:rsidRPr="00A9203F">
        <w:rPr>
          <w:b/>
          <w:bCs/>
          <w:color w:val="4B4B4B"/>
          <w:sz w:val="26"/>
          <w:szCs w:val="26"/>
        </w:rPr>
        <w:t xml:space="preserve">Agile Alliance. (n.d.). </w:t>
      </w:r>
      <w:r w:rsidRPr="00A9203F">
        <w:rPr>
          <w:b/>
          <w:bCs/>
          <w:i/>
          <w:iCs/>
          <w:color w:val="4B4B4B"/>
          <w:sz w:val="26"/>
          <w:szCs w:val="26"/>
        </w:rPr>
        <w:t>Continuous delivery explained</w:t>
      </w:r>
      <w:r w:rsidRPr="00A9203F">
        <w:rPr>
          <w:b/>
          <w:bCs/>
          <w:color w:val="4B4B4B"/>
          <w:sz w:val="26"/>
          <w:szCs w:val="26"/>
        </w:rPr>
        <w:t xml:space="preserve">. </w:t>
      </w:r>
      <w:hyperlink r:id="rId6" w:history="1">
        <w:r w:rsidRPr="00A9203F">
          <w:rPr>
            <w:rStyle w:val="Hyperlink"/>
            <w:color w:val="4B4B4B"/>
          </w:rPr>
          <w:t>https://agilealliance.org/agile101/agile-basics/continuous-delivery/</w:t>
        </w:r>
      </w:hyperlink>
    </w:p>
    <w:p w14:paraId="2198180E" w14:textId="77777777" w:rsidR="00A9203F" w:rsidRPr="00A9203F" w:rsidRDefault="00A9203F" w:rsidP="00A9203F">
      <w:pPr>
        <w:pStyle w:val="Heading2"/>
        <w:numPr>
          <w:ilvl w:val="0"/>
          <w:numId w:val="11"/>
        </w:numPr>
        <w:spacing w:before="200" w:line="276" w:lineRule="auto"/>
        <w:rPr>
          <w:b/>
          <w:bCs/>
          <w:color w:val="4B4B4B"/>
          <w:sz w:val="26"/>
          <w:szCs w:val="26"/>
        </w:rPr>
      </w:pPr>
      <w:r w:rsidRPr="00A9203F">
        <w:rPr>
          <w:b/>
          <w:bCs/>
          <w:color w:val="4B4B4B"/>
          <w:sz w:val="26"/>
          <w:szCs w:val="26"/>
        </w:rPr>
        <w:t xml:space="preserve">Beck, K., Beedle, M., van </w:t>
      </w:r>
      <w:proofErr w:type="spellStart"/>
      <w:r w:rsidRPr="00A9203F">
        <w:rPr>
          <w:b/>
          <w:bCs/>
          <w:color w:val="4B4B4B"/>
          <w:sz w:val="26"/>
          <w:szCs w:val="26"/>
        </w:rPr>
        <w:t>Bennekum</w:t>
      </w:r>
      <w:proofErr w:type="spellEnd"/>
      <w:r w:rsidRPr="00A9203F">
        <w:rPr>
          <w:b/>
          <w:bCs/>
          <w:color w:val="4B4B4B"/>
          <w:sz w:val="26"/>
          <w:szCs w:val="26"/>
        </w:rPr>
        <w:t xml:space="preserve">, A., Cockburn, A., Cunningham, W., Fowler, M., </w:t>
      </w:r>
      <w:proofErr w:type="spellStart"/>
      <w:r w:rsidRPr="00A9203F">
        <w:rPr>
          <w:b/>
          <w:bCs/>
          <w:color w:val="4B4B4B"/>
          <w:sz w:val="26"/>
          <w:szCs w:val="26"/>
        </w:rPr>
        <w:t>Grenning</w:t>
      </w:r>
      <w:proofErr w:type="spellEnd"/>
      <w:r w:rsidRPr="00A9203F">
        <w:rPr>
          <w:b/>
          <w:bCs/>
          <w:color w:val="4B4B4B"/>
          <w:sz w:val="26"/>
          <w:szCs w:val="26"/>
        </w:rPr>
        <w:t xml:space="preserve">, J., Highsmith, J., Hunt, A., Jeffries, R., Kern, J., Marick, B., Martin, R. C., Mellor, S., Schwaber, K., Sutherland, J., &amp; Thomas, D. (2001). </w:t>
      </w:r>
      <w:r w:rsidRPr="00A9203F">
        <w:rPr>
          <w:b/>
          <w:bCs/>
          <w:i/>
          <w:iCs/>
          <w:color w:val="4B4B4B"/>
          <w:sz w:val="26"/>
          <w:szCs w:val="26"/>
        </w:rPr>
        <w:t>Manifesto for Agile software development</w:t>
      </w:r>
      <w:r w:rsidRPr="00A9203F">
        <w:rPr>
          <w:b/>
          <w:bCs/>
          <w:color w:val="4B4B4B"/>
          <w:sz w:val="26"/>
          <w:szCs w:val="26"/>
        </w:rPr>
        <w:t xml:space="preserve">. Agile Alliance. </w:t>
      </w:r>
      <w:hyperlink r:id="rId7" w:history="1">
        <w:r w:rsidRPr="00A9203F">
          <w:rPr>
            <w:rStyle w:val="Hyperlink"/>
            <w:color w:val="4B4B4B"/>
          </w:rPr>
          <w:t>https://agilemanifesto.org/</w:t>
        </w:r>
      </w:hyperlink>
    </w:p>
    <w:p w14:paraId="62DF9592" w14:textId="77777777" w:rsidR="00A9203F" w:rsidRPr="00A9203F" w:rsidRDefault="00A9203F" w:rsidP="00A9203F">
      <w:pPr>
        <w:pStyle w:val="Heading2"/>
        <w:numPr>
          <w:ilvl w:val="0"/>
          <w:numId w:val="11"/>
        </w:numPr>
        <w:spacing w:before="200" w:line="276" w:lineRule="auto"/>
        <w:rPr>
          <w:b/>
          <w:bCs/>
          <w:color w:val="4B4B4B"/>
          <w:sz w:val="26"/>
          <w:szCs w:val="26"/>
        </w:rPr>
      </w:pPr>
      <w:r w:rsidRPr="00A9203F">
        <w:rPr>
          <w:b/>
          <w:bCs/>
          <w:color w:val="4B4B4B"/>
          <w:sz w:val="26"/>
          <w:szCs w:val="26"/>
        </w:rPr>
        <w:t xml:space="preserve">Atlassian. (n.d.). </w:t>
      </w:r>
      <w:r w:rsidRPr="00A9203F">
        <w:rPr>
          <w:b/>
          <w:bCs/>
          <w:i/>
          <w:iCs/>
          <w:color w:val="4B4B4B"/>
          <w:sz w:val="26"/>
          <w:szCs w:val="26"/>
        </w:rPr>
        <w:t>History of DevOps</w:t>
      </w:r>
      <w:r w:rsidRPr="00A9203F">
        <w:rPr>
          <w:b/>
          <w:bCs/>
          <w:color w:val="4B4B4B"/>
          <w:sz w:val="26"/>
          <w:szCs w:val="26"/>
        </w:rPr>
        <w:t xml:space="preserve">. </w:t>
      </w:r>
      <w:hyperlink r:id="rId8" w:history="1">
        <w:r w:rsidRPr="00A9203F">
          <w:rPr>
            <w:rStyle w:val="Hyperlink"/>
            <w:color w:val="4B4B4B"/>
          </w:rPr>
          <w:t>https://www.atlassian.com/devops/what-is-devops/history-of-devops</w:t>
        </w:r>
      </w:hyperlink>
    </w:p>
    <w:p w14:paraId="3679DCA1" w14:textId="77777777" w:rsidR="00A9203F" w:rsidRPr="00A9203F" w:rsidRDefault="00A9203F" w:rsidP="00A9203F">
      <w:pPr>
        <w:pStyle w:val="Heading2"/>
        <w:numPr>
          <w:ilvl w:val="0"/>
          <w:numId w:val="11"/>
        </w:numPr>
        <w:spacing w:before="200" w:line="276" w:lineRule="auto"/>
        <w:rPr>
          <w:b/>
          <w:bCs/>
          <w:color w:val="4B4B4B"/>
          <w:sz w:val="26"/>
          <w:szCs w:val="26"/>
        </w:rPr>
      </w:pPr>
      <w:r w:rsidRPr="00A9203F">
        <w:rPr>
          <w:b/>
          <w:bCs/>
          <w:color w:val="4B4B4B"/>
          <w:sz w:val="26"/>
          <w:szCs w:val="26"/>
        </w:rPr>
        <w:t xml:space="preserve">Octopus Deploy. (2022, December 5). </w:t>
      </w:r>
      <w:r w:rsidRPr="00A9203F">
        <w:rPr>
          <w:b/>
          <w:bCs/>
          <w:i/>
          <w:iCs/>
          <w:color w:val="4B4B4B"/>
          <w:sz w:val="26"/>
          <w:szCs w:val="26"/>
        </w:rPr>
        <w:t>Comparing Lean, Agile, and Continuous Delivery</w:t>
      </w:r>
      <w:r w:rsidRPr="00A9203F">
        <w:rPr>
          <w:b/>
          <w:bCs/>
          <w:color w:val="4B4B4B"/>
          <w:sz w:val="26"/>
          <w:szCs w:val="26"/>
        </w:rPr>
        <w:t xml:space="preserve">. </w:t>
      </w:r>
      <w:hyperlink r:id="rId9" w:history="1">
        <w:r w:rsidRPr="00A9203F">
          <w:rPr>
            <w:rStyle w:val="Hyperlink"/>
            <w:color w:val="4B4B4B"/>
          </w:rPr>
          <w:t>https://octopus.com/blog/lean-agile-continuous-delivery</w:t>
        </w:r>
      </w:hyperlink>
    </w:p>
    <w:p w14:paraId="23ADB981" w14:textId="2794E31B" w:rsidR="004C717F" w:rsidRDefault="004C717F" w:rsidP="00A9203F">
      <w:pPr>
        <w:pStyle w:val="Heading2"/>
      </w:pPr>
    </w:p>
    <w:sectPr w:rsidR="004C71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142E61"/>
    <w:multiLevelType w:val="hybridMultilevel"/>
    <w:tmpl w:val="F95C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A3163"/>
    <w:multiLevelType w:val="hybridMultilevel"/>
    <w:tmpl w:val="F23C9FBE"/>
    <w:lvl w:ilvl="0" w:tplc="BF92B7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676621">
    <w:abstractNumId w:val="8"/>
  </w:num>
  <w:num w:numId="2" w16cid:durableId="1701316684">
    <w:abstractNumId w:val="6"/>
  </w:num>
  <w:num w:numId="3" w16cid:durableId="1780950764">
    <w:abstractNumId w:val="5"/>
  </w:num>
  <w:num w:numId="4" w16cid:durableId="1295909396">
    <w:abstractNumId w:val="4"/>
  </w:num>
  <w:num w:numId="5" w16cid:durableId="533690682">
    <w:abstractNumId w:val="7"/>
  </w:num>
  <w:num w:numId="6" w16cid:durableId="1819297080">
    <w:abstractNumId w:val="3"/>
  </w:num>
  <w:num w:numId="7" w16cid:durableId="881092113">
    <w:abstractNumId w:val="2"/>
  </w:num>
  <w:num w:numId="8" w16cid:durableId="864291888">
    <w:abstractNumId w:val="1"/>
  </w:num>
  <w:num w:numId="9" w16cid:durableId="405878422">
    <w:abstractNumId w:val="0"/>
  </w:num>
  <w:num w:numId="10" w16cid:durableId="1019086136">
    <w:abstractNumId w:val="10"/>
  </w:num>
  <w:num w:numId="11" w16cid:durableId="253364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35F"/>
    <w:rsid w:val="0015074B"/>
    <w:rsid w:val="0029639D"/>
    <w:rsid w:val="00326F90"/>
    <w:rsid w:val="004C717F"/>
    <w:rsid w:val="00A920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2F4F8"/>
  <w14:defaultImageDpi w14:val="300"/>
  <w15:docId w15:val="{3AEEBDC5-305C-4E4B-B22A-A55715EC4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03F"/>
  </w:style>
  <w:style w:type="paragraph" w:styleId="Heading1">
    <w:name w:val="heading 1"/>
    <w:basedOn w:val="Normal"/>
    <w:next w:val="Normal"/>
    <w:link w:val="Heading1Char"/>
    <w:uiPriority w:val="9"/>
    <w:qFormat/>
    <w:rsid w:val="00A9203F"/>
    <w:pPr>
      <w:keepNext/>
      <w:keepLines/>
      <w:spacing w:before="320" w:after="0" w:line="240" w:lineRule="auto"/>
      <w:outlineLvl w:val="0"/>
    </w:pPr>
    <w:rPr>
      <w:rFonts w:asciiTheme="majorHAnsi" w:eastAsiaTheme="majorEastAsia" w:hAnsiTheme="majorHAnsi" w:cstheme="majorBidi"/>
      <w:color w:val="9D3511" w:themeColor="accent1" w:themeShade="BF"/>
      <w:sz w:val="30"/>
      <w:szCs w:val="30"/>
    </w:rPr>
  </w:style>
  <w:style w:type="paragraph" w:styleId="Heading2">
    <w:name w:val="heading 2"/>
    <w:basedOn w:val="Normal"/>
    <w:next w:val="Normal"/>
    <w:link w:val="Heading2Char"/>
    <w:uiPriority w:val="9"/>
    <w:unhideWhenUsed/>
    <w:qFormat/>
    <w:rsid w:val="00A9203F"/>
    <w:pPr>
      <w:keepNext/>
      <w:keepLines/>
      <w:spacing w:before="40" w:after="0" w:line="240" w:lineRule="auto"/>
      <w:outlineLvl w:val="1"/>
    </w:pPr>
    <w:rPr>
      <w:rFonts w:asciiTheme="majorHAnsi" w:eastAsiaTheme="majorEastAsia" w:hAnsiTheme="majorHAnsi" w:cstheme="majorBidi"/>
      <w:color w:val="732117" w:themeColor="accent2" w:themeShade="BF"/>
      <w:sz w:val="28"/>
      <w:szCs w:val="28"/>
    </w:rPr>
  </w:style>
  <w:style w:type="paragraph" w:styleId="Heading3">
    <w:name w:val="heading 3"/>
    <w:basedOn w:val="Normal"/>
    <w:next w:val="Normal"/>
    <w:link w:val="Heading3Char"/>
    <w:uiPriority w:val="9"/>
    <w:unhideWhenUsed/>
    <w:qFormat/>
    <w:rsid w:val="00A9203F"/>
    <w:pPr>
      <w:keepNext/>
      <w:keepLines/>
      <w:spacing w:before="40" w:after="0" w:line="240" w:lineRule="auto"/>
      <w:outlineLvl w:val="2"/>
    </w:pPr>
    <w:rPr>
      <w:rFonts w:asciiTheme="majorHAnsi" w:eastAsiaTheme="majorEastAsia" w:hAnsiTheme="majorHAnsi" w:cstheme="majorBidi"/>
      <w:color w:val="634545" w:themeColor="accent6" w:themeShade="BF"/>
      <w:sz w:val="26"/>
      <w:szCs w:val="26"/>
    </w:rPr>
  </w:style>
  <w:style w:type="paragraph" w:styleId="Heading4">
    <w:name w:val="heading 4"/>
    <w:basedOn w:val="Normal"/>
    <w:next w:val="Normal"/>
    <w:link w:val="Heading4Char"/>
    <w:uiPriority w:val="9"/>
    <w:semiHidden/>
    <w:unhideWhenUsed/>
    <w:qFormat/>
    <w:rsid w:val="00A9203F"/>
    <w:pPr>
      <w:keepNext/>
      <w:keepLines/>
      <w:spacing w:before="40" w:after="0"/>
      <w:outlineLvl w:val="3"/>
    </w:pPr>
    <w:rPr>
      <w:rFonts w:asciiTheme="majorHAnsi" w:eastAsiaTheme="majorEastAsia" w:hAnsiTheme="majorHAnsi" w:cstheme="majorBidi"/>
      <w:i/>
      <w:iCs/>
      <w:color w:val="6D6262" w:themeColor="accent5" w:themeShade="BF"/>
      <w:sz w:val="25"/>
      <w:szCs w:val="25"/>
    </w:rPr>
  </w:style>
  <w:style w:type="paragraph" w:styleId="Heading5">
    <w:name w:val="heading 5"/>
    <w:basedOn w:val="Normal"/>
    <w:next w:val="Normal"/>
    <w:link w:val="Heading5Char"/>
    <w:uiPriority w:val="9"/>
    <w:semiHidden/>
    <w:unhideWhenUsed/>
    <w:qFormat/>
    <w:rsid w:val="00A9203F"/>
    <w:pPr>
      <w:keepNext/>
      <w:keepLines/>
      <w:spacing w:before="40" w:after="0"/>
      <w:outlineLvl w:val="4"/>
    </w:pPr>
    <w:rPr>
      <w:rFonts w:asciiTheme="majorHAnsi" w:eastAsiaTheme="majorEastAsia" w:hAnsiTheme="majorHAnsi" w:cstheme="majorBidi"/>
      <w:i/>
      <w:iCs/>
      <w:color w:val="4D160F" w:themeColor="accent2" w:themeShade="80"/>
      <w:sz w:val="24"/>
      <w:szCs w:val="24"/>
    </w:rPr>
  </w:style>
  <w:style w:type="paragraph" w:styleId="Heading6">
    <w:name w:val="heading 6"/>
    <w:basedOn w:val="Normal"/>
    <w:next w:val="Normal"/>
    <w:link w:val="Heading6Char"/>
    <w:uiPriority w:val="9"/>
    <w:semiHidden/>
    <w:unhideWhenUsed/>
    <w:qFormat/>
    <w:rsid w:val="00A9203F"/>
    <w:pPr>
      <w:keepNext/>
      <w:keepLines/>
      <w:spacing w:before="40" w:after="0"/>
      <w:outlineLvl w:val="5"/>
    </w:pPr>
    <w:rPr>
      <w:rFonts w:asciiTheme="majorHAnsi" w:eastAsiaTheme="majorEastAsia" w:hAnsiTheme="majorHAnsi" w:cstheme="majorBidi"/>
      <w:i/>
      <w:iCs/>
      <w:color w:val="422E2E" w:themeColor="accent6" w:themeShade="80"/>
      <w:sz w:val="23"/>
      <w:szCs w:val="23"/>
    </w:rPr>
  </w:style>
  <w:style w:type="paragraph" w:styleId="Heading7">
    <w:name w:val="heading 7"/>
    <w:basedOn w:val="Normal"/>
    <w:next w:val="Normal"/>
    <w:link w:val="Heading7Char"/>
    <w:uiPriority w:val="9"/>
    <w:semiHidden/>
    <w:unhideWhenUsed/>
    <w:qFormat/>
    <w:rsid w:val="00A9203F"/>
    <w:pPr>
      <w:keepNext/>
      <w:keepLines/>
      <w:spacing w:before="40" w:after="0"/>
      <w:outlineLvl w:val="6"/>
    </w:pPr>
    <w:rPr>
      <w:rFonts w:asciiTheme="majorHAnsi" w:eastAsiaTheme="majorEastAsia" w:hAnsiTheme="majorHAnsi" w:cstheme="majorBidi"/>
      <w:color w:val="69230B" w:themeColor="accent1" w:themeShade="80"/>
    </w:rPr>
  </w:style>
  <w:style w:type="paragraph" w:styleId="Heading8">
    <w:name w:val="heading 8"/>
    <w:basedOn w:val="Normal"/>
    <w:next w:val="Normal"/>
    <w:link w:val="Heading8Char"/>
    <w:uiPriority w:val="9"/>
    <w:semiHidden/>
    <w:unhideWhenUsed/>
    <w:qFormat/>
    <w:rsid w:val="00A9203F"/>
    <w:pPr>
      <w:keepNext/>
      <w:keepLines/>
      <w:spacing w:before="40" w:after="0"/>
      <w:outlineLvl w:val="7"/>
    </w:pPr>
    <w:rPr>
      <w:rFonts w:asciiTheme="majorHAnsi" w:eastAsiaTheme="majorEastAsia" w:hAnsiTheme="majorHAnsi" w:cstheme="majorBidi"/>
      <w:color w:val="4D160F" w:themeColor="accent2" w:themeShade="80"/>
      <w:sz w:val="21"/>
      <w:szCs w:val="21"/>
    </w:rPr>
  </w:style>
  <w:style w:type="paragraph" w:styleId="Heading9">
    <w:name w:val="heading 9"/>
    <w:basedOn w:val="Normal"/>
    <w:next w:val="Normal"/>
    <w:link w:val="Heading9Char"/>
    <w:uiPriority w:val="9"/>
    <w:semiHidden/>
    <w:unhideWhenUsed/>
    <w:qFormat/>
    <w:rsid w:val="00A9203F"/>
    <w:pPr>
      <w:keepNext/>
      <w:keepLines/>
      <w:spacing w:before="40" w:after="0"/>
      <w:outlineLvl w:val="8"/>
    </w:pPr>
    <w:rPr>
      <w:rFonts w:asciiTheme="majorHAnsi" w:eastAsiaTheme="majorEastAsia" w:hAnsiTheme="majorHAnsi" w:cstheme="majorBidi"/>
      <w:color w:val="422E2E"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9203F"/>
    <w:pPr>
      <w:spacing w:after="0" w:line="240" w:lineRule="auto"/>
    </w:pPr>
  </w:style>
  <w:style w:type="character" w:customStyle="1" w:styleId="Heading1Char">
    <w:name w:val="Heading 1 Char"/>
    <w:basedOn w:val="DefaultParagraphFont"/>
    <w:link w:val="Heading1"/>
    <w:uiPriority w:val="9"/>
    <w:rsid w:val="00A9203F"/>
    <w:rPr>
      <w:rFonts w:asciiTheme="majorHAnsi" w:eastAsiaTheme="majorEastAsia" w:hAnsiTheme="majorHAnsi" w:cstheme="majorBidi"/>
      <w:color w:val="9D3511" w:themeColor="accent1" w:themeShade="BF"/>
      <w:sz w:val="30"/>
      <w:szCs w:val="30"/>
    </w:rPr>
  </w:style>
  <w:style w:type="character" w:customStyle="1" w:styleId="Heading2Char">
    <w:name w:val="Heading 2 Char"/>
    <w:basedOn w:val="DefaultParagraphFont"/>
    <w:link w:val="Heading2"/>
    <w:uiPriority w:val="9"/>
    <w:rsid w:val="00A9203F"/>
    <w:rPr>
      <w:rFonts w:asciiTheme="majorHAnsi" w:eastAsiaTheme="majorEastAsia" w:hAnsiTheme="majorHAnsi" w:cstheme="majorBidi"/>
      <w:color w:val="732117" w:themeColor="accent2" w:themeShade="BF"/>
      <w:sz w:val="28"/>
      <w:szCs w:val="28"/>
    </w:rPr>
  </w:style>
  <w:style w:type="character" w:customStyle="1" w:styleId="Heading3Char">
    <w:name w:val="Heading 3 Char"/>
    <w:basedOn w:val="DefaultParagraphFont"/>
    <w:link w:val="Heading3"/>
    <w:uiPriority w:val="9"/>
    <w:rsid w:val="00A9203F"/>
    <w:rPr>
      <w:rFonts w:asciiTheme="majorHAnsi" w:eastAsiaTheme="majorEastAsia" w:hAnsiTheme="majorHAnsi" w:cstheme="majorBidi"/>
      <w:color w:val="634545" w:themeColor="accent6" w:themeShade="BF"/>
      <w:sz w:val="26"/>
      <w:szCs w:val="26"/>
    </w:rPr>
  </w:style>
  <w:style w:type="paragraph" w:styleId="Title">
    <w:name w:val="Title"/>
    <w:basedOn w:val="Normal"/>
    <w:next w:val="Normal"/>
    <w:link w:val="TitleChar"/>
    <w:uiPriority w:val="10"/>
    <w:qFormat/>
    <w:rsid w:val="00A9203F"/>
    <w:pPr>
      <w:spacing w:after="0" w:line="240" w:lineRule="auto"/>
      <w:contextualSpacing/>
    </w:pPr>
    <w:rPr>
      <w:rFonts w:asciiTheme="majorHAnsi" w:eastAsiaTheme="majorEastAsia" w:hAnsiTheme="majorHAnsi" w:cstheme="majorBidi"/>
      <w:color w:val="9D3511" w:themeColor="accent1" w:themeShade="BF"/>
      <w:spacing w:val="-10"/>
      <w:sz w:val="52"/>
      <w:szCs w:val="52"/>
    </w:rPr>
  </w:style>
  <w:style w:type="character" w:customStyle="1" w:styleId="TitleChar">
    <w:name w:val="Title Char"/>
    <w:basedOn w:val="DefaultParagraphFont"/>
    <w:link w:val="Title"/>
    <w:uiPriority w:val="10"/>
    <w:rsid w:val="00A9203F"/>
    <w:rPr>
      <w:rFonts w:asciiTheme="majorHAnsi" w:eastAsiaTheme="majorEastAsia" w:hAnsiTheme="majorHAnsi" w:cstheme="majorBidi"/>
      <w:color w:val="9D3511" w:themeColor="accent1" w:themeShade="BF"/>
      <w:spacing w:val="-10"/>
      <w:sz w:val="52"/>
      <w:szCs w:val="52"/>
    </w:rPr>
  </w:style>
  <w:style w:type="paragraph" w:styleId="Subtitle">
    <w:name w:val="Subtitle"/>
    <w:basedOn w:val="Normal"/>
    <w:next w:val="Normal"/>
    <w:link w:val="SubtitleChar"/>
    <w:uiPriority w:val="11"/>
    <w:qFormat/>
    <w:rsid w:val="00A9203F"/>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9203F"/>
    <w:rPr>
      <w:rFonts w:asciiTheme="majorHAnsi" w:eastAsiaTheme="majorEastAsia" w:hAnsiTheme="majorHAnsi" w:cstheme="majorBidi"/>
    </w:rPr>
  </w:style>
  <w:style w:type="paragraph" w:styleId="ListParagraph">
    <w:name w:val="List Paragraph"/>
    <w:basedOn w:val="Normal"/>
    <w:uiPriority w:val="34"/>
    <w:qFormat/>
    <w:rsid w:val="00A920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9203F"/>
    <w:pPr>
      <w:spacing w:before="120"/>
      <w:ind w:left="720" w:right="720"/>
      <w:jc w:val="center"/>
    </w:pPr>
    <w:rPr>
      <w:i/>
      <w:iCs/>
    </w:rPr>
  </w:style>
  <w:style w:type="character" w:customStyle="1" w:styleId="QuoteChar">
    <w:name w:val="Quote Char"/>
    <w:basedOn w:val="DefaultParagraphFont"/>
    <w:link w:val="Quote"/>
    <w:uiPriority w:val="29"/>
    <w:rsid w:val="00A9203F"/>
    <w:rPr>
      <w:i/>
      <w:iCs/>
    </w:rPr>
  </w:style>
  <w:style w:type="character" w:customStyle="1" w:styleId="Heading4Char">
    <w:name w:val="Heading 4 Char"/>
    <w:basedOn w:val="DefaultParagraphFont"/>
    <w:link w:val="Heading4"/>
    <w:uiPriority w:val="9"/>
    <w:semiHidden/>
    <w:rsid w:val="00A9203F"/>
    <w:rPr>
      <w:rFonts w:asciiTheme="majorHAnsi" w:eastAsiaTheme="majorEastAsia" w:hAnsiTheme="majorHAnsi" w:cstheme="majorBidi"/>
      <w:i/>
      <w:iCs/>
      <w:color w:val="6D6262" w:themeColor="accent5" w:themeShade="BF"/>
      <w:sz w:val="25"/>
      <w:szCs w:val="25"/>
    </w:rPr>
  </w:style>
  <w:style w:type="character" w:customStyle="1" w:styleId="Heading5Char">
    <w:name w:val="Heading 5 Char"/>
    <w:basedOn w:val="DefaultParagraphFont"/>
    <w:link w:val="Heading5"/>
    <w:uiPriority w:val="9"/>
    <w:semiHidden/>
    <w:rsid w:val="00A9203F"/>
    <w:rPr>
      <w:rFonts w:asciiTheme="majorHAnsi" w:eastAsiaTheme="majorEastAsia" w:hAnsiTheme="majorHAnsi" w:cstheme="majorBidi"/>
      <w:i/>
      <w:iCs/>
      <w:color w:val="4D160F" w:themeColor="accent2" w:themeShade="80"/>
      <w:sz w:val="24"/>
      <w:szCs w:val="24"/>
    </w:rPr>
  </w:style>
  <w:style w:type="character" w:customStyle="1" w:styleId="Heading6Char">
    <w:name w:val="Heading 6 Char"/>
    <w:basedOn w:val="DefaultParagraphFont"/>
    <w:link w:val="Heading6"/>
    <w:uiPriority w:val="9"/>
    <w:semiHidden/>
    <w:rsid w:val="00A9203F"/>
    <w:rPr>
      <w:rFonts w:asciiTheme="majorHAnsi" w:eastAsiaTheme="majorEastAsia" w:hAnsiTheme="majorHAnsi" w:cstheme="majorBidi"/>
      <w:i/>
      <w:iCs/>
      <w:color w:val="422E2E" w:themeColor="accent6" w:themeShade="80"/>
      <w:sz w:val="23"/>
      <w:szCs w:val="23"/>
    </w:rPr>
  </w:style>
  <w:style w:type="character" w:customStyle="1" w:styleId="Heading7Char">
    <w:name w:val="Heading 7 Char"/>
    <w:basedOn w:val="DefaultParagraphFont"/>
    <w:link w:val="Heading7"/>
    <w:uiPriority w:val="9"/>
    <w:semiHidden/>
    <w:rsid w:val="00A9203F"/>
    <w:rPr>
      <w:rFonts w:asciiTheme="majorHAnsi" w:eastAsiaTheme="majorEastAsia" w:hAnsiTheme="majorHAnsi" w:cstheme="majorBidi"/>
      <w:color w:val="69230B" w:themeColor="accent1" w:themeShade="80"/>
    </w:rPr>
  </w:style>
  <w:style w:type="character" w:customStyle="1" w:styleId="Heading8Char">
    <w:name w:val="Heading 8 Char"/>
    <w:basedOn w:val="DefaultParagraphFont"/>
    <w:link w:val="Heading8"/>
    <w:uiPriority w:val="9"/>
    <w:semiHidden/>
    <w:rsid w:val="00A9203F"/>
    <w:rPr>
      <w:rFonts w:asciiTheme="majorHAnsi" w:eastAsiaTheme="majorEastAsia" w:hAnsiTheme="majorHAnsi" w:cstheme="majorBidi"/>
      <w:color w:val="4D160F" w:themeColor="accent2" w:themeShade="80"/>
      <w:sz w:val="21"/>
      <w:szCs w:val="21"/>
    </w:rPr>
  </w:style>
  <w:style w:type="character" w:customStyle="1" w:styleId="Heading9Char">
    <w:name w:val="Heading 9 Char"/>
    <w:basedOn w:val="DefaultParagraphFont"/>
    <w:link w:val="Heading9"/>
    <w:uiPriority w:val="9"/>
    <w:semiHidden/>
    <w:rsid w:val="00A9203F"/>
    <w:rPr>
      <w:rFonts w:asciiTheme="majorHAnsi" w:eastAsiaTheme="majorEastAsia" w:hAnsiTheme="majorHAnsi" w:cstheme="majorBidi"/>
      <w:color w:val="422E2E" w:themeColor="accent6" w:themeShade="80"/>
    </w:rPr>
  </w:style>
  <w:style w:type="paragraph" w:styleId="Caption">
    <w:name w:val="caption"/>
    <w:basedOn w:val="Normal"/>
    <w:next w:val="Normal"/>
    <w:uiPriority w:val="35"/>
    <w:semiHidden/>
    <w:unhideWhenUsed/>
    <w:qFormat/>
    <w:rsid w:val="00A9203F"/>
    <w:pPr>
      <w:spacing w:line="240" w:lineRule="auto"/>
    </w:pPr>
    <w:rPr>
      <w:b/>
      <w:bCs/>
      <w:smallCaps/>
      <w:color w:val="D34817" w:themeColor="accent1"/>
      <w:spacing w:val="6"/>
    </w:rPr>
  </w:style>
  <w:style w:type="character" w:styleId="Strong">
    <w:name w:val="Strong"/>
    <w:basedOn w:val="DefaultParagraphFont"/>
    <w:uiPriority w:val="22"/>
    <w:qFormat/>
    <w:rsid w:val="00A9203F"/>
    <w:rPr>
      <w:b/>
      <w:bCs/>
    </w:rPr>
  </w:style>
  <w:style w:type="character" w:styleId="Emphasis">
    <w:name w:val="Emphasis"/>
    <w:basedOn w:val="DefaultParagraphFont"/>
    <w:uiPriority w:val="20"/>
    <w:qFormat/>
    <w:rsid w:val="00A9203F"/>
    <w:rPr>
      <w:i/>
      <w:iCs/>
    </w:rPr>
  </w:style>
  <w:style w:type="paragraph" w:styleId="IntenseQuote">
    <w:name w:val="Intense Quote"/>
    <w:basedOn w:val="Normal"/>
    <w:next w:val="Normal"/>
    <w:link w:val="IntenseQuoteChar"/>
    <w:uiPriority w:val="30"/>
    <w:qFormat/>
    <w:rsid w:val="00A9203F"/>
    <w:pPr>
      <w:spacing w:before="120" w:line="300" w:lineRule="auto"/>
      <w:ind w:left="576" w:right="576"/>
      <w:jc w:val="center"/>
    </w:pPr>
    <w:rPr>
      <w:rFonts w:asciiTheme="majorHAnsi" w:eastAsiaTheme="majorEastAsia" w:hAnsiTheme="majorHAnsi" w:cstheme="majorBidi"/>
      <w:color w:val="D34817" w:themeColor="accent1"/>
      <w:sz w:val="24"/>
      <w:szCs w:val="24"/>
    </w:rPr>
  </w:style>
  <w:style w:type="character" w:customStyle="1" w:styleId="IntenseQuoteChar">
    <w:name w:val="Intense Quote Char"/>
    <w:basedOn w:val="DefaultParagraphFont"/>
    <w:link w:val="IntenseQuote"/>
    <w:uiPriority w:val="30"/>
    <w:rsid w:val="00A9203F"/>
    <w:rPr>
      <w:rFonts w:asciiTheme="majorHAnsi" w:eastAsiaTheme="majorEastAsia" w:hAnsiTheme="majorHAnsi" w:cstheme="majorBidi"/>
      <w:color w:val="D34817" w:themeColor="accent1"/>
      <w:sz w:val="24"/>
      <w:szCs w:val="24"/>
    </w:rPr>
  </w:style>
  <w:style w:type="character" w:styleId="SubtleEmphasis">
    <w:name w:val="Subtle Emphasis"/>
    <w:basedOn w:val="DefaultParagraphFont"/>
    <w:uiPriority w:val="19"/>
    <w:qFormat/>
    <w:rsid w:val="00A9203F"/>
    <w:rPr>
      <w:i/>
      <w:iCs/>
      <w:color w:val="404040" w:themeColor="text1" w:themeTint="BF"/>
    </w:rPr>
  </w:style>
  <w:style w:type="character" w:styleId="IntenseEmphasis">
    <w:name w:val="Intense Emphasis"/>
    <w:basedOn w:val="DefaultParagraphFont"/>
    <w:uiPriority w:val="21"/>
    <w:qFormat/>
    <w:rsid w:val="00A9203F"/>
    <w:rPr>
      <w:b w:val="0"/>
      <w:bCs w:val="0"/>
      <w:i/>
      <w:iCs/>
      <w:color w:val="D34817" w:themeColor="accent1"/>
    </w:rPr>
  </w:style>
  <w:style w:type="character" w:styleId="SubtleReference">
    <w:name w:val="Subtle Reference"/>
    <w:basedOn w:val="DefaultParagraphFont"/>
    <w:uiPriority w:val="31"/>
    <w:qFormat/>
    <w:rsid w:val="00A9203F"/>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9203F"/>
    <w:rPr>
      <w:b/>
      <w:bCs/>
      <w:smallCaps/>
      <w:color w:val="D34817" w:themeColor="accent1"/>
      <w:spacing w:val="5"/>
      <w:u w:val="single"/>
    </w:rPr>
  </w:style>
  <w:style w:type="character" w:styleId="BookTitle">
    <w:name w:val="Book Title"/>
    <w:basedOn w:val="DefaultParagraphFont"/>
    <w:uiPriority w:val="33"/>
    <w:qFormat/>
    <w:rsid w:val="00A9203F"/>
    <w:rPr>
      <w:b/>
      <w:bCs/>
      <w:smallCaps/>
    </w:rPr>
  </w:style>
  <w:style w:type="paragraph" w:styleId="TOCHeading">
    <w:name w:val="TOC Heading"/>
    <w:basedOn w:val="Heading1"/>
    <w:next w:val="Normal"/>
    <w:uiPriority w:val="39"/>
    <w:semiHidden/>
    <w:unhideWhenUsed/>
    <w:qFormat/>
    <w:rsid w:val="00A920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9D3511" w:themeColor="accent1" w:themeShade="BF"/>
    </w:rPr>
    <w:tblPr>
      <w:tblStyleRowBandSize w:val="1"/>
      <w:tblStyleColBandSize w:val="1"/>
      <w:tblBorders>
        <w:top w:val="single" w:sz="8" w:space="0" w:color="D34817" w:themeColor="accent1"/>
        <w:bottom w:val="single" w:sz="8" w:space="0" w:color="D34817" w:themeColor="accent1"/>
      </w:tblBorders>
    </w:tblPr>
    <w:tblStylePr w:type="firstRow">
      <w:pPr>
        <w:spacing w:before="0" w:after="0" w:line="240" w:lineRule="auto"/>
      </w:pPr>
      <w:rPr>
        <w:b/>
        <w:bCs/>
      </w:rPr>
      <w:tblPr/>
      <w:tcPr>
        <w:tcBorders>
          <w:top w:val="single" w:sz="8" w:space="0" w:color="D34817" w:themeColor="accent1"/>
          <w:left w:val="nil"/>
          <w:bottom w:val="single" w:sz="8" w:space="0" w:color="D34817" w:themeColor="accent1"/>
          <w:right w:val="nil"/>
          <w:insideH w:val="nil"/>
          <w:insideV w:val="nil"/>
        </w:tcBorders>
      </w:tcPr>
    </w:tblStylePr>
    <w:tblStylePr w:type="lastRow">
      <w:pPr>
        <w:spacing w:before="0" w:after="0" w:line="240" w:lineRule="auto"/>
      </w:pPr>
      <w:rPr>
        <w:b/>
        <w:bCs/>
      </w:rPr>
      <w:tblPr/>
      <w:tcPr>
        <w:tcBorders>
          <w:top w:val="single" w:sz="8" w:space="0" w:color="D34817" w:themeColor="accent1"/>
          <w:left w:val="nil"/>
          <w:bottom w:val="single" w:sz="8" w:space="0" w:color="D3481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FC1" w:themeFill="accent1" w:themeFillTint="3F"/>
      </w:tcPr>
    </w:tblStylePr>
    <w:tblStylePr w:type="band1Horz">
      <w:tblPr/>
      <w:tcPr>
        <w:tcBorders>
          <w:left w:val="nil"/>
          <w:right w:val="nil"/>
          <w:insideH w:val="nil"/>
          <w:insideV w:val="nil"/>
        </w:tcBorders>
        <w:shd w:val="clear" w:color="auto" w:fill="F8CFC1" w:themeFill="accent1" w:themeFillTint="3F"/>
      </w:tcPr>
    </w:tblStylePr>
  </w:style>
  <w:style w:type="table" w:styleId="LightShading-Accent2">
    <w:name w:val="Light Shading Accent 2"/>
    <w:basedOn w:val="TableNormal"/>
    <w:uiPriority w:val="60"/>
    <w:rsid w:val="00FC693F"/>
    <w:pPr>
      <w:spacing w:after="0" w:line="240" w:lineRule="auto"/>
    </w:pPr>
    <w:rPr>
      <w:color w:val="732117" w:themeColor="accent2" w:themeShade="BF"/>
    </w:rPr>
    <w:tblPr>
      <w:tblStyleRowBandSize w:val="1"/>
      <w:tblStyleColBandSize w:val="1"/>
      <w:tblBorders>
        <w:top w:val="single" w:sz="8" w:space="0" w:color="9B2D1F" w:themeColor="accent2"/>
        <w:bottom w:val="single" w:sz="8" w:space="0" w:color="9B2D1F" w:themeColor="accent2"/>
      </w:tblBorders>
    </w:tblPr>
    <w:tblStylePr w:type="firstRow">
      <w:pPr>
        <w:spacing w:before="0" w:after="0" w:line="240" w:lineRule="auto"/>
      </w:pPr>
      <w:rPr>
        <w:b/>
        <w:bCs/>
      </w:rPr>
      <w:tblPr/>
      <w:tcPr>
        <w:tcBorders>
          <w:top w:val="single" w:sz="8" w:space="0" w:color="9B2D1F" w:themeColor="accent2"/>
          <w:left w:val="nil"/>
          <w:bottom w:val="single" w:sz="8" w:space="0" w:color="9B2D1F" w:themeColor="accent2"/>
          <w:right w:val="nil"/>
          <w:insideH w:val="nil"/>
          <w:insideV w:val="nil"/>
        </w:tcBorders>
      </w:tcPr>
    </w:tblStylePr>
    <w:tblStylePr w:type="lastRow">
      <w:pPr>
        <w:spacing w:before="0" w:after="0" w:line="240" w:lineRule="auto"/>
      </w:pPr>
      <w:rPr>
        <w:b/>
        <w:bCs/>
      </w:rPr>
      <w:tblPr/>
      <w:tcPr>
        <w:tcBorders>
          <w:top w:val="single" w:sz="8" w:space="0" w:color="9B2D1F" w:themeColor="accent2"/>
          <w:left w:val="nil"/>
          <w:bottom w:val="single" w:sz="8" w:space="0" w:color="9B2D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C1BC" w:themeFill="accent2" w:themeFillTint="3F"/>
      </w:tcPr>
    </w:tblStylePr>
    <w:tblStylePr w:type="band1Horz">
      <w:tblPr/>
      <w:tcPr>
        <w:tcBorders>
          <w:left w:val="nil"/>
          <w:right w:val="nil"/>
          <w:insideH w:val="nil"/>
          <w:insideV w:val="nil"/>
        </w:tcBorders>
        <w:shd w:val="clear" w:color="auto" w:fill="F1C1BC" w:themeFill="accent2" w:themeFillTint="3F"/>
      </w:tcPr>
    </w:tblStylePr>
  </w:style>
  <w:style w:type="table" w:styleId="LightShading-Accent3">
    <w:name w:val="Light Shading Accent 3"/>
    <w:basedOn w:val="TableNormal"/>
    <w:uiPriority w:val="60"/>
    <w:rsid w:val="00FC693F"/>
    <w:pPr>
      <w:spacing w:after="0" w:line="240" w:lineRule="auto"/>
    </w:pPr>
    <w:rPr>
      <w:color w:val="7B6A4D" w:themeColor="accent3" w:themeShade="BF"/>
    </w:rPr>
    <w:tblPr>
      <w:tblStyleRowBandSize w:val="1"/>
      <w:tblStyleColBandSize w:val="1"/>
      <w:tblBorders>
        <w:top w:val="single" w:sz="8" w:space="0" w:color="A28E6A" w:themeColor="accent3"/>
        <w:bottom w:val="single" w:sz="8" w:space="0" w:color="A28E6A" w:themeColor="accent3"/>
      </w:tblBorders>
    </w:tblPr>
    <w:tblStylePr w:type="firstRow">
      <w:pPr>
        <w:spacing w:before="0" w:after="0" w:line="240" w:lineRule="auto"/>
      </w:pPr>
      <w:rPr>
        <w:b/>
        <w:bCs/>
      </w:rPr>
      <w:tblPr/>
      <w:tcPr>
        <w:tcBorders>
          <w:top w:val="single" w:sz="8" w:space="0" w:color="A28E6A" w:themeColor="accent3"/>
          <w:left w:val="nil"/>
          <w:bottom w:val="single" w:sz="8" w:space="0" w:color="A28E6A" w:themeColor="accent3"/>
          <w:right w:val="nil"/>
          <w:insideH w:val="nil"/>
          <w:insideV w:val="nil"/>
        </w:tcBorders>
      </w:tcPr>
    </w:tblStylePr>
    <w:tblStylePr w:type="lastRow">
      <w:pPr>
        <w:spacing w:before="0" w:after="0" w:line="240" w:lineRule="auto"/>
      </w:pPr>
      <w:rPr>
        <w:b/>
        <w:bCs/>
      </w:rPr>
      <w:tblPr/>
      <w:tcPr>
        <w:tcBorders>
          <w:top w:val="single" w:sz="8" w:space="0" w:color="A28E6A" w:themeColor="accent3"/>
          <w:left w:val="nil"/>
          <w:bottom w:val="single" w:sz="8" w:space="0" w:color="A28E6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2DA" w:themeFill="accent3" w:themeFillTint="3F"/>
      </w:tcPr>
    </w:tblStylePr>
    <w:tblStylePr w:type="band1Horz">
      <w:tblPr/>
      <w:tcPr>
        <w:tcBorders>
          <w:left w:val="nil"/>
          <w:right w:val="nil"/>
          <w:insideH w:val="nil"/>
          <w:insideV w:val="nil"/>
        </w:tcBorders>
        <w:shd w:val="clear" w:color="auto" w:fill="E8E2DA" w:themeFill="accent3" w:themeFillTint="3F"/>
      </w:tcPr>
    </w:tblStylePr>
  </w:style>
  <w:style w:type="table" w:styleId="LightShading-Accent4">
    <w:name w:val="Light Shading Accent 4"/>
    <w:basedOn w:val="TableNormal"/>
    <w:uiPriority w:val="60"/>
    <w:rsid w:val="00FC693F"/>
    <w:pPr>
      <w:spacing w:after="0" w:line="240" w:lineRule="auto"/>
    </w:pPr>
    <w:rPr>
      <w:color w:val="6F493C" w:themeColor="accent4" w:themeShade="BF"/>
    </w:rPr>
    <w:tblPr>
      <w:tblStyleRowBandSize w:val="1"/>
      <w:tblStyleColBandSize w:val="1"/>
      <w:tblBorders>
        <w:top w:val="single" w:sz="8" w:space="0" w:color="956251" w:themeColor="accent4"/>
        <w:bottom w:val="single" w:sz="8" w:space="0" w:color="956251" w:themeColor="accent4"/>
      </w:tblBorders>
    </w:tblPr>
    <w:tblStylePr w:type="firstRow">
      <w:pPr>
        <w:spacing w:before="0" w:after="0" w:line="240" w:lineRule="auto"/>
      </w:pPr>
      <w:rPr>
        <w:b/>
        <w:bCs/>
      </w:rPr>
      <w:tblPr/>
      <w:tcPr>
        <w:tcBorders>
          <w:top w:val="single" w:sz="8" w:space="0" w:color="956251" w:themeColor="accent4"/>
          <w:left w:val="nil"/>
          <w:bottom w:val="single" w:sz="8" w:space="0" w:color="956251" w:themeColor="accent4"/>
          <w:right w:val="nil"/>
          <w:insideH w:val="nil"/>
          <w:insideV w:val="nil"/>
        </w:tcBorders>
      </w:tcPr>
    </w:tblStylePr>
    <w:tblStylePr w:type="lastRow">
      <w:pPr>
        <w:spacing w:before="0" w:after="0" w:line="240" w:lineRule="auto"/>
      </w:pPr>
      <w:rPr>
        <w:b/>
        <w:bCs/>
      </w:rPr>
      <w:tblPr/>
      <w:tcPr>
        <w:tcBorders>
          <w:top w:val="single" w:sz="8" w:space="0" w:color="956251" w:themeColor="accent4"/>
          <w:left w:val="nil"/>
          <w:bottom w:val="single" w:sz="8" w:space="0" w:color="95625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7D2" w:themeFill="accent4" w:themeFillTint="3F"/>
      </w:tcPr>
    </w:tblStylePr>
    <w:tblStylePr w:type="band1Horz">
      <w:tblPr/>
      <w:tcPr>
        <w:tcBorders>
          <w:left w:val="nil"/>
          <w:right w:val="nil"/>
          <w:insideH w:val="nil"/>
          <w:insideV w:val="nil"/>
        </w:tcBorders>
        <w:shd w:val="clear" w:color="auto" w:fill="E6D7D2" w:themeFill="accent4" w:themeFillTint="3F"/>
      </w:tcPr>
    </w:tblStylePr>
  </w:style>
  <w:style w:type="table" w:styleId="LightShading-Accent5">
    <w:name w:val="Light Shading Accent 5"/>
    <w:basedOn w:val="TableNormal"/>
    <w:uiPriority w:val="60"/>
    <w:rsid w:val="00FC693F"/>
    <w:pPr>
      <w:spacing w:after="0" w:line="240" w:lineRule="auto"/>
    </w:pPr>
    <w:rPr>
      <w:color w:val="6D6262" w:themeColor="accent5" w:themeShade="BF"/>
    </w:rPr>
    <w:tblPr>
      <w:tblStyleRowBandSize w:val="1"/>
      <w:tblStyleColBandSize w:val="1"/>
      <w:tblBorders>
        <w:top w:val="single" w:sz="8" w:space="0" w:color="918485" w:themeColor="accent5"/>
        <w:bottom w:val="single" w:sz="8" w:space="0" w:color="918485" w:themeColor="accent5"/>
      </w:tblBorders>
    </w:tblPr>
    <w:tblStylePr w:type="firstRow">
      <w:pPr>
        <w:spacing w:before="0" w:after="0" w:line="240" w:lineRule="auto"/>
      </w:pPr>
      <w:rPr>
        <w:b/>
        <w:bCs/>
      </w:rPr>
      <w:tblPr/>
      <w:tcPr>
        <w:tcBorders>
          <w:top w:val="single" w:sz="8" w:space="0" w:color="918485" w:themeColor="accent5"/>
          <w:left w:val="nil"/>
          <w:bottom w:val="single" w:sz="8" w:space="0" w:color="918485" w:themeColor="accent5"/>
          <w:right w:val="nil"/>
          <w:insideH w:val="nil"/>
          <w:insideV w:val="nil"/>
        </w:tcBorders>
      </w:tcPr>
    </w:tblStylePr>
    <w:tblStylePr w:type="lastRow">
      <w:pPr>
        <w:spacing w:before="0" w:after="0" w:line="240" w:lineRule="auto"/>
      </w:pPr>
      <w:rPr>
        <w:b/>
        <w:bCs/>
      </w:rPr>
      <w:tblPr/>
      <w:tcPr>
        <w:tcBorders>
          <w:top w:val="single" w:sz="8" w:space="0" w:color="918485" w:themeColor="accent5"/>
          <w:left w:val="nil"/>
          <w:bottom w:val="single" w:sz="8" w:space="0" w:color="91848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0E0" w:themeFill="accent5" w:themeFillTint="3F"/>
      </w:tcPr>
    </w:tblStylePr>
    <w:tblStylePr w:type="band1Horz">
      <w:tblPr/>
      <w:tcPr>
        <w:tcBorders>
          <w:left w:val="nil"/>
          <w:right w:val="nil"/>
          <w:insideH w:val="nil"/>
          <w:insideV w:val="nil"/>
        </w:tcBorders>
        <w:shd w:val="clear" w:color="auto" w:fill="E3E0E0" w:themeFill="accent5" w:themeFillTint="3F"/>
      </w:tcPr>
    </w:tblStylePr>
  </w:style>
  <w:style w:type="table" w:styleId="LightShading-Accent6">
    <w:name w:val="Light Shading Accent 6"/>
    <w:basedOn w:val="TableNormal"/>
    <w:uiPriority w:val="60"/>
    <w:rsid w:val="00FC693F"/>
    <w:pPr>
      <w:spacing w:after="0" w:line="240" w:lineRule="auto"/>
    </w:pPr>
    <w:rPr>
      <w:color w:val="634545" w:themeColor="accent6" w:themeShade="BF"/>
    </w:rPr>
    <w:tblPr>
      <w:tblStyleRowBandSize w:val="1"/>
      <w:tblStyleColBandSize w:val="1"/>
      <w:tblBorders>
        <w:top w:val="single" w:sz="8" w:space="0" w:color="855D5D" w:themeColor="accent6"/>
        <w:bottom w:val="single" w:sz="8" w:space="0" w:color="855D5D" w:themeColor="accent6"/>
      </w:tblBorders>
    </w:tblPr>
    <w:tblStylePr w:type="firstRow">
      <w:pPr>
        <w:spacing w:before="0" w:after="0" w:line="240" w:lineRule="auto"/>
      </w:pPr>
      <w:rPr>
        <w:b/>
        <w:bCs/>
      </w:rPr>
      <w:tblPr/>
      <w:tcPr>
        <w:tcBorders>
          <w:top w:val="single" w:sz="8" w:space="0" w:color="855D5D" w:themeColor="accent6"/>
          <w:left w:val="nil"/>
          <w:bottom w:val="single" w:sz="8" w:space="0" w:color="855D5D" w:themeColor="accent6"/>
          <w:right w:val="nil"/>
          <w:insideH w:val="nil"/>
          <w:insideV w:val="nil"/>
        </w:tcBorders>
      </w:tcPr>
    </w:tblStylePr>
    <w:tblStylePr w:type="lastRow">
      <w:pPr>
        <w:spacing w:before="0" w:after="0" w:line="240" w:lineRule="auto"/>
      </w:pPr>
      <w:rPr>
        <w:b/>
        <w:bCs/>
      </w:rPr>
      <w:tblPr/>
      <w:tcPr>
        <w:tcBorders>
          <w:top w:val="single" w:sz="8" w:space="0" w:color="855D5D" w:themeColor="accent6"/>
          <w:left w:val="nil"/>
          <w:bottom w:val="single" w:sz="8" w:space="0" w:color="855D5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D5D5" w:themeFill="accent6" w:themeFillTint="3F"/>
      </w:tcPr>
    </w:tblStylePr>
    <w:tblStylePr w:type="band1Horz">
      <w:tblPr/>
      <w:tcPr>
        <w:tcBorders>
          <w:left w:val="nil"/>
          <w:right w:val="nil"/>
          <w:insideH w:val="nil"/>
          <w:insideV w:val="nil"/>
        </w:tcBorders>
        <w:shd w:val="clear" w:color="auto" w:fill="E2D5D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tblBorders>
    </w:tblPr>
    <w:tblStylePr w:type="firstRow">
      <w:pPr>
        <w:spacing w:before="0" w:after="0" w:line="240" w:lineRule="auto"/>
      </w:pPr>
      <w:rPr>
        <w:b/>
        <w:bCs/>
        <w:color w:val="FFFFFF" w:themeColor="background1"/>
      </w:rPr>
      <w:tblPr/>
      <w:tcPr>
        <w:shd w:val="clear" w:color="auto" w:fill="D34817" w:themeFill="accent1"/>
      </w:tcPr>
    </w:tblStylePr>
    <w:tblStylePr w:type="lastRow">
      <w:pPr>
        <w:spacing w:before="0" w:after="0" w:line="240" w:lineRule="auto"/>
      </w:pPr>
      <w:rPr>
        <w:b/>
        <w:bCs/>
      </w:rPr>
      <w:tblPr/>
      <w:tcPr>
        <w:tcBorders>
          <w:top w:val="double" w:sz="6" w:space="0" w:color="D34817" w:themeColor="accent1"/>
          <w:left w:val="single" w:sz="8" w:space="0" w:color="D34817" w:themeColor="accent1"/>
          <w:bottom w:val="single" w:sz="8" w:space="0" w:color="D34817" w:themeColor="accent1"/>
          <w:right w:val="single" w:sz="8" w:space="0" w:color="D34817" w:themeColor="accent1"/>
        </w:tcBorders>
      </w:tcPr>
    </w:tblStylePr>
    <w:tblStylePr w:type="firstCol">
      <w:rPr>
        <w:b/>
        <w:bCs/>
      </w:rPr>
    </w:tblStylePr>
    <w:tblStylePr w:type="lastCol">
      <w:rPr>
        <w:b/>
        <w:bCs/>
      </w:rPr>
    </w:tblStylePr>
    <w:tblStylePr w:type="band1Vert">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tblStylePr w:type="band1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tblBorders>
    </w:tblPr>
    <w:tblStylePr w:type="firstRow">
      <w:pPr>
        <w:spacing w:before="0" w:after="0" w:line="240" w:lineRule="auto"/>
      </w:pPr>
      <w:rPr>
        <w:b/>
        <w:bCs/>
        <w:color w:val="FFFFFF" w:themeColor="background1"/>
      </w:rPr>
      <w:tblPr/>
      <w:tcPr>
        <w:shd w:val="clear" w:color="auto" w:fill="9B2D1F" w:themeFill="accent2"/>
      </w:tcPr>
    </w:tblStylePr>
    <w:tblStylePr w:type="lastRow">
      <w:pPr>
        <w:spacing w:before="0" w:after="0" w:line="240" w:lineRule="auto"/>
      </w:pPr>
      <w:rPr>
        <w:b/>
        <w:bCs/>
      </w:rPr>
      <w:tblPr/>
      <w:tcPr>
        <w:tcBorders>
          <w:top w:val="double" w:sz="6" w:space="0" w:color="9B2D1F" w:themeColor="accent2"/>
          <w:left w:val="single" w:sz="8" w:space="0" w:color="9B2D1F" w:themeColor="accent2"/>
          <w:bottom w:val="single" w:sz="8" w:space="0" w:color="9B2D1F" w:themeColor="accent2"/>
          <w:right w:val="single" w:sz="8" w:space="0" w:color="9B2D1F" w:themeColor="accent2"/>
        </w:tcBorders>
      </w:tcPr>
    </w:tblStylePr>
    <w:tblStylePr w:type="firstCol">
      <w:rPr>
        <w:b/>
        <w:bCs/>
      </w:rPr>
    </w:tblStylePr>
    <w:tblStylePr w:type="lastCol">
      <w:rPr>
        <w:b/>
        <w:bCs/>
      </w:rPr>
    </w:tblStylePr>
    <w:tblStylePr w:type="band1Vert">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tcPr>
    </w:tblStylePr>
    <w:tblStylePr w:type="band1Horz">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tblBorders>
    </w:tblPr>
    <w:tblStylePr w:type="firstRow">
      <w:pPr>
        <w:spacing w:before="0" w:after="0" w:line="240" w:lineRule="auto"/>
      </w:pPr>
      <w:rPr>
        <w:b/>
        <w:bCs/>
        <w:color w:val="FFFFFF" w:themeColor="background1"/>
      </w:rPr>
      <w:tblPr/>
      <w:tcPr>
        <w:shd w:val="clear" w:color="auto" w:fill="A28E6A" w:themeFill="accent3"/>
      </w:tcPr>
    </w:tblStylePr>
    <w:tblStylePr w:type="lastRow">
      <w:pPr>
        <w:spacing w:before="0" w:after="0" w:line="240" w:lineRule="auto"/>
      </w:pPr>
      <w:rPr>
        <w:b/>
        <w:bCs/>
      </w:rPr>
      <w:tblPr/>
      <w:tcPr>
        <w:tcBorders>
          <w:top w:val="double" w:sz="6" w:space="0" w:color="A28E6A" w:themeColor="accent3"/>
          <w:left w:val="single" w:sz="8" w:space="0" w:color="A28E6A" w:themeColor="accent3"/>
          <w:bottom w:val="single" w:sz="8" w:space="0" w:color="A28E6A" w:themeColor="accent3"/>
          <w:right w:val="single" w:sz="8" w:space="0" w:color="A28E6A" w:themeColor="accent3"/>
        </w:tcBorders>
      </w:tcPr>
    </w:tblStylePr>
    <w:tblStylePr w:type="firstCol">
      <w:rPr>
        <w:b/>
        <w:bCs/>
      </w:rPr>
    </w:tblStylePr>
    <w:tblStylePr w:type="lastCol">
      <w:rPr>
        <w:b/>
        <w:bCs/>
      </w:rPr>
    </w:tblStylePr>
    <w:tblStylePr w:type="band1Vert">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tcPr>
    </w:tblStylePr>
    <w:tblStylePr w:type="band1Horz">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tblBorders>
    </w:tblPr>
    <w:tblStylePr w:type="firstRow">
      <w:pPr>
        <w:spacing w:before="0" w:after="0" w:line="240" w:lineRule="auto"/>
      </w:pPr>
      <w:rPr>
        <w:b/>
        <w:bCs/>
        <w:color w:val="FFFFFF" w:themeColor="background1"/>
      </w:rPr>
      <w:tblPr/>
      <w:tcPr>
        <w:shd w:val="clear" w:color="auto" w:fill="956251" w:themeFill="accent4"/>
      </w:tcPr>
    </w:tblStylePr>
    <w:tblStylePr w:type="lastRow">
      <w:pPr>
        <w:spacing w:before="0" w:after="0" w:line="240" w:lineRule="auto"/>
      </w:pPr>
      <w:rPr>
        <w:b/>
        <w:bCs/>
      </w:rPr>
      <w:tblPr/>
      <w:tcPr>
        <w:tcBorders>
          <w:top w:val="double" w:sz="6" w:space="0" w:color="956251" w:themeColor="accent4"/>
          <w:left w:val="single" w:sz="8" w:space="0" w:color="956251" w:themeColor="accent4"/>
          <w:bottom w:val="single" w:sz="8" w:space="0" w:color="956251" w:themeColor="accent4"/>
          <w:right w:val="single" w:sz="8" w:space="0" w:color="956251" w:themeColor="accent4"/>
        </w:tcBorders>
      </w:tcPr>
    </w:tblStylePr>
    <w:tblStylePr w:type="firstCol">
      <w:rPr>
        <w:b/>
        <w:bCs/>
      </w:rPr>
    </w:tblStylePr>
    <w:tblStylePr w:type="lastCol">
      <w:rPr>
        <w:b/>
        <w:bCs/>
      </w:rPr>
    </w:tblStylePr>
    <w:tblStylePr w:type="band1Vert">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tcPr>
    </w:tblStylePr>
    <w:tblStylePr w:type="band1Horz">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tblBorders>
    </w:tblPr>
    <w:tblStylePr w:type="firstRow">
      <w:pPr>
        <w:spacing w:before="0" w:after="0" w:line="240" w:lineRule="auto"/>
      </w:pPr>
      <w:rPr>
        <w:b/>
        <w:bCs/>
        <w:color w:val="FFFFFF" w:themeColor="background1"/>
      </w:rPr>
      <w:tblPr/>
      <w:tcPr>
        <w:shd w:val="clear" w:color="auto" w:fill="918485" w:themeFill="accent5"/>
      </w:tcPr>
    </w:tblStylePr>
    <w:tblStylePr w:type="lastRow">
      <w:pPr>
        <w:spacing w:before="0" w:after="0" w:line="240" w:lineRule="auto"/>
      </w:pPr>
      <w:rPr>
        <w:b/>
        <w:bCs/>
      </w:rPr>
      <w:tblPr/>
      <w:tcPr>
        <w:tcBorders>
          <w:top w:val="double" w:sz="6" w:space="0" w:color="918485" w:themeColor="accent5"/>
          <w:left w:val="single" w:sz="8" w:space="0" w:color="918485" w:themeColor="accent5"/>
          <w:bottom w:val="single" w:sz="8" w:space="0" w:color="918485" w:themeColor="accent5"/>
          <w:right w:val="single" w:sz="8" w:space="0" w:color="918485" w:themeColor="accent5"/>
        </w:tcBorders>
      </w:tcPr>
    </w:tblStylePr>
    <w:tblStylePr w:type="firstCol">
      <w:rPr>
        <w:b/>
        <w:bCs/>
      </w:rPr>
    </w:tblStylePr>
    <w:tblStylePr w:type="lastCol">
      <w:rPr>
        <w:b/>
        <w:bCs/>
      </w:rPr>
    </w:tblStylePr>
    <w:tblStylePr w:type="band1Vert">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tcPr>
    </w:tblStylePr>
    <w:tblStylePr w:type="band1Horz">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tblBorders>
    </w:tblPr>
    <w:tblStylePr w:type="firstRow">
      <w:pPr>
        <w:spacing w:before="0" w:after="0" w:line="240" w:lineRule="auto"/>
      </w:pPr>
      <w:rPr>
        <w:b/>
        <w:bCs/>
        <w:color w:val="FFFFFF" w:themeColor="background1"/>
      </w:rPr>
      <w:tblPr/>
      <w:tcPr>
        <w:shd w:val="clear" w:color="auto" w:fill="855D5D" w:themeFill="accent6"/>
      </w:tcPr>
    </w:tblStylePr>
    <w:tblStylePr w:type="lastRow">
      <w:pPr>
        <w:spacing w:before="0" w:after="0" w:line="240" w:lineRule="auto"/>
      </w:pPr>
      <w:rPr>
        <w:b/>
        <w:bCs/>
      </w:rPr>
      <w:tblPr/>
      <w:tcPr>
        <w:tcBorders>
          <w:top w:val="double" w:sz="6" w:space="0" w:color="855D5D" w:themeColor="accent6"/>
          <w:left w:val="single" w:sz="8" w:space="0" w:color="855D5D" w:themeColor="accent6"/>
          <w:bottom w:val="single" w:sz="8" w:space="0" w:color="855D5D" w:themeColor="accent6"/>
          <w:right w:val="single" w:sz="8" w:space="0" w:color="855D5D" w:themeColor="accent6"/>
        </w:tcBorders>
      </w:tcPr>
    </w:tblStylePr>
    <w:tblStylePr w:type="firstCol">
      <w:rPr>
        <w:b/>
        <w:bCs/>
      </w:rPr>
    </w:tblStylePr>
    <w:tblStylePr w:type="lastCol">
      <w:rPr>
        <w:b/>
        <w:bCs/>
      </w:rPr>
    </w:tblStylePr>
    <w:tblStylePr w:type="band1Vert">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tcPr>
    </w:tblStylePr>
    <w:tblStylePr w:type="band1Horz">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insideH w:val="single" w:sz="8" w:space="0" w:color="D34817" w:themeColor="accent1"/>
        <w:insideV w:val="single" w:sz="8" w:space="0" w:color="D3481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18" w:space="0" w:color="D34817" w:themeColor="accent1"/>
          <w:right w:val="single" w:sz="8" w:space="0" w:color="D34817" w:themeColor="accent1"/>
          <w:insideH w:val="nil"/>
          <w:insideV w:val="single" w:sz="8" w:space="0" w:color="D3481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34817" w:themeColor="accent1"/>
          <w:left w:val="single" w:sz="8" w:space="0" w:color="D34817" w:themeColor="accent1"/>
          <w:bottom w:val="single" w:sz="8" w:space="0" w:color="D34817" w:themeColor="accent1"/>
          <w:right w:val="single" w:sz="8" w:space="0" w:color="D34817" w:themeColor="accent1"/>
          <w:insideH w:val="nil"/>
          <w:insideV w:val="single" w:sz="8" w:space="0" w:color="D3481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tblStylePr w:type="band1Vert">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shd w:val="clear" w:color="auto" w:fill="F8CFC1" w:themeFill="accent1" w:themeFillTint="3F"/>
      </w:tcPr>
    </w:tblStylePr>
    <w:tblStylePr w:type="band1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shd w:val="clear" w:color="auto" w:fill="F8CFC1" w:themeFill="accent1" w:themeFillTint="3F"/>
      </w:tcPr>
    </w:tblStylePr>
    <w:tblStylePr w:type="band2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insideH w:val="single" w:sz="8" w:space="0" w:color="9B2D1F" w:themeColor="accent2"/>
        <w:insideV w:val="single" w:sz="8" w:space="0" w:color="9B2D1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2D1F" w:themeColor="accent2"/>
          <w:left w:val="single" w:sz="8" w:space="0" w:color="9B2D1F" w:themeColor="accent2"/>
          <w:bottom w:val="single" w:sz="18" w:space="0" w:color="9B2D1F" w:themeColor="accent2"/>
          <w:right w:val="single" w:sz="8" w:space="0" w:color="9B2D1F" w:themeColor="accent2"/>
          <w:insideH w:val="nil"/>
          <w:insideV w:val="single" w:sz="8" w:space="0" w:color="9B2D1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2D1F" w:themeColor="accent2"/>
          <w:left w:val="single" w:sz="8" w:space="0" w:color="9B2D1F" w:themeColor="accent2"/>
          <w:bottom w:val="single" w:sz="8" w:space="0" w:color="9B2D1F" w:themeColor="accent2"/>
          <w:right w:val="single" w:sz="8" w:space="0" w:color="9B2D1F" w:themeColor="accent2"/>
          <w:insideH w:val="nil"/>
          <w:insideV w:val="single" w:sz="8" w:space="0" w:color="9B2D1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tcPr>
    </w:tblStylePr>
    <w:tblStylePr w:type="band1Vert">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shd w:val="clear" w:color="auto" w:fill="F1C1BC" w:themeFill="accent2" w:themeFillTint="3F"/>
      </w:tcPr>
    </w:tblStylePr>
    <w:tblStylePr w:type="band1Horz">
      <w:tblPr/>
      <w:tcPr>
        <w:tcBorders>
          <w:top w:val="single" w:sz="8" w:space="0" w:color="9B2D1F" w:themeColor="accent2"/>
          <w:left w:val="single" w:sz="8" w:space="0" w:color="9B2D1F" w:themeColor="accent2"/>
          <w:bottom w:val="single" w:sz="8" w:space="0" w:color="9B2D1F" w:themeColor="accent2"/>
          <w:right w:val="single" w:sz="8" w:space="0" w:color="9B2D1F" w:themeColor="accent2"/>
          <w:insideV w:val="single" w:sz="8" w:space="0" w:color="9B2D1F" w:themeColor="accent2"/>
        </w:tcBorders>
        <w:shd w:val="clear" w:color="auto" w:fill="F1C1BC" w:themeFill="accent2" w:themeFillTint="3F"/>
      </w:tcPr>
    </w:tblStylePr>
    <w:tblStylePr w:type="band2Horz">
      <w:tblPr/>
      <w:tcPr>
        <w:tcBorders>
          <w:top w:val="single" w:sz="8" w:space="0" w:color="9B2D1F" w:themeColor="accent2"/>
          <w:left w:val="single" w:sz="8" w:space="0" w:color="9B2D1F" w:themeColor="accent2"/>
          <w:bottom w:val="single" w:sz="8" w:space="0" w:color="9B2D1F" w:themeColor="accent2"/>
          <w:right w:val="single" w:sz="8" w:space="0" w:color="9B2D1F" w:themeColor="accent2"/>
          <w:insideV w:val="single" w:sz="8" w:space="0" w:color="9B2D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insideH w:val="single" w:sz="8" w:space="0" w:color="A28E6A" w:themeColor="accent3"/>
        <w:insideV w:val="single" w:sz="8" w:space="0" w:color="A28E6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28E6A" w:themeColor="accent3"/>
          <w:left w:val="single" w:sz="8" w:space="0" w:color="A28E6A" w:themeColor="accent3"/>
          <w:bottom w:val="single" w:sz="18" w:space="0" w:color="A28E6A" w:themeColor="accent3"/>
          <w:right w:val="single" w:sz="8" w:space="0" w:color="A28E6A" w:themeColor="accent3"/>
          <w:insideH w:val="nil"/>
          <w:insideV w:val="single" w:sz="8" w:space="0" w:color="A28E6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28E6A" w:themeColor="accent3"/>
          <w:left w:val="single" w:sz="8" w:space="0" w:color="A28E6A" w:themeColor="accent3"/>
          <w:bottom w:val="single" w:sz="8" w:space="0" w:color="A28E6A" w:themeColor="accent3"/>
          <w:right w:val="single" w:sz="8" w:space="0" w:color="A28E6A" w:themeColor="accent3"/>
          <w:insideH w:val="nil"/>
          <w:insideV w:val="single" w:sz="8" w:space="0" w:color="A28E6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tcPr>
    </w:tblStylePr>
    <w:tblStylePr w:type="band1Vert">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shd w:val="clear" w:color="auto" w:fill="E8E2DA" w:themeFill="accent3" w:themeFillTint="3F"/>
      </w:tcPr>
    </w:tblStylePr>
    <w:tblStylePr w:type="band1Horz">
      <w:tblPr/>
      <w:tcPr>
        <w:tcBorders>
          <w:top w:val="single" w:sz="8" w:space="0" w:color="A28E6A" w:themeColor="accent3"/>
          <w:left w:val="single" w:sz="8" w:space="0" w:color="A28E6A" w:themeColor="accent3"/>
          <w:bottom w:val="single" w:sz="8" w:space="0" w:color="A28E6A" w:themeColor="accent3"/>
          <w:right w:val="single" w:sz="8" w:space="0" w:color="A28E6A" w:themeColor="accent3"/>
          <w:insideV w:val="single" w:sz="8" w:space="0" w:color="A28E6A" w:themeColor="accent3"/>
        </w:tcBorders>
        <w:shd w:val="clear" w:color="auto" w:fill="E8E2DA" w:themeFill="accent3" w:themeFillTint="3F"/>
      </w:tcPr>
    </w:tblStylePr>
    <w:tblStylePr w:type="band2Horz">
      <w:tblPr/>
      <w:tcPr>
        <w:tcBorders>
          <w:top w:val="single" w:sz="8" w:space="0" w:color="A28E6A" w:themeColor="accent3"/>
          <w:left w:val="single" w:sz="8" w:space="0" w:color="A28E6A" w:themeColor="accent3"/>
          <w:bottom w:val="single" w:sz="8" w:space="0" w:color="A28E6A" w:themeColor="accent3"/>
          <w:right w:val="single" w:sz="8" w:space="0" w:color="A28E6A" w:themeColor="accent3"/>
          <w:insideV w:val="single" w:sz="8" w:space="0" w:color="A28E6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insideH w:val="single" w:sz="8" w:space="0" w:color="956251" w:themeColor="accent4"/>
        <w:insideV w:val="single" w:sz="8" w:space="0" w:color="95625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56251" w:themeColor="accent4"/>
          <w:left w:val="single" w:sz="8" w:space="0" w:color="956251" w:themeColor="accent4"/>
          <w:bottom w:val="single" w:sz="18" w:space="0" w:color="956251" w:themeColor="accent4"/>
          <w:right w:val="single" w:sz="8" w:space="0" w:color="956251" w:themeColor="accent4"/>
          <w:insideH w:val="nil"/>
          <w:insideV w:val="single" w:sz="8" w:space="0" w:color="95625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56251" w:themeColor="accent4"/>
          <w:left w:val="single" w:sz="8" w:space="0" w:color="956251" w:themeColor="accent4"/>
          <w:bottom w:val="single" w:sz="8" w:space="0" w:color="956251" w:themeColor="accent4"/>
          <w:right w:val="single" w:sz="8" w:space="0" w:color="956251" w:themeColor="accent4"/>
          <w:insideH w:val="nil"/>
          <w:insideV w:val="single" w:sz="8" w:space="0" w:color="95625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tcPr>
    </w:tblStylePr>
    <w:tblStylePr w:type="band1Vert">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shd w:val="clear" w:color="auto" w:fill="E6D7D2" w:themeFill="accent4" w:themeFillTint="3F"/>
      </w:tcPr>
    </w:tblStylePr>
    <w:tblStylePr w:type="band1Horz">
      <w:tblPr/>
      <w:tcPr>
        <w:tcBorders>
          <w:top w:val="single" w:sz="8" w:space="0" w:color="956251" w:themeColor="accent4"/>
          <w:left w:val="single" w:sz="8" w:space="0" w:color="956251" w:themeColor="accent4"/>
          <w:bottom w:val="single" w:sz="8" w:space="0" w:color="956251" w:themeColor="accent4"/>
          <w:right w:val="single" w:sz="8" w:space="0" w:color="956251" w:themeColor="accent4"/>
          <w:insideV w:val="single" w:sz="8" w:space="0" w:color="956251" w:themeColor="accent4"/>
        </w:tcBorders>
        <w:shd w:val="clear" w:color="auto" w:fill="E6D7D2" w:themeFill="accent4" w:themeFillTint="3F"/>
      </w:tcPr>
    </w:tblStylePr>
    <w:tblStylePr w:type="band2Horz">
      <w:tblPr/>
      <w:tcPr>
        <w:tcBorders>
          <w:top w:val="single" w:sz="8" w:space="0" w:color="956251" w:themeColor="accent4"/>
          <w:left w:val="single" w:sz="8" w:space="0" w:color="956251" w:themeColor="accent4"/>
          <w:bottom w:val="single" w:sz="8" w:space="0" w:color="956251" w:themeColor="accent4"/>
          <w:right w:val="single" w:sz="8" w:space="0" w:color="956251" w:themeColor="accent4"/>
          <w:insideV w:val="single" w:sz="8" w:space="0" w:color="956251"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insideH w:val="single" w:sz="8" w:space="0" w:color="918485" w:themeColor="accent5"/>
        <w:insideV w:val="single" w:sz="8" w:space="0" w:color="91848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18485" w:themeColor="accent5"/>
          <w:left w:val="single" w:sz="8" w:space="0" w:color="918485" w:themeColor="accent5"/>
          <w:bottom w:val="single" w:sz="18" w:space="0" w:color="918485" w:themeColor="accent5"/>
          <w:right w:val="single" w:sz="8" w:space="0" w:color="918485" w:themeColor="accent5"/>
          <w:insideH w:val="nil"/>
          <w:insideV w:val="single" w:sz="8" w:space="0" w:color="91848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18485" w:themeColor="accent5"/>
          <w:left w:val="single" w:sz="8" w:space="0" w:color="918485" w:themeColor="accent5"/>
          <w:bottom w:val="single" w:sz="8" w:space="0" w:color="918485" w:themeColor="accent5"/>
          <w:right w:val="single" w:sz="8" w:space="0" w:color="918485" w:themeColor="accent5"/>
          <w:insideH w:val="nil"/>
          <w:insideV w:val="single" w:sz="8" w:space="0" w:color="91848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tcPr>
    </w:tblStylePr>
    <w:tblStylePr w:type="band1Vert">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shd w:val="clear" w:color="auto" w:fill="E3E0E0" w:themeFill="accent5" w:themeFillTint="3F"/>
      </w:tcPr>
    </w:tblStylePr>
    <w:tblStylePr w:type="band1Horz">
      <w:tblPr/>
      <w:tcPr>
        <w:tcBorders>
          <w:top w:val="single" w:sz="8" w:space="0" w:color="918485" w:themeColor="accent5"/>
          <w:left w:val="single" w:sz="8" w:space="0" w:color="918485" w:themeColor="accent5"/>
          <w:bottom w:val="single" w:sz="8" w:space="0" w:color="918485" w:themeColor="accent5"/>
          <w:right w:val="single" w:sz="8" w:space="0" w:color="918485" w:themeColor="accent5"/>
          <w:insideV w:val="single" w:sz="8" w:space="0" w:color="918485" w:themeColor="accent5"/>
        </w:tcBorders>
        <w:shd w:val="clear" w:color="auto" w:fill="E3E0E0" w:themeFill="accent5" w:themeFillTint="3F"/>
      </w:tcPr>
    </w:tblStylePr>
    <w:tblStylePr w:type="band2Horz">
      <w:tblPr/>
      <w:tcPr>
        <w:tcBorders>
          <w:top w:val="single" w:sz="8" w:space="0" w:color="918485" w:themeColor="accent5"/>
          <w:left w:val="single" w:sz="8" w:space="0" w:color="918485" w:themeColor="accent5"/>
          <w:bottom w:val="single" w:sz="8" w:space="0" w:color="918485" w:themeColor="accent5"/>
          <w:right w:val="single" w:sz="8" w:space="0" w:color="918485" w:themeColor="accent5"/>
          <w:insideV w:val="single" w:sz="8" w:space="0" w:color="91848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insideH w:val="single" w:sz="8" w:space="0" w:color="855D5D" w:themeColor="accent6"/>
        <w:insideV w:val="single" w:sz="8" w:space="0" w:color="855D5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5D5D" w:themeColor="accent6"/>
          <w:left w:val="single" w:sz="8" w:space="0" w:color="855D5D" w:themeColor="accent6"/>
          <w:bottom w:val="single" w:sz="18" w:space="0" w:color="855D5D" w:themeColor="accent6"/>
          <w:right w:val="single" w:sz="8" w:space="0" w:color="855D5D" w:themeColor="accent6"/>
          <w:insideH w:val="nil"/>
          <w:insideV w:val="single" w:sz="8" w:space="0" w:color="855D5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5D5D" w:themeColor="accent6"/>
          <w:left w:val="single" w:sz="8" w:space="0" w:color="855D5D" w:themeColor="accent6"/>
          <w:bottom w:val="single" w:sz="8" w:space="0" w:color="855D5D" w:themeColor="accent6"/>
          <w:right w:val="single" w:sz="8" w:space="0" w:color="855D5D" w:themeColor="accent6"/>
          <w:insideH w:val="nil"/>
          <w:insideV w:val="single" w:sz="8" w:space="0" w:color="855D5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tcPr>
    </w:tblStylePr>
    <w:tblStylePr w:type="band1Vert">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shd w:val="clear" w:color="auto" w:fill="E2D5D5" w:themeFill="accent6" w:themeFillTint="3F"/>
      </w:tcPr>
    </w:tblStylePr>
    <w:tblStylePr w:type="band1Horz">
      <w:tblPr/>
      <w:tcPr>
        <w:tcBorders>
          <w:top w:val="single" w:sz="8" w:space="0" w:color="855D5D" w:themeColor="accent6"/>
          <w:left w:val="single" w:sz="8" w:space="0" w:color="855D5D" w:themeColor="accent6"/>
          <w:bottom w:val="single" w:sz="8" w:space="0" w:color="855D5D" w:themeColor="accent6"/>
          <w:right w:val="single" w:sz="8" w:space="0" w:color="855D5D" w:themeColor="accent6"/>
          <w:insideV w:val="single" w:sz="8" w:space="0" w:color="855D5D" w:themeColor="accent6"/>
        </w:tcBorders>
        <w:shd w:val="clear" w:color="auto" w:fill="E2D5D5" w:themeFill="accent6" w:themeFillTint="3F"/>
      </w:tcPr>
    </w:tblStylePr>
    <w:tblStylePr w:type="band2Horz">
      <w:tblPr/>
      <w:tcPr>
        <w:tcBorders>
          <w:top w:val="single" w:sz="8" w:space="0" w:color="855D5D" w:themeColor="accent6"/>
          <w:left w:val="single" w:sz="8" w:space="0" w:color="855D5D" w:themeColor="accent6"/>
          <w:bottom w:val="single" w:sz="8" w:space="0" w:color="855D5D" w:themeColor="accent6"/>
          <w:right w:val="single" w:sz="8" w:space="0" w:color="855D5D" w:themeColor="accent6"/>
          <w:insideV w:val="single" w:sz="8" w:space="0" w:color="855D5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single" w:sz="8" w:space="0" w:color="EA6F44" w:themeColor="accent1" w:themeTint="BF"/>
      </w:tblBorders>
    </w:tblPr>
    <w:tblStylePr w:type="firstRow">
      <w:pPr>
        <w:spacing w:before="0" w:after="0" w:line="240" w:lineRule="auto"/>
      </w:pPr>
      <w:rPr>
        <w:b/>
        <w:bCs/>
        <w:color w:val="FFFFFF" w:themeColor="background1"/>
      </w:rPr>
      <w:tblPr/>
      <w:tcPr>
        <w:tcBorders>
          <w:top w:val="single" w:sz="8"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nil"/>
          <w:insideV w:val="nil"/>
        </w:tcBorders>
        <w:shd w:val="clear" w:color="auto" w:fill="D34817" w:themeFill="accent1"/>
      </w:tcPr>
    </w:tblStylePr>
    <w:tblStylePr w:type="lastRow">
      <w:pPr>
        <w:spacing w:before="0" w:after="0" w:line="240" w:lineRule="auto"/>
      </w:pPr>
      <w:rPr>
        <w:b/>
        <w:bCs/>
      </w:rPr>
      <w:tblPr/>
      <w:tcPr>
        <w:tcBorders>
          <w:top w:val="double" w:sz="6"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FC1" w:themeFill="accent1" w:themeFillTint="3F"/>
      </w:tcPr>
    </w:tblStylePr>
    <w:tblStylePr w:type="band1Horz">
      <w:tblPr/>
      <w:tcPr>
        <w:tcBorders>
          <w:insideH w:val="nil"/>
          <w:insideV w:val="nil"/>
        </w:tcBorders>
        <w:shd w:val="clear" w:color="auto" w:fill="F8CFC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single" w:sz="8" w:space="0" w:color="D64634" w:themeColor="accent2" w:themeTint="BF"/>
      </w:tblBorders>
    </w:tblPr>
    <w:tblStylePr w:type="firstRow">
      <w:pPr>
        <w:spacing w:before="0" w:after="0" w:line="240" w:lineRule="auto"/>
      </w:pPr>
      <w:rPr>
        <w:b/>
        <w:bCs/>
        <w:color w:val="FFFFFF" w:themeColor="background1"/>
      </w:rPr>
      <w:tblPr/>
      <w:tcPr>
        <w:tcBorders>
          <w:top w:val="single" w:sz="8"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nil"/>
          <w:insideV w:val="nil"/>
        </w:tcBorders>
        <w:shd w:val="clear" w:color="auto" w:fill="9B2D1F" w:themeFill="accent2"/>
      </w:tcPr>
    </w:tblStylePr>
    <w:tblStylePr w:type="lastRow">
      <w:pPr>
        <w:spacing w:before="0" w:after="0" w:line="240" w:lineRule="auto"/>
      </w:pPr>
      <w:rPr>
        <w:b/>
        <w:bCs/>
      </w:rPr>
      <w:tblPr/>
      <w:tcPr>
        <w:tcBorders>
          <w:top w:val="double" w:sz="6"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C1BC" w:themeFill="accent2" w:themeFillTint="3F"/>
      </w:tcPr>
    </w:tblStylePr>
    <w:tblStylePr w:type="band1Horz">
      <w:tblPr/>
      <w:tcPr>
        <w:tcBorders>
          <w:insideH w:val="nil"/>
          <w:insideV w:val="nil"/>
        </w:tcBorders>
        <w:shd w:val="clear" w:color="auto" w:fill="F1C1B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single" w:sz="8" w:space="0" w:color="B9AA8F" w:themeColor="accent3" w:themeTint="BF"/>
      </w:tblBorders>
    </w:tblPr>
    <w:tblStylePr w:type="firstRow">
      <w:pPr>
        <w:spacing w:before="0" w:after="0" w:line="240" w:lineRule="auto"/>
      </w:pPr>
      <w:rPr>
        <w:b/>
        <w:bCs/>
        <w:color w:val="FFFFFF" w:themeColor="background1"/>
      </w:rPr>
      <w:tblPr/>
      <w:tcPr>
        <w:tcBorders>
          <w:top w:val="single" w:sz="8"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nil"/>
          <w:insideV w:val="nil"/>
        </w:tcBorders>
        <w:shd w:val="clear" w:color="auto" w:fill="A28E6A" w:themeFill="accent3"/>
      </w:tcPr>
    </w:tblStylePr>
    <w:tblStylePr w:type="lastRow">
      <w:pPr>
        <w:spacing w:before="0" w:after="0" w:line="240" w:lineRule="auto"/>
      </w:pPr>
      <w:rPr>
        <w:b/>
        <w:bCs/>
      </w:rPr>
      <w:tblPr/>
      <w:tcPr>
        <w:tcBorders>
          <w:top w:val="double" w:sz="6"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2DA" w:themeFill="accent3" w:themeFillTint="3F"/>
      </w:tcPr>
    </w:tblStylePr>
    <w:tblStylePr w:type="band1Horz">
      <w:tblPr/>
      <w:tcPr>
        <w:tcBorders>
          <w:insideH w:val="nil"/>
          <w:insideV w:val="nil"/>
        </w:tcBorders>
        <w:shd w:val="clear" w:color="auto" w:fill="E8E2D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single" w:sz="8" w:space="0" w:color="B58676" w:themeColor="accent4" w:themeTint="BF"/>
      </w:tblBorders>
    </w:tblPr>
    <w:tblStylePr w:type="firstRow">
      <w:pPr>
        <w:spacing w:before="0" w:after="0" w:line="240" w:lineRule="auto"/>
      </w:pPr>
      <w:rPr>
        <w:b/>
        <w:bCs/>
        <w:color w:val="FFFFFF" w:themeColor="background1"/>
      </w:rPr>
      <w:tblPr/>
      <w:tcPr>
        <w:tcBorders>
          <w:top w:val="single" w:sz="8"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nil"/>
          <w:insideV w:val="nil"/>
        </w:tcBorders>
        <w:shd w:val="clear" w:color="auto" w:fill="956251" w:themeFill="accent4"/>
      </w:tcPr>
    </w:tblStylePr>
    <w:tblStylePr w:type="lastRow">
      <w:pPr>
        <w:spacing w:before="0" w:after="0" w:line="240" w:lineRule="auto"/>
      </w:pPr>
      <w:rPr>
        <w:b/>
        <w:bCs/>
      </w:rPr>
      <w:tblPr/>
      <w:tcPr>
        <w:tcBorders>
          <w:top w:val="double" w:sz="6"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nil"/>
          <w:insideV w:val="nil"/>
        </w:tcBorders>
      </w:tcPr>
    </w:tblStylePr>
    <w:tblStylePr w:type="firstCol">
      <w:rPr>
        <w:b/>
        <w:bCs/>
      </w:rPr>
    </w:tblStylePr>
    <w:tblStylePr w:type="lastCol">
      <w:rPr>
        <w:b/>
        <w:bCs/>
      </w:rPr>
    </w:tblStylePr>
    <w:tblStylePr w:type="band1Vert">
      <w:tblPr/>
      <w:tcPr>
        <w:shd w:val="clear" w:color="auto" w:fill="E6D7D2" w:themeFill="accent4" w:themeFillTint="3F"/>
      </w:tcPr>
    </w:tblStylePr>
    <w:tblStylePr w:type="band1Horz">
      <w:tblPr/>
      <w:tcPr>
        <w:tcBorders>
          <w:insideH w:val="nil"/>
          <w:insideV w:val="nil"/>
        </w:tcBorders>
        <w:shd w:val="clear" w:color="auto" w:fill="E6D7D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single" w:sz="8" w:space="0" w:color="ACA2A3" w:themeColor="accent5" w:themeTint="BF"/>
      </w:tblBorders>
    </w:tblPr>
    <w:tblStylePr w:type="firstRow">
      <w:pPr>
        <w:spacing w:before="0" w:after="0" w:line="240" w:lineRule="auto"/>
      </w:pPr>
      <w:rPr>
        <w:b/>
        <w:bCs/>
        <w:color w:val="FFFFFF" w:themeColor="background1"/>
      </w:rPr>
      <w:tblPr/>
      <w:tcPr>
        <w:tcBorders>
          <w:top w:val="single" w:sz="8"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nil"/>
          <w:insideV w:val="nil"/>
        </w:tcBorders>
        <w:shd w:val="clear" w:color="auto" w:fill="918485" w:themeFill="accent5"/>
      </w:tcPr>
    </w:tblStylePr>
    <w:tblStylePr w:type="lastRow">
      <w:pPr>
        <w:spacing w:before="0" w:after="0" w:line="240" w:lineRule="auto"/>
      </w:pPr>
      <w:rPr>
        <w:b/>
        <w:bCs/>
      </w:rPr>
      <w:tblPr/>
      <w:tcPr>
        <w:tcBorders>
          <w:top w:val="double" w:sz="6"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0E0" w:themeFill="accent5" w:themeFillTint="3F"/>
      </w:tcPr>
    </w:tblStylePr>
    <w:tblStylePr w:type="band1Horz">
      <w:tblPr/>
      <w:tcPr>
        <w:tcBorders>
          <w:insideH w:val="nil"/>
          <w:insideV w:val="nil"/>
        </w:tcBorders>
        <w:shd w:val="clear" w:color="auto" w:fill="E3E0E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single" w:sz="8" w:space="0" w:color="A78181" w:themeColor="accent6" w:themeTint="BF"/>
      </w:tblBorders>
    </w:tblPr>
    <w:tblStylePr w:type="firstRow">
      <w:pPr>
        <w:spacing w:before="0" w:after="0" w:line="240" w:lineRule="auto"/>
      </w:pPr>
      <w:rPr>
        <w:b/>
        <w:bCs/>
        <w:color w:val="FFFFFF" w:themeColor="background1"/>
      </w:rPr>
      <w:tblPr/>
      <w:tcPr>
        <w:tcBorders>
          <w:top w:val="single" w:sz="8"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nil"/>
          <w:insideV w:val="nil"/>
        </w:tcBorders>
        <w:shd w:val="clear" w:color="auto" w:fill="855D5D" w:themeFill="accent6"/>
      </w:tcPr>
    </w:tblStylePr>
    <w:tblStylePr w:type="lastRow">
      <w:pPr>
        <w:spacing w:before="0" w:after="0" w:line="240" w:lineRule="auto"/>
      </w:pPr>
      <w:rPr>
        <w:b/>
        <w:bCs/>
      </w:rPr>
      <w:tblPr/>
      <w:tcPr>
        <w:tcBorders>
          <w:top w:val="double" w:sz="6"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nil"/>
          <w:insideV w:val="nil"/>
        </w:tcBorders>
      </w:tcPr>
    </w:tblStylePr>
    <w:tblStylePr w:type="firstCol">
      <w:rPr>
        <w:b/>
        <w:bCs/>
      </w:rPr>
    </w:tblStylePr>
    <w:tblStylePr w:type="lastCol">
      <w:rPr>
        <w:b/>
        <w:bCs/>
      </w:rPr>
    </w:tblStylePr>
    <w:tblStylePr w:type="band1Vert">
      <w:tblPr/>
      <w:tcPr>
        <w:shd w:val="clear" w:color="auto" w:fill="E2D5D5" w:themeFill="accent6" w:themeFillTint="3F"/>
      </w:tcPr>
    </w:tblStylePr>
    <w:tblStylePr w:type="band1Horz">
      <w:tblPr/>
      <w:tcPr>
        <w:tcBorders>
          <w:insideH w:val="nil"/>
          <w:insideV w:val="nil"/>
        </w:tcBorders>
        <w:shd w:val="clear" w:color="auto" w:fill="E2D5D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3481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34817" w:themeFill="accent1"/>
      </w:tcPr>
    </w:tblStylePr>
    <w:tblStylePr w:type="lastCol">
      <w:rPr>
        <w:b/>
        <w:bCs/>
        <w:color w:val="FFFFFF" w:themeColor="background1"/>
      </w:rPr>
      <w:tblPr/>
      <w:tcPr>
        <w:tcBorders>
          <w:left w:val="nil"/>
          <w:right w:val="nil"/>
          <w:insideH w:val="nil"/>
          <w:insideV w:val="nil"/>
        </w:tcBorders>
        <w:shd w:val="clear" w:color="auto" w:fill="D3481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2D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2D1F" w:themeFill="accent2"/>
      </w:tcPr>
    </w:tblStylePr>
    <w:tblStylePr w:type="lastCol">
      <w:rPr>
        <w:b/>
        <w:bCs/>
        <w:color w:val="FFFFFF" w:themeColor="background1"/>
      </w:rPr>
      <w:tblPr/>
      <w:tcPr>
        <w:tcBorders>
          <w:left w:val="nil"/>
          <w:right w:val="nil"/>
          <w:insideH w:val="nil"/>
          <w:insideV w:val="nil"/>
        </w:tcBorders>
        <w:shd w:val="clear" w:color="auto" w:fill="9B2D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28E6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28E6A" w:themeFill="accent3"/>
      </w:tcPr>
    </w:tblStylePr>
    <w:tblStylePr w:type="lastCol">
      <w:rPr>
        <w:b/>
        <w:bCs/>
        <w:color w:val="FFFFFF" w:themeColor="background1"/>
      </w:rPr>
      <w:tblPr/>
      <w:tcPr>
        <w:tcBorders>
          <w:left w:val="nil"/>
          <w:right w:val="nil"/>
          <w:insideH w:val="nil"/>
          <w:insideV w:val="nil"/>
        </w:tcBorders>
        <w:shd w:val="clear" w:color="auto" w:fill="A28E6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5625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56251" w:themeFill="accent4"/>
      </w:tcPr>
    </w:tblStylePr>
    <w:tblStylePr w:type="lastCol">
      <w:rPr>
        <w:b/>
        <w:bCs/>
        <w:color w:val="FFFFFF" w:themeColor="background1"/>
      </w:rPr>
      <w:tblPr/>
      <w:tcPr>
        <w:tcBorders>
          <w:left w:val="nil"/>
          <w:right w:val="nil"/>
          <w:insideH w:val="nil"/>
          <w:insideV w:val="nil"/>
        </w:tcBorders>
        <w:shd w:val="clear" w:color="auto" w:fill="95625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1848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18485" w:themeFill="accent5"/>
      </w:tcPr>
    </w:tblStylePr>
    <w:tblStylePr w:type="lastCol">
      <w:rPr>
        <w:b/>
        <w:bCs/>
        <w:color w:val="FFFFFF" w:themeColor="background1"/>
      </w:rPr>
      <w:tblPr/>
      <w:tcPr>
        <w:tcBorders>
          <w:left w:val="nil"/>
          <w:right w:val="nil"/>
          <w:insideH w:val="nil"/>
          <w:insideV w:val="nil"/>
        </w:tcBorders>
        <w:shd w:val="clear" w:color="auto" w:fill="91848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5D5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5D5D" w:themeFill="accent6"/>
      </w:tcPr>
    </w:tblStylePr>
    <w:tblStylePr w:type="lastCol">
      <w:rPr>
        <w:b/>
        <w:bCs/>
        <w:color w:val="FFFFFF" w:themeColor="background1"/>
      </w:rPr>
      <w:tblPr/>
      <w:tcPr>
        <w:tcBorders>
          <w:left w:val="nil"/>
          <w:right w:val="nil"/>
          <w:insideH w:val="nil"/>
          <w:insideV w:val="nil"/>
        </w:tcBorders>
        <w:shd w:val="clear" w:color="auto" w:fill="855D5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9646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34817" w:themeColor="accent1"/>
        <w:bottom w:val="single" w:sz="8" w:space="0" w:color="D34817" w:themeColor="accent1"/>
      </w:tblBorders>
    </w:tblPr>
    <w:tblStylePr w:type="firstRow">
      <w:rPr>
        <w:rFonts w:asciiTheme="majorHAnsi" w:eastAsiaTheme="majorEastAsia" w:hAnsiTheme="majorHAnsi" w:cstheme="majorBidi"/>
      </w:rPr>
      <w:tblPr/>
      <w:tcPr>
        <w:tcBorders>
          <w:top w:val="nil"/>
          <w:bottom w:val="single" w:sz="8" w:space="0" w:color="D34817" w:themeColor="accent1"/>
        </w:tcBorders>
      </w:tcPr>
    </w:tblStylePr>
    <w:tblStylePr w:type="lastRow">
      <w:rPr>
        <w:b/>
        <w:bCs/>
        <w:color w:val="696464" w:themeColor="text2"/>
      </w:rPr>
      <w:tblPr/>
      <w:tcPr>
        <w:tcBorders>
          <w:top w:val="single" w:sz="8" w:space="0" w:color="D34817" w:themeColor="accent1"/>
          <w:bottom w:val="single" w:sz="8" w:space="0" w:color="D34817" w:themeColor="accent1"/>
        </w:tcBorders>
      </w:tcPr>
    </w:tblStylePr>
    <w:tblStylePr w:type="firstCol">
      <w:rPr>
        <w:b/>
        <w:bCs/>
      </w:rPr>
    </w:tblStylePr>
    <w:tblStylePr w:type="lastCol">
      <w:rPr>
        <w:b/>
        <w:bCs/>
      </w:rPr>
      <w:tblPr/>
      <w:tcPr>
        <w:tcBorders>
          <w:top w:val="single" w:sz="8" w:space="0" w:color="D34817" w:themeColor="accent1"/>
          <w:bottom w:val="single" w:sz="8" w:space="0" w:color="D34817" w:themeColor="accent1"/>
        </w:tcBorders>
      </w:tcPr>
    </w:tblStylePr>
    <w:tblStylePr w:type="band1Vert">
      <w:tblPr/>
      <w:tcPr>
        <w:shd w:val="clear" w:color="auto" w:fill="F8CFC1" w:themeFill="accent1" w:themeFillTint="3F"/>
      </w:tcPr>
    </w:tblStylePr>
    <w:tblStylePr w:type="band1Horz">
      <w:tblPr/>
      <w:tcPr>
        <w:shd w:val="clear" w:color="auto" w:fill="F8CFC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9B2D1F" w:themeColor="accent2"/>
        <w:bottom w:val="single" w:sz="8" w:space="0" w:color="9B2D1F" w:themeColor="accent2"/>
      </w:tblBorders>
    </w:tblPr>
    <w:tblStylePr w:type="firstRow">
      <w:rPr>
        <w:rFonts w:asciiTheme="majorHAnsi" w:eastAsiaTheme="majorEastAsia" w:hAnsiTheme="majorHAnsi" w:cstheme="majorBidi"/>
      </w:rPr>
      <w:tblPr/>
      <w:tcPr>
        <w:tcBorders>
          <w:top w:val="nil"/>
          <w:bottom w:val="single" w:sz="8" w:space="0" w:color="9B2D1F" w:themeColor="accent2"/>
        </w:tcBorders>
      </w:tcPr>
    </w:tblStylePr>
    <w:tblStylePr w:type="lastRow">
      <w:rPr>
        <w:b/>
        <w:bCs/>
        <w:color w:val="696464" w:themeColor="text2"/>
      </w:rPr>
      <w:tblPr/>
      <w:tcPr>
        <w:tcBorders>
          <w:top w:val="single" w:sz="8" w:space="0" w:color="9B2D1F" w:themeColor="accent2"/>
          <w:bottom w:val="single" w:sz="8" w:space="0" w:color="9B2D1F" w:themeColor="accent2"/>
        </w:tcBorders>
      </w:tcPr>
    </w:tblStylePr>
    <w:tblStylePr w:type="firstCol">
      <w:rPr>
        <w:b/>
        <w:bCs/>
      </w:rPr>
    </w:tblStylePr>
    <w:tblStylePr w:type="lastCol">
      <w:rPr>
        <w:b/>
        <w:bCs/>
      </w:rPr>
      <w:tblPr/>
      <w:tcPr>
        <w:tcBorders>
          <w:top w:val="single" w:sz="8" w:space="0" w:color="9B2D1F" w:themeColor="accent2"/>
          <w:bottom w:val="single" w:sz="8" w:space="0" w:color="9B2D1F" w:themeColor="accent2"/>
        </w:tcBorders>
      </w:tcPr>
    </w:tblStylePr>
    <w:tblStylePr w:type="band1Vert">
      <w:tblPr/>
      <w:tcPr>
        <w:shd w:val="clear" w:color="auto" w:fill="F1C1BC" w:themeFill="accent2" w:themeFillTint="3F"/>
      </w:tcPr>
    </w:tblStylePr>
    <w:tblStylePr w:type="band1Horz">
      <w:tblPr/>
      <w:tcPr>
        <w:shd w:val="clear" w:color="auto" w:fill="F1C1B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28E6A" w:themeColor="accent3"/>
        <w:bottom w:val="single" w:sz="8" w:space="0" w:color="A28E6A" w:themeColor="accent3"/>
      </w:tblBorders>
    </w:tblPr>
    <w:tblStylePr w:type="firstRow">
      <w:rPr>
        <w:rFonts w:asciiTheme="majorHAnsi" w:eastAsiaTheme="majorEastAsia" w:hAnsiTheme="majorHAnsi" w:cstheme="majorBidi"/>
      </w:rPr>
      <w:tblPr/>
      <w:tcPr>
        <w:tcBorders>
          <w:top w:val="nil"/>
          <w:bottom w:val="single" w:sz="8" w:space="0" w:color="A28E6A" w:themeColor="accent3"/>
        </w:tcBorders>
      </w:tcPr>
    </w:tblStylePr>
    <w:tblStylePr w:type="lastRow">
      <w:rPr>
        <w:b/>
        <w:bCs/>
        <w:color w:val="696464" w:themeColor="text2"/>
      </w:rPr>
      <w:tblPr/>
      <w:tcPr>
        <w:tcBorders>
          <w:top w:val="single" w:sz="8" w:space="0" w:color="A28E6A" w:themeColor="accent3"/>
          <w:bottom w:val="single" w:sz="8" w:space="0" w:color="A28E6A" w:themeColor="accent3"/>
        </w:tcBorders>
      </w:tcPr>
    </w:tblStylePr>
    <w:tblStylePr w:type="firstCol">
      <w:rPr>
        <w:b/>
        <w:bCs/>
      </w:rPr>
    </w:tblStylePr>
    <w:tblStylePr w:type="lastCol">
      <w:rPr>
        <w:b/>
        <w:bCs/>
      </w:rPr>
      <w:tblPr/>
      <w:tcPr>
        <w:tcBorders>
          <w:top w:val="single" w:sz="8" w:space="0" w:color="A28E6A" w:themeColor="accent3"/>
          <w:bottom w:val="single" w:sz="8" w:space="0" w:color="A28E6A" w:themeColor="accent3"/>
        </w:tcBorders>
      </w:tcPr>
    </w:tblStylePr>
    <w:tblStylePr w:type="band1Vert">
      <w:tblPr/>
      <w:tcPr>
        <w:shd w:val="clear" w:color="auto" w:fill="E8E2DA" w:themeFill="accent3" w:themeFillTint="3F"/>
      </w:tcPr>
    </w:tblStylePr>
    <w:tblStylePr w:type="band1Horz">
      <w:tblPr/>
      <w:tcPr>
        <w:shd w:val="clear" w:color="auto" w:fill="E8E2D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56251" w:themeColor="accent4"/>
        <w:bottom w:val="single" w:sz="8" w:space="0" w:color="956251" w:themeColor="accent4"/>
      </w:tblBorders>
    </w:tblPr>
    <w:tblStylePr w:type="firstRow">
      <w:rPr>
        <w:rFonts w:asciiTheme="majorHAnsi" w:eastAsiaTheme="majorEastAsia" w:hAnsiTheme="majorHAnsi" w:cstheme="majorBidi"/>
      </w:rPr>
      <w:tblPr/>
      <w:tcPr>
        <w:tcBorders>
          <w:top w:val="nil"/>
          <w:bottom w:val="single" w:sz="8" w:space="0" w:color="956251" w:themeColor="accent4"/>
        </w:tcBorders>
      </w:tcPr>
    </w:tblStylePr>
    <w:tblStylePr w:type="lastRow">
      <w:rPr>
        <w:b/>
        <w:bCs/>
        <w:color w:val="696464" w:themeColor="text2"/>
      </w:rPr>
      <w:tblPr/>
      <w:tcPr>
        <w:tcBorders>
          <w:top w:val="single" w:sz="8" w:space="0" w:color="956251" w:themeColor="accent4"/>
          <w:bottom w:val="single" w:sz="8" w:space="0" w:color="956251" w:themeColor="accent4"/>
        </w:tcBorders>
      </w:tcPr>
    </w:tblStylePr>
    <w:tblStylePr w:type="firstCol">
      <w:rPr>
        <w:b/>
        <w:bCs/>
      </w:rPr>
    </w:tblStylePr>
    <w:tblStylePr w:type="lastCol">
      <w:rPr>
        <w:b/>
        <w:bCs/>
      </w:rPr>
      <w:tblPr/>
      <w:tcPr>
        <w:tcBorders>
          <w:top w:val="single" w:sz="8" w:space="0" w:color="956251" w:themeColor="accent4"/>
          <w:bottom w:val="single" w:sz="8" w:space="0" w:color="956251" w:themeColor="accent4"/>
        </w:tcBorders>
      </w:tcPr>
    </w:tblStylePr>
    <w:tblStylePr w:type="band1Vert">
      <w:tblPr/>
      <w:tcPr>
        <w:shd w:val="clear" w:color="auto" w:fill="E6D7D2" w:themeFill="accent4" w:themeFillTint="3F"/>
      </w:tcPr>
    </w:tblStylePr>
    <w:tblStylePr w:type="band1Horz">
      <w:tblPr/>
      <w:tcPr>
        <w:shd w:val="clear" w:color="auto" w:fill="E6D7D2"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918485" w:themeColor="accent5"/>
        <w:bottom w:val="single" w:sz="8" w:space="0" w:color="918485" w:themeColor="accent5"/>
      </w:tblBorders>
    </w:tblPr>
    <w:tblStylePr w:type="firstRow">
      <w:rPr>
        <w:rFonts w:asciiTheme="majorHAnsi" w:eastAsiaTheme="majorEastAsia" w:hAnsiTheme="majorHAnsi" w:cstheme="majorBidi"/>
      </w:rPr>
      <w:tblPr/>
      <w:tcPr>
        <w:tcBorders>
          <w:top w:val="nil"/>
          <w:bottom w:val="single" w:sz="8" w:space="0" w:color="918485" w:themeColor="accent5"/>
        </w:tcBorders>
      </w:tcPr>
    </w:tblStylePr>
    <w:tblStylePr w:type="lastRow">
      <w:rPr>
        <w:b/>
        <w:bCs/>
        <w:color w:val="696464" w:themeColor="text2"/>
      </w:rPr>
      <w:tblPr/>
      <w:tcPr>
        <w:tcBorders>
          <w:top w:val="single" w:sz="8" w:space="0" w:color="918485" w:themeColor="accent5"/>
          <w:bottom w:val="single" w:sz="8" w:space="0" w:color="918485" w:themeColor="accent5"/>
        </w:tcBorders>
      </w:tcPr>
    </w:tblStylePr>
    <w:tblStylePr w:type="firstCol">
      <w:rPr>
        <w:b/>
        <w:bCs/>
      </w:rPr>
    </w:tblStylePr>
    <w:tblStylePr w:type="lastCol">
      <w:rPr>
        <w:b/>
        <w:bCs/>
      </w:rPr>
      <w:tblPr/>
      <w:tcPr>
        <w:tcBorders>
          <w:top w:val="single" w:sz="8" w:space="0" w:color="918485" w:themeColor="accent5"/>
          <w:bottom w:val="single" w:sz="8" w:space="0" w:color="918485" w:themeColor="accent5"/>
        </w:tcBorders>
      </w:tcPr>
    </w:tblStylePr>
    <w:tblStylePr w:type="band1Vert">
      <w:tblPr/>
      <w:tcPr>
        <w:shd w:val="clear" w:color="auto" w:fill="E3E0E0" w:themeFill="accent5" w:themeFillTint="3F"/>
      </w:tcPr>
    </w:tblStylePr>
    <w:tblStylePr w:type="band1Horz">
      <w:tblPr/>
      <w:tcPr>
        <w:shd w:val="clear" w:color="auto" w:fill="E3E0E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855D5D" w:themeColor="accent6"/>
        <w:bottom w:val="single" w:sz="8" w:space="0" w:color="855D5D" w:themeColor="accent6"/>
      </w:tblBorders>
    </w:tblPr>
    <w:tblStylePr w:type="firstRow">
      <w:rPr>
        <w:rFonts w:asciiTheme="majorHAnsi" w:eastAsiaTheme="majorEastAsia" w:hAnsiTheme="majorHAnsi" w:cstheme="majorBidi"/>
      </w:rPr>
      <w:tblPr/>
      <w:tcPr>
        <w:tcBorders>
          <w:top w:val="nil"/>
          <w:bottom w:val="single" w:sz="8" w:space="0" w:color="855D5D" w:themeColor="accent6"/>
        </w:tcBorders>
      </w:tcPr>
    </w:tblStylePr>
    <w:tblStylePr w:type="lastRow">
      <w:rPr>
        <w:b/>
        <w:bCs/>
        <w:color w:val="696464" w:themeColor="text2"/>
      </w:rPr>
      <w:tblPr/>
      <w:tcPr>
        <w:tcBorders>
          <w:top w:val="single" w:sz="8" w:space="0" w:color="855D5D" w:themeColor="accent6"/>
          <w:bottom w:val="single" w:sz="8" w:space="0" w:color="855D5D" w:themeColor="accent6"/>
        </w:tcBorders>
      </w:tcPr>
    </w:tblStylePr>
    <w:tblStylePr w:type="firstCol">
      <w:rPr>
        <w:b/>
        <w:bCs/>
      </w:rPr>
    </w:tblStylePr>
    <w:tblStylePr w:type="lastCol">
      <w:rPr>
        <w:b/>
        <w:bCs/>
      </w:rPr>
      <w:tblPr/>
      <w:tcPr>
        <w:tcBorders>
          <w:top w:val="single" w:sz="8" w:space="0" w:color="855D5D" w:themeColor="accent6"/>
          <w:bottom w:val="single" w:sz="8" w:space="0" w:color="855D5D" w:themeColor="accent6"/>
        </w:tcBorders>
      </w:tcPr>
    </w:tblStylePr>
    <w:tblStylePr w:type="band1Vert">
      <w:tblPr/>
      <w:tcPr>
        <w:shd w:val="clear" w:color="auto" w:fill="E2D5D5" w:themeFill="accent6" w:themeFillTint="3F"/>
      </w:tcPr>
    </w:tblStylePr>
    <w:tblStylePr w:type="band1Horz">
      <w:tblPr/>
      <w:tcPr>
        <w:shd w:val="clear" w:color="auto" w:fill="E2D5D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tblBorders>
    </w:tblPr>
    <w:tblStylePr w:type="firstRow">
      <w:rPr>
        <w:sz w:val="24"/>
        <w:szCs w:val="24"/>
      </w:rPr>
      <w:tblPr/>
      <w:tcPr>
        <w:tcBorders>
          <w:top w:val="nil"/>
          <w:left w:val="nil"/>
          <w:bottom w:val="single" w:sz="24" w:space="0" w:color="D34817" w:themeColor="accent1"/>
          <w:right w:val="nil"/>
          <w:insideH w:val="nil"/>
          <w:insideV w:val="nil"/>
        </w:tcBorders>
        <w:shd w:val="clear" w:color="auto" w:fill="FFFFFF" w:themeFill="background1"/>
      </w:tcPr>
    </w:tblStylePr>
    <w:tblStylePr w:type="lastRow">
      <w:tblPr/>
      <w:tcPr>
        <w:tcBorders>
          <w:top w:val="single" w:sz="8" w:space="0" w:color="D34817"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34817" w:themeColor="accent1"/>
          <w:insideH w:val="nil"/>
          <w:insideV w:val="nil"/>
        </w:tcBorders>
        <w:shd w:val="clear" w:color="auto" w:fill="FFFFFF" w:themeFill="background1"/>
      </w:tcPr>
    </w:tblStylePr>
    <w:tblStylePr w:type="lastCol">
      <w:tblPr/>
      <w:tcPr>
        <w:tcBorders>
          <w:top w:val="nil"/>
          <w:left w:val="single" w:sz="8" w:space="0" w:color="D3481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FC1" w:themeFill="accent1" w:themeFillTint="3F"/>
      </w:tcPr>
    </w:tblStylePr>
    <w:tblStylePr w:type="band1Horz">
      <w:tblPr/>
      <w:tcPr>
        <w:tcBorders>
          <w:top w:val="nil"/>
          <w:bottom w:val="nil"/>
          <w:insideH w:val="nil"/>
          <w:insideV w:val="nil"/>
        </w:tcBorders>
        <w:shd w:val="clear" w:color="auto" w:fill="F8CF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tblBorders>
    </w:tblPr>
    <w:tblStylePr w:type="firstRow">
      <w:rPr>
        <w:sz w:val="24"/>
        <w:szCs w:val="24"/>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tblPr/>
      <w:tcPr>
        <w:tcBorders>
          <w:top w:val="single" w:sz="8" w:space="0" w:color="9B2D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2D1F" w:themeColor="accent2"/>
          <w:insideH w:val="nil"/>
          <w:insideV w:val="nil"/>
        </w:tcBorders>
        <w:shd w:val="clear" w:color="auto" w:fill="FFFFFF" w:themeFill="background1"/>
      </w:tcPr>
    </w:tblStylePr>
    <w:tblStylePr w:type="lastCol">
      <w:tblPr/>
      <w:tcPr>
        <w:tcBorders>
          <w:top w:val="nil"/>
          <w:left w:val="single" w:sz="8" w:space="0" w:color="9B2D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C1BC" w:themeFill="accent2" w:themeFillTint="3F"/>
      </w:tcPr>
    </w:tblStylePr>
    <w:tblStylePr w:type="band1Horz">
      <w:tblPr/>
      <w:tcPr>
        <w:tcBorders>
          <w:top w:val="nil"/>
          <w:bottom w:val="nil"/>
          <w:insideH w:val="nil"/>
          <w:insideV w:val="nil"/>
        </w:tcBorders>
        <w:shd w:val="clear" w:color="auto" w:fill="F1C1B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tblBorders>
    </w:tblPr>
    <w:tblStylePr w:type="firstRow">
      <w:rPr>
        <w:sz w:val="24"/>
        <w:szCs w:val="24"/>
      </w:rPr>
      <w:tblPr/>
      <w:tcPr>
        <w:tcBorders>
          <w:top w:val="nil"/>
          <w:left w:val="nil"/>
          <w:bottom w:val="single" w:sz="24" w:space="0" w:color="A28E6A" w:themeColor="accent3"/>
          <w:right w:val="nil"/>
          <w:insideH w:val="nil"/>
          <w:insideV w:val="nil"/>
        </w:tcBorders>
        <w:shd w:val="clear" w:color="auto" w:fill="FFFFFF" w:themeFill="background1"/>
      </w:tcPr>
    </w:tblStylePr>
    <w:tblStylePr w:type="lastRow">
      <w:tblPr/>
      <w:tcPr>
        <w:tcBorders>
          <w:top w:val="single" w:sz="8" w:space="0" w:color="A28E6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28E6A" w:themeColor="accent3"/>
          <w:insideH w:val="nil"/>
          <w:insideV w:val="nil"/>
        </w:tcBorders>
        <w:shd w:val="clear" w:color="auto" w:fill="FFFFFF" w:themeFill="background1"/>
      </w:tcPr>
    </w:tblStylePr>
    <w:tblStylePr w:type="lastCol">
      <w:tblPr/>
      <w:tcPr>
        <w:tcBorders>
          <w:top w:val="nil"/>
          <w:left w:val="single" w:sz="8" w:space="0" w:color="A28E6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2DA" w:themeFill="accent3" w:themeFillTint="3F"/>
      </w:tcPr>
    </w:tblStylePr>
    <w:tblStylePr w:type="band1Horz">
      <w:tblPr/>
      <w:tcPr>
        <w:tcBorders>
          <w:top w:val="nil"/>
          <w:bottom w:val="nil"/>
          <w:insideH w:val="nil"/>
          <w:insideV w:val="nil"/>
        </w:tcBorders>
        <w:shd w:val="clear" w:color="auto" w:fill="E8E2D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tblBorders>
    </w:tblPr>
    <w:tblStylePr w:type="firstRow">
      <w:rPr>
        <w:sz w:val="24"/>
        <w:szCs w:val="24"/>
      </w:rPr>
      <w:tblPr/>
      <w:tcPr>
        <w:tcBorders>
          <w:top w:val="nil"/>
          <w:left w:val="nil"/>
          <w:bottom w:val="single" w:sz="24" w:space="0" w:color="956251" w:themeColor="accent4"/>
          <w:right w:val="nil"/>
          <w:insideH w:val="nil"/>
          <w:insideV w:val="nil"/>
        </w:tcBorders>
        <w:shd w:val="clear" w:color="auto" w:fill="FFFFFF" w:themeFill="background1"/>
      </w:tcPr>
    </w:tblStylePr>
    <w:tblStylePr w:type="lastRow">
      <w:tblPr/>
      <w:tcPr>
        <w:tcBorders>
          <w:top w:val="single" w:sz="8" w:space="0" w:color="95625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56251" w:themeColor="accent4"/>
          <w:insideH w:val="nil"/>
          <w:insideV w:val="nil"/>
        </w:tcBorders>
        <w:shd w:val="clear" w:color="auto" w:fill="FFFFFF" w:themeFill="background1"/>
      </w:tcPr>
    </w:tblStylePr>
    <w:tblStylePr w:type="lastCol">
      <w:tblPr/>
      <w:tcPr>
        <w:tcBorders>
          <w:top w:val="nil"/>
          <w:left w:val="single" w:sz="8" w:space="0" w:color="95625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7D2" w:themeFill="accent4" w:themeFillTint="3F"/>
      </w:tcPr>
    </w:tblStylePr>
    <w:tblStylePr w:type="band1Horz">
      <w:tblPr/>
      <w:tcPr>
        <w:tcBorders>
          <w:top w:val="nil"/>
          <w:bottom w:val="nil"/>
          <w:insideH w:val="nil"/>
          <w:insideV w:val="nil"/>
        </w:tcBorders>
        <w:shd w:val="clear" w:color="auto" w:fill="E6D7D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tblBorders>
    </w:tblPr>
    <w:tblStylePr w:type="firstRow">
      <w:rPr>
        <w:sz w:val="24"/>
        <w:szCs w:val="24"/>
      </w:rPr>
      <w:tblPr/>
      <w:tcPr>
        <w:tcBorders>
          <w:top w:val="nil"/>
          <w:left w:val="nil"/>
          <w:bottom w:val="single" w:sz="24" w:space="0" w:color="918485" w:themeColor="accent5"/>
          <w:right w:val="nil"/>
          <w:insideH w:val="nil"/>
          <w:insideV w:val="nil"/>
        </w:tcBorders>
        <w:shd w:val="clear" w:color="auto" w:fill="FFFFFF" w:themeFill="background1"/>
      </w:tcPr>
    </w:tblStylePr>
    <w:tblStylePr w:type="lastRow">
      <w:tblPr/>
      <w:tcPr>
        <w:tcBorders>
          <w:top w:val="single" w:sz="8" w:space="0" w:color="91848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18485" w:themeColor="accent5"/>
          <w:insideH w:val="nil"/>
          <w:insideV w:val="nil"/>
        </w:tcBorders>
        <w:shd w:val="clear" w:color="auto" w:fill="FFFFFF" w:themeFill="background1"/>
      </w:tcPr>
    </w:tblStylePr>
    <w:tblStylePr w:type="lastCol">
      <w:tblPr/>
      <w:tcPr>
        <w:tcBorders>
          <w:top w:val="nil"/>
          <w:left w:val="single" w:sz="8" w:space="0" w:color="91848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0E0" w:themeFill="accent5" w:themeFillTint="3F"/>
      </w:tcPr>
    </w:tblStylePr>
    <w:tblStylePr w:type="band1Horz">
      <w:tblPr/>
      <w:tcPr>
        <w:tcBorders>
          <w:top w:val="nil"/>
          <w:bottom w:val="nil"/>
          <w:insideH w:val="nil"/>
          <w:insideV w:val="nil"/>
        </w:tcBorders>
        <w:shd w:val="clear" w:color="auto" w:fill="E3E0E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tblBorders>
    </w:tblPr>
    <w:tblStylePr w:type="firstRow">
      <w:rPr>
        <w:sz w:val="24"/>
        <w:szCs w:val="24"/>
      </w:rPr>
      <w:tblPr/>
      <w:tcPr>
        <w:tcBorders>
          <w:top w:val="nil"/>
          <w:left w:val="nil"/>
          <w:bottom w:val="single" w:sz="24" w:space="0" w:color="855D5D" w:themeColor="accent6"/>
          <w:right w:val="nil"/>
          <w:insideH w:val="nil"/>
          <w:insideV w:val="nil"/>
        </w:tcBorders>
        <w:shd w:val="clear" w:color="auto" w:fill="FFFFFF" w:themeFill="background1"/>
      </w:tcPr>
    </w:tblStylePr>
    <w:tblStylePr w:type="lastRow">
      <w:tblPr/>
      <w:tcPr>
        <w:tcBorders>
          <w:top w:val="single" w:sz="8" w:space="0" w:color="855D5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5D5D" w:themeColor="accent6"/>
          <w:insideH w:val="nil"/>
          <w:insideV w:val="nil"/>
        </w:tcBorders>
        <w:shd w:val="clear" w:color="auto" w:fill="FFFFFF" w:themeFill="background1"/>
      </w:tcPr>
    </w:tblStylePr>
    <w:tblStylePr w:type="lastCol">
      <w:tblPr/>
      <w:tcPr>
        <w:tcBorders>
          <w:top w:val="nil"/>
          <w:left w:val="single" w:sz="8" w:space="0" w:color="855D5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D5D5" w:themeFill="accent6" w:themeFillTint="3F"/>
      </w:tcPr>
    </w:tblStylePr>
    <w:tblStylePr w:type="band1Horz">
      <w:tblPr/>
      <w:tcPr>
        <w:tcBorders>
          <w:top w:val="nil"/>
          <w:bottom w:val="nil"/>
          <w:insideH w:val="nil"/>
          <w:insideV w:val="nil"/>
        </w:tcBorders>
        <w:shd w:val="clear" w:color="auto" w:fill="E2D5D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single" w:sz="8" w:space="0" w:color="EA6F44" w:themeColor="accent1" w:themeTint="BF"/>
        <w:insideV w:val="single" w:sz="8" w:space="0" w:color="EA6F44" w:themeColor="accent1" w:themeTint="BF"/>
      </w:tblBorders>
    </w:tblPr>
    <w:tcPr>
      <w:shd w:val="clear" w:color="auto" w:fill="F8CFC1" w:themeFill="accent1" w:themeFillTint="3F"/>
    </w:tcPr>
    <w:tblStylePr w:type="firstRow">
      <w:rPr>
        <w:b/>
        <w:bCs/>
      </w:rPr>
    </w:tblStylePr>
    <w:tblStylePr w:type="lastRow">
      <w:rPr>
        <w:b/>
        <w:bCs/>
      </w:rPr>
      <w:tblPr/>
      <w:tcPr>
        <w:tcBorders>
          <w:top w:val="single" w:sz="18" w:space="0" w:color="EA6F44" w:themeColor="accent1" w:themeTint="BF"/>
        </w:tcBorders>
      </w:tcPr>
    </w:tblStylePr>
    <w:tblStylePr w:type="firstCol">
      <w:rPr>
        <w:b/>
        <w:bCs/>
      </w:rPr>
    </w:tblStylePr>
    <w:tblStylePr w:type="lastCol">
      <w:rPr>
        <w:b/>
        <w:bCs/>
      </w:rPr>
    </w:tblStylePr>
    <w:tblStylePr w:type="band1Vert">
      <w:tblPr/>
      <w:tcPr>
        <w:shd w:val="clear" w:color="auto" w:fill="F19F82" w:themeFill="accent1" w:themeFillTint="7F"/>
      </w:tcPr>
    </w:tblStylePr>
    <w:tblStylePr w:type="band1Horz">
      <w:tblPr/>
      <w:tcPr>
        <w:shd w:val="clear" w:color="auto" w:fill="F19F8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single" w:sz="8" w:space="0" w:color="D64634" w:themeColor="accent2" w:themeTint="BF"/>
        <w:insideV w:val="single" w:sz="8" w:space="0" w:color="D64634" w:themeColor="accent2" w:themeTint="BF"/>
      </w:tblBorders>
    </w:tblPr>
    <w:tcPr>
      <w:shd w:val="clear" w:color="auto" w:fill="F1C1BC" w:themeFill="accent2" w:themeFillTint="3F"/>
    </w:tcPr>
    <w:tblStylePr w:type="firstRow">
      <w:rPr>
        <w:b/>
        <w:bCs/>
      </w:rPr>
    </w:tblStylePr>
    <w:tblStylePr w:type="lastRow">
      <w:rPr>
        <w:b/>
        <w:bCs/>
      </w:rPr>
      <w:tblPr/>
      <w:tcPr>
        <w:tcBorders>
          <w:top w:val="single" w:sz="18" w:space="0" w:color="D64634" w:themeColor="accent2" w:themeTint="BF"/>
        </w:tcBorders>
      </w:tcPr>
    </w:tblStylePr>
    <w:tblStylePr w:type="firstCol">
      <w:rPr>
        <w:b/>
        <w:bCs/>
      </w:rPr>
    </w:tblStylePr>
    <w:tblStylePr w:type="lastCol">
      <w:rPr>
        <w:b/>
        <w:bCs/>
      </w:rPr>
    </w:tblStylePr>
    <w:tblStylePr w:type="band1Vert">
      <w:tblPr/>
      <w:tcPr>
        <w:shd w:val="clear" w:color="auto" w:fill="E48478" w:themeFill="accent2" w:themeFillTint="7F"/>
      </w:tcPr>
    </w:tblStylePr>
    <w:tblStylePr w:type="band1Horz">
      <w:tblPr/>
      <w:tcPr>
        <w:shd w:val="clear" w:color="auto" w:fill="E4847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single" w:sz="8" w:space="0" w:color="B9AA8F" w:themeColor="accent3" w:themeTint="BF"/>
        <w:insideV w:val="single" w:sz="8" w:space="0" w:color="B9AA8F" w:themeColor="accent3" w:themeTint="BF"/>
      </w:tblBorders>
    </w:tblPr>
    <w:tcPr>
      <w:shd w:val="clear" w:color="auto" w:fill="E8E2DA" w:themeFill="accent3" w:themeFillTint="3F"/>
    </w:tcPr>
    <w:tblStylePr w:type="firstRow">
      <w:rPr>
        <w:b/>
        <w:bCs/>
      </w:rPr>
    </w:tblStylePr>
    <w:tblStylePr w:type="lastRow">
      <w:rPr>
        <w:b/>
        <w:bCs/>
      </w:rPr>
      <w:tblPr/>
      <w:tcPr>
        <w:tcBorders>
          <w:top w:val="single" w:sz="18" w:space="0" w:color="B9AA8F" w:themeColor="accent3" w:themeTint="BF"/>
        </w:tcBorders>
      </w:tcPr>
    </w:tblStylePr>
    <w:tblStylePr w:type="firstCol">
      <w:rPr>
        <w:b/>
        <w:bCs/>
      </w:rPr>
    </w:tblStylePr>
    <w:tblStylePr w:type="lastCol">
      <w:rPr>
        <w:b/>
        <w:bCs/>
      </w:rPr>
    </w:tblStylePr>
    <w:tblStylePr w:type="band1Vert">
      <w:tblPr/>
      <w:tcPr>
        <w:shd w:val="clear" w:color="auto" w:fill="D0C6B4" w:themeFill="accent3" w:themeFillTint="7F"/>
      </w:tcPr>
    </w:tblStylePr>
    <w:tblStylePr w:type="band1Horz">
      <w:tblPr/>
      <w:tcPr>
        <w:shd w:val="clear" w:color="auto" w:fill="D0C6B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single" w:sz="8" w:space="0" w:color="B58676" w:themeColor="accent4" w:themeTint="BF"/>
        <w:insideV w:val="single" w:sz="8" w:space="0" w:color="B58676" w:themeColor="accent4" w:themeTint="BF"/>
      </w:tblBorders>
    </w:tblPr>
    <w:tcPr>
      <w:shd w:val="clear" w:color="auto" w:fill="E6D7D2" w:themeFill="accent4" w:themeFillTint="3F"/>
    </w:tcPr>
    <w:tblStylePr w:type="firstRow">
      <w:rPr>
        <w:b/>
        <w:bCs/>
      </w:rPr>
    </w:tblStylePr>
    <w:tblStylePr w:type="lastRow">
      <w:rPr>
        <w:b/>
        <w:bCs/>
      </w:rPr>
      <w:tblPr/>
      <w:tcPr>
        <w:tcBorders>
          <w:top w:val="single" w:sz="18" w:space="0" w:color="B58676" w:themeColor="accent4" w:themeTint="BF"/>
        </w:tcBorders>
      </w:tcPr>
    </w:tblStylePr>
    <w:tblStylePr w:type="firstCol">
      <w:rPr>
        <w:b/>
        <w:bCs/>
      </w:rPr>
    </w:tblStylePr>
    <w:tblStylePr w:type="lastCol">
      <w:rPr>
        <w:b/>
        <w:bCs/>
      </w:rPr>
    </w:tblStylePr>
    <w:tblStylePr w:type="band1Vert">
      <w:tblPr/>
      <w:tcPr>
        <w:shd w:val="clear" w:color="auto" w:fill="CDAEA4" w:themeFill="accent4" w:themeFillTint="7F"/>
      </w:tcPr>
    </w:tblStylePr>
    <w:tblStylePr w:type="band1Horz">
      <w:tblPr/>
      <w:tcPr>
        <w:shd w:val="clear" w:color="auto" w:fill="CDAEA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single" w:sz="8" w:space="0" w:color="ACA2A3" w:themeColor="accent5" w:themeTint="BF"/>
        <w:insideV w:val="single" w:sz="8" w:space="0" w:color="ACA2A3" w:themeColor="accent5" w:themeTint="BF"/>
      </w:tblBorders>
    </w:tblPr>
    <w:tcPr>
      <w:shd w:val="clear" w:color="auto" w:fill="E3E0E0" w:themeFill="accent5" w:themeFillTint="3F"/>
    </w:tcPr>
    <w:tblStylePr w:type="firstRow">
      <w:rPr>
        <w:b/>
        <w:bCs/>
      </w:rPr>
    </w:tblStylePr>
    <w:tblStylePr w:type="lastRow">
      <w:rPr>
        <w:b/>
        <w:bCs/>
      </w:rPr>
      <w:tblPr/>
      <w:tcPr>
        <w:tcBorders>
          <w:top w:val="single" w:sz="18" w:space="0" w:color="ACA2A3" w:themeColor="accent5" w:themeTint="BF"/>
        </w:tcBorders>
      </w:tcPr>
    </w:tblStylePr>
    <w:tblStylePr w:type="firstCol">
      <w:rPr>
        <w:b/>
        <w:bCs/>
      </w:rPr>
    </w:tblStylePr>
    <w:tblStylePr w:type="lastCol">
      <w:rPr>
        <w:b/>
        <w:bCs/>
      </w:rPr>
    </w:tblStylePr>
    <w:tblStylePr w:type="band1Vert">
      <w:tblPr/>
      <w:tcPr>
        <w:shd w:val="clear" w:color="auto" w:fill="C8C1C1" w:themeFill="accent5" w:themeFillTint="7F"/>
      </w:tcPr>
    </w:tblStylePr>
    <w:tblStylePr w:type="band1Horz">
      <w:tblPr/>
      <w:tcPr>
        <w:shd w:val="clear" w:color="auto" w:fill="C8C1C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single" w:sz="8" w:space="0" w:color="A78181" w:themeColor="accent6" w:themeTint="BF"/>
        <w:insideV w:val="single" w:sz="8" w:space="0" w:color="A78181" w:themeColor="accent6" w:themeTint="BF"/>
      </w:tblBorders>
    </w:tblPr>
    <w:tcPr>
      <w:shd w:val="clear" w:color="auto" w:fill="E2D5D5" w:themeFill="accent6" w:themeFillTint="3F"/>
    </w:tcPr>
    <w:tblStylePr w:type="firstRow">
      <w:rPr>
        <w:b/>
        <w:bCs/>
      </w:rPr>
    </w:tblStylePr>
    <w:tblStylePr w:type="lastRow">
      <w:rPr>
        <w:b/>
        <w:bCs/>
      </w:rPr>
      <w:tblPr/>
      <w:tcPr>
        <w:tcBorders>
          <w:top w:val="single" w:sz="18" w:space="0" w:color="A78181" w:themeColor="accent6" w:themeTint="BF"/>
        </w:tcBorders>
      </w:tcPr>
    </w:tblStylePr>
    <w:tblStylePr w:type="firstCol">
      <w:rPr>
        <w:b/>
        <w:bCs/>
      </w:rPr>
    </w:tblStylePr>
    <w:tblStylePr w:type="lastCol">
      <w:rPr>
        <w:b/>
        <w:bCs/>
      </w:rPr>
    </w:tblStylePr>
    <w:tblStylePr w:type="band1Vert">
      <w:tblPr/>
      <w:tcPr>
        <w:shd w:val="clear" w:color="auto" w:fill="C4ABAB" w:themeFill="accent6" w:themeFillTint="7F"/>
      </w:tcPr>
    </w:tblStylePr>
    <w:tblStylePr w:type="band1Horz">
      <w:tblPr/>
      <w:tcPr>
        <w:shd w:val="clear" w:color="auto" w:fill="C4ABA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insideH w:val="single" w:sz="8" w:space="0" w:color="D34817" w:themeColor="accent1"/>
        <w:insideV w:val="single" w:sz="8" w:space="0" w:color="D34817" w:themeColor="accent1"/>
      </w:tblBorders>
    </w:tblPr>
    <w:tcPr>
      <w:shd w:val="clear" w:color="auto" w:fill="F8CFC1" w:themeFill="accent1" w:themeFillTint="3F"/>
    </w:tcPr>
    <w:tblStylePr w:type="firstRow">
      <w:rPr>
        <w:b/>
        <w:bCs/>
        <w:color w:val="000000" w:themeColor="text1"/>
      </w:rPr>
      <w:tblPr/>
      <w:tcPr>
        <w:shd w:val="clear" w:color="auto" w:fill="FCEC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8CD" w:themeFill="accent1" w:themeFillTint="33"/>
      </w:tcPr>
    </w:tblStylePr>
    <w:tblStylePr w:type="band1Vert">
      <w:tblPr/>
      <w:tcPr>
        <w:shd w:val="clear" w:color="auto" w:fill="F19F82" w:themeFill="accent1" w:themeFillTint="7F"/>
      </w:tcPr>
    </w:tblStylePr>
    <w:tblStylePr w:type="band1Horz">
      <w:tblPr/>
      <w:tcPr>
        <w:tcBorders>
          <w:insideH w:val="single" w:sz="6" w:space="0" w:color="D34817" w:themeColor="accent1"/>
          <w:insideV w:val="single" w:sz="6" w:space="0" w:color="D34817" w:themeColor="accent1"/>
        </w:tcBorders>
        <w:shd w:val="clear" w:color="auto" w:fill="F19F8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insideH w:val="single" w:sz="8" w:space="0" w:color="9B2D1F" w:themeColor="accent2"/>
        <w:insideV w:val="single" w:sz="8" w:space="0" w:color="9B2D1F" w:themeColor="accent2"/>
      </w:tblBorders>
    </w:tblPr>
    <w:tcPr>
      <w:shd w:val="clear" w:color="auto" w:fill="F1C1BC" w:themeFill="accent2" w:themeFillTint="3F"/>
    </w:tcPr>
    <w:tblStylePr w:type="firstRow">
      <w:rPr>
        <w:b/>
        <w:bCs/>
        <w:color w:val="000000" w:themeColor="text1"/>
      </w:rPr>
      <w:tblPr/>
      <w:tcPr>
        <w:shd w:val="clear" w:color="auto" w:fill="F9E6E4"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CDC8" w:themeFill="accent2" w:themeFillTint="33"/>
      </w:tcPr>
    </w:tblStylePr>
    <w:tblStylePr w:type="band1Vert">
      <w:tblPr/>
      <w:tcPr>
        <w:shd w:val="clear" w:color="auto" w:fill="E48478" w:themeFill="accent2" w:themeFillTint="7F"/>
      </w:tcPr>
    </w:tblStylePr>
    <w:tblStylePr w:type="band1Horz">
      <w:tblPr/>
      <w:tcPr>
        <w:tcBorders>
          <w:insideH w:val="single" w:sz="6" w:space="0" w:color="9B2D1F" w:themeColor="accent2"/>
          <w:insideV w:val="single" w:sz="6" w:space="0" w:color="9B2D1F" w:themeColor="accent2"/>
        </w:tcBorders>
        <w:shd w:val="clear" w:color="auto" w:fill="E4847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insideH w:val="single" w:sz="8" w:space="0" w:color="A28E6A" w:themeColor="accent3"/>
        <w:insideV w:val="single" w:sz="8" w:space="0" w:color="A28E6A" w:themeColor="accent3"/>
      </w:tblBorders>
    </w:tblPr>
    <w:tcPr>
      <w:shd w:val="clear" w:color="auto" w:fill="E8E2DA" w:themeFill="accent3" w:themeFillTint="3F"/>
    </w:tcPr>
    <w:tblStylePr w:type="firstRow">
      <w:rPr>
        <w:b/>
        <w:bCs/>
        <w:color w:val="000000" w:themeColor="text1"/>
      </w:rPr>
      <w:tblPr/>
      <w:tcPr>
        <w:shd w:val="clear" w:color="auto" w:fill="F5F3F0"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8E1" w:themeFill="accent3" w:themeFillTint="33"/>
      </w:tcPr>
    </w:tblStylePr>
    <w:tblStylePr w:type="band1Vert">
      <w:tblPr/>
      <w:tcPr>
        <w:shd w:val="clear" w:color="auto" w:fill="D0C6B4" w:themeFill="accent3" w:themeFillTint="7F"/>
      </w:tcPr>
    </w:tblStylePr>
    <w:tblStylePr w:type="band1Horz">
      <w:tblPr/>
      <w:tcPr>
        <w:tcBorders>
          <w:insideH w:val="single" w:sz="6" w:space="0" w:color="A28E6A" w:themeColor="accent3"/>
          <w:insideV w:val="single" w:sz="6" w:space="0" w:color="A28E6A" w:themeColor="accent3"/>
        </w:tcBorders>
        <w:shd w:val="clear" w:color="auto" w:fill="D0C6B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insideH w:val="single" w:sz="8" w:space="0" w:color="956251" w:themeColor="accent4"/>
        <w:insideV w:val="single" w:sz="8" w:space="0" w:color="956251" w:themeColor="accent4"/>
      </w:tblBorders>
    </w:tblPr>
    <w:tcPr>
      <w:shd w:val="clear" w:color="auto" w:fill="E6D7D2" w:themeFill="accent4" w:themeFillTint="3F"/>
    </w:tcPr>
    <w:tblStylePr w:type="firstRow">
      <w:rPr>
        <w:b/>
        <w:bCs/>
        <w:color w:val="000000" w:themeColor="text1"/>
      </w:rPr>
      <w:tblPr/>
      <w:tcPr>
        <w:shd w:val="clear" w:color="auto" w:fill="F5EF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DA" w:themeFill="accent4" w:themeFillTint="33"/>
      </w:tcPr>
    </w:tblStylePr>
    <w:tblStylePr w:type="band1Vert">
      <w:tblPr/>
      <w:tcPr>
        <w:shd w:val="clear" w:color="auto" w:fill="CDAEA4" w:themeFill="accent4" w:themeFillTint="7F"/>
      </w:tcPr>
    </w:tblStylePr>
    <w:tblStylePr w:type="band1Horz">
      <w:tblPr/>
      <w:tcPr>
        <w:tcBorders>
          <w:insideH w:val="single" w:sz="6" w:space="0" w:color="956251" w:themeColor="accent4"/>
          <w:insideV w:val="single" w:sz="6" w:space="0" w:color="956251" w:themeColor="accent4"/>
        </w:tcBorders>
        <w:shd w:val="clear" w:color="auto" w:fill="CDAEA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insideH w:val="single" w:sz="8" w:space="0" w:color="918485" w:themeColor="accent5"/>
        <w:insideV w:val="single" w:sz="8" w:space="0" w:color="918485" w:themeColor="accent5"/>
      </w:tblBorders>
    </w:tblPr>
    <w:tcPr>
      <w:shd w:val="clear" w:color="auto" w:fill="E3E0E0" w:themeFill="accent5" w:themeFillTint="3F"/>
    </w:tcPr>
    <w:tblStylePr w:type="firstRow">
      <w:rPr>
        <w:b/>
        <w:bCs/>
        <w:color w:val="000000" w:themeColor="text1"/>
      </w:rPr>
      <w:tblPr/>
      <w:tcPr>
        <w:shd w:val="clear" w:color="auto" w:fill="F4F2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6E6" w:themeFill="accent5" w:themeFillTint="33"/>
      </w:tcPr>
    </w:tblStylePr>
    <w:tblStylePr w:type="band1Vert">
      <w:tblPr/>
      <w:tcPr>
        <w:shd w:val="clear" w:color="auto" w:fill="C8C1C1" w:themeFill="accent5" w:themeFillTint="7F"/>
      </w:tcPr>
    </w:tblStylePr>
    <w:tblStylePr w:type="band1Horz">
      <w:tblPr/>
      <w:tcPr>
        <w:tcBorders>
          <w:insideH w:val="single" w:sz="6" w:space="0" w:color="918485" w:themeColor="accent5"/>
          <w:insideV w:val="single" w:sz="6" w:space="0" w:color="918485" w:themeColor="accent5"/>
        </w:tcBorders>
        <w:shd w:val="clear" w:color="auto" w:fill="C8C1C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insideH w:val="single" w:sz="8" w:space="0" w:color="855D5D" w:themeColor="accent6"/>
        <w:insideV w:val="single" w:sz="8" w:space="0" w:color="855D5D" w:themeColor="accent6"/>
      </w:tblBorders>
    </w:tblPr>
    <w:tcPr>
      <w:shd w:val="clear" w:color="auto" w:fill="E2D5D5" w:themeFill="accent6" w:themeFillTint="3F"/>
    </w:tcPr>
    <w:tblStylePr w:type="firstRow">
      <w:rPr>
        <w:b/>
        <w:bCs/>
        <w:color w:val="000000" w:themeColor="text1"/>
      </w:rPr>
      <w:tblPr/>
      <w:tcPr>
        <w:shd w:val="clear" w:color="auto" w:fill="F3EE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DDDD" w:themeFill="accent6" w:themeFillTint="33"/>
      </w:tcPr>
    </w:tblStylePr>
    <w:tblStylePr w:type="band1Vert">
      <w:tblPr/>
      <w:tcPr>
        <w:shd w:val="clear" w:color="auto" w:fill="C4ABAB" w:themeFill="accent6" w:themeFillTint="7F"/>
      </w:tcPr>
    </w:tblStylePr>
    <w:tblStylePr w:type="band1Horz">
      <w:tblPr/>
      <w:tcPr>
        <w:tcBorders>
          <w:insideH w:val="single" w:sz="6" w:space="0" w:color="855D5D" w:themeColor="accent6"/>
          <w:insideV w:val="single" w:sz="6" w:space="0" w:color="855D5D" w:themeColor="accent6"/>
        </w:tcBorders>
        <w:shd w:val="clear" w:color="auto" w:fill="C4ABA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F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3481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3481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3481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3481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9F8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9F8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C1B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2D1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2D1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2D1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2D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847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847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2D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28E6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28E6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28E6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28E6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6B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6B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7D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5625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5625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5625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5625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AEA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AEA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E0E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1848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1848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1848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1848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C1C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C1C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D5D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5D5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5D5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5D5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5D5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ABA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ABA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3481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8230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D351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D3511" w:themeFill="accent1" w:themeFillShade="BF"/>
      </w:tcPr>
    </w:tblStylePr>
    <w:tblStylePr w:type="band1Vert">
      <w:tblPr/>
      <w:tcPr>
        <w:tcBorders>
          <w:top w:val="nil"/>
          <w:left w:val="nil"/>
          <w:bottom w:val="nil"/>
          <w:right w:val="nil"/>
          <w:insideH w:val="nil"/>
          <w:insideV w:val="nil"/>
        </w:tcBorders>
        <w:shd w:val="clear" w:color="auto" w:fill="9D3511" w:themeFill="accent1" w:themeFillShade="BF"/>
      </w:tcPr>
    </w:tblStylePr>
    <w:tblStylePr w:type="band1Horz">
      <w:tblPr/>
      <w:tcPr>
        <w:tcBorders>
          <w:top w:val="nil"/>
          <w:left w:val="nil"/>
          <w:bottom w:val="nil"/>
          <w:right w:val="nil"/>
          <w:insideH w:val="nil"/>
          <w:insideV w:val="nil"/>
        </w:tcBorders>
        <w:shd w:val="clear" w:color="auto" w:fill="9D351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9B2D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160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3211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32117" w:themeFill="accent2" w:themeFillShade="BF"/>
      </w:tcPr>
    </w:tblStylePr>
    <w:tblStylePr w:type="band1Vert">
      <w:tblPr/>
      <w:tcPr>
        <w:tcBorders>
          <w:top w:val="nil"/>
          <w:left w:val="nil"/>
          <w:bottom w:val="nil"/>
          <w:right w:val="nil"/>
          <w:insideH w:val="nil"/>
          <w:insideV w:val="nil"/>
        </w:tcBorders>
        <w:shd w:val="clear" w:color="auto" w:fill="732117" w:themeFill="accent2" w:themeFillShade="BF"/>
      </w:tcPr>
    </w:tblStylePr>
    <w:tblStylePr w:type="band1Horz">
      <w:tblPr/>
      <w:tcPr>
        <w:tcBorders>
          <w:top w:val="nil"/>
          <w:left w:val="nil"/>
          <w:bottom w:val="nil"/>
          <w:right w:val="nil"/>
          <w:insideH w:val="nil"/>
          <w:insideV w:val="nil"/>
        </w:tcBorders>
        <w:shd w:val="clear" w:color="auto" w:fill="73211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28E6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63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6A4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6A4D" w:themeFill="accent3" w:themeFillShade="BF"/>
      </w:tcPr>
    </w:tblStylePr>
    <w:tblStylePr w:type="band1Vert">
      <w:tblPr/>
      <w:tcPr>
        <w:tcBorders>
          <w:top w:val="nil"/>
          <w:left w:val="nil"/>
          <w:bottom w:val="nil"/>
          <w:right w:val="nil"/>
          <w:insideH w:val="nil"/>
          <w:insideV w:val="nil"/>
        </w:tcBorders>
        <w:shd w:val="clear" w:color="auto" w:fill="7B6A4D" w:themeFill="accent3" w:themeFillShade="BF"/>
      </w:tcPr>
    </w:tblStylePr>
    <w:tblStylePr w:type="band1Horz">
      <w:tblPr/>
      <w:tcPr>
        <w:tcBorders>
          <w:top w:val="nil"/>
          <w:left w:val="nil"/>
          <w:bottom w:val="nil"/>
          <w:right w:val="nil"/>
          <w:insideH w:val="nil"/>
          <w:insideV w:val="nil"/>
        </w:tcBorders>
        <w:shd w:val="clear" w:color="auto" w:fill="7B6A4D"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5625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302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F493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F493C" w:themeFill="accent4" w:themeFillShade="BF"/>
      </w:tcPr>
    </w:tblStylePr>
    <w:tblStylePr w:type="band1Vert">
      <w:tblPr/>
      <w:tcPr>
        <w:tcBorders>
          <w:top w:val="nil"/>
          <w:left w:val="nil"/>
          <w:bottom w:val="nil"/>
          <w:right w:val="nil"/>
          <w:insideH w:val="nil"/>
          <w:insideV w:val="nil"/>
        </w:tcBorders>
        <w:shd w:val="clear" w:color="auto" w:fill="6F493C" w:themeFill="accent4" w:themeFillShade="BF"/>
      </w:tcPr>
    </w:tblStylePr>
    <w:tblStylePr w:type="band1Horz">
      <w:tblPr/>
      <w:tcPr>
        <w:tcBorders>
          <w:top w:val="nil"/>
          <w:left w:val="nil"/>
          <w:bottom w:val="nil"/>
          <w:right w:val="nil"/>
          <w:insideH w:val="nil"/>
          <w:insideV w:val="nil"/>
        </w:tcBorders>
        <w:shd w:val="clear" w:color="auto" w:fill="6F493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91848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414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D626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D6262" w:themeFill="accent5" w:themeFillShade="BF"/>
      </w:tcPr>
    </w:tblStylePr>
    <w:tblStylePr w:type="band1Vert">
      <w:tblPr/>
      <w:tcPr>
        <w:tcBorders>
          <w:top w:val="nil"/>
          <w:left w:val="nil"/>
          <w:bottom w:val="nil"/>
          <w:right w:val="nil"/>
          <w:insideH w:val="nil"/>
          <w:insideV w:val="nil"/>
        </w:tcBorders>
        <w:shd w:val="clear" w:color="auto" w:fill="6D6262" w:themeFill="accent5" w:themeFillShade="BF"/>
      </w:tcPr>
    </w:tblStylePr>
    <w:tblStylePr w:type="band1Horz">
      <w:tblPr/>
      <w:tcPr>
        <w:tcBorders>
          <w:top w:val="nil"/>
          <w:left w:val="nil"/>
          <w:bottom w:val="nil"/>
          <w:right w:val="nil"/>
          <w:insideH w:val="nil"/>
          <w:insideV w:val="nil"/>
        </w:tcBorders>
        <w:shd w:val="clear" w:color="auto" w:fill="6D6262"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855D5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E2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3454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34545" w:themeFill="accent6" w:themeFillShade="BF"/>
      </w:tcPr>
    </w:tblStylePr>
    <w:tblStylePr w:type="band1Vert">
      <w:tblPr/>
      <w:tcPr>
        <w:tcBorders>
          <w:top w:val="nil"/>
          <w:left w:val="nil"/>
          <w:bottom w:val="nil"/>
          <w:right w:val="nil"/>
          <w:insideH w:val="nil"/>
          <w:insideV w:val="nil"/>
        </w:tcBorders>
        <w:shd w:val="clear" w:color="auto" w:fill="634545" w:themeFill="accent6" w:themeFillShade="BF"/>
      </w:tcPr>
    </w:tblStylePr>
    <w:tblStylePr w:type="band1Horz">
      <w:tblPr/>
      <w:tcPr>
        <w:tcBorders>
          <w:top w:val="nil"/>
          <w:left w:val="nil"/>
          <w:bottom w:val="nil"/>
          <w:right w:val="nil"/>
          <w:insideH w:val="nil"/>
          <w:insideV w:val="nil"/>
        </w:tcBorders>
        <w:shd w:val="clear" w:color="auto" w:fill="63454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9B2D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9B2D1F" w:themeColor="accent2"/>
        <w:left w:val="single" w:sz="4" w:space="0" w:color="D34817" w:themeColor="accent1"/>
        <w:bottom w:val="single" w:sz="4" w:space="0" w:color="D34817" w:themeColor="accent1"/>
        <w:right w:val="single" w:sz="4" w:space="0" w:color="D34817" w:themeColor="accent1"/>
        <w:insideH w:val="single" w:sz="4" w:space="0" w:color="FFFFFF" w:themeColor="background1"/>
        <w:insideV w:val="single" w:sz="4" w:space="0" w:color="FFFFFF" w:themeColor="background1"/>
      </w:tblBorders>
    </w:tblPr>
    <w:tcPr>
      <w:shd w:val="clear" w:color="auto" w:fill="FCECE6" w:themeFill="accent1" w:themeFillTint="19"/>
    </w:tcPr>
    <w:tblStylePr w:type="firstRow">
      <w:rPr>
        <w:b/>
        <w:bCs/>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2A0D" w:themeFill="accent1" w:themeFillShade="99"/>
      </w:tcPr>
    </w:tblStylePr>
    <w:tblStylePr w:type="firstCol">
      <w:rPr>
        <w:color w:val="FFFFFF" w:themeColor="background1"/>
      </w:rPr>
      <w:tblPr/>
      <w:tcPr>
        <w:tcBorders>
          <w:top w:val="nil"/>
          <w:left w:val="nil"/>
          <w:bottom w:val="nil"/>
          <w:right w:val="nil"/>
          <w:insideH w:val="single" w:sz="4" w:space="0" w:color="7E2A0D" w:themeColor="accent1" w:themeShade="99"/>
          <w:insideV w:val="nil"/>
        </w:tcBorders>
        <w:shd w:val="clear" w:color="auto" w:fill="7E2A0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E2A0D" w:themeFill="accent1" w:themeFillShade="99"/>
      </w:tcPr>
    </w:tblStylePr>
    <w:tblStylePr w:type="band1Vert">
      <w:tblPr/>
      <w:tcPr>
        <w:shd w:val="clear" w:color="auto" w:fill="F4B29B" w:themeFill="accent1" w:themeFillTint="66"/>
      </w:tcPr>
    </w:tblStylePr>
    <w:tblStylePr w:type="band1Horz">
      <w:tblPr/>
      <w:tcPr>
        <w:shd w:val="clear" w:color="auto" w:fill="F19F8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9B2D1F" w:themeColor="accent2"/>
        <w:left w:val="single" w:sz="4" w:space="0" w:color="9B2D1F" w:themeColor="accent2"/>
        <w:bottom w:val="single" w:sz="4" w:space="0" w:color="9B2D1F" w:themeColor="accent2"/>
        <w:right w:val="single" w:sz="4" w:space="0" w:color="9B2D1F" w:themeColor="accent2"/>
        <w:insideH w:val="single" w:sz="4" w:space="0" w:color="FFFFFF" w:themeColor="background1"/>
        <w:insideV w:val="single" w:sz="4" w:space="0" w:color="FFFFFF" w:themeColor="background1"/>
      </w:tblBorders>
    </w:tblPr>
    <w:tcPr>
      <w:shd w:val="clear" w:color="auto" w:fill="F9E6E4" w:themeFill="accent2" w:themeFillTint="19"/>
    </w:tcPr>
    <w:tblStylePr w:type="firstRow">
      <w:rPr>
        <w:b/>
        <w:bCs/>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1A12" w:themeFill="accent2" w:themeFillShade="99"/>
      </w:tcPr>
    </w:tblStylePr>
    <w:tblStylePr w:type="firstCol">
      <w:rPr>
        <w:color w:val="FFFFFF" w:themeColor="background1"/>
      </w:rPr>
      <w:tblPr/>
      <w:tcPr>
        <w:tcBorders>
          <w:top w:val="nil"/>
          <w:left w:val="nil"/>
          <w:bottom w:val="nil"/>
          <w:right w:val="nil"/>
          <w:insideH w:val="single" w:sz="4" w:space="0" w:color="5C1A12" w:themeColor="accent2" w:themeShade="99"/>
          <w:insideV w:val="nil"/>
        </w:tcBorders>
        <w:shd w:val="clear" w:color="auto" w:fill="5C1A1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C1A12" w:themeFill="accent2" w:themeFillShade="99"/>
      </w:tcPr>
    </w:tblStylePr>
    <w:tblStylePr w:type="band1Vert">
      <w:tblPr/>
      <w:tcPr>
        <w:shd w:val="clear" w:color="auto" w:fill="E99C92" w:themeFill="accent2" w:themeFillTint="66"/>
      </w:tcPr>
    </w:tblStylePr>
    <w:tblStylePr w:type="band1Horz">
      <w:tblPr/>
      <w:tcPr>
        <w:shd w:val="clear" w:color="auto" w:fill="E4847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56251" w:themeColor="accent4"/>
        <w:left w:val="single" w:sz="4" w:space="0" w:color="A28E6A" w:themeColor="accent3"/>
        <w:bottom w:val="single" w:sz="4" w:space="0" w:color="A28E6A" w:themeColor="accent3"/>
        <w:right w:val="single" w:sz="4" w:space="0" w:color="A28E6A" w:themeColor="accent3"/>
        <w:insideH w:val="single" w:sz="4" w:space="0" w:color="FFFFFF" w:themeColor="background1"/>
        <w:insideV w:val="single" w:sz="4" w:space="0" w:color="FFFFFF" w:themeColor="background1"/>
      </w:tblBorders>
    </w:tblPr>
    <w:tcPr>
      <w:shd w:val="clear" w:color="auto" w:fill="F5F3F0" w:themeFill="accent3" w:themeFillTint="19"/>
    </w:tcPr>
    <w:tblStylePr w:type="firstRow">
      <w:rPr>
        <w:b/>
        <w:bCs/>
      </w:rPr>
      <w:tblPr/>
      <w:tcPr>
        <w:tcBorders>
          <w:top w:val="nil"/>
          <w:left w:val="nil"/>
          <w:bottom w:val="single" w:sz="24" w:space="0" w:color="95625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553D" w:themeFill="accent3" w:themeFillShade="99"/>
      </w:tcPr>
    </w:tblStylePr>
    <w:tblStylePr w:type="firstCol">
      <w:rPr>
        <w:color w:val="FFFFFF" w:themeColor="background1"/>
      </w:rPr>
      <w:tblPr/>
      <w:tcPr>
        <w:tcBorders>
          <w:top w:val="nil"/>
          <w:left w:val="nil"/>
          <w:bottom w:val="nil"/>
          <w:right w:val="nil"/>
          <w:insideH w:val="single" w:sz="4" w:space="0" w:color="62553D" w:themeColor="accent3" w:themeShade="99"/>
          <w:insideV w:val="nil"/>
        </w:tcBorders>
        <w:shd w:val="clear" w:color="auto" w:fill="62553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2553D" w:themeFill="accent3" w:themeFillShade="99"/>
      </w:tcPr>
    </w:tblStylePr>
    <w:tblStylePr w:type="band1Vert">
      <w:tblPr/>
      <w:tcPr>
        <w:shd w:val="clear" w:color="auto" w:fill="D9D1C3" w:themeFill="accent3" w:themeFillTint="66"/>
      </w:tcPr>
    </w:tblStylePr>
    <w:tblStylePr w:type="band1Horz">
      <w:tblPr/>
      <w:tcPr>
        <w:shd w:val="clear" w:color="auto" w:fill="D0C6B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28E6A" w:themeColor="accent3"/>
        <w:left w:val="single" w:sz="4" w:space="0" w:color="956251" w:themeColor="accent4"/>
        <w:bottom w:val="single" w:sz="4" w:space="0" w:color="956251" w:themeColor="accent4"/>
        <w:right w:val="single" w:sz="4" w:space="0" w:color="956251" w:themeColor="accent4"/>
        <w:insideH w:val="single" w:sz="4" w:space="0" w:color="FFFFFF" w:themeColor="background1"/>
        <w:insideV w:val="single" w:sz="4" w:space="0" w:color="FFFFFF" w:themeColor="background1"/>
      </w:tblBorders>
    </w:tblPr>
    <w:tcPr>
      <w:shd w:val="clear" w:color="auto" w:fill="F5EFED" w:themeFill="accent4" w:themeFillTint="19"/>
    </w:tcPr>
    <w:tblStylePr w:type="firstRow">
      <w:rPr>
        <w:b/>
        <w:bCs/>
      </w:rPr>
      <w:tblPr/>
      <w:tcPr>
        <w:tcBorders>
          <w:top w:val="nil"/>
          <w:left w:val="nil"/>
          <w:bottom w:val="single" w:sz="24" w:space="0" w:color="A28E6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3A30" w:themeFill="accent4" w:themeFillShade="99"/>
      </w:tcPr>
    </w:tblStylePr>
    <w:tblStylePr w:type="firstCol">
      <w:rPr>
        <w:color w:val="FFFFFF" w:themeColor="background1"/>
      </w:rPr>
      <w:tblPr/>
      <w:tcPr>
        <w:tcBorders>
          <w:top w:val="nil"/>
          <w:left w:val="nil"/>
          <w:bottom w:val="nil"/>
          <w:right w:val="nil"/>
          <w:insideH w:val="single" w:sz="4" w:space="0" w:color="593A30" w:themeColor="accent4" w:themeShade="99"/>
          <w:insideV w:val="nil"/>
        </w:tcBorders>
        <w:shd w:val="clear" w:color="auto" w:fill="593A3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93A30" w:themeFill="accent4" w:themeFillShade="99"/>
      </w:tcPr>
    </w:tblStylePr>
    <w:tblStylePr w:type="band1Vert">
      <w:tblPr/>
      <w:tcPr>
        <w:shd w:val="clear" w:color="auto" w:fill="D7BEB6" w:themeFill="accent4" w:themeFillTint="66"/>
      </w:tcPr>
    </w:tblStylePr>
    <w:tblStylePr w:type="band1Horz">
      <w:tblPr/>
      <w:tcPr>
        <w:shd w:val="clear" w:color="auto" w:fill="CDAEA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855D5D" w:themeColor="accent6"/>
        <w:left w:val="single" w:sz="4" w:space="0" w:color="918485" w:themeColor="accent5"/>
        <w:bottom w:val="single" w:sz="4" w:space="0" w:color="918485" w:themeColor="accent5"/>
        <w:right w:val="single" w:sz="4" w:space="0" w:color="918485" w:themeColor="accent5"/>
        <w:insideH w:val="single" w:sz="4" w:space="0" w:color="FFFFFF" w:themeColor="background1"/>
        <w:insideV w:val="single" w:sz="4" w:space="0" w:color="FFFFFF" w:themeColor="background1"/>
      </w:tblBorders>
    </w:tblPr>
    <w:tcPr>
      <w:shd w:val="clear" w:color="auto" w:fill="F4F2F2" w:themeFill="accent5" w:themeFillTint="19"/>
    </w:tcPr>
    <w:tblStylePr w:type="firstRow">
      <w:rPr>
        <w:b/>
        <w:bCs/>
      </w:rPr>
      <w:tblPr/>
      <w:tcPr>
        <w:tcBorders>
          <w:top w:val="nil"/>
          <w:left w:val="nil"/>
          <w:bottom w:val="single" w:sz="24" w:space="0" w:color="855D5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4E4F" w:themeFill="accent5" w:themeFillShade="99"/>
      </w:tcPr>
    </w:tblStylePr>
    <w:tblStylePr w:type="firstCol">
      <w:rPr>
        <w:color w:val="FFFFFF" w:themeColor="background1"/>
      </w:rPr>
      <w:tblPr/>
      <w:tcPr>
        <w:tcBorders>
          <w:top w:val="nil"/>
          <w:left w:val="nil"/>
          <w:bottom w:val="nil"/>
          <w:right w:val="nil"/>
          <w:insideH w:val="single" w:sz="4" w:space="0" w:color="574E4F" w:themeColor="accent5" w:themeShade="99"/>
          <w:insideV w:val="nil"/>
        </w:tcBorders>
        <w:shd w:val="clear" w:color="auto" w:fill="574E4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74E4F" w:themeFill="accent5" w:themeFillShade="99"/>
      </w:tcPr>
    </w:tblStylePr>
    <w:tblStylePr w:type="band1Vert">
      <w:tblPr/>
      <w:tcPr>
        <w:shd w:val="clear" w:color="auto" w:fill="D3CDCE" w:themeFill="accent5" w:themeFillTint="66"/>
      </w:tcPr>
    </w:tblStylePr>
    <w:tblStylePr w:type="band1Horz">
      <w:tblPr/>
      <w:tcPr>
        <w:shd w:val="clear" w:color="auto" w:fill="C8C1C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918485" w:themeColor="accent5"/>
        <w:left w:val="single" w:sz="4" w:space="0" w:color="855D5D" w:themeColor="accent6"/>
        <w:bottom w:val="single" w:sz="4" w:space="0" w:color="855D5D" w:themeColor="accent6"/>
        <w:right w:val="single" w:sz="4" w:space="0" w:color="855D5D" w:themeColor="accent6"/>
        <w:insideH w:val="single" w:sz="4" w:space="0" w:color="FFFFFF" w:themeColor="background1"/>
        <w:insideV w:val="single" w:sz="4" w:space="0" w:color="FFFFFF" w:themeColor="background1"/>
      </w:tblBorders>
    </w:tblPr>
    <w:tcPr>
      <w:shd w:val="clear" w:color="auto" w:fill="F3EEEE" w:themeFill="accent6" w:themeFillTint="19"/>
    </w:tcPr>
    <w:tblStylePr w:type="firstRow">
      <w:rPr>
        <w:b/>
        <w:bCs/>
      </w:rPr>
      <w:tblPr/>
      <w:tcPr>
        <w:tcBorders>
          <w:top w:val="nil"/>
          <w:left w:val="nil"/>
          <w:bottom w:val="single" w:sz="24" w:space="0" w:color="91848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737" w:themeFill="accent6" w:themeFillShade="99"/>
      </w:tcPr>
    </w:tblStylePr>
    <w:tblStylePr w:type="firstCol">
      <w:rPr>
        <w:color w:val="FFFFFF" w:themeColor="background1"/>
      </w:rPr>
      <w:tblPr/>
      <w:tcPr>
        <w:tcBorders>
          <w:top w:val="nil"/>
          <w:left w:val="nil"/>
          <w:bottom w:val="nil"/>
          <w:right w:val="nil"/>
          <w:insideH w:val="single" w:sz="4" w:space="0" w:color="4F3737" w:themeColor="accent6" w:themeShade="99"/>
          <w:insideV w:val="nil"/>
        </w:tcBorders>
        <w:shd w:val="clear" w:color="auto" w:fill="4F373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F3737" w:themeFill="accent6" w:themeFillShade="99"/>
      </w:tcPr>
    </w:tblStylePr>
    <w:tblStylePr w:type="band1Vert">
      <w:tblPr/>
      <w:tcPr>
        <w:shd w:val="clear" w:color="auto" w:fill="D0BCBC" w:themeFill="accent6" w:themeFillTint="66"/>
      </w:tcPr>
    </w:tblStylePr>
    <w:tblStylePr w:type="band1Horz">
      <w:tblPr/>
      <w:tcPr>
        <w:shd w:val="clear" w:color="auto" w:fill="C4ABAB"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CE6" w:themeFill="accent1"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FC1" w:themeFill="accent1" w:themeFillTint="3F"/>
      </w:tcPr>
    </w:tblStylePr>
    <w:tblStylePr w:type="band1Horz">
      <w:tblPr/>
      <w:tcPr>
        <w:shd w:val="clear" w:color="auto" w:fill="F9D8CD"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9E6E4" w:themeFill="accent2"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C1BC" w:themeFill="accent2" w:themeFillTint="3F"/>
      </w:tcPr>
    </w:tblStylePr>
    <w:tblStylePr w:type="band1Horz">
      <w:tblPr/>
      <w:tcPr>
        <w:shd w:val="clear" w:color="auto" w:fill="F4CDC8"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3F0" w:themeFill="accent3" w:themeFillTint="19"/>
    </w:tcPr>
    <w:tblStylePr w:type="firstRow">
      <w:rPr>
        <w:b/>
        <w:bCs/>
        <w:color w:val="FFFFFF" w:themeColor="background1"/>
      </w:rPr>
      <w:tblPr/>
      <w:tcPr>
        <w:tcBorders>
          <w:bottom w:val="single" w:sz="12" w:space="0" w:color="FFFFFF" w:themeColor="background1"/>
        </w:tcBorders>
        <w:shd w:val="clear" w:color="auto" w:fill="774E40" w:themeFill="accent4" w:themeFillShade="CC"/>
      </w:tcPr>
    </w:tblStylePr>
    <w:tblStylePr w:type="lastRow">
      <w:rPr>
        <w:b/>
        <w:bCs/>
        <w:color w:val="774E4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2DA" w:themeFill="accent3" w:themeFillTint="3F"/>
      </w:tcPr>
    </w:tblStylePr>
    <w:tblStylePr w:type="band1Horz">
      <w:tblPr/>
      <w:tcPr>
        <w:shd w:val="clear" w:color="auto" w:fill="ECE8E1"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5EFED" w:themeFill="accent4" w:themeFillTint="19"/>
    </w:tcPr>
    <w:tblStylePr w:type="firstRow">
      <w:rPr>
        <w:b/>
        <w:bCs/>
        <w:color w:val="FFFFFF" w:themeColor="background1"/>
      </w:rPr>
      <w:tblPr/>
      <w:tcPr>
        <w:tcBorders>
          <w:bottom w:val="single" w:sz="12" w:space="0" w:color="FFFFFF" w:themeColor="background1"/>
        </w:tcBorders>
        <w:shd w:val="clear" w:color="auto" w:fill="837252" w:themeFill="accent3" w:themeFillShade="CC"/>
      </w:tcPr>
    </w:tblStylePr>
    <w:tblStylePr w:type="lastRow">
      <w:rPr>
        <w:b/>
        <w:bCs/>
        <w:color w:val="83725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7D2" w:themeFill="accent4" w:themeFillTint="3F"/>
      </w:tcPr>
    </w:tblStylePr>
    <w:tblStylePr w:type="band1Horz">
      <w:tblPr/>
      <w:tcPr>
        <w:shd w:val="clear" w:color="auto" w:fill="EBDED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4F2F2" w:themeFill="accent5" w:themeFillTint="19"/>
    </w:tcPr>
    <w:tblStylePr w:type="firstRow">
      <w:rPr>
        <w:b/>
        <w:bCs/>
        <w:color w:val="FFFFFF" w:themeColor="background1"/>
      </w:rPr>
      <w:tblPr/>
      <w:tcPr>
        <w:tcBorders>
          <w:bottom w:val="single" w:sz="12" w:space="0" w:color="FFFFFF" w:themeColor="background1"/>
        </w:tcBorders>
        <w:shd w:val="clear" w:color="auto" w:fill="6A4A4A" w:themeFill="accent6" w:themeFillShade="CC"/>
      </w:tcPr>
    </w:tblStylePr>
    <w:tblStylePr w:type="lastRow">
      <w:rPr>
        <w:b/>
        <w:bCs/>
        <w:color w:val="6A4A4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0E0" w:themeFill="accent5" w:themeFillTint="3F"/>
      </w:tcPr>
    </w:tblStylePr>
    <w:tblStylePr w:type="band1Horz">
      <w:tblPr/>
      <w:tcPr>
        <w:shd w:val="clear" w:color="auto" w:fill="E9E6E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3EEEE" w:themeFill="accent6" w:themeFillTint="19"/>
    </w:tcPr>
    <w:tblStylePr w:type="firstRow">
      <w:rPr>
        <w:b/>
        <w:bCs/>
        <w:color w:val="FFFFFF" w:themeColor="background1"/>
      </w:rPr>
      <w:tblPr/>
      <w:tcPr>
        <w:tcBorders>
          <w:bottom w:val="single" w:sz="12" w:space="0" w:color="FFFFFF" w:themeColor="background1"/>
        </w:tcBorders>
        <w:shd w:val="clear" w:color="auto" w:fill="746869" w:themeFill="accent5" w:themeFillShade="CC"/>
      </w:tcPr>
    </w:tblStylePr>
    <w:tblStylePr w:type="lastRow">
      <w:rPr>
        <w:b/>
        <w:bCs/>
        <w:color w:val="74686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D5D5" w:themeFill="accent6" w:themeFillTint="3F"/>
      </w:tcPr>
    </w:tblStylePr>
    <w:tblStylePr w:type="band1Horz">
      <w:tblPr/>
      <w:tcPr>
        <w:shd w:val="clear" w:color="auto" w:fill="E7DDDD"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D8CD" w:themeFill="accent1" w:themeFillTint="33"/>
    </w:tcPr>
    <w:tblStylePr w:type="firstRow">
      <w:rPr>
        <w:b/>
        <w:bCs/>
      </w:rPr>
      <w:tblPr/>
      <w:tcPr>
        <w:shd w:val="clear" w:color="auto" w:fill="F4B29B" w:themeFill="accent1" w:themeFillTint="66"/>
      </w:tcPr>
    </w:tblStylePr>
    <w:tblStylePr w:type="lastRow">
      <w:rPr>
        <w:b/>
        <w:bCs/>
        <w:color w:val="000000" w:themeColor="text1"/>
      </w:rPr>
      <w:tblPr/>
      <w:tcPr>
        <w:shd w:val="clear" w:color="auto" w:fill="F4B29B" w:themeFill="accent1" w:themeFillTint="66"/>
      </w:tcPr>
    </w:tblStylePr>
    <w:tblStylePr w:type="firstCol">
      <w:rPr>
        <w:color w:val="FFFFFF" w:themeColor="background1"/>
      </w:rPr>
      <w:tblPr/>
      <w:tcPr>
        <w:shd w:val="clear" w:color="auto" w:fill="9D3511" w:themeFill="accent1" w:themeFillShade="BF"/>
      </w:tcPr>
    </w:tblStylePr>
    <w:tblStylePr w:type="lastCol">
      <w:rPr>
        <w:color w:val="FFFFFF" w:themeColor="background1"/>
      </w:rPr>
      <w:tblPr/>
      <w:tcPr>
        <w:shd w:val="clear" w:color="auto" w:fill="9D3511" w:themeFill="accent1" w:themeFillShade="BF"/>
      </w:tcPr>
    </w:tblStylePr>
    <w:tblStylePr w:type="band1Vert">
      <w:tblPr/>
      <w:tcPr>
        <w:shd w:val="clear" w:color="auto" w:fill="F19F82" w:themeFill="accent1" w:themeFillTint="7F"/>
      </w:tcPr>
    </w:tblStylePr>
    <w:tblStylePr w:type="band1Horz">
      <w:tblPr/>
      <w:tcPr>
        <w:shd w:val="clear" w:color="auto" w:fill="F19F8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CDC8" w:themeFill="accent2" w:themeFillTint="33"/>
    </w:tcPr>
    <w:tblStylePr w:type="firstRow">
      <w:rPr>
        <w:b/>
        <w:bCs/>
      </w:rPr>
      <w:tblPr/>
      <w:tcPr>
        <w:shd w:val="clear" w:color="auto" w:fill="E99C92" w:themeFill="accent2" w:themeFillTint="66"/>
      </w:tcPr>
    </w:tblStylePr>
    <w:tblStylePr w:type="lastRow">
      <w:rPr>
        <w:b/>
        <w:bCs/>
        <w:color w:val="000000" w:themeColor="text1"/>
      </w:rPr>
      <w:tblPr/>
      <w:tcPr>
        <w:shd w:val="clear" w:color="auto" w:fill="E99C92" w:themeFill="accent2" w:themeFillTint="66"/>
      </w:tcPr>
    </w:tblStylePr>
    <w:tblStylePr w:type="firstCol">
      <w:rPr>
        <w:color w:val="FFFFFF" w:themeColor="background1"/>
      </w:rPr>
      <w:tblPr/>
      <w:tcPr>
        <w:shd w:val="clear" w:color="auto" w:fill="732117" w:themeFill="accent2" w:themeFillShade="BF"/>
      </w:tcPr>
    </w:tblStylePr>
    <w:tblStylePr w:type="lastCol">
      <w:rPr>
        <w:color w:val="FFFFFF" w:themeColor="background1"/>
      </w:rPr>
      <w:tblPr/>
      <w:tcPr>
        <w:shd w:val="clear" w:color="auto" w:fill="732117" w:themeFill="accent2" w:themeFillShade="BF"/>
      </w:tcPr>
    </w:tblStylePr>
    <w:tblStylePr w:type="band1Vert">
      <w:tblPr/>
      <w:tcPr>
        <w:shd w:val="clear" w:color="auto" w:fill="E48478" w:themeFill="accent2" w:themeFillTint="7F"/>
      </w:tcPr>
    </w:tblStylePr>
    <w:tblStylePr w:type="band1Horz">
      <w:tblPr/>
      <w:tcPr>
        <w:shd w:val="clear" w:color="auto" w:fill="E4847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8E1" w:themeFill="accent3" w:themeFillTint="33"/>
    </w:tcPr>
    <w:tblStylePr w:type="firstRow">
      <w:rPr>
        <w:b/>
        <w:bCs/>
      </w:rPr>
      <w:tblPr/>
      <w:tcPr>
        <w:shd w:val="clear" w:color="auto" w:fill="D9D1C3" w:themeFill="accent3" w:themeFillTint="66"/>
      </w:tcPr>
    </w:tblStylePr>
    <w:tblStylePr w:type="lastRow">
      <w:rPr>
        <w:b/>
        <w:bCs/>
        <w:color w:val="000000" w:themeColor="text1"/>
      </w:rPr>
      <w:tblPr/>
      <w:tcPr>
        <w:shd w:val="clear" w:color="auto" w:fill="D9D1C3" w:themeFill="accent3" w:themeFillTint="66"/>
      </w:tcPr>
    </w:tblStylePr>
    <w:tblStylePr w:type="firstCol">
      <w:rPr>
        <w:color w:val="FFFFFF" w:themeColor="background1"/>
      </w:rPr>
      <w:tblPr/>
      <w:tcPr>
        <w:shd w:val="clear" w:color="auto" w:fill="7B6A4D" w:themeFill="accent3" w:themeFillShade="BF"/>
      </w:tcPr>
    </w:tblStylePr>
    <w:tblStylePr w:type="lastCol">
      <w:rPr>
        <w:color w:val="FFFFFF" w:themeColor="background1"/>
      </w:rPr>
      <w:tblPr/>
      <w:tcPr>
        <w:shd w:val="clear" w:color="auto" w:fill="7B6A4D" w:themeFill="accent3" w:themeFillShade="BF"/>
      </w:tcPr>
    </w:tblStylePr>
    <w:tblStylePr w:type="band1Vert">
      <w:tblPr/>
      <w:tcPr>
        <w:shd w:val="clear" w:color="auto" w:fill="D0C6B4" w:themeFill="accent3" w:themeFillTint="7F"/>
      </w:tcPr>
    </w:tblStylePr>
    <w:tblStylePr w:type="band1Horz">
      <w:tblPr/>
      <w:tcPr>
        <w:shd w:val="clear" w:color="auto" w:fill="D0C6B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DA" w:themeFill="accent4" w:themeFillTint="33"/>
    </w:tcPr>
    <w:tblStylePr w:type="firstRow">
      <w:rPr>
        <w:b/>
        <w:bCs/>
      </w:rPr>
      <w:tblPr/>
      <w:tcPr>
        <w:shd w:val="clear" w:color="auto" w:fill="D7BEB6" w:themeFill="accent4" w:themeFillTint="66"/>
      </w:tcPr>
    </w:tblStylePr>
    <w:tblStylePr w:type="lastRow">
      <w:rPr>
        <w:b/>
        <w:bCs/>
        <w:color w:val="000000" w:themeColor="text1"/>
      </w:rPr>
      <w:tblPr/>
      <w:tcPr>
        <w:shd w:val="clear" w:color="auto" w:fill="D7BEB6" w:themeFill="accent4" w:themeFillTint="66"/>
      </w:tcPr>
    </w:tblStylePr>
    <w:tblStylePr w:type="firstCol">
      <w:rPr>
        <w:color w:val="FFFFFF" w:themeColor="background1"/>
      </w:rPr>
      <w:tblPr/>
      <w:tcPr>
        <w:shd w:val="clear" w:color="auto" w:fill="6F493C" w:themeFill="accent4" w:themeFillShade="BF"/>
      </w:tcPr>
    </w:tblStylePr>
    <w:tblStylePr w:type="lastCol">
      <w:rPr>
        <w:color w:val="FFFFFF" w:themeColor="background1"/>
      </w:rPr>
      <w:tblPr/>
      <w:tcPr>
        <w:shd w:val="clear" w:color="auto" w:fill="6F493C" w:themeFill="accent4" w:themeFillShade="BF"/>
      </w:tcPr>
    </w:tblStylePr>
    <w:tblStylePr w:type="band1Vert">
      <w:tblPr/>
      <w:tcPr>
        <w:shd w:val="clear" w:color="auto" w:fill="CDAEA4" w:themeFill="accent4" w:themeFillTint="7F"/>
      </w:tcPr>
    </w:tblStylePr>
    <w:tblStylePr w:type="band1Horz">
      <w:tblPr/>
      <w:tcPr>
        <w:shd w:val="clear" w:color="auto" w:fill="CDAEA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6E6" w:themeFill="accent5" w:themeFillTint="33"/>
    </w:tcPr>
    <w:tblStylePr w:type="firstRow">
      <w:rPr>
        <w:b/>
        <w:bCs/>
      </w:rPr>
      <w:tblPr/>
      <w:tcPr>
        <w:shd w:val="clear" w:color="auto" w:fill="D3CDCE" w:themeFill="accent5" w:themeFillTint="66"/>
      </w:tcPr>
    </w:tblStylePr>
    <w:tblStylePr w:type="lastRow">
      <w:rPr>
        <w:b/>
        <w:bCs/>
        <w:color w:val="000000" w:themeColor="text1"/>
      </w:rPr>
      <w:tblPr/>
      <w:tcPr>
        <w:shd w:val="clear" w:color="auto" w:fill="D3CDCE" w:themeFill="accent5" w:themeFillTint="66"/>
      </w:tcPr>
    </w:tblStylePr>
    <w:tblStylePr w:type="firstCol">
      <w:rPr>
        <w:color w:val="FFFFFF" w:themeColor="background1"/>
      </w:rPr>
      <w:tblPr/>
      <w:tcPr>
        <w:shd w:val="clear" w:color="auto" w:fill="6D6262" w:themeFill="accent5" w:themeFillShade="BF"/>
      </w:tcPr>
    </w:tblStylePr>
    <w:tblStylePr w:type="lastCol">
      <w:rPr>
        <w:color w:val="FFFFFF" w:themeColor="background1"/>
      </w:rPr>
      <w:tblPr/>
      <w:tcPr>
        <w:shd w:val="clear" w:color="auto" w:fill="6D6262" w:themeFill="accent5" w:themeFillShade="BF"/>
      </w:tcPr>
    </w:tblStylePr>
    <w:tblStylePr w:type="band1Vert">
      <w:tblPr/>
      <w:tcPr>
        <w:shd w:val="clear" w:color="auto" w:fill="C8C1C1" w:themeFill="accent5" w:themeFillTint="7F"/>
      </w:tcPr>
    </w:tblStylePr>
    <w:tblStylePr w:type="band1Horz">
      <w:tblPr/>
      <w:tcPr>
        <w:shd w:val="clear" w:color="auto" w:fill="C8C1C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7DDDD" w:themeFill="accent6" w:themeFillTint="33"/>
    </w:tcPr>
    <w:tblStylePr w:type="firstRow">
      <w:rPr>
        <w:b/>
        <w:bCs/>
      </w:rPr>
      <w:tblPr/>
      <w:tcPr>
        <w:shd w:val="clear" w:color="auto" w:fill="D0BCBC" w:themeFill="accent6" w:themeFillTint="66"/>
      </w:tcPr>
    </w:tblStylePr>
    <w:tblStylePr w:type="lastRow">
      <w:rPr>
        <w:b/>
        <w:bCs/>
        <w:color w:val="000000" w:themeColor="text1"/>
      </w:rPr>
      <w:tblPr/>
      <w:tcPr>
        <w:shd w:val="clear" w:color="auto" w:fill="D0BCBC" w:themeFill="accent6" w:themeFillTint="66"/>
      </w:tcPr>
    </w:tblStylePr>
    <w:tblStylePr w:type="firstCol">
      <w:rPr>
        <w:color w:val="FFFFFF" w:themeColor="background1"/>
      </w:rPr>
      <w:tblPr/>
      <w:tcPr>
        <w:shd w:val="clear" w:color="auto" w:fill="634545" w:themeFill="accent6" w:themeFillShade="BF"/>
      </w:tcPr>
    </w:tblStylePr>
    <w:tblStylePr w:type="lastCol">
      <w:rPr>
        <w:color w:val="FFFFFF" w:themeColor="background1"/>
      </w:rPr>
      <w:tblPr/>
      <w:tcPr>
        <w:shd w:val="clear" w:color="auto" w:fill="634545" w:themeFill="accent6" w:themeFillShade="BF"/>
      </w:tcPr>
    </w:tblStylePr>
    <w:tblStylePr w:type="band1Vert">
      <w:tblPr/>
      <w:tcPr>
        <w:shd w:val="clear" w:color="auto" w:fill="C4ABAB" w:themeFill="accent6" w:themeFillTint="7F"/>
      </w:tcPr>
    </w:tblStylePr>
    <w:tblStylePr w:type="band1Horz">
      <w:tblPr/>
      <w:tcPr>
        <w:shd w:val="clear" w:color="auto" w:fill="C4ABAB" w:themeFill="accent6" w:themeFillTint="7F"/>
      </w:tcPr>
    </w:tblStylePr>
  </w:style>
  <w:style w:type="character" w:styleId="Hyperlink">
    <w:name w:val="Hyperlink"/>
    <w:basedOn w:val="DefaultParagraphFont"/>
    <w:uiPriority w:val="99"/>
    <w:unhideWhenUsed/>
    <w:rsid w:val="00A9203F"/>
    <w:rPr>
      <w:color w:val="CC9900" w:themeColor="hyperlink"/>
      <w:u w:val="single"/>
    </w:rPr>
  </w:style>
  <w:style w:type="character" w:styleId="UnresolvedMention">
    <w:name w:val="Unresolved Mention"/>
    <w:basedOn w:val="DefaultParagraphFont"/>
    <w:uiPriority w:val="99"/>
    <w:semiHidden/>
    <w:unhideWhenUsed/>
    <w:rsid w:val="00A920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devops/what-is-devops/history-of-devops" TargetMode="External"/><Relationship Id="rId3" Type="http://schemas.openxmlformats.org/officeDocument/2006/relationships/styles" Target="styles.xml"/><Relationship Id="rId7" Type="http://schemas.openxmlformats.org/officeDocument/2006/relationships/hyperlink" Target="https://agilemanifesto.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gilealliance.org/agile101/agile-basics/continuous-deliver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ctopus.com/blog/lean-agile-continuous-delivery" TargetMode="Externa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2</cp:revision>
  <dcterms:created xsi:type="dcterms:W3CDTF">2026-06-04T08:20:00Z</dcterms:created>
  <dcterms:modified xsi:type="dcterms:W3CDTF">2026-06-04T08:20:00Z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dbce79a3-5f44-4f47-934b-d7e53d5ffd58</vt:lpwstr>
  </property>
</Properties>
</file>