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E73BA" w14:textId="77777777" w:rsidR="000020DE" w:rsidRDefault="000020DE" w:rsidP="00B77EDC">
      <w:pPr>
        <w:pStyle w:val="StandardWeb"/>
        <w:shd w:val="clear" w:color="auto" w:fill="FFFFFF"/>
        <w:spacing w:before="0" w:beforeAutospacing="0" w:after="315" w:afterAutospacing="0"/>
      </w:pPr>
      <w:r>
        <w:fldChar w:fldCharType="begin"/>
      </w:r>
      <w:r>
        <w:instrText xml:space="preserve"> HYPERLINK "https://www.kaggle.com/c/diabetic-retinopathy-detection" </w:instrText>
      </w:r>
      <w:r>
        <w:fldChar w:fldCharType="separate"/>
      </w:r>
      <w:r>
        <w:rPr>
          <w:rStyle w:val="Hyperlink"/>
        </w:rPr>
        <w:t>https://www.kaggle.com/c/diabetic-retinopathy-detection</w:t>
      </w:r>
      <w:r>
        <w:fldChar w:fldCharType="end"/>
      </w:r>
    </w:p>
    <w:p w14:paraId="588A56E6" w14:textId="77777777" w:rsidR="006074B7" w:rsidRPr="006074B7" w:rsidRDefault="002B5F0A" w:rsidP="00B77EDC">
      <w:pPr>
        <w:pStyle w:val="StandardWeb"/>
        <w:shd w:val="clear" w:color="auto" w:fill="FFFFFF"/>
        <w:spacing w:before="0" w:beforeAutospacing="0" w:after="315" w:afterAutospacing="0"/>
        <w:rPr>
          <w:rFonts w:ascii="Arial" w:hAnsi="Arial" w:cs="Arial"/>
          <w:color w:val="5E5E5E"/>
          <w:sz w:val="21"/>
          <w:szCs w:val="21"/>
        </w:rPr>
      </w:pPr>
      <w:hyperlink r:id="rId4" w:history="1">
        <w:r w:rsidR="006074B7">
          <w:rPr>
            <w:rStyle w:val="Hyperlink"/>
          </w:rPr>
          <w:t>https://en.wikipedia.org/wiki/Diabetic_retinopathy</w:t>
        </w:r>
      </w:hyperlink>
    </w:p>
    <w:p w14:paraId="4E349576" w14:textId="77777777" w:rsidR="00B77EDC" w:rsidRPr="006E6C0E" w:rsidRDefault="00B77EDC" w:rsidP="00B77EDC">
      <w:pPr>
        <w:pStyle w:val="StandardWeb"/>
        <w:shd w:val="clear" w:color="auto" w:fill="FFFFFF"/>
        <w:spacing w:before="0" w:beforeAutospacing="0" w:after="315" w:afterAutospacing="0"/>
        <w:rPr>
          <w:rFonts w:ascii="Arial" w:hAnsi="Arial" w:cs="Arial"/>
          <w:color w:val="5E5E5E"/>
          <w:sz w:val="21"/>
          <w:szCs w:val="21"/>
          <w:lang w:val="en-US"/>
        </w:rPr>
      </w:pPr>
      <w:r w:rsidRPr="006E6C0E">
        <w:rPr>
          <w:rFonts w:ascii="Arial" w:hAnsi="Arial" w:cs="Arial"/>
          <w:color w:val="5E5E5E"/>
          <w:sz w:val="21"/>
          <w:szCs w:val="21"/>
          <w:lang w:val="en-US"/>
        </w:rPr>
        <w:t>For preprocessing we both had similar approaches. There was a lot of noise in the data, so our normalization pipeline was designed to combat this.</w:t>
      </w:r>
    </w:p>
    <w:p w14:paraId="5256BCE3" w14:textId="77777777" w:rsidR="00B77EDC" w:rsidRPr="006E6C0E" w:rsidRDefault="00B77EDC" w:rsidP="00B77EDC">
      <w:pPr>
        <w:pStyle w:val="StandardWeb"/>
        <w:shd w:val="clear" w:color="auto" w:fill="FFFFFF"/>
        <w:spacing w:before="0" w:beforeAutospacing="0" w:after="315" w:afterAutospacing="0"/>
        <w:rPr>
          <w:rFonts w:ascii="Arial" w:hAnsi="Arial" w:cs="Arial"/>
          <w:color w:val="5E5E5E"/>
          <w:sz w:val="21"/>
          <w:szCs w:val="21"/>
          <w:lang w:val="en-US"/>
        </w:rPr>
      </w:pPr>
      <w:r w:rsidRPr="006E6C0E">
        <w:rPr>
          <w:rFonts w:ascii="Arial" w:hAnsi="Arial" w:cs="Arial"/>
          <w:color w:val="5E5E5E"/>
          <w:sz w:val="21"/>
          <w:szCs w:val="21"/>
          <w:lang w:val="en-US"/>
        </w:rPr>
        <w:t>We ended up first centering the eye, cropping out the extra blank space, downsizing, then applying brightness and contrast normalization. We trained models with varying input size - Daniel used 256x256 for the duration of the competition and Julian experimented more with different sizes (larger and smaller). We found larger input sizes to work better, but at the cost of longer time to learn and the usage of more precious GPU memory (the biggest constraint to performance).</w:t>
      </w:r>
    </w:p>
    <w:p w14:paraId="64993551" w14:textId="77777777" w:rsidR="00B77EDC" w:rsidRPr="00B77EDC" w:rsidRDefault="00B77EDC" w:rsidP="009F70C0">
      <w:pPr>
        <w:pStyle w:val="StandardWeb"/>
        <w:shd w:val="clear" w:color="auto" w:fill="FFFFFF"/>
        <w:spacing w:before="0" w:beforeAutospacing="0" w:after="315" w:afterAutospacing="0"/>
        <w:rPr>
          <w:rFonts w:ascii="Arial" w:hAnsi="Arial" w:cs="Arial"/>
          <w:color w:val="5E5E5E"/>
          <w:sz w:val="21"/>
          <w:szCs w:val="21"/>
          <w:lang w:val="en-US"/>
        </w:rPr>
      </w:pPr>
      <w:r w:rsidRPr="00B77EDC">
        <w:rPr>
          <w:rFonts w:ascii="Arial" w:hAnsi="Arial" w:cs="Arial"/>
          <w:color w:val="5E5E5E"/>
          <w:sz w:val="21"/>
          <w:szCs w:val="21"/>
          <w:shd w:val="clear" w:color="auto" w:fill="FFFFFF"/>
          <w:lang w:val="en-US"/>
        </w:rPr>
        <w:t>The importance of symmetry. Given that the eye is a sphere, there are several classes of transformations we can apply that should not affect the label of the image. The major ones we used were mirroring and random rotations.</w:t>
      </w:r>
    </w:p>
    <w:p w14:paraId="649F50FF" w14:textId="77777777" w:rsidR="009F70C0" w:rsidRPr="009F70C0" w:rsidRDefault="009F70C0" w:rsidP="009F70C0">
      <w:pPr>
        <w:pStyle w:val="StandardWeb"/>
        <w:shd w:val="clear" w:color="auto" w:fill="FFFFFF"/>
        <w:spacing w:before="0" w:beforeAutospacing="0" w:after="315" w:afterAutospacing="0"/>
        <w:rPr>
          <w:rFonts w:ascii="Arial" w:hAnsi="Arial" w:cs="Arial"/>
          <w:color w:val="5E5E5E"/>
          <w:sz w:val="21"/>
          <w:szCs w:val="21"/>
          <w:lang w:val="en-US"/>
        </w:rPr>
      </w:pPr>
      <w:r w:rsidRPr="009F70C0">
        <w:rPr>
          <w:rFonts w:ascii="Arial" w:hAnsi="Arial" w:cs="Arial"/>
          <w:color w:val="5E5E5E"/>
          <w:sz w:val="21"/>
          <w:szCs w:val="21"/>
          <w:lang w:val="en-US"/>
        </w:rPr>
        <w:t>1. Normalize your data. This means removing irrelevant attributes of the input data. If brightness and contrast are not important, then normalize them out.</w:t>
      </w:r>
    </w:p>
    <w:p w14:paraId="4EF3280B" w14:textId="77777777" w:rsidR="009F70C0" w:rsidRPr="009F70C0" w:rsidRDefault="009F70C0" w:rsidP="009F70C0">
      <w:pPr>
        <w:pStyle w:val="StandardWeb"/>
        <w:shd w:val="clear" w:color="auto" w:fill="FFFFFF"/>
        <w:spacing w:before="0" w:beforeAutospacing="0" w:after="315" w:afterAutospacing="0"/>
        <w:rPr>
          <w:rFonts w:ascii="Arial" w:hAnsi="Arial" w:cs="Arial"/>
          <w:color w:val="5E5E5E"/>
          <w:sz w:val="21"/>
          <w:szCs w:val="21"/>
          <w:lang w:val="en-US"/>
        </w:rPr>
      </w:pPr>
      <w:r w:rsidRPr="009F70C0">
        <w:rPr>
          <w:rFonts w:ascii="Arial" w:hAnsi="Arial" w:cs="Arial"/>
          <w:color w:val="5E5E5E"/>
          <w:sz w:val="21"/>
          <w:szCs w:val="21"/>
          <w:lang w:val="en-US"/>
        </w:rPr>
        <w:t xml:space="preserve">2. Set up your network. Start by alternating layers of 3x3 convolutions with </w:t>
      </w:r>
      <w:proofErr w:type="spellStart"/>
      <w:r w:rsidRPr="009F70C0">
        <w:rPr>
          <w:rFonts w:ascii="Arial" w:hAnsi="Arial" w:cs="Arial"/>
          <w:color w:val="5E5E5E"/>
          <w:sz w:val="21"/>
          <w:szCs w:val="21"/>
          <w:lang w:val="en-US"/>
        </w:rPr>
        <w:t>ReLU</w:t>
      </w:r>
      <w:proofErr w:type="spellEnd"/>
      <w:r w:rsidRPr="009F70C0">
        <w:rPr>
          <w:rFonts w:ascii="Arial" w:hAnsi="Arial" w:cs="Arial"/>
          <w:color w:val="5E5E5E"/>
          <w:sz w:val="21"/>
          <w:szCs w:val="21"/>
          <w:lang w:val="en-US"/>
        </w:rPr>
        <w:t xml:space="preserve"> activations and 2x2 stride 2 pooling. Each time you pool, increase the number of convolutional filters. I like to double the number of </w:t>
      </w:r>
      <w:proofErr w:type="gramStart"/>
      <w:r w:rsidRPr="009F70C0">
        <w:rPr>
          <w:rFonts w:ascii="Arial" w:hAnsi="Arial" w:cs="Arial"/>
          <w:color w:val="5E5E5E"/>
          <w:sz w:val="21"/>
          <w:szCs w:val="21"/>
          <w:lang w:val="en-US"/>
        </w:rPr>
        <w:t>filters,</w:t>
      </w:r>
      <w:proofErr w:type="gramEnd"/>
      <w:r w:rsidRPr="009F70C0">
        <w:rPr>
          <w:rFonts w:ascii="Arial" w:hAnsi="Arial" w:cs="Arial"/>
          <w:color w:val="5E5E5E"/>
          <w:sz w:val="21"/>
          <w:szCs w:val="21"/>
          <w:lang w:val="en-US"/>
        </w:rPr>
        <w:t xml:space="preserve"> others increase it linearly. Keep alternating these layers until the result is small enough to deal with in fully connected layers. Domain knowledge comes into play here, you need to know how far apart two pixels need to be before you can ignore their interaction. Stack a few fully connected </w:t>
      </w:r>
      <w:proofErr w:type="spellStart"/>
      <w:r w:rsidRPr="009F70C0">
        <w:rPr>
          <w:rFonts w:ascii="Arial" w:hAnsi="Arial" w:cs="Arial"/>
          <w:color w:val="5E5E5E"/>
          <w:sz w:val="21"/>
          <w:szCs w:val="21"/>
          <w:lang w:val="en-US"/>
        </w:rPr>
        <w:t>ReLU</w:t>
      </w:r>
      <w:proofErr w:type="spellEnd"/>
      <w:r w:rsidRPr="009F70C0">
        <w:rPr>
          <w:rFonts w:ascii="Arial" w:hAnsi="Arial" w:cs="Arial"/>
          <w:color w:val="5E5E5E"/>
          <w:sz w:val="21"/>
          <w:szCs w:val="21"/>
          <w:lang w:val="en-US"/>
        </w:rPr>
        <w:t xml:space="preserve"> or </w:t>
      </w:r>
      <w:proofErr w:type="spellStart"/>
      <w:r w:rsidRPr="009F70C0">
        <w:rPr>
          <w:rFonts w:ascii="Arial" w:hAnsi="Arial" w:cs="Arial"/>
          <w:color w:val="5E5E5E"/>
          <w:sz w:val="21"/>
          <w:szCs w:val="21"/>
          <w:lang w:val="en-US"/>
        </w:rPr>
        <w:t>MaxOut</w:t>
      </w:r>
      <w:proofErr w:type="spellEnd"/>
      <w:r w:rsidRPr="009F70C0">
        <w:rPr>
          <w:rFonts w:ascii="Arial" w:hAnsi="Arial" w:cs="Arial"/>
          <w:color w:val="5E5E5E"/>
          <w:sz w:val="21"/>
          <w:szCs w:val="21"/>
          <w:lang w:val="en-US"/>
        </w:rPr>
        <w:t xml:space="preserve"> layers on top.</w:t>
      </w:r>
    </w:p>
    <w:p w14:paraId="61540CEE" w14:textId="77777777" w:rsidR="009F70C0" w:rsidRPr="009F70C0" w:rsidRDefault="009F70C0" w:rsidP="009F70C0">
      <w:pPr>
        <w:pStyle w:val="StandardWeb"/>
        <w:shd w:val="clear" w:color="auto" w:fill="FFFFFF"/>
        <w:spacing w:before="0" w:beforeAutospacing="0" w:after="315" w:afterAutospacing="0"/>
        <w:rPr>
          <w:rFonts w:ascii="Arial" w:hAnsi="Arial" w:cs="Arial"/>
          <w:color w:val="5E5E5E"/>
          <w:sz w:val="21"/>
          <w:szCs w:val="21"/>
          <w:lang w:val="en-US"/>
        </w:rPr>
      </w:pPr>
      <w:r w:rsidRPr="009F70C0">
        <w:rPr>
          <w:rFonts w:ascii="Arial" w:hAnsi="Arial" w:cs="Arial"/>
          <w:color w:val="5E5E5E"/>
          <w:sz w:val="21"/>
          <w:szCs w:val="21"/>
          <w:lang w:val="en-US"/>
        </w:rPr>
        <w:t xml:space="preserve">3. Initialize your network with a tested (theoretically sound) method. I like </w:t>
      </w:r>
      <w:proofErr w:type="gramStart"/>
      <w:r w:rsidRPr="009F70C0">
        <w:rPr>
          <w:rFonts w:ascii="Arial" w:hAnsi="Arial" w:cs="Arial"/>
          <w:color w:val="5E5E5E"/>
          <w:sz w:val="21"/>
          <w:szCs w:val="21"/>
          <w:lang w:val="en-US"/>
        </w:rPr>
        <w:t>sqrt(</w:t>
      </w:r>
      <w:proofErr w:type="gramEnd"/>
      <w:r w:rsidRPr="009F70C0">
        <w:rPr>
          <w:rFonts w:ascii="Arial" w:hAnsi="Arial" w:cs="Arial"/>
          <w:color w:val="5E5E5E"/>
          <w:sz w:val="21"/>
          <w:szCs w:val="21"/>
          <w:lang w:val="en-US"/>
        </w:rPr>
        <w:t>2) scaled orthogonal initialization, but Julian had good results with the Xavier method so I think either is fine. Good initialization is extremely important.</w:t>
      </w:r>
    </w:p>
    <w:p w14:paraId="7080E59E" w14:textId="77777777" w:rsidR="009F70C0" w:rsidRPr="009F70C0" w:rsidRDefault="009F70C0" w:rsidP="009F70C0">
      <w:pPr>
        <w:pStyle w:val="StandardWeb"/>
        <w:shd w:val="clear" w:color="auto" w:fill="FFFFFF"/>
        <w:spacing w:before="0" w:beforeAutospacing="0" w:after="315" w:afterAutospacing="0"/>
        <w:rPr>
          <w:rFonts w:ascii="Arial" w:hAnsi="Arial" w:cs="Arial"/>
          <w:color w:val="5E5E5E"/>
          <w:sz w:val="21"/>
          <w:szCs w:val="21"/>
          <w:lang w:val="en-US"/>
        </w:rPr>
      </w:pPr>
      <w:r w:rsidRPr="009F70C0">
        <w:rPr>
          <w:rFonts w:ascii="Arial" w:hAnsi="Arial" w:cs="Arial"/>
          <w:color w:val="5E5E5E"/>
          <w:sz w:val="21"/>
          <w:szCs w:val="21"/>
          <w:lang w:val="en-US"/>
        </w:rPr>
        <w:t>4. Train with SGD + momentum. Exploit any label-preserving transformations to artificially enlarge your dataset. Use dropout, weight decay, and weight norm penalties if necessary.</w:t>
      </w:r>
    </w:p>
    <w:p w14:paraId="1BF5D277" w14:textId="77777777" w:rsidR="009F70C0" w:rsidRPr="009F70C0" w:rsidRDefault="009F70C0" w:rsidP="009F70C0">
      <w:pPr>
        <w:pStyle w:val="StandardWeb"/>
        <w:shd w:val="clear" w:color="auto" w:fill="FFFFFF"/>
        <w:spacing w:before="0" w:beforeAutospacing="0" w:after="315" w:afterAutospacing="0"/>
        <w:rPr>
          <w:rFonts w:ascii="Arial" w:hAnsi="Arial" w:cs="Arial"/>
          <w:color w:val="5E5E5E"/>
          <w:sz w:val="21"/>
          <w:szCs w:val="21"/>
          <w:lang w:val="en-US"/>
        </w:rPr>
      </w:pPr>
      <w:r w:rsidRPr="009F70C0">
        <w:rPr>
          <w:rFonts w:ascii="Arial" w:hAnsi="Arial" w:cs="Arial"/>
          <w:color w:val="5E5E5E"/>
          <w:sz w:val="21"/>
          <w:szCs w:val="21"/>
          <w:lang w:val="en-US"/>
        </w:rPr>
        <w:t xml:space="preserve">A single network following this scheme should have ended up in the top 10% on the leaderboard. Improving the result then takes some work, but the major things to try </w:t>
      </w:r>
      <w:proofErr w:type="gramStart"/>
      <w:r w:rsidRPr="009F70C0">
        <w:rPr>
          <w:rFonts w:ascii="Arial" w:hAnsi="Arial" w:cs="Arial"/>
          <w:color w:val="5E5E5E"/>
          <w:sz w:val="21"/>
          <w:szCs w:val="21"/>
          <w:lang w:val="en-US"/>
        </w:rPr>
        <w:t>are:</w:t>
      </w:r>
      <w:proofErr w:type="gramEnd"/>
      <w:r w:rsidRPr="009F70C0">
        <w:rPr>
          <w:rFonts w:ascii="Arial" w:hAnsi="Arial" w:cs="Arial"/>
          <w:color w:val="5E5E5E"/>
          <w:sz w:val="21"/>
          <w:szCs w:val="21"/>
          <w:lang w:val="en-US"/>
        </w:rPr>
        <w:t xml:space="preserve"> more convolutional layers, different activations, different numbers of filters, different pooling, different preprocessing, and other recent research (e.g. Batch Normalization). Intuition plus trial and error worked well for me in this competition.</w:t>
      </w:r>
    </w:p>
    <w:p w14:paraId="00CC8DA8" w14:textId="77777777" w:rsidR="006E6C0E" w:rsidRDefault="002B5F0A">
      <w:hyperlink r:id="rId5" w:history="1">
        <w:r w:rsidR="006E6C0E">
          <w:rPr>
            <w:rStyle w:val="Hyperlink"/>
          </w:rPr>
          <w:t>https://www.kaggle.com/kmader/inceptionv3-for-retinopathy-gpu-hr</w:t>
        </w:r>
      </w:hyperlink>
    </w:p>
    <w:p w14:paraId="426306DA" w14:textId="77777777" w:rsidR="006E6C0E" w:rsidRDefault="002B5F0A">
      <w:hyperlink r:id="rId6" w:history="1">
        <w:r w:rsidR="006E6C0E">
          <w:rPr>
            <w:rStyle w:val="Hyperlink"/>
          </w:rPr>
          <w:t>https://www.kaggle.com/meenavyas/diabetic-retinopathy-detection</w:t>
        </w:r>
      </w:hyperlink>
    </w:p>
    <w:p w14:paraId="4336BDBD" w14:textId="21A5F502" w:rsidR="008D4BDB" w:rsidRDefault="008D4BDB">
      <w:r w:rsidRPr="00170584">
        <w:rPr>
          <w:lang w:val="de-DE"/>
        </w:rPr>
        <w:t>WINN</w:t>
      </w:r>
      <w:r>
        <w:rPr>
          <w:lang w:val="de-DE"/>
        </w:rPr>
        <w:t>ER</w:t>
      </w:r>
    </w:p>
    <w:p w14:paraId="6EF99AA1" w14:textId="10F1A725" w:rsidR="00170584" w:rsidRPr="008D4BDB" w:rsidRDefault="008D4BDB">
      <w:hyperlink r:id="rId7" w:history="1">
        <w:r w:rsidRPr="00CF6AC6">
          <w:rPr>
            <w:rStyle w:val="Hyperlink"/>
          </w:rPr>
          <w:t>https://www.kaggle.com/c/diabetic-retinopathy-detection/discussion/15801#88655</w:t>
        </w:r>
      </w:hyperlink>
      <w:r w:rsidR="00170584" w:rsidRPr="008D4BDB">
        <w:t xml:space="preserve"> </w:t>
      </w:r>
    </w:p>
    <w:p w14:paraId="5D63DD88" w14:textId="51F91841" w:rsidR="0081640E" w:rsidRPr="008D4BDB" w:rsidRDefault="0081640E">
      <w:pPr>
        <w:rPr>
          <w:lang w:val="de-DE"/>
        </w:rPr>
      </w:pPr>
      <w:hyperlink r:id="rId8" w:anchor="latest-370950" w:history="1">
        <w:r w:rsidRPr="0081640E">
          <w:rPr>
            <w:rStyle w:val="Hyperlink"/>
            <w:lang w:val="de-DE"/>
          </w:rPr>
          <w:t>https://www.kaggle.com/c/diabetic-retinopathy-detection/discussion/15801#latest-370950</w:t>
        </w:r>
      </w:hyperlink>
    </w:p>
    <w:p w14:paraId="5C24530C" w14:textId="0500C19A" w:rsidR="008D4BDB" w:rsidRDefault="008D4BDB">
      <w:hyperlink r:id="rId9" w:history="1">
        <w:r>
          <w:rPr>
            <w:rStyle w:val="Hyperlink"/>
          </w:rPr>
          <w:t>https://github.com/btgraham/SparseConvNet/tree/kaggle_Diabetic_Retinopathy_competition</w:t>
        </w:r>
      </w:hyperlink>
    </w:p>
    <w:p w14:paraId="78AE14EF" w14:textId="54340385" w:rsidR="003A1A5F" w:rsidRDefault="002B5F0A">
      <w:hyperlink r:id="rId10" w:history="1">
        <w:r w:rsidR="003A1A5F" w:rsidRPr="003A1A5F">
          <w:rPr>
            <w:rStyle w:val="Hyperlink"/>
          </w:rPr>
          <w:t>https://github.com/facebookresearch/SparseConvNet</w:t>
        </w:r>
      </w:hyperlink>
      <w:r w:rsidR="003A1A5F" w:rsidRPr="003A1A5F">
        <w:t xml:space="preserve"> </w:t>
      </w:r>
    </w:p>
    <w:p w14:paraId="6A77E5BF" w14:textId="51C5A833" w:rsidR="00C01CAA" w:rsidRDefault="00C01CAA">
      <w:hyperlink r:id="rId11" w:history="1">
        <w:r>
          <w:rPr>
            <w:rStyle w:val="Hyperlink"/>
          </w:rPr>
          <w:t>http://blog.kaggle.com/2015/09/09/diabetic-retinopathy-winners-interview-1st-place-ben-graham/</w:t>
        </w:r>
      </w:hyperlink>
      <w:r>
        <w:t xml:space="preserve"> !!!!!</w:t>
      </w:r>
    </w:p>
    <w:p w14:paraId="0F1E24CC" w14:textId="318703E2" w:rsidR="00C31524" w:rsidRDefault="00C31524">
      <w:r>
        <w:t xml:space="preserve">3th </w:t>
      </w:r>
      <w:r w:rsidR="00C01CAA">
        <w:t>PLACE</w:t>
      </w:r>
    </w:p>
    <w:p w14:paraId="6FD3F2F0" w14:textId="27BA0DB6" w:rsidR="00C31524" w:rsidRDefault="00C31524">
      <w:hyperlink r:id="rId12" w:history="1">
        <w:r>
          <w:rPr>
            <w:rStyle w:val="Hyperlink"/>
          </w:rPr>
          <w:t>https://github.com/sve</w:t>
        </w:r>
        <w:bookmarkStart w:id="0" w:name="_GoBack"/>
        <w:bookmarkEnd w:id="0"/>
        <w:r>
          <w:rPr>
            <w:rStyle w:val="Hyperlink"/>
          </w:rPr>
          <w:t>i</w:t>
        </w:r>
        <w:r>
          <w:rPr>
            <w:rStyle w:val="Hyperlink"/>
          </w:rPr>
          <w:t>tser/kaggle_diabetic</w:t>
        </w:r>
      </w:hyperlink>
    </w:p>
    <w:p w14:paraId="27ACC8C6" w14:textId="159DBD00" w:rsidR="00C01CAA" w:rsidRDefault="00C01CAA">
      <w:r>
        <w:t>4</w:t>
      </w:r>
      <w:r w:rsidRPr="00C01CAA">
        <w:rPr>
          <w:vertAlign w:val="superscript"/>
        </w:rPr>
        <w:t>th</w:t>
      </w:r>
      <w:r>
        <w:t xml:space="preserve"> PLACE</w:t>
      </w:r>
    </w:p>
    <w:p w14:paraId="44CCC22B" w14:textId="77777777" w:rsidR="00C01CAA" w:rsidRDefault="00C01CAA" w:rsidP="00C01CAA">
      <w:hyperlink r:id="rId13" w:history="1">
        <w:r>
          <w:rPr>
            <w:rStyle w:val="Hyperlink"/>
          </w:rPr>
          <w:t>http://blog.kaggle.com/2015/08/1</w:t>
        </w:r>
        <w:r>
          <w:rPr>
            <w:rStyle w:val="Hyperlink"/>
          </w:rPr>
          <w:t>4</w:t>
        </w:r>
        <w:r>
          <w:rPr>
            <w:rStyle w:val="Hyperlink"/>
          </w:rPr>
          <w:t>/diabetic-retinopathy-winners-interview-4th-place-julian-daniel/</w:t>
        </w:r>
      </w:hyperlink>
    </w:p>
    <w:p w14:paraId="4C436605" w14:textId="77777777" w:rsidR="00C01CAA" w:rsidRDefault="008D4BDB">
      <w:r w:rsidRPr="00D25536">
        <w:t>5th</w:t>
      </w:r>
      <w:r>
        <w:t xml:space="preserve"> </w:t>
      </w:r>
      <w:r w:rsidR="00C01CAA">
        <w:t>PLACE</w:t>
      </w:r>
      <w:r w:rsidR="00C01CAA">
        <w:t xml:space="preserve"> </w:t>
      </w:r>
    </w:p>
    <w:p w14:paraId="49661E2B" w14:textId="644BD551" w:rsidR="00D25536" w:rsidRDefault="002B5F0A">
      <w:hyperlink r:id="rId14" w:history="1">
        <w:r w:rsidR="00D25536" w:rsidRPr="00D25536">
          <w:rPr>
            <w:rStyle w:val="Hyperlink"/>
          </w:rPr>
          <w:t>http://blog.kaggle.com/2015/08/10/detecting-diabe</w:t>
        </w:r>
        <w:r w:rsidR="00D25536" w:rsidRPr="00D25536">
          <w:rPr>
            <w:rStyle w:val="Hyperlink"/>
          </w:rPr>
          <w:t>t</w:t>
        </w:r>
        <w:r w:rsidR="00D25536" w:rsidRPr="00D25536">
          <w:rPr>
            <w:rStyle w:val="Hyperlink"/>
          </w:rPr>
          <w:t>ic-retinopathy-in-eye-images/</w:t>
        </w:r>
      </w:hyperlink>
      <w:r w:rsidR="00D25536" w:rsidRPr="00D25536">
        <w:t xml:space="preserve"> </w:t>
      </w:r>
    </w:p>
    <w:p w14:paraId="605DAA8A" w14:textId="18673479" w:rsidR="00125155" w:rsidRDefault="00125155">
      <w:hyperlink r:id="rId15" w:history="1">
        <w:r>
          <w:rPr>
            <w:rStyle w:val="Hyperlink"/>
          </w:rPr>
          <w:t>https://github.com/JeffreyDF/kaggle_diabetic_retinopathy</w:t>
        </w:r>
      </w:hyperlink>
    </w:p>
    <w:p w14:paraId="32AA706E" w14:textId="14B78B0A" w:rsidR="008D4BDB" w:rsidRDefault="008D4BDB">
      <w:r w:rsidRPr="0081640E">
        <w:t>6</w:t>
      </w:r>
      <w:r w:rsidRPr="0081640E">
        <w:rPr>
          <w:vertAlign w:val="superscript"/>
        </w:rPr>
        <w:t>th</w:t>
      </w:r>
      <w:r>
        <w:t xml:space="preserve"> </w:t>
      </w:r>
      <w:r w:rsidR="00C01CAA">
        <w:t>PLACE</w:t>
      </w:r>
    </w:p>
    <w:p w14:paraId="2E824DD1" w14:textId="7F5EA5D2" w:rsidR="0081640E" w:rsidRDefault="0081640E">
      <w:hyperlink r:id="rId16" w:anchor="latest-104787" w:history="1">
        <w:r w:rsidRPr="0081640E">
          <w:rPr>
            <w:rStyle w:val="Hyperlink"/>
          </w:rPr>
          <w:t>https://www.kaggle.com/c/diabetic-retinopathy-detection/discussion/18411#latest-104787</w:t>
        </w:r>
      </w:hyperlink>
      <w:r w:rsidRPr="0081640E">
        <w:t xml:space="preserve"> </w:t>
      </w:r>
    </w:p>
    <w:p w14:paraId="6D0C6405" w14:textId="32DCB708" w:rsidR="006B69AB" w:rsidRDefault="006B69AB">
      <w:hyperlink r:id="rId17" w:history="1">
        <w:r>
          <w:rPr>
            <w:rStyle w:val="Hyperlink"/>
          </w:rPr>
          <w:t>https://deepsense.ai/diagnosing-diabetic-retinopathy-with-deep-learning/</w:t>
        </w:r>
      </w:hyperlink>
    </w:p>
    <w:p w14:paraId="58668C2A" w14:textId="1696B89C" w:rsidR="00AC1A78" w:rsidRDefault="00C66575">
      <w:r>
        <w:t>CODES</w:t>
      </w:r>
    </w:p>
    <w:p w14:paraId="2F350985" w14:textId="5D2A4657" w:rsidR="00C66575" w:rsidRDefault="00C66575">
      <w:hyperlink r:id="rId18" w:history="1">
        <w:r>
          <w:rPr>
            <w:rStyle w:val="Hyperlink"/>
          </w:rPr>
          <w:t>https://github.com/benanne/kaggle-ndsb</w:t>
        </w:r>
      </w:hyperlink>
    </w:p>
    <w:p w14:paraId="63AE5636" w14:textId="77777777" w:rsidR="00C66575" w:rsidRDefault="00C66575" w:rsidP="00C66575">
      <w:hyperlink r:id="rId19" w:history="1">
        <w:r>
          <w:rPr>
            <w:rStyle w:val="Hyperlink"/>
          </w:rPr>
          <w:t>https://github.com/JeffreyDF/kaggle_diabetic_retinopathy</w:t>
        </w:r>
      </w:hyperlink>
    </w:p>
    <w:p w14:paraId="31DF41AB" w14:textId="77777777" w:rsidR="00C66575" w:rsidRDefault="00C66575" w:rsidP="00C66575">
      <w:hyperlink r:id="rId20" w:history="1">
        <w:r>
          <w:rPr>
            <w:rStyle w:val="Hyperlink"/>
          </w:rPr>
          <w:t>https://github.com/sveitser/kaggle_diabetic</w:t>
        </w:r>
      </w:hyperlink>
    </w:p>
    <w:p w14:paraId="39D962C1" w14:textId="77777777" w:rsidR="00C66575" w:rsidRDefault="00C66575"/>
    <w:p w14:paraId="5D488C63" w14:textId="433E964B" w:rsidR="00AC1A78" w:rsidRDefault="00AC1A78"/>
    <w:p w14:paraId="53189D67" w14:textId="57C105BE" w:rsidR="00AC1A78" w:rsidRDefault="00AC1A78">
      <w:r>
        <w:t>COHEN’S KAPPA</w:t>
      </w:r>
    </w:p>
    <w:p w14:paraId="230636F9" w14:textId="36A270CC" w:rsidR="00AC1A78" w:rsidRDefault="00AC1A78">
      <w:hyperlink r:id="rId21" w:history="1">
        <w:r>
          <w:rPr>
            <w:rStyle w:val="Hyperlink"/>
          </w:rPr>
          <w:t>https://en.wikipedia.org/wiki/Cohen%27s_kappa</w:t>
        </w:r>
      </w:hyperlink>
    </w:p>
    <w:p w14:paraId="10CE1AC1" w14:textId="08FDA6A6" w:rsidR="00AC1A78" w:rsidRPr="0081640E" w:rsidRDefault="00AC1A78">
      <w:hyperlink r:id="rId22" w:history="1">
        <w:r>
          <w:rPr>
            <w:rStyle w:val="Hyperlink"/>
          </w:rPr>
          <w:t>http://www.pmean.com/definitions/kappa.htm</w:t>
        </w:r>
      </w:hyperlink>
    </w:p>
    <w:p w14:paraId="6DA02F82" w14:textId="77777777" w:rsidR="000020DE" w:rsidRPr="0081640E" w:rsidRDefault="000020DE"/>
    <w:p w14:paraId="354B90E7" w14:textId="77777777" w:rsidR="000020DE" w:rsidRPr="0081640E" w:rsidRDefault="000020DE"/>
    <w:sectPr w:rsidR="000020DE" w:rsidRPr="0081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C0"/>
    <w:rsid w:val="000020DE"/>
    <w:rsid w:val="00125155"/>
    <w:rsid w:val="00170584"/>
    <w:rsid w:val="002B5F0A"/>
    <w:rsid w:val="002C1C9C"/>
    <w:rsid w:val="00316FA5"/>
    <w:rsid w:val="003A1A5F"/>
    <w:rsid w:val="005369BB"/>
    <w:rsid w:val="005E14EB"/>
    <w:rsid w:val="006074B7"/>
    <w:rsid w:val="00682CA7"/>
    <w:rsid w:val="006B69AB"/>
    <w:rsid w:val="006E6C0E"/>
    <w:rsid w:val="0081640E"/>
    <w:rsid w:val="008D4BDB"/>
    <w:rsid w:val="009F70C0"/>
    <w:rsid w:val="00AC1A78"/>
    <w:rsid w:val="00B77EDC"/>
    <w:rsid w:val="00BA7532"/>
    <w:rsid w:val="00C01CAA"/>
    <w:rsid w:val="00C31524"/>
    <w:rsid w:val="00C66575"/>
    <w:rsid w:val="00D2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43DA3"/>
  <w15:chartTrackingRefBased/>
  <w15:docId w15:val="{6169E299-79A7-450E-BCF3-F6DEFF7A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F70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unhideWhenUsed/>
    <w:rsid w:val="009F70C0"/>
    <w:rPr>
      <w:color w:val="0000FF"/>
      <w:u w:val="single"/>
    </w:rPr>
  </w:style>
  <w:style w:type="character" w:styleId="BesuchterLink">
    <w:name w:val="FollowedHyperlink"/>
    <w:basedOn w:val="Absatz-Standardschriftart"/>
    <w:uiPriority w:val="99"/>
    <w:semiHidden/>
    <w:unhideWhenUsed/>
    <w:rsid w:val="0081640E"/>
    <w:rPr>
      <w:color w:val="954F72" w:themeColor="followedHyperlink"/>
      <w:u w:val="single"/>
    </w:rPr>
  </w:style>
  <w:style w:type="character" w:styleId="NichtaufgelsteErwhnung">
    <w:name w:val="Unresolved Mention"/>
    <w:basedOn w:val="Absatz-Standardschriftart"/>
    <w:uiPriority w:val="99"/>
    <w:semiHidden/>
    <w:unhideWhenUsed/>
    <w:rsid w:val="008D4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69308">
      <w:bodyDiv w:val="1"/>
      <w:marLeft w:val="0"/>
      <w:marRight w:val="0"/>
      <w:marTop w:val="0"/>
      <w:marBottom w:val="0"/>
      <w:divBdr>
        <w:top w:val="none" w:sz="0" w:space="0" w:color="auto"/>
        <w:left w:val="none" w:sz="0" w:space="0" w:color="auto"/>
        <w:bottom w:val="none" w:sz="0" w:space="0" w:color="auto"/>
        <w:right w:val="none" w:sz="0" w:space="0" w:color="auto"/>
      </w:divBdr>
    </w:div>
    <w:div w:id="19204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iabetic-retinopathy-detection/discussion/15801" TargetMode="External"/><Relationship Id="rId13" Type="http://schemas.openxmlformats.org/officeDocument/2006/relationships/hyperlink" Target="http://blog.kaggle.com/2015/08/14/diabetic-retinopathy-winners-interview-4th-place-julian-daniel/" TargetMode="External"/><Relationship Id="rId18" Type="http://schemas.openxmlformats.org/officeDocument/2006/relationships/hyperlink" Target="https://github.com/benanne/kaggle-ndsb" TargetMode="External"/><Relationship Id="rId3" Type="http://schemas.openxmlformats.org/officeDocument/2006/relationships/webSettings" Target="webSettings.xml"/><Relationship Id="rId21" Type="http://schemas.openxmlformats.org/officeDocument/2006/relationships/hyperlink" Target="https://en.wikipedia.org/wiki/Cohen%27s_kappa" TargetMode="External"/><Relationship Id="rId7" Type="http://schemas.openxmlformats.org/officeDocument/2006/relationships/hyperlink" Target="https://www.kaggle.com/c/diabetic-retinopathy-detection/discussion/15801#88655" TargetMode="External"/><Relationship Id="rId12" Type="http://schemas.openxmlformats.org/officeDocument/2006/relationships/hyperlink" Target="https://github.com/sveitser/kaggle_diabetic" TargetMode="External"/><Relationship Id="rId17" Type="http://schemas.openxmlformats.org/officeDocument/2006/relationships/hyperlink" Target="https://deepsense.ai/diagnosing-diabetic-retinopathy-with-deep-learning/" TargetMode="External"/><Relationship Id="rId2" Type="http://schemas.openxmlformats.org/officeDocument/2006/relationships/settings" Target="settings.xml"/><Relationship Id="rId16" Type="http://schemas.openxmlformats.org/officeDocument/2006/relationships/hyperlink" Target="https://www.kaggle.com/c/diabetic-retinopathy-detection/discussion/18411" TargetMode="External"/><Relationship Id="rId20" Type="http://schemas.openxmlformats.org/officeDocument/2006/relationships/hyperlink" Target="https://github.com/sveitser/kaggle_diabetic" TargetMode="External"/><Relationship Id="rId1" Type="http://schemas.openxmlformats.org/officeDocument/2006/relationships/styles" Target="styles.xml"/><Relationship Id="rId6" Type="http://schemas.openxmlformats.org/officeDocument/2006/relationships/hyperlink" Target="https://www.kaggle.com/meenavyas/diabetic-retinopathy-detection" TargetMode="External"/><Relationship Id="rId11" Type="http://schemas.openxmlformats.org/officeDocument/2006/relationships/hyperlink" Target="http://blog.kaggle.com/2015/09/09/diabetic-retinopathy-winners-interview-1st-place-ben-graham/" TargetMode="External"/><Relationship Id="rId24" Type="http://schemas.openxmlformats.org/officeDocument/2006/relationships/theme" Target="theme/theme1.xml"/><Relationship Id="rId5" Type="http://schemas.openxmlformats.org/officeDocument/2006/relationships/hyperlink" Target="https://www.kaggle.com/kmader/inceptionv3-for-retinopathy-gpu-hr" TargetMode="External"/><Relationship Id="rId15" Type="http://schemas.openxmlformats.org/officeDocument/2006/relationships/hyperlink" Target="https://github.com/JeffreyDF/kaggle_diabetic_retinopathy" TargetMode="External"/><Relationship Id="rId23" Type="http://schemas.openxmlformats.org/officeDocument/2006/relationships/fontTable" Target="fontTable.xml"/><Relationship Id="rId10" Type="http://schemas.openxmlformats.org/officeDocument/2006/relationships/hyperlink" Target="https://github.com/facebookresearch/SparseConvNet" TargetMode="External"/><Relationship Id="rId19" Type="http://schemas.openxmlformats.org/officeDocument/2006/relationships/hyperlink" Target="https://github.com/JeffreyDF/kaggle_diabetic_retinopathy" TargetMode="External"/><Relationship Id="rId4" Type="http://schemas.openxmlformats.org/officeDocument/2006/relationships/hyperlink" Target="https://en.wikipedia.org/wiki/Diabetic_retinopathy" TargetMode="External"/><Relationship Id="rId9" Type="http://schemas.openxmlformats.org/officeDocument/2006/relationships/hyperlink" Target="https://github.com/btgraham/SparseConvNet/tree/kaggle_Diabetic_Retinopathy_competition" TargetMode="External"/><Relationship Id="rId14" Type="http://schemas.openxmlformats.org/officeDocument/2006/relationships/hyperlink" Target="http://blog.kaggle.com/2015/08/10/detecting-diabetic-retinopathy-in-eye-images/" TargetMode="External"/><Relationship Id="rId22" Type="http://schemas.openxmlformats.org/officeDocument/2006/relationships/hyperlink" Target="http://www.pmean.com/definitions/kappa.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4671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ga59kec</dc:creator>
  <cp:keywords/>
  <dc:description/>
  <cp:lastModifiedBy>ga59kec</cp:lastModifiedBy>
  <cp:revision>16</cp:revision>
  <dcterms:created xsi:type="dcterms:W3CDTF">2019-05-10T12:16:00Z</dcterms:created>
  <dcterms:modified xsi:type="dcterms:W3CDTF">2019-06-02T20:33:00Z</dcterms:modified>
</cp:coreProperties>
</file>