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Fira Sans Condensed" w:cs="Fira Sans Condensed" w:eastAsia="Fira Sans Condensed" w:hAnsi="Fira Sans Condensed"/>
          <w:b w:val="1"/>
          <w:color w:val="45818e"/>
          <w:sz w:val="26"/>
          <w:szCs w:val="26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b w:val="1"/>
          <w:color w:val="45818e"/>
          <w:sz w:val="26"/>
          <w:szCs w:val="26"/>
          <w:rtl w:val="0"/>
        </w:rPr>
        <w:t xml:space="preserve">Exercise 1: Design a table</w:t>
      </w:r>
    </w:p>
    <w:p w:rsidR="00000000" w:rsidDel="00000000" w:rsidP="00000000" w:rsidRDefault="00000000" w:rsidRPr="00000000" w14:paraId="00000002">
      <w:pPr>
        <w:rPr>
          <w:rFonts w:ascii="Fira Sans Condensed" w:cs="Fira Sans Condensed" w:eastAsia="Fira Sans Condensed" w:hAnsi="Fira Sans Condensed"/>
          <w:sz w:val="26"/>
          <w:szCs w:val="26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26"/>
          <w:szCs w:val="26"/>
          <w:rtl w:val="0"/>
        </w:rPr>
        <w:t xml:space="preserve">Tạo Database có tên là Sale_Management có các tables sau:</w:t>
      </w:r>
    </w:p>
    <w:p w:rsidR="00000000" w:rsidDel="00000000" w:rsidP="00000000" w:rsidRDefault="00000000" w:rsidRPr="00000000" w14:paraId="00000003">
      <w:pPr>
        <w:ind w:left="0" w:firstLine="0"/>
        <w:rPr>
          <w:rFonts w:ascii="Fira Sans Condensed" w:cs="Fira Sans Condensed" w:eastAsia="Fira Sans Condensed" w:hAnsi="Fira Sans Condensed"/>
          <w:sz w:val="26"/>
          <w:szCs w:val="26"/>
          <w:u w:val="none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26"/>
          <w:szCs w:val="26"/>
        </w:rPr>
        <w:drawing>
          <wp:inline distB="114300" distT="114300" distL="114300" distR="114300">
            <wp:extent cx="5943600" cy="2882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Fira Sans Condensed" w:cs="Fira Sans Condensed" w:eastAsia="Fira Sans Condensed" w:hAnsi="Fira Sans Condense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Fira Sans Condensed" w:cs="Fira Sans Condensed" w:eastAsia="Fira Sans Condensed" w:hAnsi="Fira Sans Condensed"/>
          <w:b w:val="1"/>
          <w:sz w:val="26"/>
          <w:szCs w:val="26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b w:val="1"/>
          <w:sz w:val="26"/>
          <w:szCs w:val="26"/>
          <w:rtl w:val="0"/>
        </w:rPr>
        <w:t xml:space="preserve">Chú ý:</w:t>
      </w:r>
    </w:p>
    <w:p w:rsidR="00000000" w:rsidDel="00000000" w:rsidP="00000000" w:rsidRDefault="00000000" w:rsidRPr="00000000" w14:paraId="00000006">
      <w:pPr>
        <w:rPr>
          <w:rFonts w:ascii="Fira Sans Condensed" w:cs="Fira Sans Condensed" w:eastAsia="Fira Sans Condensed" w:hAnsi="Fira Sans Condensed"/>
          <w:sz w:val="26"/>
          <w:szCs w:val="26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26"/>
          <w:szCs w:val="26"/>
          <w:rtl w:val="0"/>
        </w:rPr>
        <w:t xml:space="preserve">Viết đúng coding convention, tuần thủ các best practice.</w:t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Fira Sans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7">
    <w:pPr>
      <w:rPr/>
    </w:pPr>
    <w:r w:rsidDel="00000000" w:rsidR="00000000" w:rsidRPr="00000000">
      <w:rPr/>
      <w:pict>
        <v:shape id="WordPictureWatermark1" style="position:absolute;width:374.4pt;height:63.63314960629921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  <w:tbl>
    <w:tblPr>
      <w:tblStyle w:val="Table1"/>
      <w:tblW w:w="9855.0" w:type="dxa"/>
      <w:jc w:val="left"/>
      <w:tblInd w:w="-30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4710"/>
      <w:gridCol w:w="5145"/>
      <w:tblGridChange w:id="0">
        <w:tblGrid>
          <w:gridCol w:w="4710"/>
          <w:gridCol w:w="5145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4" w:val="single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0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2081213" cy="356181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1213" cy="35618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4" w:val="single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0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Fira Sans Condensed" w:cs="Fira Sans Condensed" w:eastAsia="Fira Sans Condensed" w:hAnsi="Fira Sans Condensed"/>
              <w:b w:val="1"/>
            </w:rPr>
          </w:pPr>
          <w:r w:rsidDel="00000000" w:rsidR="00000000" w:rsidRPr="00000000">
            <w:rPr>
              <w:rFonts w:ascii="Fira Sans Condensed" w:cs="Fira Sans Condensed" w:eastAsia="Fira Sans Condensed" w:hAnsi="Fira Sans Condensed"/>
              <w:b w:val="1"/>
              <w:rtl w:val="0"/>
            </w:rPr>
            <w:t xml:space="preserve">MetaMind Team</w:t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Fira Sans Condensed" w:cs="Fira Sans Condensed" w:eastAsia="Fira Sans Condensed" w:hAnsi="Fira Sans Condensed"/>
              <w:i w:val="1"/>
            </w:rPr>
          </w:pPr>
          <w:r w:rsidDel="00000000" w:rsidR="00000000" w:rsidRPr="00000000">
            <w:rPr>
              <w:rFonts w:ascii="Fira Sans Condensed" w:cs="Fira Sans Condensed" w:eastAsia="Fira Sans Condensed" w:hAnsi="Fira Sans Condensed"/>
              <w:i w:val="1"/>
              <w:rtl w:val="0"/>
            </w:rPr>
            <w:t xml:space="preserve">Lab-Extra-1_Tạo bảng với các kiểu dữ liệu cơ bản</w:t>
          </w:r>
        </w:p>
      </w:tc>
    </w:tr>
  </w:tbl>
  <w:p w:rsidR="00000000" w:rsidDel="00000000" w:rsidP="00000000" w:rsidRDefault="00000000" w:rsidRPr="00000000" w14:paraId="0000000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SansCondensed-regular.ttf"/><Relationship Id="rId2" Type="http://schemas.openxmlformats.org/officeDocument/2006/relationships/font" Target="fonts/FiraSansCondensed-bold.ttf"/><Relationship Id="rId3" Type="http://schemas.openxmlformats.org/officeDocument/2006/relationships/font" Target="fonts/FiraSansCondensed-italic.ttf"/><Relationship Id="rId4" Type="http://schemas.openxmlformats.org/officeDocument/2006/relationships/font" Target="fonts/FiraSansCondense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zgW26/uztNjmfdyZO20jj0Dp8w==">CgMxLjA4AHIhMWNidC1MMWFRWFZiRDQ5OVlGZFBJemFJUlVlVVdEcWIw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