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Look w:val="04A0" w:firstRow="1" w:lastRow="0" w:firstColumn="1" w:lastColumn="0" w:noHBand="0" w:noVBand="1"/>
      </w:tblPr>
      <w:tblGrid>
        <w:gridCol w:w="3089"/>
        <w:gridCol w:w="6154"/>
      </w:tblGrid>
      <w:tr w:rsidR="0020211C" w:rsidRPr="008B735E" w:rsidTr="00D55C25">
        <w:trPr>
          <w:trHeight w:val="524"/>
        </w:trPr>
        <w:tc>
          <w:tcPr>
            <w:tcW w:w="1671" w:type="pct"/>
            <w:shd w:val="clear" w:color="auto" w:fill="auto"/>
          </w:tcPr>
          <w:p w:rsidR="0020211C" w:rsidRPr="008B735E" w:rsidRDefault="0020211C" w:rsidP="008B735E">
            <w:pPr>
              <w:jc w:val="center"/>
              <w:rPr>
                <w:rFonts w:ascii="Arial" w:hAnsi="Arial" w:cs="Arial"/>
                <w:b/>
                <w:bCs/>
                <w:color w:val="000000"/>
                <w:sz w:val="20"/>
                <w:szCs w:val="20"/>
              </w:rPr>
            </w:pPr>
            <w:bookmarkStart w:id="0" w:name="_GoBack"/>
            <w:bookmarkEnd w:id="0"/>
            <w:r w:rsidRPr="008B735E">
              <w:rPr>
                <w:rFonts w:ascii="Arial" w:hAnsi="Arial" w:cs="Arial"/>
                <w:b/>
                <w:bCs/>
                <w:color w:val="000000"/>
                <w:sz w:val="20"/>
                <w:szCs w:val="20"/>
              </w:rPr>
              <w:t>QUỐC HỘI</w:t>
            </w:r>
          </w:p>
          <w:p w:rsidR="0020211C" w:rsidRPr="008B735E" w:rsidRDefault="0020211C" w:rsidP="008B735E">
            <w:pPr>
              <w:jc w:val="center"/>
              <w:rPr>
                <w:rFonts w:ascii="Arial" w:hAnsi="Arial" w:cs="Arial"/>
                <w:b/>
                <w:bCs/>
                <w:color w:val="000000"/>
                <w:sz w:val="20"/>
                <w:szCs w:val="20"/>
                <w:vertAlign w:val="superscript"/>
              </w:rPr>
            </w:pPr>
            <w:r w:rsidRPr="008B735E">
              <w:rPr>
                <w:rFonts w:ascii="Arial" w:hAnsi="Arial" w:cs="Arial"/>
                <w:b/>
                <w:bCs/>
                <w:color w:val="000000"/>
                <w:sz w:val="20"/>
                <w:szCs w:val="20"/>
                <w:vertAlign w:val="superscript"/>
              </w:rPr>
              <w:t>_______________</w:t>
            </w:r>
          </w:p>
          <w:p w:rsidR="0020211C" w:rsidRPr="008B735E" w:rsidRDefault="0020211C" w:rsidP="008B735E">
            <w:pPr>
              <w:jc w:val="center"/>
              <w:rPr>
                <w:rFonts w:ascii="Arial" w:hAnsi="Arial" w:cs="Arial"/>
                <w:b/>
                <w:bCs/>
                <w:color w:val="000000"/>
                <w:sz w:val="20"/>
                <w:szCs w:val="20"/>
                <w:vertAlign w:val="superscript"/>
              </w:rPr>
            </w:pPr>
            <w:r w:rsidRPr="008B735E">
              <w:rPr>
                <w:rFonts w:ascii="Arial" w:hAnsi="Arial" w:cs="Arial"/>
                <w:color w:val="000000"/>
                <w:sz w:val="20"/>
                <w:szCs w:val="20"/>
              </w:rPr>
              <w:t>Luật số: 13/2022/QH15</w:t>
            </w:r>
          </w:p>
        </w:tc>
        <w:tc>
          <w:tcPr>
            <w:tcW w:w="3329" w:type="pct"/>
            <w:shd w:val="clear" w:color="auto" w:fill="auto"/>
          </w:tcPr>
          <w:p w:rsidR="0020211C" w:rsidRPr="008B735E" w:rsidRDefault="0020211C" w:rsidP="008B735E">
            <w:pPr>
              <w:jc w:val="center"/>
              <w:rPr>
                <w:rFonts w:ascii="Arial" w:hAnsi="Arial" w:cs="Arial"/>
                <w:b/>
                <w:bCs/>
                <w:color w:val="000000"/>
                <w:sz w:val="20"/>
                <w:szCs w:val="20"/>
              </w:rPr>
            </w:pPr>
            <w:r w:rsidRPr="008B735E">
              <w:rPr>
                <w:rFonts w:ascii="Arial" w:hAnsi="Arial" w:cs="Arial"/>
                <w:b/>
                <w:bCs/>
                <w:color w:val="000000"/>
                <w:sz w:val="20"/>
                <w:szCs w:val="20"/>
              </w:rPr>
              <w:t>CỘNG HÒA XÃ HỘI CHỦ NGHĨA VIỆT NAM</w:t>
            </w:r>
          </w:p>
          <w:p w:rsidR="0020211C" w:rsidRPr="008B735E" w:rsidRDefault="0020211C" w:rsidP="008B735E">
            <w:pPr>
              <w:jc w:val="center"/>
              <w:rPr>
                <w:rFonts w:ascii="Arial" w:hAnsi="Arial" w:cs="Arial"/>
                <w:b/>
                <w:bCs/>
                <w:color w:val="000000"/>
                <w:sz w:val="20"/>
                <w:szCs w:val="20"/>
              </w:rPr>
            </w:pPr>
            <w:r w:rsidRPr="008B735E">
              <w:rPr>
                <w:rFonts w:ascii="Arial" w:hAnsi="Arial" w:cs="Arial"/>
                <w:b/>
                <w:bCs/>
                <w:color w:val="000000"/>
                <w:sz w:val="20"/>
                <w:szCs w:val="20"/>
              </w:rPr>
              <w:t>Độc lập - Tự do - Hạnh phúc</w:t>
            </w:r>
          </w:p>
          <w:p w:rsidR="0020211C" w:rsidRPr="008B735E" w:rsidRDefault="0020211C" w:rsidP="008B735E">
            <w:pPr>
              <w:jc w:val="center"/>
              <w:rPr>
                <w:rFonts w:ascii="Arial" w:hAnsi="Arial" w:cs="Arial"/>
                <w:color w:val="000000"/>
                <w:sz w:val="20"/>
                <w:szCs w:val="20"/>
                <w:vertAlign w:val="superscript"/>
              </w:rPr>
            </w:pPr>
            <w:r w:rsidRPr="008B735E">
              <w:rPr>
                <w:rFonts w:ascii="Arial" w:hAnsi="Arial" w:cs="Arial"/>
                <w:b/>
                <w:bCs/>
                <w:color w:val="000000"/>
                <w:sz w:val="20"/>
                <w:szCs w:val="20"/>
                <w:vertAlign w:val="superscript"/>
              </w:rPr>
              <w:t>___________________</w:t>
            </w:r>
          </w:p>
          <w:p w:rsidR="0020211C" w:rsidRPr="008B735E" w:rsidRDefault="0020211C" w:rsidP="008B735E">
            <w:pPr>
              <w:rPr>
                <w:rFonts w:ascii="Arial" w:hAnsi="Arial" w:cs="Arial"/>
                <w:b/>
                <w:bCs/>
                <w:color w:val="000000"/>
                <w:sz w:val="20"/>
                <w:szCs w:val="20"/>
              </w:rPr>
            </w:pPr>
          </w:p>
        </w:tc>
      </w:tr>
    </w:tbl>
    <w:p w:rsidR="0020211C" w:rsidRPr="0092650B" w:rsidRDefault="0020211C" w:rsidP="0020211C">
      <w:pPr>
        <w:ind w:firstLine="560"/>
        <w:rPr>
          <w:rFonts w:ascii="Arial" w:hAnsi="Arial" w:cs="Arial"/>
          <w:color w:val="000000"/>
          <w:sz w:val="20"/>
          <w:szCs w:val="20"/>
        </w:rPr>
      </w:pPr>
    </w:p>
    <w:p w:rsidR="0020211C" w:rsidRDefault="0020211C" w:rsidP="0020211C">
      <w:pPr>
        <w:jc w:val="center"/>
        <w:rPr>
          <w:rFonts w:ascii="Arial" w:hAnsi="Arial" w:cs="Arial"/>
          <w:b/>
          <w:bCs/>
          <w:color w:val="000000"/>
          <w:sz w:val="20"/>
          <w:szCs w:val="20"/>
        </w:rPr>
      </w:pP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LUẬT</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20211C" w:rsidRDefault="0020211C" w:rsidP="0020211C">
      <w:pPr>
        <w:spacing w:after="120"/>
        <w:ind w:firstLine="720"/>
        <w:jc w:val="both"/>
        <w:rPr>
          <w:rFonts w:ascii="Arial" w:hAnsi="Arial" w:cs="Arial"/>
          <w:color w:val="000000"/>
          <w:sz w:val="20"/>
          <w:szCs w:val="20"/>
        </w:rPr>
      </w:pPr>
      <w:r w:rsidRPr="0092650B">
        <w:rPr>
          <w:rFonts w:ascii="Arial" w:hAnsi="Arial" w:cs="Arial"/>
          <w:i/>
          <w:iCs/>
          <w:color w:val="000000"/>
          <w:sz w:val="20"/>
          <w:szCs w:val="20"/>
        </w:rPr>
        <w:t>Căn</w:t>
      </w:r>
      <w:r>
        <w:rPr>
          <w:rFonts w:ascii="Arial" w:hAnsi="Arial" w:cs="Arial"/>
          <w:i/>
          <w:iCs/>
          <w:color w:val="000000"/>
          <w:sz w:val="20"/>
          <w:szCs w:val="20"/>
        </w:rPr>
        <w:t xml:space="preserve"> </w:t>
      </w:r>
      <w:r w:rsidRPr="0020211C">
        <w:rPr>
          <w:rFonts w:ascii="Arial" w:hAnsi="Arial" w:cs="Arial"/>
          <w:i/>
          <w:iCs/>
          <w:color w:val="000000"/>
          <w:sz w:val="20"/>
          <w:szCs w:val="20"/>
        </w:rPr>
        <w:t>cứ Hiến pháp nước Cộng hòa xã hội chủ nghĩa Việt Nam;</w:t>
      </w:r>
    </w:p>
    <w:p w:rsidR="0020211C" w:rsidRPr="0092650B" w:rsidRDefault="0020211C" w:rsidP="0020211C">
      <w:pPr>
        <w:spacing w:after="120"/>
        <w:ind w:firstLine="720"/>
        <w:jc w:val="both"/>
        <w:rPr>
          <w:rFonts w:ascii="Arial" w:hAnsi="Arial" w:cs="Arial"/>
          <w:color w:val="000000"/>
          <w:sz w:val="20"/>
          <w:szCs w:val="20"/>
        </w:rPr>
      </w:pPr>
      <w:r w:rsidRPr="0020211C">
        <w:rPr>
          <w:rFonts w:ascii="Arial" w:hAnsi="Arial" w:cs="Arial"/>
          <w:i/>
          <w:iCs/>
          <w:color w:val="000000"/>
          <w:sz w:val="20"/>
          <w:szCs w:val="20"/>
        </w:rPr>
        <w:t>Quốc hội</w:t>
      </w:r>
      <w:r>
        <w:rPr>
          <w:rFonts w:ascii="Arial" w:hAnsi="Arial" w:cs="Arial"/>
          <w:i/>
          <w:iCs/>
          <w:color w:val="000000"/>
          <w:sz w:val="20"/>
          <w:szCs w:val="20"/>
        </w:rPr>
        <w:t xml:space="preserve"> </w:t>
      </w:r>
      <w:r w:rsidRPr="0092650B">
        <w:rPr>
          <w:rFonts w:ascii="Arial" w:hAnsi="Arial" w:cs="Arial"/>
          <w:i/>
          <w:iCs/>
          <w:color w:val="000000"/>
          <w:sz w:val="20"/>
          <w:szCs w:val="20"/>
        </w:rPr>
        <w:t>ban</w:t>
      </w:r>
      <w:r>
        <w:rPr>
          <w:rFonts w:ascii="Arial" w:hAnsi="Arial" w:cs="Arial"/>
          <w:i/>
          <w:iCs/>
          <w:color w:val="000000"/>
          <w:sz w:val="20"/>
          <w:szCs w:val="20"/>
        </w:rPr>
        <w:t xml:space="preserve"> </w:t>
      </w:r>
      <w:r w:rsidRPr="0092650B">
        <w:rPr>
          <w:rFonts w:ascii="Arial" w:hAnsi="Arial" w:cs="Arial"/>
          <w:i/>
          <w:iCs/>
          <w:color w:val="000000"/>
          <w:sz w:val="20"/>
          <w:szCs w:val="20"/>
        </w:rPr>
        <w:t>hành</w:t>
      </w:r>
      <w:r>
        <w:rPr>
          <w:rFonts w:ascii="Arial" w:hAnsi="Arial" w:cs="Arial"/>
          <w:i/>
          <w:iCs/>
          <w:color w:val="000000"/>
          <w:sz w:val="20"/>
          <w:szCs w:val="20"/>
        </w:rPr>
        <w:t xml:space="preserve"> </w:t>
      </w:r>
      <w:r w:rsidRPr="0092650B">
        <w:rPr>
          <w:rFonts w:ascii="Arial" w:hAnsi="Arial" w:cs="Arial"/>
          <w:i/>
          <w:iCs/>
          <w:color w:val="000000"/>
          <w:sz w:val="20"/>
          <w:szCs w:val="20"/>
        </w:rPr>
        <w:t>Luật</w:t>
      </w:r>
      <w:r>
        <w:rPr>
          <w:rFonts w:ascii="Arial" w:hAnsi="Arial" w:cs="Arial"/>
          <w:i/>
          <w:iCs/>
          <w:color w:val="000000"/>
          <w:sz w:val="20"/>
          <w:szCs w:val="20"/>
        </w:rPr>
        <w:t xml:space="preserve"> </w:t>
      </w:r>
      <w:r w:rsidRPr="0092650B">
        <w:rPr>
          <w:rFonts w:ascii="Arial" w:hAnsi="Arial" w:cs="Arial"/>
          <w:i/>
          <w:iCs/>
          <w:color w:val="000000"/>
          <w:sz w:val="20"/>
          <w:szCs w:val="20"/>
        </w:rPr>
        <w:t>Phòng,</w:t>
      </w:r>
      <w:r>
        <w:rPr>
          <w:rFonts w:ascii="Arial" w:hAnsi="Arial" w:cs="Arial"/>
          <w:i/>
          <w:iCs/>
          <w:color w:val="000000"/>
          <w:sz w:val="20"/>
          <w:szCs w:val="20"/>
        </w:rPr>
        <w:t xml:space="preserve"> </w:t>
      </w:r>
      <w:r w:rsidRPr="0092650B">
        <w:rPr>
          <w:rFonts w:ascii="Arial" w:hAnsi="Arial" w:cs="Arial"/>
          <w:i/>
          <w:iCs/>
          <w:color w:val="000000"/>
          <w:sz w:val="20"/>
          <w:szCs w:val="20"/>
        </w:rPr>
        <w:t>chống</w:t>
      </w:r>
      <w:r>
        <w:rPr>
          <w:rFonts w:ascii="Arial" w:hAnsi="Arial" w:cs="Arial"/>
          <w:i/>
          <w:iCs/>
          <w:color w:val="000000"/>
          <w:sz w:val="20"/>
          <w:szCs w:val="20"/>
        </w:rPr>
        <w:t xml:space="preserve"> </w:t>
      </w:r>
      <w:r w:rsidRPr="0092650B">
        <w:rPr>
          <w:rFonts w:ascii="Arial" w:hAnsi="Arial" w:cs="Arial"/>
          <w:i/>
          <w:iCs/>
          <w:color w:val="000000"/>
          <w:sz w:val="20"/>
          <w:szCs w:val="20"/>
        </w:rPr>
        <w:t>bạo</w:t>
      </w:r>
      <w:r>
        <w:rPr>
          <w:rFonts w:ascii="Arial" w:hAnsi="Arial" w:cs="Arial"/>
          <w:i/>
          <w:iCs/>
          <w:color w:val="000000"/>
          <w:sz w:val="20"/>
          <w:szCs w:val="20"/>
        </w:rPr>
        <w:t xml:space="preserve"> </w:t>
      </w:r>
      <w:r w:rsidRPr="0092650B">
        <w:rPr>
          <w:rFonts w:ascii="Arial" w:hAnsi="Arial" w:cs="Arial"/>
          <w:i/>
          <w:iCs/>
          <w:color w:val="000000"/>
          <w:sz w:val="20"/>
          <w:szCs w:val="20"/>
        </w:rPr>
        <w:t>lực</w:t>
      </w:r>
      <w:r>
        <w:rPr>
          <w:rFonts w:ascii="Arial" w:hAnsi="Arial" w:cs="Arial"/>
          <w:i/>
          <w:iCs/>
          <w:color w:val="000000"/>
          <w:sz w:val="20"/>
          <w:szCs w:val="20"/>
        </w:rPr>
        <w:t xml:space="preserve"> </w:t>
      </w:r>
      <w:r w:rsidRPr="0092650B">
        <w:rPr>
          <w:rFonts w:ascii="Arial" w:hAnsi="Arial" w:cs="Arial"/>
          <w:i/>
          <w:iCs/>
          <w:color w:val="000000"/>
          <w:sz w:val="20"/>
          <w:szCs w:val="20"/>
        </w:rPr>
        <w:t>gia</w:t>
      </w:r>
      <w:r>
        <w:rPr>
          <w:rFonts w:ascii="Arial" w:hAnsi="Arial" w:cs="Arial"/>
          <w:i/>
          <w:iCs/>
          <w:color w:val="000000"/>
          <w:sz w:val="20"/>
          <w:szCs w:val="20"/>
        </w:rPr>
        <w:t xml:space="preserve"> </w:t>
      </w:r>
      <w:r w:rsidRPr="0092650B">
        <w:rPr>
          <w:rFonts w:ascii="Arial" w:hAnsi="Arial" w:cs="Arial"/>
          <w:i/>
          <w:iCs/>
          <w:color w:val="000000"/>
          <w:sz w:val="20"/>
          <w:szCs w:val="20"/>
        </w:rPr>
        <w:t>đình.</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Chương</w:t>
      </w:r>
      <w:r>
        <w:rPr>
          <w:rFonts w:ascii="Arial" w:hAnsi="Arial" w:cs="Arial"/>
          <w:b/>
          <w:bCs/>
          <w:color w:val="000000"/>
          <w:sz w:val="20"/>
          <w:szCs w:val="20"/>
        </w:rPr>
        <w:t xml:space="preserve"> </w:t>
      </w:r>
      <w:r w:rsidRPr="0092650B">
        <w:rPr>
          <w:rFonts w:ascii="Arial" w:hAnsi="Arial" w:cs="Arial"/>
          <w:b/>
          <w:bCs/>
          <w:color w:val="000000"/>
          <w:sz w:val="20"/>
          <w:szCs w:val="20"/>
        </w:rPr>
        <w:t>I</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NHỮNG</w:t>
      </w:r>
      <w:r>
        <w:rPr>
          <w:rFonts w:ascii="Arial" w:hAnsi="Arial" w:cs="Arial"/>
          <w:b/>
          <w:bCs/>
          <w:color w:val="000000"/>
          <w:sz w:val="20"/>
          <w:szCs w:val="20"/>
        </w:rPr>
        <w:t xml:space="preserve"> </w:t>
      </w:r>
      <w:r w:rsidRPr="0092650B">
        <w:rPr>
          <w:rFonts w:ascii="Arial" w:hAnsi="Arial" w:cs="Arial"/>
          <w:b/>
          <w:bCs/>
          <w:color w:val="000000"/>
          <w:sz w:val="20"/>
          <w:szCs w:val="20"/>
        </w:rPr>
        <w:t>QUY</w:t>
      </w:r>
      <w:r>
        <w:rPr>
          <w:rFonts w:ascii="Arial" w:hAnsi="Arial" w:cs="Arial"/>
          <w:b/>
          <w:bCs/>
          <w:color w:val="000000"/>
          <w:sz w:val="20"/>
          <w:szCs w:val="20"/>
        </w:rPr>
        <w:t xml:space="preserve"> </w:t>
      </w:r>
      <w:r w:rsidRPr="0092650B">
        <w:rPr>
          <w:rFonts w:ascii="Arial" w:hAnsi="Arial" w:cs="Arial"/>
          <w:b/>
          <w:bCs/>
          <w:color w:val="000000"/>
          <w:sz w:val="20"/>
          <w:szCs w:val="20"/>
        </w:rPr>
        <w:t>ĐỊNH</w:t>
      </w:r>
      <w:r>
        <w:rPr>
          <w:rFonts w:ascii="Arial" w:hAnsi="Arial" w:cs="Arial"/>
          <w:b/>
          <w:bCs/>
          <w:color w:val="000000"/>
          <w:sz w:val="20"/>
          <w:szCs w:val="20"/>
        </w:rPr>
        <w:t xml:space="preserve"> </w:t>
      </w:r>
      <w:r w:rsidRPr="0092650B">
        <w:rPr>
          <w:rFonts w:ascii="Arial" w:hAnsi="Arial" w:cs="Arial"/>
          <w:b/>
          <w:bCs/>
          <w:color w:val="000000"/>
          <w:sz w:val="20"/>
          <w:szCs w:val="20"/>
        </w:rPr>
        <w:t>CHUNG</w:t>
      </w:r>
    </w:p>
    <w:p w:rsidR="0020211C" w:rsidRPr="0092650B" w:rsidRDefault="0020211C" w:rsidP="0020211C">
      <w:pPr>
        <w:jc w:val="center"/>
        <w:rPr>
          <w:rFonts w:ascii="Arial" w:hAnsi="Arial" w:cs="Arial"/>
          <w:color w:val="000000"/>
          <w:sz w:val="20"/>
          <w:szCs w:val="20"/>
        </w:rPr>
      </w:pP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1. Phạm vi điều chỉnh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Luật này quy định về phòng ngừa, ngăn chặn, bảo vệ, hỗ trợ, xử lý vi phạm trong phòng, chống bạo lực gia đình; điều kiện bảo đảm phòng, chống bạo lực gia đình; quản lý nhà nước và trách nhiệm của cơ quan, tổ chức, gia đình, cá nhân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2. Giải thích từ ngữ</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Trong Luật này, các từ ngữ dưới đây được hiểu như sau:</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1. </w:t>
      </w:r>
      <w:r w:rsidRPr="0020211C">
        <w:rPr>
          <w:rFonts w:ascii="Arial" w:hAnsi="Arial" w:cs="Arial"/>
          <w:i/>
          <w:iCs/>
          <w:color w:val="000000"/>
          <w:sz w:val="20"/>
          <w:szCs w:val="20"/>
        </w:rPr>
        <w:t>Bạo lực gia đình</w:t>
      </w:r>
      <w:r w:rsidRPr="0020211C">
        <w:rPr>
          <w:rFonts w:ascii="Arial" w:hAnsi="Arial" w:cs="Arial"/>
          <w:color w:val="000000"/>
          <w:sz w:val="20"/>
          <w:szCs w:val="20"/>
        </w:rPr>
        <w:t xml:space="preserve"> là hành vi cố ý của thành viên gia đình gây tổn hại hoặc có khả năng gây tổn hại về thể chất, tinh thần, tình dục, kinh tế đối với thành viên khác trong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2. </w:t>
      </w:r>
      <w:r w:rsidRPr="0020211C">
        <w:rPr>
          <w:rFonts w:ascii="Arial" w:hAnsi="Arial" w:cs="Arial"/>
          <w:i/>
          <w:iCs/>
          <w:color w:val="000000"/>
          <w:sz w:val="20"/>
          <w:szCs w:val="20"/>
        </w:rPr>
        <w:t>Cấm tiếp xúc</w:t>
      </w:r>
      <w:r w:rsidRPr="0020211C">
        <w:rPr>
          <w:rFonts w:ascii="Arial" w:hAnsi="Arial" w:cs="Arial"/>
          <w:color w:val="000000"/>
          <w:sz w:val="20"/>
          <w:szCs w:val="20"/>
        </w:rPr>
        <w:t xml:space="preserve"> là biện pháp cấm người có hành vi bạo lực gia đình đến gần người bị bạo lực gia đình hoặc sử dụng phương tiện, công cụ để thực hiện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3. </w:t>
      </w:r>
      <w:r w:rsidRPr="0020211C">
        <w:rPr>
          <w:rFonts w:ascii="Arial" w:hAnsi="Arial" w:cs="Arial"/>
          <w:i/>
          <w:iCs/>
          <w:color w:val="000000"/>
          <w:sz w:val="20"/>
          <w:szCs w:val="20"/>
        </w:rPr>
        <w:t>Nơi tạm lánh</w:t>
      </w:r>
      <w:r w:rsidRPr="0020211C">
        <w:rPr>
          <w:rFonts w:ascii="Arial" w:hAnsi="Arial" w:cs="Arial"/>
          <w:color w:val="000000"/>
          <w:sz w:val="20"/>
          <w:szCs w:val="20"/>
        </w:rPr>
        <w:t xml:space="preserve"> là địa điểm để bảo đảm an toàn cho người bị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4. </w:t>
      </w:r>
      <w:r w:rsidRPr="0020211C">
        <w:rPr>
          <w:rFonts w:ascii="Arial" w:hAnsi="Arial" w:cs="Arial"/>
          <w:i/>
          <w:iCs/>
          <w:color w:val="000000"/>
          <w:sz w:val="20"/>
          <w:szCs w:val="20"/>
        </w:rPr>
        <w:t>Giáo dục, hỗ trợ chuyển đổi hành vi bạo lực gia đình</w:t>
      </w:r>
      <w:r w:rsidRPr="0020211C">
        <w:rPr>
          <w:rFonts w:ascii="Arial" w:hAnsi="Arial" w:cs="Arial"/>
          <w:color w:val="000000"/>
          <w:sz w:val="20"/>
          <w:szCs w:val="20"/>
        </w:rPr>
        <w:t xml:space="preserve"> là quá trình cung cấp kiến thức, kỹ năng ứng xử, kiềm chế cảm xúc tiêu cực, kiểm soát hành vi, giải quyết mâu thuẫn giúp người có hành vi bạo lực gia đình chấm dứt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3.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Hành vi bạo lực gia đình bao gồm: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a) Hành hạ, ngược đãi, đánh đập, đe dọa hoặc hành vi cố ý khác xâm hại đến sức khỏe, tính mạng;</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b) Lăng mạ, chì chiết hoặc hành vi cố ý khác xúc phạm danh dự, nhân phẩm;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c) Cưỡng ép chứng kiến bạo lực đối với người, con vật nhằm gây áp lực thường xuyên về tâm lý;</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d) Bỏ mặc, không quan tâm; không nuôi dưỡng, chăm sóc thành viên gia đình là trẻ em, phụ nữ mang thai, phụ nữ đang nuôi con dưới 36 tháng tuổi, người cao tuổi, người khuyết tật, người không có khả năng tự chăm sóc; không giáo dục thành viên gia đình là trẻ em;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đ) Kỳ thị, phân biệt đối xử về hình thể, giới, giới tính, năng lực của thành viên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e) Ngăn cản thành viên gia đình gặp gỡ người thân, có quan hệ xã hội hợp pháp, lành mạnh hoặc hành vi khác nhằm cô lập, gây áp lực thường xuyên về tâm lý;</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g) Ngăn cản việc thực hiện quyền, nghĩa vụ trong quan hệ gia đình giữa ông, bà và cháu; giữa cha, mẹ và con; giữa vợ và chồng; giữa anh, chị, em với nhau;</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h) Tiết lộ hoặc phát tán thông tin về đời sống riêng tư, bí mật cá nhân và bí mật gia đình của thành viên gia đình nhằm xúc phạm danh dự, nhân phẩm;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i) Cưỡng ép thực hiện hành vi quan hệ tình dục trái ý muốn của vợ hoặc chồng;</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k) Cưỡng ép trình diễn hành vi khiêu dâm; cưỡng ép nghe âm thanh, xem hình ảnh, đọc nội dung khiêu dâm, kích thích bạo lực;</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l) Cưỡng ép tảo hôn, kết hôn, ly hôn hoặc cản trở kết hôn, ly hôn hợp pháp;</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lastRenderedPageBreak/>
        <w:t>m) Cưỡng ép mang thai, phá thai, lựa chọn giới tính thai nhi;</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n) Chiếm đoạt, hủy hoại tài sản chung của gia đình hoặc tài sản riêng của thành viên khác trong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o) Cưỡng ép thành viên gia đình học tập, lao động quá sức, đóng góp tài chính quá khả năng của họ; kiểm soát tài sản, thu nhập của thành viên gia đình nhằm tạo ra tình trạng lệ thuộc về mặt vật chất, tinh thần hoặc các mặt khác;</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p) Cô lập, giam cầm thành viên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q) Cưỡng ép thành viên gia đình ra khỏi chỗ ở hợp pháp trái pháp luật.</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Hành vi quy định tại khoản 1 Điều này được thực hiện giữa người đã ly hôn; người chung sống như vợ chồng; người là cha, mẹ, con riêng, anh, chị, em của người đã ly hôn, của người chung sống như vợ chồng; người đã từng có quan hệ cha mẹ nuôi và con nuôi với nhau cũng được xác định là hành vi bạo lực gia đình theo quy định của Chính phủ.</w:t>
      </w:r>
    </w:p>
    <w:p w:rsidR="0020211C" w:rsidRPr="0020211C" w:rsidRDefault="0020211C" w:rsidP="0020211C">
      <w:pPr>
        <w:spacing w:after="120"/>
        <w:ind w:firstLine="720"/>
        <w:jc w:val="both"/>
        <w:rPr>
          <w:rFonts w:ascii="Arial" w:hAnsi="Arial" w:cs="Arial"/>
          <w:b/>
          <w:bCs/>
          <w:color w:val="000000"/>
          <w:sz w:val="20"/>
          <w:szCs w:val="20"/>
        </w:rPr>
      </w:pPr>
      <w:r w:rsidRPr="0020211C">
        <w:rPr>
          <w:rFonts w:ascii="Arial" w:hAnsi="Arial" w:cs="Arial"/>
          <w:b/>
          <w:bCs/>
          <w:color w:val="000000"/>
          <w:sz w:val="20"/>
          <w:szCs w:val="20"/>
        </w:rPr>
        <w:t>Điều 4. Nguyên tắc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Phòng ngừa là chính, lấy người bị bạo lực gia đình là trung tâm.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Tôn trọng, bảo vệ quyền và lợi ích hợp pháp của người có liên quan; bảo đảm lợi ích tốt nhất của trẻ em; ưu tiên bảo vệ quyền và lợi ích hợp pháp của người bị bạo lực gia đình là phụ nữ mang thai, phụ nữ đang nuôi con dưới 36 tháng tuổi, người cao tuổi, người khuyết tật, người không có khả năng tự chăm sóc; thực hiện bình đẳng giới.</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3. Chú trọng hoạt động tuyên truyền, giáo dục, tư vấn, hòa giải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4. Hành vi vi phạm pháp luật về phòng, chống bạo lực gia đình phải được kịp thời phát hiện, ngăn chặn, xử lý nghiêm theo quy định của pháp luật. Trường hợp người bị bạo lực gia đình là trẻ em thì trong quá trình xử lý phải có sự tham gia của đại diện cơ quan quản lý nhà nước về trẻ em hoặc người được giao làm công tác bảo vệ trẻ em.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5. Nâng cao trách nhiệm của cơ quan, tổ chức và người đứng đầu; chú trọng phối hợp liên ngành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6. Phát huy vai trò, trách nhiệm của cá nhân, gia đình, cộng đồng.</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7. Thực hiện trách nhiệm nêu gương trong phòng, chống bạo lực gia đình đối với cán bộ, công chức, viên chức và người thuộc lực lượng vũ trang nhân dân.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5. Các hành vi bị nghiêm cấm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Hành vi bạo lực gia đình quy định tại Điều 3 của Luật này.</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Kích động, xúi giục, lôi kéo, dụ dỗ, giúp sức, cưỡng ép người khác thực hiện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3. Sử dụng, truyền bá thông tin, tài liệu, hình ảnh, âm thanh nhằm kích động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4. Trả thù, đe dọa trả thù người giúp đỡ người bị bạo lực gia đình, người phát hiện, báo tin, tố giác, ngăn chặn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5. Cản trở việc phát hiện, báo tin, tố giác, ngăn chặn và xử lý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6. Lợi dụng hoạt động phòng, chống bạo lực gia đình để thực hiện hành vi trái pháp luật.</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7. Dung túng, bao che, không xử lý, xử lý không đúng quy định của pháp luật đối với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6. Chính sách của Nhà nước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Nhà nước bố trí ngân sách để thực hiện hiệu quả công tác phòng, chống bạo lực gia đình; ưu tiên vùng đồng bào dân tộc thiểu số và miền núi, vùng có điều kiện kinh tế - xã hội đặc biệt khó khăn.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 xml:space="preserve">2. Khuyến khích cơ quan, tổ chức, cá nhân viện trợ, tài trợ, tặng cho, đóng góp, hỗ trợ, ủng hộ, đầu tư kinh phí, nhân lực, cơ sở vật chất, nhu yếu phẩm cho công tác phòng, chống bạo lực gia đình; hợp tác quốc tế về phòng, chống bạo lực gia đình; phát triển các mô hình tư vấn xây dựng gia </w:t>
      </w:r>
      <w:r w:rsidRPr="0020211C">
        <w:rPr>
          <w:rFonts w:ascii="Arial" w:hAnsi="Arial" w:cs="Arial"/>
          <w:color w:val="000000"/>
          <w:sz w:val="20"/>
          <w:szCs w:val="20"/>
        </w:rPr>
        <w:lastRenderedPageBreak/>
        <w:t>đình hạnh phúc, phòng ngừa bạo lực gia đình và hỗ trợ người bị bạo lực gia đình; phát triển mạng lưới cộng tác viên dân số tham gia công tác gia đình, phòng, chống bạo lực gia đình ở cộng đồng.</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3. Khuyến khích sáng tác văn học, nghệ thuật về phòng, chống bạo lực gia đình; ứng dụng khoa học, công nghệ thông tin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4. Biểu dương, khen thưởng cơ quan, tổ chức, cá nhân có thành tích trong phòng, chống bạo lực gia đình; có chế độ hỗ trợ để bù đắp tổn hại về sức khỏe, tính mạng và thiệt hại về tài sản cho cá nhân tham gia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5. Hỗ trợ việc bồi dưỡng nâng cao năng lực đối với người làm công tác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7. Tháng hành động quốc gia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Tháng hành động quốc gia phòng, chống bạo lực gia đình được tổ chức vào tháng 6 hằng năm để thúc đẩy hoạt động phòng, chống bạo lực gia đình và tôn vinh giá trị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Bộ Văn hóa, Thể thao và Du lịch chủ trì, phối hợp với cơ quan, tổ chức có liên quan để chỉ đạo, hướng dẫn và tổ chức thực hiện Tháng hành động quốc gia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8. Hợp tác quốc tế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Hợp tác quốc tế về phòng, chống bạo lực gia đình được thực hiện trên nguyên, tắc bình đẳng, tôn trọng độc lập, chủ quyền, phù hợp với pháp luật Việt Nam và pháp luật quốc tế.</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Nội dung hợp tác quốc tế về phòng, chống bạo lực gia đình bao gồm:</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a) Tham gia tổ chức quốc tế; ký kết, thực hiện điều ước quốc tế, thỏa thuận quốc tế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b) Xây dựng và thực hiện chương trình, dự án, hoạt động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c) Trao đổi thông tin và kinh nghiệm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d) Nghiên cứu khoa học, đào tạo nguồn nhân lực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9. Quyền và trách nhiệm của người bị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Người bị bạo lực gia đình có các quyền sau đây:</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a) Yêu cầu cơ quan, tổ chức, cá nhân có thẩm quyền bảo vệ sức khỏe, tính mạng, danh dự, nhân phẩm, quyền và lợi ích hợp pháp khác có liên quan đến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b) Yêu cầu cơ quan, cá nhân có thẩm quyền áp dụng biện pháp ngăn chặn, bảo vệ, hỗ trợ theo quy định của Luật này;</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c) Được bố trí nơi tạm lánh, giữ bí mật về nơi tạm lánh và thông tin về đời sống riêng tư, bí mật cá nhân và bí mật gia đình theo quy định của Luật này và quy định khác của pháp luật có liên quan;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d) Được cung cấp dịch vụ y tế, tư vấn tâm lý, kỹ năng để ứng phó với bạo lực gia đình, trợ giúp pháp lý và trợ giúp xã hội theo quy định của pháp luật;</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đ) Yêu cầu người có hành vi bạo lực gia đình khắc phục hậu quả, bồi thường tổn hại về sức khỏe, danh dự, nhân phẩm và thiệt hại về tài sản;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e) Được thông tin về quyền và nghĩa vụ liên quan trong quá trình giải quyết mâu thuẫn, tranh chấp giữa các thành viên gia đình, xử lý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g) Khiếu nại, tố cáo, khởi kiện đối với hành vi vi phạm pháp luật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h) Quyền khác theo quy định của pháp luật có liên quan đến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Người bị bạo lực gia đình, người giám hộ hoặc người đại diện theo pháp luật của người bị bạo lực gia đình có trách nhiệm cung cấp đầy đủ, chính xác, kịp thời thông tin liên quan đến hành vi bạo lực gia đình khi có yêu cầu của cơ quan, tổ chức, cá nhân có thẩm quyền.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10. Trách nhiệm của người có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Người có hành vi bạo lực gia đình có trách nhiệm sau đây:</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lastRenderedPageBreak/>
        <w:t>a) Chấm dứt hành vi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b) Chấp hành yêu cầu, quyết định của cơ quan, tổ chức, cá nhân có thẩm quyền khi áp dụng biện pháp phòng ngừa, ngăn chặn, bảo vệ, hỗ trợ và xử lý vi phạm pháp luật về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c) Kịp thời đưa người bị bạo lực gia đình đi cấp cứu, điều trị. Chăm sóc người bị bạo lực gia đình, trừ trường hợp người bị bạo lực gia đình, người giám hộ hoặc người đại diện theo pháp luật của người bị bạo lực gia đình từ chối;</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d) Bồi thường thiệt hại, khắc phục hậu quả do mình gây ra cho người bị bạo lực gia đình, người tham gia phòn</w:t>
      </w:r>
      <w:r w:rsidR="00E843D4">
        <w:rPr>
          <w:rFonts w:ascii="Arial" w:hAnsi="Arial" w:cs="Arial"/>
          <w:color w:val="000000"/>
          <w:sz w:val="20"/>
          <w:szCs w:val="20"/>
        </w:rPr>
        <w:t>g, chống bạo lực gia đình và tổ</w:t>
      </w:r>
      <w:r w:rsidRPr="0020211C">
        <w:rPr>
          <w:rFonts w:ascii="Arial" w:hAnsi="Arial" w:cs="Arial"/>
          <w:color w:val="000000"/>
          <w:sz w:val="20"/>
          <w:szCs w:val="20"/>
        </w:rPr>
        <w:t xml:space="preserve"> chức, cá nhân khác.</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Người có hành vi bạo lực gia đình là người giám hộ hoặc người đại diện theo pháp luật của người bị bạo lực gia đình thì không được thực hiện quyền của người giám hộ, người đại diện theo pháp luật quy định của Luật này đối với vụ việc bạo lực gia đình do mình thực hiện.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11. Trách nhiệm của thành viên gia đình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1. Giáo dục, nhắc nhở thành viên gia đình thực hiện quy định của pháp luật về phòng, chống bạo lực gia đình, hôn nhân và gia đình, bình đẳng giới và quy định khác của pháp luật có liên quan.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2. Hòa giải mâu thuẫn, tranh chấp giữa các thành viên gia đình; yêu cầu người có hành vi bạo lực gia đình chấm dứt ngay hành vi bạo lực gia đình; tham gia chăm sóc người bị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3. Phối hợp với cơ quan, tổ chức, cá nhân và cộng đồng dân cư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rPr>
        <w:t>4. Thực hiện các biện pháp trong phòng, chống bạo lực gia đình theo quy định của Luật này và quy định khác của pháp luật có liên quan.</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b/>
          <w:bCs/>
          <w:color w:val="000000"/>
          <w:sz w:val="20"/>
          <w:szCs w:val="20"/>
        </w:rPr>
        <w:t>Điều 12. Quyền và trách nhiệm của cá nhân trong phòng, chống bạo lực gia đình</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1. </w:t>
      </w:r>
      <w:r w:rsidRPr="0020211C">
        <w:rPr>
          <w:rFonts w:ascii="Arial" w:hAnsi="Arial" w:cs="Arial"/>
          <w:color w:val="000000"/>
          <w:sz w:val="20"/>
          <w:szCs w:val="20"/>
        </w:rPr>
        <w:t>Được khen thưởng khi có thành tích trong phòng, chống bạo lực gia đình theo quy định của pháp luật về thi đua, khen thưởng; được bảo vệ, giữ bí mật về thông tin cá nhân khi báo tin, tố giác hành vi bạo lực gia đình; được Nhà nước hỗ trợ để bù đắp tổn hại về sức khỏe, tính mạng và thiệt hại về tài sản khi tham gia phòng, chống bạo lực gia đình theo quy định của Chính phủ.</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2. </w:t>
      </w:r>
      <w:r w:rsidRPr="0020211C">
        <w:rPr>
          <w:rFonts w:ascii="Arial" w:hAnsi="Arial" w:cs="Arial"/>
          <w:color w:val="000000"/>
          <w:sz w:val="20"/>
          <w:szCs w:val="20"/>
        </w:rPr>
        <w:t>Cá nhân khi phát hiện hành vi bạo lực gia đình có trách nhiệm sau đây:</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a) </w:t>
      </w:r>
      <w:r w:rsidRPr="0020211C">
        <w:rPr>
          <w:rFonts w:ascii="Arial" w:hAnsi="Arial" w:cs="Arial"/>
          <w:color w:val="000000"/>
          <w:sz w:val="20"/>
          <w:szCs w:val="20"/>
        </w:rPr>
        <w:t>Báo tin, tố giác ngay cho cơ quan, tổ chức, cá nhân có thẩm quyền quy định tại khoản 1 Điều 19 của Luật này;</w:t>
      </w:r>
    </w:p>
    <w:p w:rsidR="0020211C" w:rsidRPr="0020211C" w:rsidRDefault="0020211C" w:rsidP="0020211C">
      <w:pPr>
        <w:spacing w:after="120"/>
        <w:ind w:firstLine="720"/>
        <w:jc w:val="both"/>
        <w:rPr>
          <w:rFonts w:ascii="Arial" w:hAnsi="Arial" w:cs="Arial"/>
          <w:color w:val="000000"/>
          <w:sz w:val="20"/>
          <w:szCs w:val="20"/>
        </w:rPr>
      </w:pPr>
      <w:r w:rsidRPr="0020211C">
        <w:rPr>
          <w:rFonts w:ascii="Arial" w:hAnsi="Arial" w:cs="Arial"/>
          <w:color w:val="000000"/>
          <w:sz w:val="20"/>
          <w:szCs w:val="20"/>
          <w:lang w:val="vi-VN"/>
        </w:rPr>
        <w:t xml:space="preserve">b) </w:t>
      </w:r>
      <w:r w:rsidR="00E843D4">
        <w:rPr>
          <w:rFonts w:ascii="Arial" w:hAnsi="Arial" w:cs="Arial"/>
          <w:color w:val="000000"/>
          <w:sz w:val="20"/>
          <w:szCs w:val="20"/>
        </w:rPr>
        <w:t>Tham gia bả</w:t>
      </w:r>
      <w:r w:rsidRPr="0020211C">
        <w:rPr>
          <w:rFonts w:ascii="Arial" w:hAnsi="Arial" w:cs="Arial"/>
          <w:color w:val="000000"/>
          <w:sz w:val="20"/>
          <w:szCs w:val="20"/>
        </w:rPr>
        <w:t>o vệ, hỗ trợ người bị bạo lực gia đình và các hoạt động phòng, chống bạo lực gia đình ở cộng đồng.</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Chương</w:t>
      </w:r>
      <w:r>
        <w:rPr>
          <w:rFonts w:ascii="Arial" w:hAnsi="Arial" w:cs="Arial"/>
          <w:b/>
          <w:bCs/>
          <w:color w:val="000000"/>
          <w:sz w:val="20"/>
          <w:szCs w:val="20"/>
        </w:rPr>
        <w:t xml:space="preserve"> </w:t>
      </w:r>
      <w:r w:rsidR="009140A0">
        <w:rPr>
          <w:rFonts w:ascii="Arial" w:hAnsi="Arial" w:cs="Arial"/>
          <w:b/>
          <w:bCs/>
          <w:color w:val="000000"/>
          <w:sz w:val="20"/>
          <w:szCs w:val="20"/>
        </w:rPr>
        <w:t>II</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NGỪA</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13.</w:t>
      </w:r>
      <w:r w:rsidRPr="007B22B4">
        <w:rPr>
          <w:rFonts w:ascii="Arial" w:hAnsi="Arial" w:cs="Arial"/>
          <w:b/>
          <w:bCs/>
          <w:color w:val="000000"/>
          <w:sz w:val="20"/>
          <w:szCs w:val="20"/>
        </w:rPr>
        <w:t xml:space="preserve"> </w:t>
      </w:r>
      <w:r w:rsidRPr="0092650B">
        <w:rPr>
          <w:rFonts w:ascii="Arial" w:hAnsi="Arial" w:cs="Arial"/>
          <w:b/>
          <w:bCs/>
          <w:color w:val="000000"/>
          <w:sz w:val="20"/>
          <w:szCs w:val="20"/>
        </w:rPr>
        <w:t>Mục</w:t>
      </w:r>
      <w:r w:rsidRPr="007B22B4">
        <w:rPr>
          <w:rFonts w:ascii="Arial" w:hAnsi="Arial" w:cs="Arial"/>
          <w:b/>
          <w:bCs/>
          <w:color w:val="000000"/>
          <w:sz w:val="20"/>
          <w:szCs w:val="20"/>
        </w:rPr>
        <w:t xml:space="preserve"> </w:t>
      </w:r>
      <w:r w:rsidRPr="0092650B">
        <w:rPr>
          <w:rFonts w:ascii="Arial" w:hAnsi="Arial" w:cs="Arial"/>
          <w:b/>
          <w:bCs/>
          <w:color w:val="000000"/>
          <w:sz w:val="20"/>
          <w:szCs w:val="20"/>
        </w:rPr>
        <w:t>đích,</w:t>
      </w:r>
      <w:r w:rsidRPr="007B22B4">
        <w:rPr>
          <w:rFonts w:ascii="Arial" w:hAnsi="Arial" w:cs="Arial"/>
          <w:b/>
          <w:bCs/>
          <w:color w:val="000000"/>
          <w:sz w:val="20"/>
          <w:szCs w:val="20"/>
        </w:rPr>
        <w:t xml:space="preserve"> </w:t>
      </w:r>
      <w:r w:rsidRPr="0092650B">
        <w:rPr>
          <w:rFonts w:ascii="Arial" w:hAnsi="Arial" w:cs="Arial"/>
          <w:b/>
          <w:bCs/>
          <w:color w:val="000000"/>
          <w:sz w:val="20"/>
          <w:szCs w:val="20"/>
        </w:rPr>
        <w:t>yêu</w:t>
      </w:r>
      <w:r w:rsidRPr="007B22B4">
        <w:rPr>
          <w:rFonts w:ascii="Arial" w:hAnsi="Arial" w:cs="Arial"/>
          <w:b/>
          <w:bCs/>
          <w:color w:val="000000"/>
          <w:sz w:val="20"/>
          <w:szCs w:val="20"/>
        </w:rPr>
        <w:t xml:space="preserve"> </w:t>
      </w:r>
      <w:r w:rsidRPr="0092650B">
        <w:rPr>
          <w:rFonts w:ascii="Arial" w:hAnsi="Arial" w:cs="Arial"/>
          <w:b/>
          <w:bCs/>
          <w:color w:val="000000"/>
          <w:sz w:val="20"/>
          <w:szCs w:val="20"/>
        </w:rPr>
        <w:t>cầu</w:t>
      </w:r>
      <w:r w:rsidRPr="007B22B4">
        <w:rPr>
          <w:rFonts w:ascii="Arial" w:hAnsi="Arial" w:cs="Arial"/>
          <w:b/>
          <w:bCs/>
          <w:color w:val="000000"/>
          <w:sz w:val="20"/>
          <w:szCs w:val="20"/>
        </w:rPr>
        <w:t xml:space="preserve"> </w:t>
      </w:r>
      <w:r w:rsidRPr="0092650B">
        <w:rPr>
          <w:rFonts w:ascii="Arial" w:hAnsi="Arial" w:cs="Arial"/>
          <w:b/>
          <w:bCs/>
          <w:color w:val="000000"/>
          <w:sz w:val="20"/>
          <w:szCs w:val="20"/>
        </w:rPr>
        <w:t>trong</w:t>
      </w:r>
      <w:r w:rsidRPr="007B22B4">
        <w:rPr>
          <w:rFonts w:ascii="Arial" w:hAnsi="Arial" w:cs="Arial"/>
          <w:b/>
          <w:bCs/>
          <w:color w:val="000000"/>
          <w:sz w:val="20"/>
          <w:szCs w:val="20"/>
        </w:rPr>
        <w:t xml:space="preserve"> </w:t>
      </w:r>
      <w:r w:rsidRPr="0092650B">
        <w:rPr>
          <w:rFonts w:ascii="Arial" w:hAnsi="Arial" w:cs="Arial"/>
          <w:b/>
          <w:bCs/>
          <w:color w:val="000000"/>
          <w:sz w:val="20"/>
          <w:szCs w:val="20"/>
        </w:rPr>
        <w:t>thông</w:t>
      </w:r>
      <w:r w:rsidRPr="007B22B4">
        <w:rPr>
          <w:rFonts w:ascii="Arial" w:hAnsi="Arial" w:cs="Arial"/>
          <w:b/>
          <w:bCs/>
          <w:color w:val="000000"/>
          <w:sz w:val="20"/>
          <w:szCs w:val="20"/>
        </w:rPr>
        <w:t xml:space="preserve"> </w:t>
      </w:r>
      <w:r w:rsidRPr="0092650B">
        <w:rPr>
          <w:rFonts w:ascii="Arial" w:hAnsi="Arial" w:cs="Arial"/>
          <w:b/>
          <w:bCs/>
          <w:color w:val="000000"/>
          <w:sz w:val="20"/>
          <w:szCs w:val="20"/>
        </w:rPr>
        <w:t>tin,</w:t>
      </w:r>
      <w:r w:rsidRPr="007B22B4">
        <w:rPr>
          <w:rFonts w:ascii="Arial" w:hAnsi="Arial" w:cs="Arial"/>
          <w:b/>
          <w:bCs/>
          <w:color w:val="000000"/>
          <w:sz w:val="20"/>
          <w:szCs w:val="20"/>
        </w:rPr>
        <w:t xml:space="preserve"> </w:t>
      </w:r>
      <w:r w:rsidRPr="0092650B">
        <w:rPr>
          <w:rFonts w:ascii="Arial" w:hAnsi="Arial" w:cs="Arial"/>
          <w:b/>
          <w:bCs/>
          <w:color w:val="000000"/>
          <w:sz w:val="20"/>
          <w:szCs w:val="20"/>
        </w:rPr>
        <w:t>truyền</w:t>
      </w:r>
      <w:r w:rsidRPr="007B22B4">
        <w:rPr>
          <w:rFonts w:ascii="Arial" w:hAnsi="Arial" w:cs="Arial"/>
          <w:b/>
          <w:bCs/>
          <w:color w:val="000000"/>
          <w:sz w:val="20"/>
          <w:szCs w:val="20"/>
        </w:rPr>
        <w:t xml:space="preserve"> </w:t>
      </w:r>
      <w:r w:rsidRPr="0092650B">
        <w:rPr>
          <w:rFonts w:ascii="Arial" w:hAnsi="Arial" w:cs="Arial"/>
          <w:b/>
          <w:bCs/>
          <w:color w:val="000000"/>
          <w:sz w:val="20"/>
          <w:szCs w:val="20"/>
        </w:rPr>
        <w:t>thông,</w:t>
      </w:r>
      <w:r w:rsidRPr="007B22B4">
        <w:rPr>
          <w:rFonts w:ascii="Arial" w:hAnsi="Arial" w:cs="Arial"/>
          <w:b/>
          <w:bCs/>
          <w:color w:val="000000"/>
          <w:sz w:val="20"/>
          <w:szCs w:val="20"/>
        </w:rPr>
        <w:t xml:space="preserve"> </w:t>
      </w:r>
      <w:r w:rsidRPr="0092650B">
        <w:rPr>
          <w:rFonts w:ascii="Arial" w:hAnsi="Arial" w:cs="Arial"/>
          <w:b/>
          <w:bCs/>
          <w:color w:val="000000"/>
          <w:sz w:val="20"/>
          <w:szCs w:val="20"/>
        </w:rPr>
        <w:t>giáo</w:t>
      </w:r>
      <w:r w:rsidRPr="007B22B4">
        <w:rPr>
          <w:rFonts w:ascii="Arial" w:hAnsi="Arial" w:cs="Arial"/>
          <w:b/>
          <w:bCs/>
          <w:color w:val="000000"/>
          <w:sz w:val="20"/>
          <w:szCs w:val="20"/>
        </w:rPr>
        <w:t xml:space="preserve"> </w:t>
      </w:r>
      <w:r w:rsidRPr="0092650B">
        <w:rPr>
          <w:rFonts w:ascii="Arial" w:hAnsi="Arial" w:cs="Arial"/>
          <w:b/>
          <w:bCs/>
          <w:color w:val="000000"/>
          <w:sz w:val="20"/>
          <w:szCs w:val="20"/>
        </w:rPr>
        <w:t>dục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giáo</w:t>
      </w:r>
      <w:r w:rsidRPr="007B22B4">
        <w:rPr>
          <w:rFonts w:ascii="Arial" w:hAnsi="Arial" w:cs="Arial"/>
          <w:color w:val="000000"/>
          <w:sz w:val="20"/>
          <w:szCs w:val="20"/>
        </w:rPr>
        <w:t xml:space="preserve"> </w:t>
      </w:r>
      <w:r w:rsidRPr="0092650B">
        <w:rPr>
          <w:rFonts w:ascii="Arial" w:hAnsi="Arial" w:cs="Arial"/>
          <w:color w:val="000000"/>
          <w:sz w:val="20"/>
          <w:szCs w:val="20"/>
        </w:rPr>
        <w:t>dục</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nhằm</w:t>
      </w:r>
      <w:r w:rsidRPr="007B22B4">
        <w:rPr>
          <w:rFonts w:ascii="Arial" w:hAnsi="Arial" w:cs="Arial"/>
          <w:color w:val="000000"/>
          <w:sz w:val="20"/>
          <w:szCs w:val="20"/>
        </w:rPr>
        <w:t xml:space="preserve"> </w:t>
      </w:r>
      <w:r w:rsidRPr="0092650B">
        <w:rPr>
          <w:rFonts w:ascii="Arial" w:hAnsi="Arial" w:cs="Arial"/>
          <w:color w:val="000000"/>
          <w:sz w:val="20"/>
          <w:szCs w:val="20"/>
        </w:rPr>
        <w:t>nâng</w:t>
      </w:r>
      <w:r w:rsidRPr="007B22B4">
        <w:rPr>
          <w:rFonts w:ascii="Arial" w:hAnsi="Arial" w:cs="Arial"/>
          <w:color w:val="000000"/>
          <w:sz w:val="20"/>
          <w:szCs w:val="20"/>
        </w:rPr>
        <w:t xml:space="preserve"> </w:t>
      </w:r>
      <w:r w:rsidRPr="0092650B">
        <w:rPr>
          <w:rFonts w:ascii="Arial" w:hAnsi="Arial" w:cs="Arial"/>
          <w:color w:val="000000"/>
          <w:sz w:val="20"/>
          <w:szCs w:val="20"/>
        </w:rPr>
        <w:t>cao</w:t>
      </w:r>
      <w:r w:rsidRPr="007B22B4">
        <w:rPr>
          <w:rFonts w:ascii="Arial" w:hAnsi="Arial" w:cs="Arial"/>
          <w:color w:val="000000"/>
          <w:sz w:val="20"/>
          <w:szCs w:val="20"/>
        </w:rPr>
        <w:t xml:space="preserve"> </w:t>
      </w:r>
      <w:r w:rsidRPr="0092650B">
        <w:rPr>
          <w:rFonts w:ascii="Arial" w:hAnsi="Arial" w:cs="Arial"/>
          <w:color w:val="000000"/>
          <w:sz w:val="20"/>
          <w:szCs w:val="20"/>
        </w:rPr>
        <w:t>nhận</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hướng</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ứng</w:t>
      </w:r>
      <w:r w:rsidRPr="007B22B4">
        <w:rPr>
          <w:rFonts w:ascii="Arial" w:hAnsi="Arial" w:cs="Arial"/>
          <w:color w:val="000000"/>
          <w:sz w:val="20"/>
          <w:szCs w:val="20"/>
        </w:rPr>
        <w:t xml:space="preserve"> </w:t>
      </w:r>
      <w:r w:rsidRPr="0092650B">
        <w:rPr>
          <w:rFonts w:ascii="Arial" w:hAnsi="Arial" w:cs="Arial"/>
          <w:color w:val="000000"/>
          <w:sz w:val="20"/>
          <w:szCs w:val="20"/>
        </w:rPr>
        <w:t>xử,</w:t>
      </w:r>
      <w:r w:rsidRPr="007B22B4">
        <w:rPr>
          <w:rFonts w:ascii="Arial" w:hAnsi="Arial" w:cs="Arial"/>
          <w:color w:val="000000"/>
          <w:sz w:val="20"/>
          <w:szCs w:val="20"/>
        </w:rPr>
        <w:t xml:space="preserve"> </w:t>
      </w:r>
      <w:r w:rsidRPr="0092650B">
        <w:rPr>
          <w:rFonts w:ascii="Arial" w:hAnsi="Arial" w:cs="Arial"/>
          <w:color w:val="000000"/>
          <w:sz w:val="20"/>
          <w:szCs w:val="20"/>
        </w:rPr>
        <w:t>góp</w:t>
      </w:r>
      <w:r w:rsidRPr="007B22B4">
        <w:rPr>
          <w:rFonts w:ascii="Arial" w:hAnsi="Arial" w:cs="Arial"/>
          <w:color w:val="000000"/>
          <w:sz w:val="20"/>
          <w:szCs w:val="20"/>
        </w:rPr>
        <w:t xml:space="preserve"> </w:t>
      </w:r>
      <w:r w:rsidRPr="0092650B">
        <w:rPr>
          <w:rFonts w:ascii="Arial" w:hAnsi="Arial" w:cs="Arial"/>
          <w:color w:val="000000"/>
          <w:sz w:val="20"/>
          <w:szCs w:val="20"/>
        </w:rPr>
        <w:t>phần</w:t>
      </w:r>
      <w:r w:rsidRPr="007B22B4">
        <w:rPr>
          <w:rFonts w:ascii="Arial" w:hAnsi="Arial" w:cs="Arial"/>
          <w:color w:val="000000"/>
          <w:sz w:val="20"/>
          <w:szCs w:val="20"/>
        </w:rPr>
        <w:t xml:space="preserve"> </w:t>
      </w:r>
      <w:r w:rsidRPr="0092650B">
        <w:rPr>
          <w:rFonts w:ascii="Arial" w:hAnsi="Arial" w:cs="Arial"/>
          <w:color w:val="000000"/>
          <w:sz w:val="20"/>
          <w:szCs w:val="20"/>
        </w:rPr>
        <w:t>xóa</w:t>
      </w:r>
      <w:r w:rsidRPr="007B22B4">
        <w:rPr>
          <w:rFonts w:ascii="Arial" w:hAnsi="Arial" w:cs="Arial"/>
          <w:color w:val="000000"/>
          <w:sz w:val="20"/>
          <w:szCs w:val="20"/>
        </w:rPr>
        <w:t xml:space="preserve"> </w:t>
      </w:r>
      <w:r w:rsidRPr="0092650B">
        <w:rPr>
          <w:rFonts w:ascii="Arial" w:hAnsi="Arial" w:cs="Arial"/>
          <w:color w:val="000000"/>
          <w:sz w:val="20"/>
          <w:szCs w:val="20"/>
        </w:rPr>
        <w:t>bỏ</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Việc</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giáo</w:t>
      </w:r>
      <w:r w:rsidRPr="007B22B4">
        <w:rPr>
          <w:rFonts w:ascii="Arial" w:hAnsi="Arial" w:cs="Arial"/>
          <w:color w:val="000000"/>
          <w:sz w:val="20"/>
          <w:szCs w:val="20"/>
        </w:rPr>
        <w:t xml:space="preserve"> </w:t>
      </w:r>
      <w:r w:rsidRPr="0092650B">
        <w:rPr>
          <w:rFonts w:ascii="Arial" w:hAnsi="Arial" w:cs="Arial"/>
          <w:color w:val="000000"/>
          <w:sz w:val="20"/>
          <w:szCs w:val="20"/>
        </w:rPr>
        <w:t>dục</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phải</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đảm</w:t>
      </w:r>
      <w:r w:rsidRPr="007B22B4">
        <w:rPr>
          <w:rFonts w:ascii="Arial" w:hAnsi="Arial" w:cs="Arial"/>
          <w:color w:val="000000"/>
          <w:sz w:val="20"/>
          <w:szCs w:val="20"/>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yêu</w:t>
      </w:r>
      <w:r w:rsidRPr="007B22B4">
        <w:rPr>
          <w:rFonts w:ascii="Arial" w:hAnsi="Arial" w:cs="Arial"/>
          <w:color w:val="000000"/>
          <w:sz w:val="20"/>
          <w:szCs w:val="20"/>
        </w:rPr>
        <w:t xml:space="preserve"> </w:t>
      </w:r>
      <w:r w:rsidRPr="0092650B">
        <w:rPr>
          <w:rFonts w:ascii="Arial" w:hAnsi="Arial" w:cs="Arial"/>
          <w:color w:val="000000"/>
          <w:sz w:val="20"/>
          <w:szCs w:val="20"/>
        </w:rPr>
        <w:t>cầu</w:t>
      </w:r>
      <w:r w:rsidRPr="007B22B4">
        <w:rPr>
          <w:rFonts w:ascii="Arial" w:hAnsi="Arial" w:cs="Arial"/>
          <w:color w:val="000000"/>
          <w:sz w:val="20"/>
          <w:szCs w:val="20"/>
        </w:rPr>
        <w:t xml:space="preserve"> </w:t>
      </w:r>
      <w:r w:rsidRPr="0092650B">
        <w:rPr>
          <w:rFonts w:ascii="Arial" w:hAnsi="Arial" w:cs="Arial"/>
          <w:color w:val="000000"/>
          <w:sz w:val="20"/>
          <w:szCs w:val="20"/>
        </w:rPr>
        <w:t>sau</w:t>
      </w:r>
      <w:r w:rsidRPr="007B22B4">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sidRPr="007B22B4">
        <w:rPr>
          <w:rFonts w:ascii="Arial" w:hAnsi="Arial" w:cs="Arial"/>
          <w:color w:val="000000"/>
          <w:sz w:val="20"/>
          <w:szCs w:val="20"/>
          <w:lang w:val="vi-VN"/>
        </w:rPr>
        <w:t xml:space="preserve"> </w:t>
      </w:r>
      <w:r w:rsidRPr="0092650B">
        <w:rPr>
          <w:rFonts w:ascii="Arial" w:hAnsi="Arial" w:cs="Arial"/>
          <w:color w:val="000000"/>
          <w:sz w:val="20"/>
          <w:szCs w:val="20"/>
        </w:rPr>
        <w:t>Thường</w:t>
      </w:r>
      <w:r w:rsidRPr="007B22B4">
        <w:rPr>
          <w:rFonts w:ascii="Arial" w:hAnsi="Arial" w:cs="Arial"/>
          <w:color w:val="000000"/>
          <w:sz w:val="20"/>
          <w:szCs w:val="20"/>
        </w:rPr>
        <w:t xml:space="preserve"> </w:t>
      </w:r>
      <w:r w:rsidRPr="0092650B">
        <w:rPr>
          <w:rFonts w:ascii="Arial" w:hAnsi="Arial" w:cs="Arial"/>
          <w:color w:val="000000"/>
          <w:sz w:val="20"/>
          <w:szCs w:val="20"/>
        </w:rPr>
        <w:t>xuyên,</w:t>
      </w:r>
      <w:r w:rsidRPr="007B22B4">
        <w:rPr>
          <w:rFonts w:ascii="Arial" w:hAnsi="Arial" w:cs="Arial"/>
          <w:color w:val="000000"/>
          <w:sz w:val="20"/>
          <w:szCs w:val="20"/>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xác,</w:t>
      </w:r>
      <w:r w:rsidRPr="007B22B4">
        <w:rPr>
          <w:rFonts w:ascii="Arial" w:hAnsi="Arial" w:cs="Arial"/>
          <w:color w:val="000000"/>
          <w:sz w:val="20"/>
          <w:szCs w:val="20"/>
        </w:rPr>
        <w:t xml:space="preserve"> </w:t>
      </w:r>
      <w:r w:rsidRPr="0092650B">
        <w:rPr>
          <w:rFonts w:ascii="Arial" w:hAnsi="Arial" w:cs="Arial"/>
          <w:color w:val="000000"/>
          <w:sz w:val="20"/>
          <w:szCs w:val="20"/>
        </w:rPr>
        <w:t>rõ</w:t>
      </w:r>
      <w:r w:rsidRPr="007B22B4">
        <w:rPr>
          <w:rFonts w:ascii="Arial" w:hAnsi="Arial" w:cs="Arial"/>
          <w:color w:val="000000"/>
          <w:sz w:val="20"/>
          <w:szCs w:val="20"/>
        </w:rPr>
        <w:t xml:space="preserve"> </w:t>
      </w:r>
      <w:r w:rsidRPr="0092650B">
        <w:rPr>
          <w:rFonts w:ascii="Arial" w:hAnsi="Arial" w:cs="Arial"/>
          <w:color w:val="000000"/>
          <w:sz w:val="20"/>
          <w:szCs w:val="20"/>
        </w:rPr>
        <w:t>ràng,</w:t>
      </w:r>
      <w:r w:rsidRPr="007B22B4">
        <w:rPr>
          <w:rFonts w:ascii="Arial" w:hAnsi="Arial" w:cs="Arial"/>
          <w:color w:val="000000"/>
          <w:sz w:val="20"/>
          <w:szCs w:val="20"/>
        </w:rPr>
        <w:t xml:space="preserve"> </w:t>
      </w:r>
      <w:r w:rsidRPr="0092650B">
        <w:rPr>
          <w:rFonts w:ascii="Arial" w:hAnsi="Arial" w:cs="Arial"/>
          <w:color w:val="000000"/>
          <w:sz w:val="20"/>
          <w:szCs w:val="20"/>
        </w:rPr>
        <w:t>đơn</w:t>
      </w:r>
      <w:r w:rsidRPr="007B22B4">
        <w:rPr>
          <w:rFonts w:ascii="Arial" w:hAnsi="Arial" w:cs="Arial"/>
          <w:color w:val="000000"/>
          <w:sz w:val="20"/>
          <w:szCs w:val="20"/>
        </w:rPr>
        <w:t xml:space="preserve"> </w:t>
      </w:r>
      <w:r w:rsidRPr="0092650B">
        <w:rPr>
          <w:rFonts w:ascii="Arial" w:hAnsi="Arial" w:cs="Arial"/>
          <w:color w:val="000000"/>
          <w:sz w:val="20"/>
          <w:szCs w:val="20"/>
        </w:rPr>
        <w:t>giản,</w:t>
      </w:r>
      <w:r w:rsidRPr="007B22B4">
        <w:rPr>
          <w:rFonts w:ascii="Arial" w:hAnsi="Arial" w:cs="Arial"/>
          <w:color w:val="000000"/>
          <w:sz w:val="20"/>
          <w:szCs w:val="20"/>
        </w:rPr>
        <w:t xml:space="preserve"> </w:t>
      </w:r>
      <w:r w:rsidRPr="0092650B">
        <w:rPr>
          <w:rFonts w:ascii="Arial" w:hAnsi="Arial" w:cs="Arial"/>
          <w:color w:val="000000"/>
          <w:sz w:val="20"/>
          <w:szCs w:val="20"/>
        </w:rPr>
        <w:t>thiết</w:t>
      </w:r>
      <w:r w:rsidRPr="007B22B4">
        <w:rPr>
          <w:rFonts w:ascii="Arial" w:hAnsi="Arial" w:cs="Arial"/>
          <w:color w:val="000000"/>
          <w:sz w:val="20"/>
          <w:szCs w:val="20"/>
        </w:rPr>
        <w:t xml:space="preserve"> </w:t>
      </w:r>
      <w:r w:rsidRPr="0092650B">
        <w:rPr>
          <w:rFonts w:ascii="Arial" w:hAnsi="Arial" w:cs="Arial"/>
          <w:color w:val="000000"/>
          <w:sz w:val="20"/>
          <w:szCs w:val="20"/>
        </w:rPr>
        <w:t>thực;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sidRPr="007B22B4">
        <w:rPr>
          <w:rFonts w:ascii="Arial" w:hAnsi="Arial" w:cs="Arial"/>
          <w:color w:val="000000"/>
          <w:sz w:val="20"/>
          <w:szCs w:val="20"/>
          <w:lang w:val="vi-VN"/>
        </w:rPr>
        <w:t xml:space="preserve"> </w:t>
      </w:r>
      <w:r w:rsidRPr="0092650B">
        <w:rPr>
          <w:rFonts w:ascii="Arial" w:hAnsi="Arial" w:cs="Arial"/>
          <w:color w:val="000000"/>
          <w:sz w:val="20"/>
          <w:szCs w:val="20"/>
        </w:rPr>
        <w:t>Phù</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với</w:t>
      </w:r>
      <w:r w:rsidRPr="007B22B4">
        <w:rPr>
          <w:rFonts w:ascii="Arial" w:hAnsi="Arial" w:cs="Arial"/>
          <w:color w:val="000000"/>
          <w:sz w:val="20"/>
          <w:szCs w:val="20"/>
        </w:rPr>
        <w:t xml:space="preserve"> </w:t>
      </w:r>
      <w:r w:rsidRPr="0092650B">
        <w:rPr>
          <w:rFonts w:ascii="Arial" w:hAnsi="Arial" w:cs="Arial"/>
          <w:color w:val="000000"/>
          <w:sz w:val="20"/>
          <w:szCs w:val="20"/>
        </w:rPr>
        <w:t>trình</w:t>
      </w:r>
      <w:r w:rsidRPr="007B22B4">
        <w:rPr>
          <w:rFonts w:ascii="Arial" w:hAnsi="Arial" w:cs="Arial"/>
          <w:color w:val="000000"/>
          <w:sz w:val="20"/>
          <w:szCs w:val="20"/>
        </w:rPr>
        <w:t xml:space="preserve"> </w:t>
      </w:r>
      <w:r w:rsidRPr="0092650B">
        <w:rPr>
          <w:rFonts w:ascii="Arial" w:hAnsi="Arial" w:cs="Arial"/>
          <w:color w:val="000000"/>
          <w:sz w:val="20"/>
          <w:szCs w:val="20"/>
        </w:rPr>
        <w:t>độ,</w:t>
      </w:r>
      <w:r w:rsidRPr="007B22B4">
        <w:rPr>
          <w:rFonts w:ascii="Arial" w:hAnsi="Arial" w:cs="Arial"/>
          <w:color w:val="000000"/>
          <w:sz w:val="20"/>
          <w:szCs w:val="20"/>
        </w:rPr>
        <w:t xml:space="preserve"> </w:t>
      </w:r>
      <w:r w:rsidRPr="0092650B">
        <w:rPr>
          <w:rFonts w:ascii="Arial" w:hAnsi="Arial" w:cs="Arial"/>
          <w:color w:val="000000"/>
          <w:sz w:val="20"/>
          <w:szCs w:val="20"/>
        </w:rPr>
        <w:t>lứa</w:t>
      </w:r>
      <w:r w:rsidRPr="007B22B4">
        <w:rPr>
          <w:rFonts w:ascii="Arial" w:hAnsi="Arial" w:cs="Arial"/>
          <w:color w:val="000000"/>
          <w:sz w:val="20"/>
          <w:szCs w:val="20"/>
        </w:rPr>
        <w:t xml:space="preserve"> </w:t>
      </w:r>
      <w:r w:rsidRPr="0092650B">
        <w:rPr>
          <w:rFonts w:ascii="Arial" w:hAnsi="Arial" w:cs="Arial"/>
          <w:color w:val="000000"/>
          <w:sz w:val="20"/>
          <w:szCs w:val="20"/>
        </w:rPr>
        <w:t>tuổi,</w:t>
      </w:r>
      <w:r w:rsidRPr="007B22B4">
        <w:rPr>
          <w:rFonts w:ascii="Arial" w:hAnsi="Arial" w:cs="Arial"/>
          <w:color w:val="000000"/>
          <w:sz w:val="20"/>
          <w:szCs w:val="20"/>
        </w:rPr>
        <w:t xml:space="preserve"> </w:t>
      </w:r>
      <w:r w:rsidRPr="0092650B">
        <w:rPr>
          <w:rFonts w:ascii="Arial" w:hAnsi="Arial" w:cs="Arial"/>
          <w:color w:val="000000"/>
          <w:sz w:val="20"/>
          <w:szCs w:val="20"/>
        </w:rPr>
        <w:t>giới</w:t>
      </w:r>
      <w:r w:rsidRPr="007B22B4">
        <w:rPr>
          <w:rFonts w:ascii="Arial" w:hAnsi="Arial" w:cs="Arial"/>
          <w:color w:val="000000"/>
          <w:sz w:val="20"/>
          <w:szCs w:val="20"/>
        </w:rPr>
        <w:t xml:space="preserve"> </w:t>
      </w:r>
      <w:r w:rsidRPr="0092650B">
        <w:rPr>
          <w:rFonts w:ascii="Arial" w:hAnsi="Arial" w:cs="Arial"/>
          <w:color w:val="000000"/>
          <w:sz w:val="20"/>
          <w:szCs w:val="20"/>
        </w:rPr>
        <w:t>tính,</w:t>
      </w:r>
      <w:r w:rsidRPr="007B22B4">
        <w:rPr>
          <w:rFonts w:ascii="Arial" w:hAnsi="Arial" w:cs="Arial"/>
          <w:color w:val="000000"/>
          <w:sz w:val="20"/>
          <w:szCs w:val="20"/>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thống,</w:t>
      </w:r>
      <w:r w:rsidRPr="007B22B4">
        <w:rPr>
          <w:rFonts w:ascii="Arial" w:hAnsi="Arial" w:cs="Arial"/>
          <w:color w:val="000000"/>
          <w:sz w:val="20"/>
          <w:szCs w:val="20"/>
        </w:rPr>
        <w:t xml:space="preserve"> </w:t>
      </w:r>
      <w:r w:rsidRPr="0092650B">
        <w:rPr>
          <w:rFonts w:ascii="Arial" w:hAnsi="Arial" w:cs="Arial"/>
          <w:color w:val="000000"/>
          <w:sz w:val="20"/>
          <w:szCs w:val="20"/>
        </w:rPr>
        <w:t>văn</w:t>
      </w:r>
      <w:r w:rsidRPr="007B22B4">
        <w:rPr>
          <w:rFonts w:ascii="Arial" w:hAnsi="Arial" w:cs="Arial"/>
          <w:color w:val="000000"/>
          <w:sz w:val="20"/>
          <w:szCs w:val="20"/>
        </w:rPr>
        <w:t xml:space="preserve"> </w:t>
      </w:r>
      <w:r w:rsidRPr="0092650B">
        <w:rPr>
          <w:rFonts w:ascii="Arial" w:hAnsi="Arial" w:cs="Arial"/>
          <w:color w:val="000000"/>
          <w:sz w:val="20"/>
          <w:szCs w:val="20"/>
        </w:rPr>
        <w:t>hóa,</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tộc,</w:t>
      </w:r>
      <w:r w:rsidRPr="007B22B4">
        <w:rPr>
          <w:rFonts w:ascii="Arial" w:hAnsi="Arial" w:cs="Arial"/>
          <w:color w:val="000000"/>
          <w:sz w:val="20"/>
          <w:szCs w:val="20"/>
        </w:rPr>
        <w:t xml:space="preserve"> </w:t>
      </w:r>
      <w:r w:rsidRPr="0092650B">
        <w:rPr>
          <w:rFonts w:ascii="Arial" w:hAnsi="Arial" w:cs="Arial"/>
          <w:color w:val="000000"/>
          <w:sz w:val="20"/>
          <w:szCs w:val="20"/>
        </w:rPr>
        <w:t>tôn</w:t>
      </w:r>
      <w:r w:rsidRPr="007B22B4">
        <w:rPr>
          <w:rFonts w:ascii="Arial" w:hAnsi="Arial" w:cs="Arial"/>
          <w:color w:val="000000"/>
          <w:sz w:val="20"/>
          <w:szCs w:val="20"/>
        </w:rPr>
        <w:t xml:space="preserve"> </w:t>
      </w:r>
      <w:r w:rsidRPr="0092650B">
        <w:rPr>
          <w:rFonts w:ascii="Arial" w:hAnsi="Arial" w:cs="Arial"/>
          <w:color w:val="000000"/>
          <w:sz w:val="20"/>
          <w:szCs w:val="20"/>
        </w:rPr>
        <w:t>giáo,</w:t>
      </w:r>
      <w:r w:rsidRPr="007B22B4">
        <w:rPr>
          <w:rFonts w:ascii="Arial" w:hAnsi="Arial" w:cs="Arial"/>
          <w:color w:val="000000"/>
          <w:sz w:val="20"/>
          <w:szCs w:val="20"/>
        </w:rPr>
        <w:t xml:space="preserve"> </w:t>
      </w:r>
      <w:r w:rsidRPr="0092650B">
        <w:rPr>
          <w:rFonts w:ascii="Arial" w:hAnsi="Arial" w:cs="Arial"/>
          <w:color w:val="000000"/>
          <w:sz w:val="20"/>
          <w:szCs w:val="20"/>
        </w:rPr>
        <w:t>địa</w:t>
      </w:r>
      <w:r w:rsidRPr="007B22B4">
        <w:rPr>
          <w:rFonts w:ascii="Arial" w:hAnsi="Arial" w:cs="Arial"/>
          <w:color w:val="000000"/>
          <w:sz w:val="20"/>
          <w:szCs w:val="20"/>
        </w:rPr>
        <w:t xml:space="preserve"> </w:t>
      </w:r>
      <w:r w:rsidRPr="0092650B">
        <w:rPr>
          <w:rFonts w:ascii="Arial" w:hAnsi="Arial" w:cs="Arial"/>
          <w:color w:val="000000"/>
          <w:sz w:val="20"/>
          <w:szCs w:val="20"/>
        </w:rPr>
        <w:t>bàn;</w:t>
      </w:r>
      <w:r w:rsidRPr="007B22B4">
        <w:rPr>
          <w:rFonts w:ascii="Arial" w:hAnsi="Arial" w:cs="Arial"/>
          <w:color w:val="000000"/>
          <w:sz w:val="20"/>
          <w:szCs w:val="20"/>
        </w:rPr>
        <w:t xml:space="preserve"> </w:t>
      </w:r>
      <w:r w:rsidRPr="0092650B">
        <w:rPr>
          <w:rFonts w:ascii="Arial" w:hAnsi="Arial" w:cs="Arial"/>
          <w:color w:val="000000"/>
          <w:sz w:val="20"/>
          <w:szCs w:val="20"/>
        </w:rPr>
        <w:t>chú</w:t>
      </w:r>
      <w:r w:rsidRPr="007B22B4">
        <w:rPr>
          <w:rFonts w:ascii="Arial" w:hAnsi="Arial" w:cs="Arial"/>
          <w:color w:val="000000"/>
          <w:sz w:val="20"/>
          <w:szCs w:val="20"/>
        </w:rPr>
        <w:t xml:space="preserve"> </w:t>
      </w:r>
      <w:r w:rsidRPr="0092650B">
        <w:rPr>
          <w:rFonts w:ascii="Arial" w:hAnsi="Arial" w:cs="Arial"/>
          <w:color w:val="000000"/>
          <w:sz w:val="20"/>
          <w:szCs w:val="20"/>
        </w:rPr>
        <w:t>trọng</w:t>
      </w:r>
      <w:r w:rsidRPr="007B22B4">
        <w:rPr>
          <w:rFonts w:ascii="Arial" w:hAnsi="Arial" w:cs="Arial"/>
          <w:color w:val="000000"/>
          <w:sz w:val="20"/>
          <w:szCs w:val="20"/>
        </w:rPr>
        <w:t xml:space="preserve"> </w:t>
      </w:r>
      <w:r w:rsidRPr="0092650B">
        <w:rPr>
          <w:rFonts w:ascii="Arial" w:hAnsi="Arial" w:cs="Arial"/>
          <w:color w:val="000000"/>
          <w:sz w:val="20"/>
          <w:szCs w:val="20"/>
        </w:rPr>
        <w:t>đến</w:t>
      </w:r>
      <w:r w:rsidRPr="007B22B4">
        <w:rPr>
          <w:rFonts w:ascii="Arial" w:hAnsi="Arial" w:cs="Arial"/>
          <w:color w:val="000000"/>
          <w:sz w:val="20"/>
          <w:szCs w:val="20"/>
        </w:rPr>
        <w:t xml:space="preserve"> </w:t>
      </w:r>
      <w:r w:rsidRPr="0092650B">
        <w:rPr>
          <w:rFonts w:ascii="Arial" w:hAnsi="Arial" w:cs="Arial"/>
          <w:color w:val="000000"/>
          <w:sz w:val="20"/>
          <w:szCs w:val="20"/>
        </w:rPr>
        <w:t>trẻ</w:t>
      </w:r>
      <w:r w:rsidRPr="007B22B4">
        <w:rPr>
          <w:rFonts w:ascii="Arial" w:hAnsi="Arial" w:cs="Arial"/>
          <w:color w:val="000000"/>
          <w:sz w:val="20"/>
          <w:szCs w:val="20"/>
        </w:rPr>
        <w:t xml:space="preserve"> </w:t>
      </w:r>
      <w:r w:rsidRPr="0092650B">
        <w:rPr>
          <w:rFonts w:ascii="Arial" w:hAnsi="Arial" w:cs="Arial"/>
          <w:color w:val="000000"/>
          <w:sz w:val="20"/>
          <w:szCs w:val="20"/>
        </w:rPr>
        <w:t>em,</w:t>
      </w:r>
      <w:r w:rsidRPr="007B22B4">
        <w:rPr>
          <w:rFonts w:ascii="Arial" w:hAnsi="Arial" w:cs="Arial"/>
          <w:color w:val="000000"/>
          <w:sz w:val="20"/>
          <w:szCs w:val="20"/>
        </w:rPr>
        <w:t xml:space="preserve"> </w:t>
      </w:r>
      <w:r w:rsidRPr="0092650B">
        <w:rPr>
          <w:rFonts w:ascii="Arial" w:hAnsi="Arial" w:cs="Arial"/>
          <w:color w:val="000000"/>
          <w:sz w:val="20"/>
          <w:szCs w:val="20"/>
        </w:rPr>
        <w:t>phụ</w:t>
      </w:r>
      <w:r w:rsidRPr="007B22B4">
        <w:rPr>
          <w:rFonts w:ascii="Arial" w:hAnsi="Arial" w:cs="Arial"/>
          <w:color w:val="000000"/>
          <w:sz w:val="20"/>
          <w:szCs w:val="20"/>
        </w:rPr>
        <w:t xml:space="preserve"> </w:t>
      </w:r>
      <w:r w:rsidRPr="0092650B">
        <w:rPr>
          <w:rFonts w:ascii="Arial" w:hAnsi="Arial" w:cs="Arial"/>
          <w:color w:val="000000"/>
          <w:sz w:val="20"/>
          <w:szCs w:val="20"/>
        </w:rPr>
        <w:t>nữ</w:t>
      </w:r>
      <w:r w:rsidRPr="007B22B4">
        <w:rPr>
          <w:rFonts w:ascii="Arial" w:hAnsi="Arial" w:cs="Arial"/>
          <w:color w:val="000000"/>
          <w:sz w:val="20"/>
          <w:szCs w:val="20"/>
        </w:rPr>
        <w:t xml:space="preserve"> </w:t>
      </w:r>
      <w:r w:rsidRPr="0092650B">
        <w:rPr>
          <w:rFonts w:ascii="Arial" w:hAnsi="Arial" w:cs="Arial"/>
          <w:color w:val="000000"/>
          <w:sz w:val="20"/>
          <w:szCs w:val="20"/>
        </w:rPr>
        <w:t>mang</w:t>
      </w:r>
      <w:r w:rsidRPr="007B22B4">
        <w:rPr>
          <w:rFonts w:ascii="Arial" w:hAnsi="Arial" w:cs="Arial"/>
          <w:color w:val="000000"/>
          <w:sz w:val="20"/>
          <w:szCs w:val="20"/>
        </w:rPr>
        <w:t xml:space="preserve"> </w:t>
      </w:r>
      <w:r w:rsidRPr="0092650B">
        <w:rPr>
          <w:rFonts w:ascii="Arial" w:hAnsi="Arial" w:cs="Arial"/>
          <w:color w:val="000000"/>
          <w:sz w:val="20"/>
          <w:szCs w:val="20"/>
        </w:rPr>
        <w:t>thai,</w:t>
      </w:r>
      <w:r w:rsidRPr="007B22B4">
        <w:rPr>
          <w:rFonts w:ascii="Arial" w:hAnsi="Arial" w:cs="Arial"/>
          <w:color w:val="000000"/>
          <w:sz w:val="20"/>
          <w:szCs w:val="20"/>
        </w:rPr>
        <w:t xml:space="preserve"> </w:t>
      </w:r>
      <w:r w:rsidRPr="0092650B">
        <w:rPr>
          <w:rFonts w:ascii="Arial" w:hAnsi="Arial" w:cs="Arial"/>
          <w:color w:val="000000"/>
          <w:sz w:val="20"/>
          <w:szCs w:val="20"/>
        </w:rPr>
        <w:t>phụ</w:t>
      </w:r>
      <w:r w:rsidRPr="007B22B4">
        <w:rPr>
          <w:rFonts w:ascii="Arial" w:hAnsi="Arial" w:cs="Arial"/>
          <w:color w:val="000000"/>
          <w:sz w:val="20"/>
          <w:szCs w:val="20"/>
        </w:rPr>
        <w:t xml:space="preserve"> </w:t>
      </w:r>
      <w:r w:rsidRPr="0092650B">
        <w:rPr>
          <w:rFonts w:ascii="Arial" w:hAnsi="Arial" w:cs="Arial"/>
          <w:color w:val="000000"/>
          <w:sz w:val="20"/>
          <w:szCs w:val="20"/>
        </w:rPr>
        <w:t>nữ</w:t>
      </w:r>
      <w:r w:rsidRPr="007B22B4">
        <w:rPr>
          <w:rFonts w:ascii="Arial" w:hAnsi="Arial" w:cs="Arial"/>
          <w:color w:val="000000"/>
          <w:sz w:val="20"/>
          <w:szCs w:val="20"/>
        </w:rPr>
        <w:t xml:space="preserve"> </w:t>
      </w:r>
      <w:r w:rsidRPr="0092650B">
        <w:rPr>
          <w:rFonts w:ascii="Arial" w:hAnsi="Arial" w:cs="Arial"/>
          <w:color w:val="000000"/>
          <w:sz w:val="20"/>
          <w:szCs w:val="20"/>
        </w:rPr>
        <w:t>đang</w:t>
      </w:r>
      <w:r w:rsidRPr="007B22B4">
        <w:rPr>
          <w:rFonts w:ascii="Arial" w:hAnsi="Arial" w:cs="Arial"/>
          <w:color w:val="000000"/>
          <w:sz w:val="20"/>
          <w:szCs w:val="20"/>
        </w:rPr>
        <w:t xml:space="preserve"> </w:t>
      </w:r>
      <w:r w:rsidRPr="0092650B">
        <w:rPr>
          <w:rFonts w:ascii="Arial" w:hAnsi="Arial" w:cs="Arial"/>
          <w:color w:val="000000"/>
          <w:sz w:val="20"/>
          <w:szCs w:val="20"/>
        </w:rPr>
        <w:t>nuôi</w:t>
      </w:r>
      <w:r w:rsidRPr="007B22B4">
        <w:rPr>
          <w:rFonts w:ascii="Arial" w:hAnsi="Arial" w:cs="Arial"/>
          <w:color w:val="000000"/>
          <w:sz w:val="20"/>
          <w:szCs w:val="20"/>
        </w:rPr>
        <w:t xml:space="preserve"> </w:t>
      </w:r>
      <w:r w:rsidRPr="0092650B">
        <w:rPr>
          <w:rFonts w:ascii="Arial" w:hAnsi="Arial" w:cs="Arial"/>
          <w:color w:val="000000"/>
          <w:sz w:val="20"/>
          <w:szCs w:val="20"/>
        </w:rPr>
        <w:t>con</w:t>
      </w:r>
      <w:r w:rsidRPr="007B22B4">
        <w:rPr>
          <w:rFonts w:ascii="Arial" w:hAnsi="Arial" w:cs="Arial"/>
          <w:color w:val="000000"/>
          <w:sz w:val="20"/>
          <w:szCs w:val="20"/>
        </w:rPr>
        <w:t xml:space="preserve"> </w:t>
      </w:r>
      <w:r w:rsidRPr="0092650B">
        <w:rPr>
          <w:rFonts w:ascii="Arial" w:hAnsi="Arial" w:cs="Arial"/>
          <w:color w:val="000000"/>
          <w:sz w:val="20"/>
          <w:szCs w:val="20"/>
        </w:rPr>
        <w:t>dưới</w:t>
      </w:r>
      <w:r w:rsidRPr="007B22B4">
        <w:rPr>
          <w:rFonts w:ascii="Arial" w:hAnsi="Arial" w:cs="Arial"/>
          <w:color w:val="000000"/>
          <w:sz w:val="20"/>
          <w:szCs w:val="20"/>
        </w:rPr>
        <w:t xml:space="preserve"> </w:t>
      </w:r>
      <w:r w:rsidRPr="0092650B">
        <w:rPr>
          <w:rFonts w:ascii="Arial" w:hAnsi="Arial" w:cs="Arial"/>
          <w:color w:val="000000"/>
          <w:sz w:val="20"/>
          <w:szCs w:val="20"/>
        </w:rPr>
        <w:t>36</w:t>
      </w:r>
      <w:r w:rsidRPr="007B22B4">
        <w:rPr>
          <w:rFonts w:ascii="Arial" w:hAnsi="Arial" w:cs="Arial"/>
          <w:color w:val="000000"/>
          <w:sz w:val="20"/>
          <w:szCs w:val="20"/>
        </w:rPr>
        <w:t xml:space="preserve"> </w:t>
      </w:r>
      <w:r w:rsidRPr="0092650B">
        <w:rPr>
          <w:rFonts w:ascii="Arial" w:hAnsi="Arial" w:cs="Arial"/>
          <w:color w:val="000000"/>
          <w:sz w:val="20"/>
          <w:szCs w:val="20"/>
        </w:rPr>
        <w:t>tháng</w:t>
      </w:r>
      <w:r w:rsidRPr="007B22B4">
        <w:rPr>
          <w:rFonts w:ascii="Arial" w:hAnsi="Arial" w:cs="Arial"/>
          <w:color w:val="000000"/>
          <w:sz w:val="20"/>
          <w:szCs w:val="20"/>
        </w:rPr>
        <w:t xml:space="preserve"> </w:t>
      </w:r>
      <w:r w:rsidRPr="0092650B">
        <w:rPr>
          <w:rFonts w:ascii="Arial" w:hAnsi="Arial" w:cs="Arial"/>
          <w:color w:val="000000"/>
          <w:sz w:val="20"/>
          <w:szCs w:val="20"/>
        </w:rPr>
        <w:t>tuổi,</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cao</w:t>
      </w:r>
      <w:r w:rsidRPr="007B22B4">
        <w:rPr>
          <w:rFonts w:ascii="Arial" w:hAnsi="Arial" w:cs="Arial"/>
          <w:color w:val="000000"/>
          <w:sz w:val="20"/>
          <w:szCs w:val="20"/>
        </w:rPr>
        <w:t xml:space="preserve"> </w:t>
      </w:r>
      <w:r w:rsidRPr="0092650B">
        <w:rPr>
          <w:rFonts w:ascii="Arial" w:hAnsi="Arial" w:cs="Arial"/>
          <w:color w:val="000000"/>
          <w:sz w:val="20"/>
          <w:szCs w:val="20"/>
        </w:rPr>
        <w:t>tuổi,</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khuyết</w:t>
      </w:r>
      <w:r w:rsidRPr="007B22B4">
        <w:rPr>
          <w:rFonts w:ascii="Arial" w:hAnsi="Arial" w:cs="Arial"/>
          <w:color w:val="000000"/>
          <w:sz w:val="20"/>
          <w:szCs w:val="20"/>
        </w:rPr>
        <w:t xml:space="preserve"> </w:t>
      </w:r>
      <w:r w:rsidRPr="0092650B">
        <w:rPr>
          <w:rFonts w:ascii="Arial" w:hAnsi="Arial" w:cs="Arial"/>
          <w:color w:val="000000"/>
          <w:sz w:val="20"/>
          <w:szCs w:val="20"/>
        </w:rPr>
        <w:t>tật,</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không</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khả</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tự</w:t>
      </w:r>
      <w:r w:rsidRPr="007B22B4">
        <w:rPr>
          <w:rFonts w:ascii="Arial" w:hAnsi="Arial" w:cs="Arial"/>
          <w:color w:val="000000"/>
          <w:sz w:val="20"/>
          <w:szCs w:val="20"/>
        </w:rPr>
        <w:t xml:space="preserve"> </w:t>
      </w:r>
      <w:r w:rsidRPr="0092650B">
        <w:rPr>
          <w:rFonts w:ascii="Arial" w:hAnsi="Arial" w:cs="Arial"/>
          <w:color w:val="000000"/>
          <w:sz w:val="20"/>
          <w:szCs w:val="20"/>
        </w:rPr>
        <w:t>chăm</w:t>
      </w:r>
      <w:r w:rsidRPr="007B22B4">
        <w:rPr>
          <w:rFonts w:ascii="Arial" w:hAnsi="Arial" w:cs="Arial"/>
          <w:color w:val="000000"/>
          <w:sz w:val="20"/>
          <w:szCs w:val="20"/>
        </w:rPr>
        <w:t xml:space="preserve"> </w:t>
      </w:r>
      <w:r w:rsidRPr="0092650B">
        <w:rPr>
          <w:rFonts w:ascii="Arial" w:hAnsi="Arial" w:cs="Arial"/>
          <w:color w:val="000000"/>
          <w:sz w:val="20"/>
          <w:szCs w:val="20"/>
        </w:rPr>
        <w:t>sóc,</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sống</w:t>
      </w:r>
      <w:r w:rsidRPr="007B22B4">
        <w:rPr>
          <w:rFonts w:ascii="Arial" w:hAnsi="Arial" w:cs="Arial"/>
          <w:color w:val="000000"/>
          <w:sz w:val="20"/>
          <w:szCs w:val="20"/>
        </w:rPr>
        <w:t xml:space="preserve"> </w:t>
      </w:r>
      <w:r w:rsidRPr="0092650B">
        <w:rPr>
          <w:rFonts w:ascii="Arial" w:hAnsi="Arial" w:cs="Arial"/>
          <w:color w:val="000000"/>
          <w:sz w:val="20"/>
          <w:szCs w:val="20"/>
        </w:rPr>
        <w:t>ở</w:t>
      </w:r>
      <w:r w:rsidRPr="007B22B4">
        <w:rPr>
          <w:rFonts w:ascii="Arial" w:hAnsi="Arial" w:cs="Arial"/>
          <w:color w:val="000000"/>
          <w:sz w:val="20"/>
          <w:szCs w:val="20"/>
        </w:rPr>
        <w:t xml:space="preserve"> </w:t>
      </w:r>
      <w:r w:rsidRPr="0092650B">
        <w:rPr>
          <w:rFonts w:ascii="Arial" w:hAnsi="Arial" w:cs="Arial"/>
          <w:color w:val="000000"/>
          <w:sz w:val="20"/>
          <w:szCs w:val="20"/>
        </w:rPr>
        <w:t>vùng</w:t>
      </w:r>
      <w:r w:rsidRPr="007B22B4">
        <w:rPr>
          <w:rFonts w:ascii="Arial" w:hAnsi="Arial" w:cs="Arial"/>
          <w:color w:val="000000"/>
          <w:sz w:val="20"/>
          <w:szCs w:val="20"/>
        </w:rPr>
        <w:t xml:space="preserve"> </w:t>
      </w:r>
      <w:r w:rsidRPr="0092650B">
        <w:rPr>
          <w:rFonts w:ascii="Arial" w:hAnsi="Arial" w:cs="Arial"/>
          <w:color w:val="000000"/>
          <w:sz w:val="20"/>
          <w:szCs w:val="20"/>
        </w:rPr>
        <w:t>đồng</w:t>
      </w:r>
      <w:r w:rsidRPr="007B22B4">
        <w:rPr>
          <w:rFonts w:ascii="Arial" w:hAnsi="Arial" w:cs="Arial"/>
          <w:color w:val="000000"/>
          <w:sz w:val="20"/>
          <w:szCs w:val="20"/>
        </w:rPr>
        <w:t xml:space="preserve"> </w:t>
      </w:r>
      <w:r w:rsidRPr="0092650B">
        <w:rPr>
          <w:rFonts w:ascii="Arial" w:hAnsi="Arial" w:cs="Arial"/>
          <w:color w:val="000000"/>
          <w:sz w:val="20"/>
          <w:szCs w:val="20"/>
        </w:rPr>
        <w:t>bào</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tộc</w:t>
      </w:r>
      <w:r w:rsidRPr="007B22B4">
        <w:rPr>
          <w:rFonts w:ascii="Arial" w:hAnsi="Arial" w:cs="Arial"/>
          <w:color w:val="000000"/>
          <w:sz w:val="20"/>
          <w:szCs w:val="20"/>
        </w:rPr>
        <w:t xml:space="preserve"> </w:t>
      </w:r>
      <w:r w:rsidRPr="0092650B">
        <w:rPr>
          <w:rFonts w:ascii="Arial" w:hAnsi="Arial" w:cs="Arial"/>
          <w:color w:val="000000"/>
          <w:sz w:val="20"/>
          <w:szCs w:val="20"/>
        </w:rPr>
        <w:t>thiểu</w:t>
      </w:r>
      <w:r w:rsidRPr="007B22B4">
        <w:rPr>
          <w:rFonts w:ascii="Arial" w:hAnsi="Arial" w:cs="Arial"/>
          <w:color w:val="000000"/>
          <w:sz w:val="20"/>
          <w:szCs w:val="20"/>
        </w:rPr>
        <w:t xml:space="preserve"> </w:t>
      </w:r>
      <w:r w:rsidRPr="0092650B">
        <w:rPr>
          <w:rFonts w:ascii="Arial" w:hAnsi="Arial" w:cs="Arial"/>
          <w:color w:val="000000"/>
          <w:sz w:val="20"/>
          <w:szCs w:val="20"/>
        </w:rPr>
        <w:t>số</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miền</w:t>
      </w:r>
      <w:r w:rsidRPr="007B22B4">
        <w:rPr>
          <w:rFonts w:ascii="Arial" w:hAnsi="Arial" w:cs="Arial"/>
          <w:color w:val="000000"/>
          <w:sz w:val="20"/>
          <w:szCs w:val="20"/>
        </w:rPr>
        <w:t xml:space="preserve"> </w:t>
      </w:r>
      <w:r w:rsidRPr="0092650B">
        <w:rPr>
          <w:rFonts w:ascii="Arial" w:hAnsi="Arial" w:cs="Arial"/>
          <w:color w:val="000000"/>
          <w:sz w:val="20"/>
          <w:szCs w:val="20"/>
        </w:rPr>
        <w:t>núi,</w:t>
      </w:r>
      <w:r w:rsidRPr="007B22B4">
        <w:rPr>
          <w:rFonts w:ascii="Arial" w:hAnsi="Arial" w:cs="Arial"/>
          <w:color w:val="000000"/>
          <w:sz w:val="20"/>
          <w:szCs w:val="20"/>
        </w:rPr>
        <w:t xml:space="preserve"> </w:t>
      </w:r>
      <w:r w:rsidRPr="0092650B">
        <w:rPr>
          <w:rFonts w:ascii="Arial" w:hAnsi="Arial" w:cs="Arial"/>
          <w:color w:val="000000"/>
          <w:sz w:val="20"/>
          <w:szCs w:val="20"/>
        </w:rPr>
        <w:t>vùng</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điều</w:t>
      </w:r>
      <w:r w:rsidRPr="007B22B4">
        <w:rPr>
          <w:rFonts w:ascii="Arial" w:hAnsi="Arial" w:cs="Arial"/>
          <w:color w:val="000000"/>
          <w:sz w:val="20"/>
          <w:szCs w:val="20"/>
        </w:rPr>
        <w:t xml:space="preserve"> </w:t>
      </w:r>
      <w:r w:rsidRPr="0092650B">
        <w:rPr>
          <w:rFonts w:ascii="Arial" w:hAnsi="Arial" w:cs="Arial"/>
          <w:color w:val="000000"/>
          <w:sz w:val="20"/>
          <w:szCs w:val="20"/>
        </w:rPr>
        <w:t>kiện</w:t>
      </w:r>
      <w:r w:rsidRPr="007B22B4">
        <w:rPr>
          <w:rFonts w:ascii="Arial" w:hAnsi="Arial" w:cs="Arial"/>
          <w:color w:val="000000"/>
          <w:sz w:val="20"/>
          <w:szCs w:val="20"/>
        </w:rPr>
        <w:t xml:space="preserve"> </w:t>
      </w:r>
      <w:r w:rsidRPr="0092650B">
        <w:rPr>
          <w:rFonts w:ascii="Arial" w:hAnsi="Arial" w:cs="Arial"/>
          <w:color w:val="000000"/>
          <w:sz w:val="20"/>
          <w:szCs w:val="20"/>
        </w:rPr>
        <w:t>kinh</w:t>
      </w:r>
      <w:r w:rsidRPr="007B22B4">
        <w:rPr>
          <w:rFonts w:ascii="Arial" w:hAnsi="Arial" w:cs="Arial"/>
          <w:color w:val="000000"/>
          <w:sz w:val="20"/>
          <w:szCs w:val="20"/>
        </w:rPr>
        <w:t xml:space="preserve"> </w:t>
      </w:r>
      <w:r w:rsidRPr="0092650B">
        <w:rPr>
          <w:rFonts w:ascii="Arial" w:hAnsi="Arial" w:cs="Arial"/>
          <w:color w:val="000000"/>
          <w:sz w:val="20"/>
          <w:szCs w:val="20"/>
        </w:rPr>
        <w:t>tế</w:t>
      </w:r>
      <w:r w:rsidRPr="007B22B4">
        <w:rPr>
          <w:rFonts w:ascii="Arial" w:hAnsi="Arial" w:cs="Arial"/>
          <w:color w:val="000000"/>
          <w:sz w:val="20"/>
          <w:szCs w:val="20"/>
        </w:rPr>
        <w:t xml:space="preserve"> </w:t>
      </w:r>
      <w:r w:rsidRPr="0092650B">
        <w:rPr>
          <w:rFonts w:ascii="Arial" w:hAnsi="Arial" w:cs="Arial"/>
          <w:color w:val="000000"/>
          <w:sz w:val="20"/>
          <w:szCs w:val="20"/>
        </w:rPr>
        <w:t>-</w:t>
      </w:r>
      <w:r w:rsidRPr="007B22B4">
        <w:rPr>
          <w:rFonts w:ascii="Arial" w:hAnsi="Arial" w:cs="Arial"/>
          <w:color w:val="000000"/>
          <w:sz w:val="20"/>
          <w:szCs w:val="20"/>
        </w:rPr>
        <w:t xml:space="preserve"> </w:t>
      </w:r>
      <w:r w:rsidRPr="0092650B">
        <w:rPr>
          <w:rFonts w:ascii="Arial" w:hAnsi="Arial" w:cs="Arial"/>
          <w:color w:val="000000"/>
          <w:sz w:val="20"/>
          <w:szCs w:val="20"/>
        </w:rPr>
        <w:t>xã</w:t>
      </w:r>
      <w:r w:rsidRPr="007B22B4">
        <w:rPr>
          <w:rFonts w:ascii="Arial" w:hAnsi="Arial" w:cs="Arial"/>
          <w:color w:val="000000"/>
          <w:sz w:val="20"/>
          <w:szCs w:val="20"/>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khó</w:t>
      </w:r>
      <w:r w:rsidRPr="007B22B4">
        <w:rPr>
          <w:rFonts w:ascii="Arial" w:hAnsi="Arial" w:cs="Arial"/>
          <w:color w:val="000000"/>
          <w:sz w:val="20"/>
          <w:szCs w:val="20"/>
        </w:rPr>
        <w:t xml:space="preserve"> </w:t>
      </w:r>
      <w:r w:rsidRPr="0092650B">
        <w:rPr>
          <w:rFonts w:ascii="Arial" w:hAnsi="Arial" w:cs="Arial"/>
          <w:color w:val="000000"/>
          <w:sz w:val="20"/>
          <w:szCs w:val="20"/>
        </w:rPr>
        <w:t>khăn,</w:t>
      </w:r>
      <w:r w:rsidRPr="007B22B4">
        <w:rPr>
          <w:rFonts w:ascii="Arial" w:hAnsi="Arial" w:cs="Arial"/>
          <w:color w:val="000000"/>
          <w:sz w:val="20"/>
          <w:szCs w:val="20"/>
        </w:rPr>
        <w:t xml:space="preserve"> </w:t>
      </w:r>
      <w:r w:rsidRPr="0092650B">
        <w:rPr>
          <w:rFonts w:ascii="Arial" w:hAnsi="Arial" w:cs="Arial"/>
          <w:color w:val="000000"/>
          <w:sz w:val="20"/>
          <w:szCs w:val="20"/>
        </w:rPr>
        <w:t>vùng</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điều</w:t>
      </w:r>
      <w:r w:rsidRPr="007B22B4">
        <w:rPr>
          <w:rFonts w:ascii="Arial" w:hAnsi="Arial" w:cs="Arial"/>
          <w:color w:val="000000"/>
          <w:sz w:val="20"/>
          <w:szCs w:val="20"/>
        </w:rPr>
        <w:t xml:space="preserve"> </w:t>
      </w:r>
      <w:r w:rsidRPr="0092650B">
        <w:rPr>
          <w:rFonts w:ascii="Arial" w:hAnsi="Arial" w:cs="Arial"/>
          <w:color w:val="000000"/>
          <w:sz w:val="20"/>
          <w:szCs w:val="20"/>
        </w:rPr>
        <w:t>kiện</w:t>
      </w:r>
      <w:r w:rsidRPr="007B22B4">
        <w:rPr>
          <w:rFonts w:ascii="Arial" w:hAnsi="Arial" w:cs="Arial"/>
          <w:color w:val="000000"/>
          <w:sz w:val="20"/>
          <w:szCs w:val="20"/>
        </w:rPr>
        <w:t xml:space="preserve"> </w:t>
      </w:r>
      <w:r w:rsidRPr="0092650B">
        <w:rPr>
          <w:rFonts w:ascii="Arial" w:hAnsi="Arial" w:cs="Arial"/>
          <w:color w:val="000000"/>
          <w:sz w:val="20"/>
          <w:szCs w:val="20"/>
        </w:rPr>
        <w:t>kinh</w:t>
      </w:r>
      <w:r w:rsidRPr="007B22B4">
        <w:rPr>
          <w:rFonts w:ascii="Arial" w:hAnsi="Arial" w:cs="Arial"/>
          <w:color w:val="000000"/>
          <w:sz w:val="20"/>
          <w:szCs w:val="20"/>
        </w:rPr>
        <w:t xml:space="preserve"> </w:t>
      </w:r>
      <w:r w:rsidRPr="0092650B">
        <w:rPr>
          <w:rFonts w:ascii="Arial" w:hAnsi="Arial" w:cs="Arial"/>
          <w:color w:val="000000"/>
          <w:sz w:val="20"/>
          <w:szCs w:val="20"/>
        </w:rPr>
        <w:t>tế</w:t>
      </w:r>
      <w:r w:rsidRPr="007B22B4">
        <w:rPr>
          <w:rFonts w:ascii="Arial" w:hAnsi="Arial" w:cs="Arial"/>
          <w:color w:val="000000"/>
          <w:sz w:val="20"/>
          <w:szCs w:val="20"/>
        </w:rPr>
        <w:t xml:space="preserve"> </w:t>
      </w:r>
      <w:r w:rsidRPr="0092650B">
        <w:rPr>
          <w:rFonts w:ascii="Arial" w:hAnsi="Arial" w:cs="Arial"/>
          <w:color w:val="000000"/>
          <w:sz w:val="20"/>
          <w:szCs w:val="20"/>
        </w:rPr>
        <w:t>-</w:t>
      </w:r>
      <w:r w:rsidRPr="007B22B4">
        <w:rPr>
          <w:rFonts w:ascii="Arial" w:hAnsi="Arial" w:cs="Arial"/>
          <w:color w:val="000000"/>
          <w:sz w:val="20"/>
          <w:szCs w:val="20"/>
        </w:rPr>
        <w:t xml:space="preserve"> </w:t>
      </w:r>
      <w:r w:rsidRPr="0092650B">
        <w:rPr>
          <w:rFonts w:ascii="Arial" w:hAnsi="Arial" w:cs="Arial"/>
          <w:color w:val="000000"/>
          <w:sz w:val="20"/>
          <w:szCs w:val="20"/>
        </w:rPr>
        <w:t>xã</w:t>
      </w:r>
      <w:r w:rsidRPr="007B22B4">
        <w:rPr>
          <w:rFonts w:ascii="Arial" w:hAnsi="Arial" w:cs="Arial"/>
          <w:color w:val="000000"/>
          <w:sz w:val="20"/>
          <w:szCs w:val="20"/>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đặc</w:t>
      </w:r>
      <w:r w:rsidRPr="007B22B4">
        <w:rPr>
          <w:rFonts w:ascii="Arial" w:hAnsi="Arial" w:cs="Arial"/>
          <w:color w:val="000000"/>
          <w:sz w:val="20"/>
          <w:szCs w:val="20"/>
        </w:rPr>
        <w:t xml:space="preserve"> </w:t>
      </w:r>
      <w:r w:rsidRPr="0092650B">
        <w:rPr>
          <w:rFonts w:ascii="Arial" w:hAnsi="Arial" w:cs="Arial"/>
          <w:color w:val="000000"/>
          <w:sz w:val="20"/>
          <w:szCs w:val="20"/>
        </w:rPr>
        <w:t>biệt</w:t>
      </w:r>
      <w:r w:rsidRPr="007B22B4">
        <w:rPr>
          <w:rFonts w:ascii="Arial" w:hAnsi="Arial" w:cs="Arial"/>
          <w:color w:val="000000"/>
          <w:sz w:val="20"/>
          <w:szCs w:val="20"/>
        </w:rPr>
        <w:t xml:space="preserve"> </w:t>
      </w:r>
      <w:r w:rsidRPr="0092650B">
        <w:rPr>
          <w:rFonts w:ascii="Arial" w:hAnsi="Arial" w:cs="Arial"/>
          <w:color w:val="000000"/>
          <w:sz w:val="20"/>
          <w:szCs w:val="20"/>
        </w:rPr>
        <w:t>khó</w:t>
      </w:r>
      <w:r w:rsidRPr="007B22B4">
        <w:rPr>
          <w:rFonts w:ascii="Arial" w:hAnsi="Arial" w:cs="Arial"/>
          <w:color w:val="000000"/>
          <w:sz w:val="20"/>
          <w:szCs w:val="20"/>
        </w:rPr>
        <w:t xml:space="preserve"> </w:t>
      </w:r>
      <w:r w:rsidRPr="0092650B">
        <w:rPr>
          <w:rFonts w:ascii="Arial" w:hAnsi="Arial" w:cs="Arial"/>
          <w:color w:val="000000"/>
          <w:sz w:val="20"/>
          <w:szCs w:val="20"/>
        </w:rPr>
        <w:t>khăn;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sidRPr="007B22B4">
        <w:rPr>
          <w:rFonts w:ascii="Arial" w:hAnsi="Arial" w:cs="Arial"/>
          <w:color w:val="000000"/>
          <w:sz w:val="20"/>
          <w:szCs w:val="20"/>
          <w:lang w:val="vi-VN"/>
        </w:rPr>
        <w:t xml:space="preserve"> </w:t>
      </w:r>
      <w:r w:rsidRPr="0092650B">
        <w:rPr>
          <w:rFonts w:ascii="Arial" w:hAnsi="Arial" w:cs="Arial"/>
          <w:color w:val="000000"/>
          <w:sz w:val="20"/>
          <w:szCs w:val="20"/>
        </w:rPr>
        <w:t>Chú</w:t>
      </w:r>
      <w:r w:rsidRPr="007B22B4">
        <w:rPr>
          <w:rFonts w:ascii="Arial" w:hAnsi="Arial" w:cs="Arial"/>
          <w:color w:val="000000"/>
          <w:sz w:val="20"/>
          <w:szCs w:val="20"/>
        </w:rPr>
        <w:t xml:space="preserve"> </w:t>
      </w:r>
      <w:r w:rsidRPr="0092650B">
        <w:rPr>
          <w:rFonts w:ascii="Arial" w:hAnsi="Arial" w:cs="Arial"/>
          <w:color w:val="000000"/>
          <w:sz w:val="20"/>
          <w:szCs w:val="20"/>
        </w:rPr>
        <w:t>trọng</w:t>
      </w:r>
      <w:r w:rsidRPr="007B22B4">
        <w:rPr>
          <w:rFonts w:ascii="Arial" w:hAnsi="Arial" w:cs="Arial"/>
          <w:color w:val="000000"/>
          <w:sz w:val="20"/>
          <w:szCs w:val="20"/>
        </w:rPr>
        <w:t xml:space="preserve"> </w:t>
      </w:r>
      <w:r w:rsidRPr="0092650B">
        <w:rPr>
          <w:rFonts w:ascii="Arial" w:hAnsi="Arial" w:cs="Arial"/>
          <w:color w:val="000000"/>
          <w:sz w:val="20"/>
          <w:szCs w:val="20"/>
        </w:rPr>
        <w:t>thay</w:t>
      </w:r>
      <w:r w:rsidRPr="007B22B4">
        <w:rPr>
          <w:rFonts w:ascii="Arial" w:hAnsi="Arial" w:cs="Arial"/>
          <w:color w:val="000000"/>
          <w:sz w:val="20"/>
          <w:szCs w:val="20"/>
        </w:rPr>
        <w:t xml:space="preserve"> </w:t>
      </w:r>
      <w:r w:rsidRPr="0092650B">
        <w:rPr>
          <w:rFonts w:ascii="Arial" w:hAnsi="Arial" w:cs="Arial"/>
          <w:color w:val="000000"/>
          <w:sz w:val="20"/>
          <w:szCs w:val="20"/>
        </w:rPr>
        <w:t>đổi</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thường</w:t>
      </w:r>
      <w:r w:rsidRPr="007B22B4">
        <w:rPr>
          <w:rFonts w:ascii="Arial" w:hAnsi="Arial" w:cs="Arial"/>
          <w:color w:val="000000"/>
          <w:sz w:val="20"/>
          <w:szCs w:val="20"/>
        </w:rPr>
        <w:t xml:space="preserve"> </w:t>
      </w:r>
      <w:r w:rsidRPr="0092650B">
        <w:rPr>
          <w:rFonts w:ascii="Arial" w:hAnsi="Arial" w:cs="Arial"/>
          <w:color w:val="000000"/>
          <w:sz w:val="20"/>
          <w:szCs w:val="20"/>
        </w:rPr>
        <w:t>xuyên</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cổ</w:t>
      </w:r>
      <w:r w:rsidRPr="007B22B4">
        <w:rPr>
          <w:rFonts w:ascii="Arial" w:hAnsi="Arial" w:cs="Arial"/>
          <w:color w:val="000000"/>
          <w:sz w:val="20"/>
          <w:szCs w:val="20"/>
        </w:rPr>
        <w:t xml:space="preserve"> </w:t>
      </w:r>
      <w:r w:rsidRPr="0092650B">
        <w:rPr>
          <w:rFonts w:ascii="Arial" w:hAnsi="Arial" w:cs="Arial"/>
          <w:color w:val="000000"/>
          <w:sz w:val="20"/>
          <w:szCs w:val="20"/>
        </w:rPr>
        <w:t>xúy</w:t>
      </w:r>
      <w:r w:rsidRPr="007B22B4">
        <w:rPr>
          <w:rFonts w:ascii="Arial" w:hAnsi="Arial" w:cs="Arial"/>
          <w:color w:val="000000"/>
          <w:sz w:val="20"/>
          <w:szCs w:val="20"/>
        </w:rPr>
        <w:t xml:space="preserve"> </w:t>
      </w:r>
      <w:r w:rsidRPr="0092650B">
        <w:rPr>
          <w:rFonts w:ascii="Arial" w:hAnsi="Arial" w:cs="Arial"/>
          <w:color w:val="000000"/>
          <w:sz w:val="20"/>
          <w:szCs w:val="20"/>
        </w:rPr>
        <w:t>cho</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kỳ</w:t>
      </w:r>
      <w:r w:rsidRPr="007B22B4">
        <w:rPr>
          <w:rFonts w:ascii="Arial" w:hAnsi="Arial" w:cs="Arial"/>
          <w:color w:val="000000"/>
          <w:sz w:val="20"/>
          <w:szCs w:val="20"/>
        </w:rPr>
        <w:t xml:space="preserve"> </w:t>
      </w:r>
      <w:r w:rsidRPr="0092650B">
        <w:rPr>
          <w:rFonts w:ascii="Arial" w:hAnsi="Arial" w:cs="Arial"/>
          <w:color w:val="000000"/>
          <w:sz w:val="20"/>
          <w:szCs w:val="20"/>
        </w:rPr>
        <w:t>thị,</w:t>
      </w:r>
      <w:r w:rsidRPr="007B22B4">
        <w:rPr>
          <w:rFonts w:ascii="Arial" w:hAnsi="Arial" w:cs="Arial"/>
          <w:color w:val="000000"/>
          <w:sz w:val="20"/>
          <w:szCs w:val="20"/>
        </w:rPr>
        <w:t xml:space="preserve"> </w:t>
      </w:r>
      <w:r w:rsidRPr="0092650B">
        <w:rPr>
          <w:rFonts w:ascii="Arial" w:hAnsi="Arial" w:cs="Arial"/>
          <w:color w:val="000000"/>
          <w:sz w:val="20"/>
          <w:szCs w:val="20"/>
        </w:rPr>
        <w:t>phân</w:t>
      </w:r>
      <w:r w:rsidRPr="007B22B4">
        <w:rPr>
          <w:rFonts w:ascii="Arial" w:hAnsi="Arial" w:cs="Arial"/>
          <w:color w:val="000000"/>
          <w:sz w:val="20"/>
          <w:szCs w:val="20"/>
        </w:rPr>
        <w:t xml:space="preserve"> </w:t>
      </w:r>
      <w:r w:rsidRPr="0092650B">
        <w:rPr>
          <w:rFonts w:ascii="Arial" w:hAnsi="Arial" w:cs="Arial"/>
          <w:color w:val="000000"/>
          <w:sz w:val="20"/>
          <w:szCs w:val="20"/>
        </w:rPr>
        <w:t>biệt</w:t>
      </w:r>
      <w:r w:rsidRPr="007B22B4">
        <w:rPr>
          <w:rFonts w:ascii="Arial" w:hAnsi="Arial" w:cs="Arial"/>
          <w:color w:val="000000"/>
          <w:sz w:val="20"/>
          <w:szCs w:val="20"/>
        </w:rPr>
        <w:t xml:space="preserve"> </w:t>
      </w:r>
      <w:r w:rsidRPr="0092650B">
        <w:rPr>
          <w:rFonts w:ascii="Arial" w:hAnsi="Arial" w:cs="Arial"/>
          <w:color w:val="000000"/>
          <w:sz w:val="20"/>
          <w:szCs w:val="20"/>
        </w:rPr>
        <w:t>đối</w:t>
      </w:r>
      <w:r w:rsidRPr="007B22B4">
        <w:rPr>
          <w:rFonts w:ascii="Arial" w:hAnsi="Arial" w:cs="Arial"/>
          <w:color w:val="000000"/>
          <w:sz w:val="20"/>
          <w:szCs w:val="20"/>
        </w:rPr>
        <w:t xml:space="preserve"> </w:t>
      </w:r>
      <w:r w:rsidRPr="0092650B">
        <w:rPr>
          <w:rFonts w:ascii="Arial" w:hAnsi="Arial" w:cs="Arial"/>
          <w:color w:val="000000"/>
          <w:sz w:val="20"/>
          <w:szCs w:val="20"/>
        </w:rPr>
        <w:t>xử</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giới,</w:t>
      </w:r>
      <w:r w:rsidRPr="007B22B4">
        <w:rPr>
          <w:rFonts w:ascii="Arial" w:hAnsi="Arial" w:cs="Arial"/>
          <w:color w:val="000000"/>
          <w:sz w:val="20"/>
          <w:szCs w:val="20"/>
        </w:rPr>
        <w:t xml:space="preserve"> </w:t>
      </w:r>
      <w:r w:rsidRPr="0092650B">
        <w:rPr>
          <w:rFonts w:ascii="Arial" w:hAnsi="Arial" w:cs="Arial"/>
          <w:color w:val="000000"/>
          <w:sz w:val="20"/>
          <w:szCs w:val="20"/>
        </w:rPr>
        <w:t>giới</w:t>
      </w:r>
      <w:r w:rsidRPr="007B22B4">
        <w:rPr>
          <w:rFonts w:ascii="Arial" w:hAnsi="Arial" w:cs="Arial"/>
          <w:color w:val="000000"/>
          <w:sz w:val="20"/>
          <w:szCs w:val="20"/>
        </w:rPr>
        <w:t xml:space="preserve"> </w:t>
      </w:r>
      <w:r w:rsidRPr="0092650B">
        <w:rPr>
          <w:rFonts w:ascii="Arial" w:hAnsi="Arial" w:cs="Arial"/>
          <w:color w:val="000000"/>
          <w:sz w:val="20"/>
          <w:szCs w:val="20"/>
        </w:rPr>
        <w:t>tính,</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kiến</w:t>
      </w:r>
      <w:r w:rsidRPr="007B22B4">
        <w:rPr>
          <w:rFonts w:ascii="Arial" w:hAnsi="Arial" w:cs="Arial"/>
          <w:color w:val="000000"/>
          <w:sz w:val="20"/>
          <w:szCs w:val="20"/>
        </w:rPr>
        <w:t xml:space="preserve"> </w:t>
      </w:r>
      <w:r w:rsidRPr="0092650B">
        <w:rPr>
          <w:rFonts w:ascii="Arial" w:hAnsi="Arial" w:cs="Arial"/>
          <w:color w:val="000000"/>
          <w:sz w:val="20"/>
          <w:szCs w:val="20"/>
        </w:rPr>
        <w:t>giới;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d)</w:t>
      </w:r>
      <w:r w:rsidRPr="007B22B4">
        <w:rPr>
          <w:rFonts w:ascii="Arial" w:hAnsi="Arial" w:cs="Arial"/>
          <w:color w:val="000000"/>
          <w:sz w:val="20"/>
          <w:szCs w:val="20"/>
          <w:lang w:val="vi-VN"/>
        </w:rPr>
        <w:t xml:space="preserve"> </w:t>
      </w:r>
      <w:r w:rsidRPr="0092650B">
        <w:rPr>
          <w:rFonts w:ascii="Arial" w:hAnsi="Arial" w:cs="Arial"/>
          <w:color w:val="000000"/>
          <w:sz w:val="20"/>
          <w:szCs w:val="20"/>
        </w:rPr>
        <w:t>Bình</w:t>
      </w:r>
      <w:r w:rsidRPr="007B22B4">
        <w:rPr>
          <w:rFonts w:ascii="Arial" w:hAnsi="Arial" w:cs="Arial"/>
          <w:color w:val="000000"/>
          <w:sz w:val="20"/>
          <w:szCs w:val="20"/>
        </w:rPr>
        <w:t xml:space="preserve"> </w:t>
      </w:r>
      <w:r w:rsidRPr="0092650B">
        <w:rPr>
          <w:rFonts w:ascii="Arial" w:hAnsi="Arial" w:cs="Arial"/>
          <w:color w:val="000000"/>
          <w:sz w:val="20"/>
          <w:szCs w:val="20"/>
        </w:rPr>
        <w:t>đẳng</w:t>
      </w:r>
      <w:r w:rsidRPr="007B22B4">
        <w:rPr>
          <w:rFonts w:ascii="Arial" w:hAnsi="Arial" w:cs="Arial"/>
          <w:color w:val="000000"/>
          <w:sz w:val="20"/>
          <w:szCs w:val="20"/>
        </w:rPr>
        <w:t xml:space="preserve"> </w:t>
      </w:r>
      <w:r w:rsidRPr="0092650B">
        <w:rPr>
          <w:rFonts w:ascii="Arial" w:hAnsi="Arial" w:cs="Arial"/>
          <w:color w:val="000000"/>
          <w:sz w:val="20"/>
          <w:szCs w:val="20"/>
        </w:rPr>
        <w:t>giới,</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vệ</w:t>
      </w:r>
      <w:r w:rsidRPr="007B22B4">
        <w:rPr>
          <w:rFonts w:ascii="Arial" w:hAnsi="Arial" w:cs="Arial"/>
          <w:color w:val="000000"/>
          <w:sz w:val="20"/>
          <w:szCs w:val="20"/>
        </w:rPr>
        <w:t xml:space="preserve"> </w:t>
      </w:r>
      <w:r w:rsidRPr="0092650B">
        <w:rPr>
          <w:rFonts w:ascii="Arial" w:hAnsi="Arial" w:cs="Arial"/>
          <w:color w:val="000000"/>
          <w:sz w:val="20"/>
          <w:szCs w:val="20"/>
        </w:rPr>
        <w:t>danh</w:t>
      </w:r>
      <w:r w:rsidRPr="007B22B4">
        <w:rPr>
          <w:rFonts w:ascii="Arial" w:hAnsi="Arial" w:cs="Arial"/>
          <w:color w:val="000000"/>
          <w:sz w:val="20"/>
          <w:szCs w:val="20"/>
        </w:rPr>
        <w:t xml:space="preserve"> </w:t>
      </w:r>
      <w:r w:rsidRPr="0092650B">
        <w:rPr>
          <w:rFonts w:ascii="Arial" w:hAnsi="Arial" w:cs="Arial"/>
          <w:color w:val="000000"/>
          <w:sz w:val="20"/>
          <w:szCs w:val="20"/>
        </w:rPr>
        <w:t>dự,</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phẩm,</w:t>
      </w:r>
      <w:r w:rsidRPr="007B22B4">
        <w:rPr>
          <w:rFonts w:ascii="Arial" w:hAnsi="Arial" w:cs="Arial"/>
          <w:color w:val="000000"/>
          <w:sz w:val="20"/>
          <w:szCs w:val="20"/>
        </w:rPr>
        <w:t xml:space="preserve"> </w:t>
      </w:r>
      <w:r w:rsidRPr="0092650B">
        <w:rPr>
          <w:rFonts w:ascii="Arial" w:hAnsi="Arial" w:cs="Arial"/>
          <w:color w:val="000000"/>
          <w:sz w:val="20"/>
          <w:szCs w:val="20"/>
        </w:rPr>
        <w:t>uy</w:t>
      </w:r>
      <w:r w:rsidRPr="007B22B4">
        <w:rPr>
          <w:rFonts w:ascii="Arial" w:hAnsi="Arial" w:cs="Arial"/>
          <w:color w:val="000000"/>
          <w:sz w:val="20"/>
          <w:szCs w:val="20"/>
        </w:rPr>
        <w:t xml:space="preserve"> </w:t>
      </w:r>
      <w:r w:rsidRPr="0092650B">
        <w:rPr>
          <w:rFonts w:ascii="Arial" w:hAnsi="Arial" w:cs="Arial"/>
          <w:color w:val="000000"/>
          <w:sz w:val="20"/>
          <w:szCs w:val="20"/>
        </w:rPr>
        <w:t>tín</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bị</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những</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quan;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đảm</w:t>
      </w:r>
      <w:r w:rsidRPr="007B22B4">
        <w:rPr>
          <w:rFonts w:ascii="Arial" w:hAnsi="Arial" w:cs="Arial"/>
          <w:color w:val="000000"/>
          <w:sz w:val="20"/>
          <w:szCs w:val="20"/>
        </w:rPr>
        <w:t xml:space="preserve"> </w:t>
      </w:r>
      <w:r w:rsidRPr="0092650B">
        <w:rPr>
          <w:rFonts w:ascii="Arial" w:hAnsi="Arial" w:cs="Arial"/>
          <w:color w:val="000000"/>
          <w:sz w:val="20"/>
          <w:szCs w:val="20"/>
        </w:rPr>
        <w:t>an</w:t>
      </w:r>
      <w:r w:rsidRPr="007B22B4">
        <w:rPr>
          <w:rFonts w:ascii="Arial" w:hAnsi="Arial" w:cs="Arial"/>
          <w:color w:val="000000"/>
          <w:sz w:val="20"/>
          <w:szCs w:val="20"/>
        </w:rPr>
        <w:t xml:space="preserve"> </w:t>
      </w:r>
      <w:r w:rsidRPr="0092650B">
        <w:rPr>
          <w:rFonts w:ascii="Arial" w:hAnsi="Arial" w:cs="Arial"/>
          <w:color w:val="000000"/>
          <w:sz w:val="20"/>
          <w:szCs w:val="20"/>
        </w:rPr>
        <w:t>toàn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đời</w:t>
      </w:r>
      <w:r w:rsidRPr="007B22B4">
        <w:rPr>
          <w:rFonts w:ascii="Arial" w:hAnsi="Arial" w:cs="Arial"/>
          <w:color w:val="000000"/>
          <w:sz w:val="20"/>
          <w:szCs w:val="20"/>
        </w:rPr>
        <w:t xml:space="preserve"> </w:t>
      </w:r>
      <w:r w:rsidRPr="0092650B">
        <w:rPr>
          <w:rFonts w:ascii="Arial" w:hAnsi="Arial" w:cs="Arial"/>
          <w:color w:val="000000"/>
          <w:sz w:val="20"/>
          <w:szCs w:val="20"/>
        </w:rPr>
        <w:t>sống</w:t>
      </w:r>
      <w:r w:rsidRPr="007B22B4">
        <w:rPr>
          <w:rFonts w:ascii="Arial" w:hAnsi="Arial" w:cs="Arial"/>
          <w:color w:val="000000"/>
          <w:sz w:val="20"/>
          <w:szCs w:val="20"/>
        </w:rPr>
        <w:t xml:space="preserve"> </w:t>
      </w:r>
      <w:r w:rsidRPr="0092650B">
        <w:rPr>
          <w:rFonts w:ascii="Arial" w:hAnsi="Arial" w:cs="Arial"/>
          <w:color w:val="000000"/>
          <w:sz w:val="20"/>
          <w:szCs w:val="20"/>
        </w:rPr>
        <w:t>riêng</w:t>
      </w:r>
      <w:r w:rsidRPr="007B22B4">
        <w:rPr>
          <w:rFonts w:ascii="Arial" w:hAnsi="Arial" w:cs="Arial"/>
          <w:color w:val="000000"/>
          <w:sz w:val="20"/>
          <w:szCs w:val="20"/>
        </w:rPr>
        <w:t xml:space="preserve"> </w:t>
      </w:r>
      <w:r w:rsidRPr="0092650B">
        <w:rPr>
          <w:rFonts w:ascii="Arial" w:hAnsi="Arial" w:cs="Arial"/>
          <w:color w:val="000000"/>
          <w:sz w:val="20"/>
          <w:szCs w:val="20"/>
        </w:rPr>
        <w:t>tư,</w:t>
      </w:r>
      <w:r w:rsidRPr="007B22B4">
        <w:rPr>
          <w:rFonts w:ascii="Arial" w:hAnsi="Arial" w:cs="Arial"/>
          <w:color w:val="000000"/>
          <w:sz w:val="20"/>
          <w:szCs w:val="20"/>
        </w:rPr>
        <w:t xml:space="preserve"> </w:t>
      </w:r>
      <w:r w:rsidRPr="0092650B">
        <w:rPr>
          <w:rFonts w:ascii="Arial" w:hAnsi="Arial" w:cs="Arial"/>
          <w:color w:val="000000"/>
          <w:sz w:val="20"/>
          <w:szCs w:val="20"/>
        </w:rPr>
        <w:t>bí</w:t>
      </w:r>
      <w:r w:rsidRPr="007B22B4">
        <w:rPr>
          <w:rFonts w:ascii="Arial" w:hAnsi="Arial" w:cs="Arial"/>
          <w:color w:val="000000"/>
          <w:sz w:val="20"/>
          <w:szCs w:val="20"/>
        </w:rPr>
        <w:t xml:space="preserve"> </w:t>
      </w:r>
      <w:r w:rsidRPr="0092650B">
        <w:rPr>
          <w:rFonts w:ascii="Arial" w:hAnsi="Arial" w:cs="Arial"/>
          <w:color w:val="000000"/>
          <w:sz w:val="20"/>
          <w:szCs w:val="20"/>
        </w:rPr>
        <w:t>mật</w:t>
      </w:r>
      <w:r w:rsidRPr="007B22B4">
        <w:rPr>
          <w:rFonts w:ascii="Arial" w:hAnsi="Arial" w:cs="Arial"/>
          <w:color w:val="000000"/>
          <w:sz w:val="20"/>
          <w:szCs w:val="20"/>
        </w:rPr>
        <w:t xml:space="preserve"> </w:t>
      </w:r>
      <w:r w:rsidRPr="0092650B">
        <w:rPr>
          <w:rFonts w:ascii="Arial" w:hAnsi="Arial" w:cs="Arial"/>
          <w:color w:val="000000"/>
          <w:sz w:val="20"/>
          <w:szCs w:val="20"/>
        </w:rPr>
        <w:t>cá</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bí</w:t>
      </w:r>
      <w:r w:rsidRPr="007B22B4">
        <w:rPr>
          <w:rFonts w:ascii="Arial" w:hAnsi="Arial" w:cs="Arial"/>
          <w:color w:val="000000"/>
          <w:sz w:val="20"/>
          <w:szCs w:val="20"/>
        </w:rPr>
        <w:t xml:space="preserve"> </w:t>
      </w:r>
      <w:r w:rsidRPr="0092650B">
        <w:rPr>
          <w:rFonts w:ascii="Arial" w:hAnsi="Arial" w:cs="Arial"/>
          <w:color w:val="000000"/>
          <w:sz w:val="20"/>
          <w:szCs w:val="20"/>
        </w:rPr>
        <w:t>mật</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14.</w:t>
      </w:r>
      <w:r w:rsidRPr="007B22B4">
        <w:rPr>
          <w:rFonts w:ascii="Arial" w:hAnsi="Arial" w:cs="Arial"/>
          <w:b/>
          <w:bCs/>
          <w:color w:val="000000"/>
          <w:sz w:val="20"/>
          <w:szCs w:val="20"/>
        </w:rPr>
        <w:t xml:space="preserve"> </w:t>
      </w:r>
      <w:r w:rsidRPr="0092650B">
        <w:rPr>
          <w:rFonts w:ascii="Arial" w:hAnsi="Arial" w:cs="Arial"/>
          <w:b/>
          <w:bCs/>
          <w:color w:val="000000"/>
          <w:sz w:val="20"/>
          <w:szCs w:val="20"/>
        </w:rPr>
        <w:t>Nội</w:t>
      </w:r>
      <w:r w:rsidRPr="007B22B4">
        <w:rPr>
          <w:rFonts w:ascii="Arial" w:hAnsi="Arial" w:cs="Arial"/>
          <w:b/>
          <w:bCs/>
          <w:color w:val="000000"/>
          <w:sz w:val="20"/>
          <w:szCs w:val="20"/>
        </w:rPr>
        <w:t xml:space="preserve"> </w:t>
      </w:r>
      <w:r w:rsidRPr="0092650B">
        <w:rPr>
          <w:rFonts w:ascii="Arial" w:hAnsi="Arial" w:cs="Arial"/>
          <w:b/>
          <w:bCs/>
          <w:color w:val="000000"/>
          <w:sz w:val="20"/>
          <w:szCs w:val="20"/>
        </w:rPr>
        <w:t>dung</w:t>
      </w:r>
      <w:r w:rsidRPr="007B22B4">
        <w:rPr>
          <w:rFonts w:ascii="Arial" w:hAnsi="Arial" w:cs="Arial"/>
          <w:b/>
          <w:bCs/>
          <w:color w:val="000000"/>
          <w:sz w:val="20"/>
          <w:szCs w:val="20"/>
        </w:rPr>
        <w:t xml:space="preserve"> </w:t>
      </w:r>
      <w:r w:rsidRPr="0092650B">
        <w:rPr>
          <w:rFonts w:ascii="Arial" w:hAnsi="Arial" w:cs="Arial"/>
          <w:b/>
          <w:bCs/>
          <w:color w:val="000000"/>
          <w:sz w:val="20"/>
          <w:szCs w:val="20"/>
        </w:rPr>
        <w:t>thông</w:t>
      </w:r>
      <w:r w:rsidRPr="007B22B4">
        <w:rPr>
          <w:rFonts w:ascii="Arial" w:hAnsi="Arial" w:cs="Arial"/>
          <w:b/>
          <w:bCs/>
          <w:color w:val="000000"/>
          <w:sz w:val="20"/>
          <w:szCs w:val="20"/>
        </w:rPr>
        <w:t xml:space="preserve"> </w:t>
      </w:r>
      <w:r w:rsidRPr="0092650B">
        <w:rPr>
          <w:rFonts w:ascii="Arial" w:hAnsi="Arial" w:cs="Arial"/>
          <w:b/>
          <w:bCs/>
          <w:color w:val="000000"/>
          <w:sz w:val="20"/>
          <w:szCs w:val="20"/>
        </w:rPr>
        <w:t>tin,</w:t>
      </w:r>
      <w:r w:rsidRPr="007B22B4">
        <w:rPr>
          <w:rFonts w:ascii="Arial" w:hAnsi="Arial" w:cs="Arial"/>
          <w:b/>
          <w:bCs/>
          <w:color w:val="000000"/>
          <w:sz w:val="20"/>
          <w:szCs w:val="20"/>
        </w:rPr>
        <w:t xml:space="preserve"> </w:t>
      </w:r>
      <w:r w:rsidRPr="0092650B">
        <w:rPr>
          <w:rFonts w:ascii="Arial" w:hAnsi="Arial" w:cs="Arial"/>
          <w:b/>
          <w:bCs/>
          <w:color w:val="000000"/>
          <w:sz w:val="20"/>
          <w:szCs w:val="20"/>
        </w:rPr>
        <w:t>truyền</w:t>
      </w:r>
      <w:r w:rsidRPr="007B22B4">
        <w:rPr>
          <w:rFonts w:ascii="Arial" w:hAnsi="Arial" w:cs="Arial"/>
          <w:b/>
          <w:bCs/>
          <w:color w:val="000000"/>
          <w:sz w:val="20"/>
          <w:szCs w:val="20"/>
        </w:rPr>
        <w:t xml:space="preserve"> </w:t>
      </w:r>
      <w:r w:rsidRPr="0092650B">
        <w:rPr>
          <w:rFonts w:ascii="Arial" w:hAnsi="Arial" w:cs="Arial"/>
          <w:b/>
          <w:bCs/>
          <w:color w:val="000000"/>
          <w:sz w:val="20"/>
          <w:szCs w:val="20"/>
        </w:rPr>
        <w:t>thông,</w:t>
      </w:r>
      <w:r w:rsidRPr="007B22B4">
        <w:rPr>
          <w:rFonts w:ascii="Arial" w:hAnsi="Arial" w:cs="Arial"/>
          <w:b/>
          <w:bCs/>
          <w:color w:val="000000"/>
          <w:sz w:val="20"/>
          <w:szCs w:val="20"/>
        </w:rPr>
        <w:t xml:space="preserve"> </w:t>
      </w:r>
      <w:r w:rsidRPr="0092650B">
        <w:rPr>
          <w:rFonts w:ascii="Arial" w:hAnsi="Arial" w:cs="Arial"/>
          <w:b/>
          <w:bCs/>
          <w:color w:val="000000"/>
          <w:sz w:val="20"/>
          <w:szCs w:val="20"/>
        </w:rPr>
        <w:t>giáo</w:t>
      </w:r>
      <w:r w:rsidRPr="007B22B4">
        <w:rPr>
          <w:rFonts w:ascii="Arial" w:hAnsi="Arial" w:cs="Arial"/>
          <w:b/>
          <w:bCs/>
          <w:color w:val="000000"/>
          <w:sz w:val="20"/>
          <w:szCs w:val="20"/>
        </w:rPr>
        <w:t xml:space="preserve"> </w:t>
      </w:r>
      <w:r w:rsidRPr="0092650B">
        <w:rPr>
          <w:rFonts w:ascii="Arial" w:hAnsi="Arial" w:cs="Arial"/>
          <w:b/>
          <w:bCs/>
          <w:color w:val="000000"/>
          <w:sz w:val="20"/>
          <w:szCs w:val="20"/>
        </w:rPr>
        <w:t>dục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sách,</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luật</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Quyền</w:t>
      </w:r>
      <w:r w:rsidRPr="007B22B4">
        <w:rPr>
          <w:rFonts w:ascii="Arial" w:hAnsi="Arial" w:cs="Arial"/>
          <w:color w:val="000000"/>
          <w:sz w:val="20"/>
          <w:szCs w:val="20"/>
        </w:rPr>
        <w:t xml:space="preserve"> </w:t>
      </w:r>
      <w:r w:rsidRPr="0092650B">
        <w:rPr>
          <w:rFonts w:ascii="Arial" w:hAnsi="Arial" w:cs="Arial"/>
          <w:color w:val="000000"/>
          <w:sz w:val="20"/>
          <w:szCs w:val="20"/>
        </w:rPr>
        <w:t>con</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quyền</w:t>
      </w:r>
      <w:r w:rsidRPr="007B22B4">
        <w:rPr>
          <w:rFonts w:ascii="Arial" w:hAnsi="Arial" w:cs="Arial"/>
          <w:color w:val="000000"/>
          <w:sz w:val="20"/>
          <w:szCs w:val="20"/>
        </w:rPr>
        <w:t xml:space="preserve"> </w:t>
      </w:r>
      <w:r w:rsidRPr="0092650B">
        <w:rPr>
          <w:rFonts w:ascii="Arial" w:hAnsi="Arial" w:cs="Arial"/>
          <w:color w:val="000000"/>
          <w:sz w:val="20"/>
          <w:szCs w:val="20"/>
        </w:rPr>
        <w:t>công</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bình</w:t>
      </w:r>
      <w:r w:rsidRPr="007B22B4">
        <w:rPr>
          <w:rFonts w:ascii="Arial" w:hAnsi="Arial" w:cs="Arial"/>
          <w:color w:val="000000"/>
          <w:sz w:val="20"/>
          <w:szCs w:val="20"/>
        </w:rPr>
        <w:t xml:space="preserve"> </w:t>
      </w:r>
      <w:r w:rsidRPr="0092650B">
        <w:rPr>
          <w:rFonts w:ascii="Arial" w:hAnsi="Arial" w:cs="Arial"/>
          <w:color w:val="000000"/>
          <w:sz w:val="20"/>
          <w:szCs w:val="20"/>
        </w:rPr>
        <w:t>đẳng</w:t>
      </w:r>
      <w:r w:rsidRPr="007B22B4">
        <w:rPr>
          <w:rFonts w:ascii="Arial" w:hAnsi="Arial" w:cs="Arial"/>
          <w:color w:val="000000"/>
          <w:sz w:val="20"/>
          <w:szCs w:val="20"/>
        </w:rPr>
        <w:t xml:space="preserve"> </w:t>
      </w:r>
      <w:r w:rsidRPr="0092650B">
        <w:rPr>
          <w:rFonts w:ascii="Arial" w:hAnsi="Arial" w:cs="Arial"/>
          <w:color w:val="000000"/>
          <w:sz w:val="20"/>
          <w:szCs w:val="20"/>
        </w:rPr>
        <w:t>giới</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sidRPr="007B22B4">
        <w:rPr>
          <w:rFonts w:ascii="Arial" w:hAnsi="Arial" w:cs="Arial"/>
          <w:color w:val="000000"/>
          <w:sz w:val="20"/>
          <w:szCs w:val="20"/>
          <w:lang w:val="vi-VN"/>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thống</w:t>
      </w:r>
      <w:r w:rsidRPr="007B22B4">
        <w:rPr>
          <w:rFonts w:ascii="Arial" w:hAnsi="Arial" w:cs="Arial"/>
          <w:color w:val="000000"/>
          <w:sz w:val="20"/>
          <w:szCs w:val="20"/>
        </w:rPr>
        <w:t xml:space="preserve"> </w:t>
      </w:r>
      <w:r w:rsidRPr="0092650B">
        <w:rPr>
          <w:rFonts w:ascii="Arial" w:hAnsi="Arial" w:cs="Arial"/>
          <w:color w:val="000000"/>
          <w:sz w:val="20"/>
          <w:szCs w:val="20"/>
        </w:rPr>
        <w:t>tốt</w:t>
      </w:r>
      <w:r w:rsidRPr="007B22B4">
        <w:rPr>
          <w:rFonts w:ascii="Arial" w:hAnsi="Arial" w:cs="Arial"/>
          <w:color w:val="000000"/>
          <w:sz w:val="20"/>
          <w:szCs w:val="20"/>
        </w:rPr>
        <w:t xml:space="preserve"> </w:t>
      </w:r>
      <w:r w:rsidRPr="0092650B">
        <w:rPr>
          <w:rFonts w:ascii="Arial" w:hAnsi="Arial" w:cs="Arial"/>
          <w:color w:val="000000"/>
          <w:sz w:val="20"/>
          <w:szCs w:val="20"/>
        </w:rPr>
        <w:t>đẹp</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con</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Việt</w:t>
      </w:r>
      <w:r w:rsidRPr="007B22B4">
        <w:rPr>
          <w:rFonts w:ascii="Arial" w:hAnsi="Arial" w:cs="Arial"/>
          <w:color w:val="000000"/>
          <w:sz w:val="20"/>
          <w:szCs w:val="20"/>
        </w:rPr>
        <w:t xml:space="preserve"> </w:t>
      </w:r>
      <w:r w:rsidRPr="0092650B">
        <w:rPr>
          <w:rFonts w:ascii="Arial" w:hAnsi="Arial" w:cs="Arial"/>
          <w:color w:val="000000"/>
          <w:sz w:val="20"/>
          <w:szCs w:val="20"/>
        </w:rPr>
        <w:t>Nam;</w:t>
      </w:r>
      <w:r w:rsidRPr="007B22B4">
        <w:rPr>
          <w:rFonts w:ascii="Arial" w:hAnsi="Arial" w:cs="Arial"/>
          <w:color w:val="000000"/>
          <w:sz w:val="20"/>
          <w:szCs w:val="20"/>
        </w:rPr>
        <w:t xml:space="preserve"> </w:t>
      </w:r>
      <w:r w:rsidRPr="0092650B">
        <w:rPr>
          <w:rFonts w:ascii="Arial" w:hAnsi="Arial" w:cs="Arial"/>
          <w:color w:val="000000"/>
          <w:sz w:val="20"/>
          <w:szCs w:val="20"/>
        </w:rPr>
        <w:t>gương</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tốt,</w:t>
      </w:r>
      <w:r w:rsidRPr="007B22B4">
        <w:rPr>
          <w:rFonts w:ascii="Arial" w:hAnsi="Arial" w:cs="Arial"/>
          <w:color w:val="000000"/>
          <w:sz w:val="20"/>
          <w:szCs w:val="20"/>
        </w:rPr>
        <w:t xml:space="preserve"> </w:t>
      </w:r>
      <w:r w:rsidRPr="0092650B">
        <w:rPr>
          <w:rFonts w:ascii="Arial" w:hAnsi="Arial" w:cs="Arial"/>
          <w:color w:val="000000"/>
          <w:sz w:val="20"/>
          <w:szCs w:val="20"/>
        </w:rPr>
        <w:t>việc</w:t>
      </w:r>
      <w:r w:rsidRPr="007B22B4">
        <w:rPr>
          <w:rFonts w:ascii="Arial" w:hAnsi="Arial" w:cs="Arial"/>
          <w:color w:val="000000"/>
          <w:sz w:val="20"/>
          <w:szCs w:val="20"/>
        </w:rPr>
        <w:t xml:space="preserve"> </w:t>
      </w:r>
      <w:r w:rsidRPr="0092650B">
        <w:rPr>
          <w:rFonts w:ascii="Arial" w:hAnsi="Arial" w:cs="Arial"/>
          <w:color w:val="000000"/>
          <w:sz w:val="20"/>
          <w:szCs w:val="20"/>
        </w:rPr>
        <w:t>tốt</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xây</w:t>
      </w:r>
      <w:r w:rsidRPr="007B22B4">
        <w:rPr>
          <w:rFonts w:ascii="Arial" w:hAnsi="Arial" w:cs="Arial"/>
          <w:color w:val="000000"/>
          <w:sz w:val="20"/>
          <w:szCs w:val="20"/>
        </w:rPr>
        <w:t xml:space="preserve"> </w:t>
      </w:r>
      <w:r w:rsidRPr="0092650B">
        <w:rPr>
          <w:rFonts w:ascii="Arial" w:hAnsi="Arial" w:cs="Arial"/>
          <w:color w:val="000000"/>
          <w:sz w:val="20"/>
          <w:szCs w:val="20"/>
        </w:rPr>
        <w:t>dựng</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hạnh</w:t>
      </w:r>
      <w:r w:rsidRPr="007B22B4">
        <w:rPr>
          <w:rFonts w:ascii="Arial" w:hAnsi="Arial" w:cs="Arial"/>
          <w:color w:val="000000"/>
          <w:sz w:val="20"/>
          <w:szCs w:val="20"/>
        </w:rPr>
        <w:t xml:space="preserve"> </w:t>
      </w:r>
      <w:r w:rsidRPr="0092650B">
        <w:rPr>
          <w:rFonts w:ascii="Arial" w:hAnsi="Arial" w:cs="Arial"/>
          <w:color w:val="000000"/>
          <w:sz w:val="20"/>
          <w:szCs w:val="20"/>
        </w:rPr>
        <w:t>phúc</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sidRPr="007B22B4">
        <w:rPr>
          <w:rFonts w:ascii="Arial" w:hAnsi="Arial" w:cs="Arial"/>
          <w:color w:val="000000"/>
          <w:sz w:val="20"/>
          <w:szCs w:val="20"/>
          <w:lang w:val="vi-VN"/>
        </w:rPr>
        <w:t xml:space="preserve"> </w:t>
      </w:r>
      <w:r w:rsidRPr="0092650B">
        <w:rPr>
          <w:rFonts w:ascii="Arial" w:hAnsi="Arial" w:cs="Arial"/>
          <w:color w:val="000000"/>
          <w:sz w:val="20"/>
          <w:szCs w:val="20"/>
        </w:rPr>
        <w:t>Kiến</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hôn</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kỹ</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ứng</w:t>
      </w:r>
      <w:r w:rsidRPr="007B22B4">
        <w:rPr>
          <w:rFonts w:ascii="Arial" w:hAnsi="Arial" w:cs="Arial"/>
          <w:color w:val="000000"/>
          <w:sz w:val="20"/>
          <w:szCs w:val="20"/>
        </w:rPr>
        <w:t xml:space="preserve"> </w:t>
      </w:r>
      <w:r w:rsidRPr="0092650B">
        <w:rPr>
          <w:rFonts w:ascii="Arial" w:hAnsi="Arial" w:cs="Arial"/>
          <w:color w:val="000000"/>
          <w:sz w:val="20"/>
          <w:szCs w:val="20"/>
        </w:rPr>
        <w:t>xử</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kỹ</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vệ,</w:t>
      </w:r>
      <w:r w:rsidRPr="007B22B4">
        <w:rPr>
          <w:rFonts w:ascii="Arial" w:hAnsi="Arial" w:cs="Arial"/>
          <w:color w:val="000000"/>
          <w:sz w:val="20"/>
          <w:szCs w:val="20"/>
        </w:rPr>
        <w:t xml:space="preserve"> </w:t>
      </w:r>
      <w:r w:rsidRPr="0092650B">
        <w:rPr>
          <w:rFonts w:ascii="Arial" w:hAnsi="Arial" w:cs="Arial"/>
          <w:color w:val="000000"/>
          <w:sz w:val="20"/>
          <w:szCs w:val="20"/>
        </w:rPr>
        <w:t>hỗ</w:t>
      </w:r>
      <w:r w:rsidRPr="007B22B4">
        <w:rPr>
          <w:rFonts w:ascii="Arial" w:hAnsi="Arial" w:cs="Arial"/>
          <w:color w:val="000000"/>
          <w:sz w:val="20"/>
          <w:szCs w:val="20"/>
        </w:rPr>
        <w:t xml:space="preserve"> </w:t>
      </w:r>
      <w:r w:rsidRPr="0092650B">
        <w:rPr>
          <w:rFonts w:ascii="Arial" w:hAnsi="Arial" w:cs="Arial"/>
          <w:color w:val="000000"/>
          <w:sz w:val="20"/>
          <w:szCs w:val="20"/>
        </w:rPr>
        <w:t>trợ</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bị</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ngừa,</w:t>
      </w:r>
      <w:r w:rsidRPr="007B22B4">
        <w:rPr>
          <w:rFonts w:ascii="Arial" w:hAnsi="Arial" w:cs="Arial"/>
          <w:color w:val="000000"/>
          <w:sz w:val="20"/>
          <w:szCs w:val="20"/>
        </w:rPr>
        <w:t xml:space="preserve"> </w:t>
      </w:r>
      <w:r w:rsidRPr="0092650B">
        <w:rPr>
          <w:rFonts w:ascii="Arial" w:hAnsi="Arial" w:cs="Arial"/>
          <w:color w:val="000000"/>
          <w:sz w:val="20"/>
          <w:szCs w:val="20"/>
        </w:rPr>
        <w:t>ngăn</w:t>
      </w:r>
      <w:r w:rsidRPr="007B22B4">
        <w:rPr>
          <w:rFonts w:ascii="Arial" w:hAnsi="Arial" w:cs="Arial"/>
          <w:color w:val="000000"/>
          <w:sz w:val="20"/>
          <w:szCs w:val="20"/>
        </w:rPr>
        <w:t xml:space="preserve"> </w:t>
      </w:r>
      <w:r w:rsidRPr="0092650B">
        <w:rPr>
          <w:rFonts w:ascii="Arial" w:hAnsi="Arial" w:cs="Arial"/>
          <w:color w:val="000000"/>
          <w:sz w:val="20"/>
          <w:szCs w:val="20"/>
        </w:rPr>
        <w:t>chặn,</w:t>
      </w:r>
      <w:r w:rsidRPr="007B22B4">
        <w:rPr>
          <w:rFonts w:ascii="Arial" w:hAnsi="Arial" w:cs="Arial"/>
          <w:color w:val="000000"/>
          <w:sz w:val="20"/>
          <w:szCs w:val="20"/>
        </w:rPr>
        <w:t xml:space="preserve"> </w:t>
      </w:r>
      <w:r w:rsidRPr="0092650B">
        <w:rPr>
          <w:rFonts w:ascii="Arial" w:hAnsi="Arial" w:cs="Arial"/>
          <w:color w:val="000000"/>
          <w:sz w:val="20"/>
          <w:szCs w:val="20"/>
        </w:rPr>
        <w:t>xử</w:t>
      </w:r>
      <w:r w:rsidRPr="007B22B4">
        <w:rPr>
          <w:rFonts w:ascii="Arial" w:hAnsi="Arial" w:cs="Arial"/>
          <w:color w:val="000000"/>
          <w:sz w:val="20"/>
          <w:szCs w:val="20"/>
        </w:rPr>
        <w:t xml:space="preserve"> </w:t>
      </w:r>
      <w:r w:rsidRPr="0092650B">
        <w:rPr>
          <w:rFonts w:ascii="Arial" w:hAnsi="Arial" w:cs="Arial"/>
          <w:color w:val="000000"/>
          <w:sz w:val="20"/>
          <w:szCs w:val="20"/>
        </w:rPr>
        <w:t>lý</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sidRPr="007B22B4">
        <w:rPr>
          <w:rFonts w:ascii="Arial" w:hAnsi="Arial" w:cs="Arial"/>
          <w:color w:val="000000"/>
          <w:sz w:val="20"/>
          <w:szCs w:val="20"/>
          <w:lang w:val="vi-VN"/>
        </w:rPr>
        <w:t xml:space="preserve"> </w:t>
      </w:r>
      <w:r w:rsidRPr="0092650B">
        <w:rPr>
          <w:rFonts w:ascii="Arial" w:hAnsi="Arial" w:cs="Arial"/>
          <w:color w:val="000000"/>
          <w:sz w:val="20"/>
          <w:szCs w:val="20"/>
        </w:rPr>
        <w:t>Kinh</w:t>
      </w:r>
      <w:r w:rsidRPr="007B22B4">
        <w:rPr>
          <w:rFonts w:ascii="Arial" w:hAnsi="Arial" w:cs="Arial"/>
          <w:color w:val="000000"/>
          <w:sz w:val="20"/>
          <w:szCs w:val="20"/>
        </w:rPr>
        <w:t xml:space="preserve"> </w:t>
      </w:r>
      <w:r w:rsidRPr="0092650B">
        <w:rPr>
          <w:rFonts w:ascii="Arial" w:hAnsi="Arial" w:cs="Arial"/>
          <w:color w:val="000000"/>
          <w:sz w:val="20"/>
          <w:szCs w:val="20"/>
        </w:rPr>
        <w:t>nghiệm</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quốc</w:t>
      </w:r>
      <w:r w:rsidRPr="007B22B4">
        <w:rPr>
          <w:rFonts w:ascii="Arial" w:hAnsi="Arial" w:cs="Arial"/>
          <w:color w:val="000000"/>
          <w:sz w:val="20"/>
          <w:szCs w:val="20"/>
        </w:rPr>
        <w:t xml:space="preserve"> </w:t>
      </w:r>
      <w:r w:rsidRPr="0092650B">
        <w:rPr>
          <w:rFonts w:ascii="Arial" w:hAnsi="Arial" w:cs="Arial"/>
          <w:color w:val="000000"/>
          <w:sz w:val="20"/>
          <w:szCs w:val="20"/>
        </w:rPr>
        <w:t>tế.</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sidRPr="007B22B4">
        <w:rPr>
          <w:rFonts w:ascii="Arial" w:hAnsi="Arial" w:cs="Arial"/>
          <w:color w:val="000000"/>
          <w:sz w:val="20"/>
          <w:szCs w:val="20"/>
          <w:lang w:val="vi-VN"/>
        </w:rPr>
        <w:t xml:space="preserve"> </w:t>
      </w:r>
      <w:r w:rsidRPr="0092650B">
        <w:rPr>
          <w:rFonts w:ascii="Arial" w:hAnsi="Arial" w:cs="Arial"/>
          <w:color w:val="000000"/>
          <w:sz w:val="20"/>
          <w:szCs w:val="20"/>
        </w:rPr>
        <w:t>Nội</w:t>
      </w:r>
      <w:r w:rsidRPr="007B22B4">
        <w:rPr>
          <w:rFonts w:ascii="Arial" w:hAnsi="Arial" w:cs="Arial"/>
          <w:color w:val="000000"/>
          <w:sz w:val="20"/>
          <w:szCs w:val="20"/>
        </w:rPr>
        <w:t xml:space="preserve"> </w:t>
      </w:r>
      <w:r w:rsidRPr="0092650B">
        <w:rPr>
          <w:rFonts w:ascii="Arial" w:hAnsi="Arial" w:cs="Arial"/>
          <w:color w:val="000000"/>
          <w:sz w:val="20"/>
          <w:szCs w:val="20"/>
        </w:rPr>
        <w:t>dung</w:t>
      </w:r>
      <w:r w:rsidRPr="007B22B4">
        <w:rPr>
          <w:rFonts w:ascii="Arial" w:hAnsi="Arial" w:cs="Arial"/>
          <w:color w:val="000000"/>
          <w:sz w:val="20"/>
          <w:szCs w:val="20"/>
        </w:rPr>
        <w:t xml:space="preserve"> </w:t>
      </w:r>
      <w:r w:rsidRPr="0092650B">
        <w:rPr>
          <w:rFonts w:ascii="Arial" w:hAnsi="Arial" w:cs="Arial"/>
          <w:color w:val="000000"/>
          <w:sz w:val="20"/>
          <w:szCs w:val="20"/>
        </w:rPr>
        <w:t>khác</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đến</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15.</w:t>
      </w:r>
      <w:r w:rsidRPr="007B22B4">
        <w:rPr>
          <w:rFonts w:ascii="Arial" w:hAnsi="Arial" w:cs="Arial"/>
          <w:b/>
          <w:bCs/>
          <w:color w:val="000000"/>
          <w:sz w:val="20"/>
          <w:szCs w:val="20"/>
        </w:rPr>
        <w:t xml:space="preserve"> </w:t>
      </w:r>
      <w:r w:rsidRPr="0092650B">
        <w:rPr>
          <w:rFonts w:ascii="Arial" w:hAnsi="Arial" w:cs="Arial"/>
          <w:b/>
          <w:bCs/>
          <w:color w:val="000000"/>
          <w:sz w:val="20"/>
          <w:szCs w:val="20"/>
        </w:rPr>
        <w:t>Hình</w:t>
      </w:r>
      <w:r w:rsidRPr="007B22B4">
        <w:rPr>
          <w:rFonts w:ascii="Arial" w:hAnsi="Arial" w:cs="Arial"/>
          <w:b/>
          <w:bCs/>
          <w:color w:val="000000"/>
          <w:sz w:val="20"/>
          <w:szCs w:val="20"/>
        </w:rPr>
        <w:t xml:space="preserve"> </w:t>
      </w:r>
      <w:r w:rsidRPr="0092650B">
        <w:rPr>
          <w:rFonts w:ascii="Arial" w:hAnsi="Arial" w:cs="Arial"/>
          <w:b/>
          <w:bCs/>
          <w:color w:val="000000"/>
          <w:sz w:val="20"/>
          <w:szCs w:val="20"/>
        </w:rPr>
        <w:t>thức</w:t>
      </w:r>
      <w:r w:rsidRPr="007B22B4">
        <w:rPr>
          <w:rFonts w:ascii="Arial" w:hAnsi="Arial" w:cs="Arial"/>
          <w:b/>
          <w:bCs/>
          <w:color w:val="000000"/>
          <w:sz w:val="20"/>
          <w:szCs w:val="20"/>
        </w:rPr>
        <w:t xml:space="preserve"> </w:t>
      </w:r>
      <w:r w:rsidRPr="0092650B">
        <w:rPr>
          <w:rFonts w:ascii="Arial" w:hAnsi="Arial" w:cs="Arial"/>
          <w:b/>
          <w:bCs/>
          <w:color w:val="000000"/>
          <w:sz w:val="20"/>
          <w:szCs w:val="20"/>
        </w:rPr>
        <w:t>thông</w:t>
      </w:r>
      <w:r w:rsidRPr="007B22B4">
        <w:rPr>
          <w:rFonts w:ascii="Arial" w:hAnsi="Arial" w:cs="Arial"/>
          <w:b/>
          <w:bCs/>
          <w:color w:val="000000"/>
          <w:sz w:val="20"/>
          <w:szCs w:val="20"/>
        </w:rPr>
        <w:t xml:space="preserve"> </w:t>
      </w:r>
      <w:r w:rsidRPr="0092650B">
        <w:rPr>
          <w:rFonts w:ascii="Arial" w:hAnsi="Arial" w:cs="Arial"/>
          <w:b/>
          <w:bCs/>
          <w:color w:val="000000"/>
          <w:sz w:val="20"/>
          <w:szCs w:val="20"/>
        </w:rPr>
        <w:t>tin,</w:t>
      </w:r>
      <w:r w:rsidRPr="007B22B4">
        <w:rPr>
          <w:rFonts w:ascii="Arial" w:hAnsi="Arial" w:cs="Arial"/>
          <w:b/>
          <w:bCs/>
          <w:color w:val="000000"/>
          <w:sz w:val="20"/>
          <w:szCs w:val="20"/>
        </w:rPr>
        <w:t xml:space="preserve"> </w:t>
      </w:r>
      <w:r w:rsidRPr="0092650B">
        <w:rPr>
          <w:rFonts w:ascii="Arial" w:hAnsi="Arial" w:cs="Arial"/>
          <w:b/>
          <w:bCs/>
          <w:color w:val="000000"/>
          <w:sz w:val="20"/>
          <w:szCs w:val="20"/>
        </w:rPr>
        <w:t>truyền</w:t>
      </w:r>
      <w:r w:rsidRPr="007B22B4">
        <w:rPr>
          <w:rFonts w:ascii="Arial" w:hAnsi="Arial" w:cs="Arial"/>
          <w:b/>
          <w:bCs/>
          <w:color w:val="000000"/>
          <w:sz w:val="20"/>
          <w:szCs w:val="20"/>
        </w:rPr>
        <w:t xml:space="preserve"> </w:t>
      </w:r>
      <w:r w:rsidRPr="0092650B">
        <w:rPr>
          <w:rFonts w:ascii="Arial" w:hAnsi="Arial" w:cs="Arial"/>
          <w:b/>
          <w:bCs/>
          <w:color w:val="000000"/>
          <w:sz w:val="20"/>
          <w:szCs w:val="20"/>
        </w:rPr>
        <w:t>thông,</w:t>
      </w:r>
      <w:r w:rsidRPr="007B22B4">
        <w:rPr>
          <w:rFonts w:ascii="Arial" w:hAnsi="Arial" w:cs="Arial"/>
          <w:b/>
          <w:bCs/>
          <w:color w:val="000000"/>
          <w:sz w:val="20"/>
          <w:szCs w:val="20"/>
        </w:rPr>
        <w:t xml:space="preserve"> </w:t>
      </w:r>
      <w:r w:rsidRPr="0092650B">
        <w:rPr>
          <w:rFonts w:ascii="Arial" w:hAnsi="Arial" w:cs="Arial"/>
          <w:b/>
          <w:bCs/>
          <w:color w:val="000000"/>
          <w:sz w:val="20"/>
          <w:szCs w:val="20"/>
        </w:rPr>
        <w:t>giáo</w:t>
      </w:r>
      <w:r w:rsidRPr="007B22B4">
        <w:rPr>
          <w:rFonts w:ascii="Arial" w:hAnsi="Arial" w:cs="Arial"/>
          <w:b/>
          <w:bCs/>
          <w:color w:val="000000"/>
          <w:sz w:val="20"/>
          <w:szCs w:val="20"/>
        </w:rPr>
        <w:t xml:space="preserve"> </w:t>
      </w:r>
      <w:r w:rsidRPr="0092650B">
        <w:rPr>
          <w:rFonts w:ascii="Arial" w:hAnsi="Arial" w:cs="Arial"/>
          <w:b/>
          <w:bCs/>
          <w:color w:val="000000"/>
          <w:sz w:val="20"/>
          <w:szCs w:val="20"/>
        </w:rPr>
        <w:t>dục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giáo</w:t>
      </w:r>
      <w:r w:rsidRPr="007B22B4">
        <w:rPr>
          <w:rFonts w:ascii="Arial" w:hAnsi="Arial" w:cs="Arial"/>
          <w:color w:val="000000"/>
          <w:sz w:val="20"/>
          <w:szCs w:val="20"/>
        </w:rPr>
        <w:t xml:space="preserve"> </w:t>
      </w:r>
      <w:r w:rsidRPr="0092650B">
        <w:rPr>
          <w:rFonts w:ascii="Arial" w:hAnsi="Arial" w:cs="Arial"/>
          <w:color w:val="000000"/>
          <w:sz w:val="20"/>
          <w:szCs w:val="20"/>
        </w:rPr>
        <w:t>dục</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qua</w:t>
      </w:r>
      <w:r w:rsidRPr="007B22B4">
        <w:rPr>
          <w:rFonts w:ascii="Arial" w:hAnsi="Arial" w:cs="Arial"/>
          <w:color w:val="000000"/>
          <w:sz w:val="20"/>
          <w:szCs w:val="20"/>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hình</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sau</w:t>
      </w:r>
      <w:r w:rsidRPr="007B22B4">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nghị,</w:t>
      </w:r>
      <w:r w:rsidRPr="007B22B4">
        <w:rPr>
          <w:rFonts w:ascii="Arial" w:hAnsi="Arial" w:cs="Arial"/>
          <w:color w:val="000000"/>
          <w:sz w:val="20"/>
          <w:szCs w:val="20"/>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thảo,</w:t>
      </w:r>
      <w:r w:rsidRPr="007B22B4">
        <w:rPr>
          <w:rFonts w:ascii="Arial" w:hAnsi="Arial" w:cs="Arial"/>
          <w:color w:val="000000"/>
          <w:sz w:val="20"/>
          <w:szCs w:val="20"/>
        </w:rPr>
        <w:t xml:space="preserve"> </w:t>
      </w:r>
      <w:r w:rsidRPr="0092650B">
        <w:rPr>
          <w:rFonts w:ascii="Arial" w:hAnsi="Arial" w:cs="Arial"/>
          <w:color w:val="000000"/>
          <w:sz w:val="20"/>
          <w:szCs w:val="20"/>
        </w:rPr>
        <w:t>tập</w:t>
      </w:r>
      <w:r w:rsidRPr="007B22B4">
        <w:rPr>
          <w:rFonts w:ascii="Arial" w:hAnsi="Arial" w:cs="Arial"/>
          <w:color w:val="000000"/>
          <w:sz w:val="20"/>
          <w:szCs w:val="20"/>
        </w:rPr>
        <w:t xml:space="preserve"> </w:t>
      </w:r>
      <w:r w:rsidRPr="0092650B">
        <w:rPr>
          <w:rFonts w:ascii="Arial" w:hAnsi="Arial" w:cs="Arial"/>
          <w:color w:val="000000"/>
          <w:sz w:val="20"/>
          <w:szCs w:val="20"/>
        </w:rPr>
        <w:t>huấn,</w:t>
      </w:r>
      <w:r w:rsidRPr="007B22B4">
        <w:rPr>
          <w:rFonts w:ascii="Arial" w:hAnsi="Arial" w:cs="Arial"/>
          <w:color w:val="000000"/>
          <w:sz w:val="20"/>
          <w:szCs w:val="20"/>
        </w:rPr>
        <w:t xml:space="preserve"> </w:t>
      </w:r>
      <w:r w:rsidRPr="0092650B">
        <w:rPr>
          <w:rFonts w:ascii="Arial" w:hAnsi="Arial" w:cs="Arial"/>
          <w:color w:val="000000"/>
          <w:sz w:val="20"/>
          <w:szCs w:val="20"/>
        </w:rPr>
        <w:t>nói</w:t>
      </w:r>
      <w:r w:rsidRPr="007B22B4">
        <w:rPr>
          <w:rFonts w:ascii="Arial" w:hAnsi="Arial" w:cs="Arial"/>
          <w:color w:val="000000"/>
          <w:sz w:val="20"/>
          <w:szCs w:val="20"/>
        </w:rPr>
        <w:t xml:space="preserve"> </w:t>
      </w:r>
      <w:r w:rsidRPr="0092650B">
        <w:rPr>
          <w:rFonts w:ascii="Arial" w:hAnsi="Arial" w:cs="Arial"/>
          <w:color w:val="000000"/>
          <w:sz w:val="20"/>
          <w:szCs w:val="20"/>
        </w:rPr>
        <w:t>chuyện</w:t>
      </w:r>
      <w:r w:rsidRPr="007B22B4">
        <w:rPr>
          <w:rFonts w:ascii="Arial" w:hAnsi="Arial" w:cs="Arial"/>
          <w:color w:val="000000"/>
          <w:sz w:val="20"/>
          <w:szCs w:val="20"/>
        </w:rPr>
        <w:t xml:space="preserve"> </w:t>
      </w:r>
      <w:r w:rsidRPr="0092650B">
        <w:rPr>
          <w:rFonts w:ascii="Arial" w:hAnsi="Arial" w:cs="Arial"/>
          <w:color w:val="000000"/>
          <w:sz w:val="20"/>
          <w:szCs w:val="20"/>
        </w:rPr>
        <w:t>chuyên</w:t>
      </w:r>
      <w:r w:rsidRPr="007B22B4">
        <w:rPr>
          <w:rFonts w:ascii="Arial" w:hAnsi="Arial" w:cs="Arial"/>
          <w:color w:val="000000"/>
          <w:sz w:val="20"/>
          <w:szCs w:val="20"/>
        </w:rPr>
        <w:t xml:space="preserve"> </w:t>
      </w:r>
      <w:r w:rsidRPr="0092650B">
        <w:rPr>
          <w:rFonts w:ascii="Arial" w:hAnsi="Arial" w:cs="Arial"/>
          <w:color w:val="000000"/>
          <w:sz w:val="20"/>
          <w:szCs w:val="20"/>
        </w:rPr>
        <w:t>đề;</w:t>
      </w:r>
      <w:r w:rsidRPr="007B22B4">
        <w:rPr>
          <w:rFonts w:ascii="Arial" w:hAnsi="Arial" w:cs="Arial"/>
          <w:color w:val="000000"/>
          <w:sz w:val="20"/>
          <w:szCs w:val="20"/>
        </w:rPr>
        <w:t xml:space="preserve"> </w:t>
      </w:r>
      <w:r w:rsidRPr="0092650B">
        <w:rPr>
          <w:rFonts w:ascii="Arial" w:hAnsi="Arial" w:cs="Arial"/>
          <w:color w:val="000000"/>
          <w:sz w:val="20"/>
          <w:szCs w:val="20"/>
        </w:rPr>
        <w:t>phổ</w:t>
      </w:r>
      <w:r w:rsidRPr="007B22B4">
        <w:rPr>
          <w:rFonts w:ascii="Arial" w:hAnsi="Arial" w:cs="Arial"/>
          <w:color w:val="000000"/>
          <w:sz w:val="20"/>
          <w:szCs w:val="20"/>
        </w:rPr>
        <w:t xml:space="preserve"> </w:t>
      </w:r>
      <w:r w:rsidRPr="0092650B">
        <w:rPr>
          <w:rFonts w:ascii="Arial" w:hAnsi="Arial" w:cs="Arial"/>
          <w:color w:val="000000"/>
          <w:sz w:val="20"/>
          <w:szCs w:val="20"/>
        </w:rPr>
        <w:t>biến</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luật</w:t>
      </w:r>
      <w:r w:rsidRPr="007B22B4">
        <w:rPr>
          <w:rFonts w:ascii="Arial" w:hAnsi="Arial" w:cs="Arial"/>
          <w:color w:val="000000"/>
          <w:sz w:val="20"/>
          <w:szCs w:val="20"/>
        </w:rPr>
        <w:t xml:space="preserve"> </w:t>
      </w:r>
      <w:r w:rsidRPr="0092650B">
        <w:rPr>
          <w:rFonts w:ascii="Arial" w:hAnsi="Arial" w:cs="Arial"/>
          <w:color w:val="000000"/>
          <w:sz w:val="20"/>
          <w:szCs w:val="20"/>
        </w:rPr>
        <w:t>trực</w:t>
      </w:r>
      <w:r w:rsidRPr="007B22B4">
        <w:rPr>
          <w:rFonts w:ascii="Arial" w:hAnsi="Arial" w:cs="Arial"/>
          <w:color w:val="000000"/>
          <w:sz w:val="20"/>
          <w:szCs w:val="20"/>
        </w:rPr>
        <w:t xml:space="preserve"> </w:t>
      </w:r>
      <w:r w:rsidRPr="0092650B">
        <w:rPr>
          <w:rFonts w:ascii="Arial" w:hAnsi="Arial" w:cs="Arial"/>
          <w:color w:val="000000"/>
          <w:sz w:val="20"/>
          <w:szCs w:val="20"/>
        </w:rPr>
        <w:t>tiếp;</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Phương</w:t>
      </w:r>
      <w:r w:rsidRPr="007B22B4">
        <w:rPr>
          <w:rFonts w:ascii="Arial" w:hAnsi="Arial" w:cs="Arial"/>
          <w:color w:val="000000"/>
          <w:sz w:val="20"/>
          <w:szCs w:val="20"/>
        </w:rPr>
        <w:t xml:space="preserve"> </w:t>
      </w:r>
      <w:r w:rsidRPr="0092650B">
        <w:rPr>
          <w:rFonts w:ascii="Arial" w:hAnsi="Arial" w:cs="Arial"/>
          <w:color w:val="000000"/>
          <w:sz w:val="20"/>
          <w:szCs w:val="20"/>
        </w:rPr>
        <w:t>tiện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đại</w:t>
      </w:r>
      <w:r w:rsidRPr="007B22B4">
        <w:rPr>
          <w:rFonts w:ascii="Arial" w:hAnsi="Arial" w:cs="Arial"/>
          <w:color w:val="000000"/>
          <w:sz w:val="20"/>
          <w:szCs w:val="20"/>
        </w:rPr>
        <w:t xml:space="preserve"> </w:t>
      </w:r>
      <w:r w:rsidRPr="0092650B">
        <w:rPr>
          <w:rFonts w:ascii="Arial" w:hAnsi="Arial" w:cs="Arial"/>
          <w:color w:val="000000"/>
          <w:sz w:val="20"/>
          <w:szCs w:val="20"/>
        </w:rPr>
        <w:t>chúng,</w:t>
      </w:r>
      <w:r w:rsidRPr="007B22B4">
        <w:rPr>
          <w:rFonts w:ascii="Arial" w:hAnsi="Arial" w:cs="Arial"/>
          <w:color w:val="000000"/>
          <w:sz w:val="20"/>
          <w:szCs w:val="20"/>
        </w:rPr>
        <w:t xml:space="preserve"> </w:t>
      </w:r>
      <w:r w:rsidRPr="0092650B">
        <w:rPr>
          <w:rFonts w:ascii="Arial" w:hAnsi="Arial" w:cs="Arial"/>
          <w:color w:val="000000"/>
          <w:sz w:val="20"/>
          <w:szCs w:val="20"/>
        </w:rPr>
        <w:t>loa</w:t>
      </w:r>
      <w:r w:rsidRPr="007B22B4">
        <w:rPr>
          <w:rFonts w:ascii="Arial" w:hAnsi="Arial" w:cs="Arial"/>
          <w:color w:val="000000"/>
          <w:sz w:val="20"/>
          <w:szCs w:val="20"/>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thanh,</w:t>
      </w:r>
      <w:r w:rsidRPr="007B22B4">
        <w:rPr>
          <w:rFonts w:ascii="Arial" w:hAnsi="Arial" w:cs="Arial"/>
          <w:color w:val="000000"/>
          <w:sz w:val="20"/>
          <w:szCs w:val="20"/>
        </w:rPr>
        <w:t xml:space="preserve"> </w:t>
      </w:r>
      <w:r w:rsidRPr="0092650B">
        <w:rPr>
          <w:rFonts w:ascii="Arial" w:hAnsi="Arial" w:cs="Arial"/>
          <w:color w:val="000000"/>
          <w:sz w:val="20"/>
          <w:szCs w:val="20"/>
        </w:rPr>
        <w:t>internet,</w:t>
      </w:r>
      <w:r w:rsidRPr="007B22B4">
        <w:rPr>
          <w:rFonts w:ascii="Arial" w:hAnsi="Arial" w:cs="Arial"/>
          <w:color w:val="000000"/>
          <w:sz w:val="20"/>
          <w:szCs w:val="20"/>
        </w:rPr>
        <w:t xml:space="preserve"> </w:t>
      </w:r>
      <w:r w:rsidRPr="0092650B">
        <w:rPr>
          <w:rFonts w:ascii="Arial" w:hAnsi="Arial" w:cs="Arial"/>
          <w:color w:val="000000"/>
          <w:sz w:val="20"/>
          <w:szCs w:val="20"/>
        </w:rPr>
        <w:t>pa-nô,</w:t>
      </w:r>
      <w:r w:rsidRPr="007B22B4">
        <w:rPr>
          <w:rFonts w:ascii="Arial" w:hAnsi="Arial" w:cs="Arial"/>
          <w:color w:val="000000"/>
          <w:sz w:val="20"/>
          <w:szCs w:val="20"/>
        </w:rPr>
        <w:t xml:space="preserve"> </w:t>
      </w:r>
      <w:r w:rsidRPr="0092650B">
        <w:rPr>
          <w:rFonts w:ascii="Arial" w:hAnsi="Arial" w:cs="Arial"/>
          <w:color w:val="000000"/>
          <w:sz w:val="20"/>
          <w:szCs w:val="20"/>
        </w:rPr>
        <w:t>áp-</w:t>
      </w:r>
      <w:r w:rsidRPr="007B22B4">
        <w:rPr>
          <w:rFonts w:ascii="Arial" w:hAnsi="Arial" w:cs="Arial"/>
          <w:color w:val="000000"/>
          <w:sz w:val="20"/>
          <w:szCs w:val="20"/>
        </w:rPr>
        <w:t xml:space="preserve"> </w:t>
      </w:r>
      <w:r w:rsidRPr="0092650B">
        <w:rPr>
          <w:rFonts w:ascii="Arial" w:hAnsi="Arial" w:cs="Arial"/>
          <w:color w:val="000000"/>
          <w:sz w:val="20"/>
          <w:szCs w:val="20"/>
        </w:rPr>
        <w:t>phích,</w:t>
      </w:r>
      <w:r w:rsidRPr="007B22B4">
        <w:rPr>
          <w:rFonts w:ascii="Arial" w:hAnsi="Arial" w:cs="Arial"/>
          <w:color w:val="000000"/>
          <w:sz w:val="20"/>
          <w:szCs w:val="20"/>
        </w:rPr>
        <w:t xml:space="preserve"> </w:t>
      </w:r>
      <w:r w:rsidRPr="0092650B">
        <w:rPr>
          <w:rFonts w:ascii="Arial" w:hAnsi="Arial" w:cs="Arial"/>
          <w:color w:val="000000"/>
          <w:sz w:val="20"/>
          <w:szCs w:val="20"/>
        </w:rPr>
        <w:t>tranh</w:t>
      </w:r>
      <w:r w:rsidRPr="007B22B4">
        <w:rPr>
          <w:rFonts w:ascii="Arial" w:hAnsi="Arial" w:cs="Arial"/>
          <w:color w:val="000000"/>
          <w:sz w:val="20"/>
          <w:szCs w:val="20"/>
        </w:rPr>
        <w:t xml:space="preserve"> </w:t>
      </w:r>
      <w:r w:rsidRPr="0092650B">
        <w:rPr>
          <w:rFonts w:ascii="Arial" w:hAnsi="Arial" w:cs="Arial"/>
          <w:color w:val="000000"/>
          <w:sz w:val="20"/>
          <w:szCs w:val="20"/>
        </w:rPr>
        <w:t>cổ</w:t>
      </w:r>
      <w:r w:rsidRPr="007B22B4">
        <w:rPr>
          <w:rFonts w:ascii="Arial" w:hAnsi="Arial" w:cs="Arial"/>
          <w:color w:val="000000"/>
          <w:sz w:val="20"/>
          <w:szCs w:val="20"/>
        </w:rPr>
        <w:t xml:space="preserve"> </w:t>
      </w:r>
      <w:r w:rsidRPr="0092650B">
        <w:rPr>
          <w:rFonts w:ascii="Arial" w:hAnsi="Arial" w:cs="Arial"/>
          <w:color w:val="000000"/>
          <w:sz w:val="20"/>
          <w:szCs w:val="20"/>
        </w:rPr>
        <w:t>động;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sidRPr="007B22B4">
        <w:rPr>
          <w:rFonts w:ascii="Arial" w:hAnsi="Arial" w:cs="Arial"/>
          <w:color w:val="000000"/>
          <w:sz w:val="20"/>
          <w:szCs w:val="20"/>
          <w:lang w:val="vi-VN"/>
        </w:rPr>
        <w:t xml:space="preserve"> </w:t>
      </w:r>
      <w:r w:rsidRPr="0092650B">
        <w:rPr>
          <w:rFonts w:ascii="Arial" w:hAnsi="Arial" w:cs="Arial"/>
          <w:color w:val="000000"/>
          <w:sz w:val="20"/>
          <w:szCs w:val="20"/>
        </w:rPr>
        <w:t>Lồng</w:t>
      </w:r>
      <w:r w:rsidRPr="007B22B4">
        <w:rPr>
          <w:rFonts w:ascii="Arial" w:hAnsi="Arial" w:cs="Arial"/>
          <w:color w:val="000000"/>
          <w:sz w:val="20"/>
          <w:szCs w:val="20"/>
        </w:rPr>
        <w:t xml:space="preserve"> </w:t>
      </w:r>
      <w:r w:rsidRPr="0092650B">
        <w:rPr>
          <w:rFonts w:ascii="Arial" w:hAnsi="Arial" w:cs="Arial"/>
          <w:color w:val="000000"/>
          <w:sz w:val="20"/>
          <w:szCs w:val="20"/>
        </w:rPr>
        <w:t>ghép</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chương</w:t>
      </w:r>
      <w:r w:rsidRPr="007B22B4">
        <w:rPr>
          <w:rFonts w:ascii="Arial" w:hAnsi="Arial" w:cs="Arial"/>
          <w:color w:val="000000"/>
          <w:sz w:val="20"/>
          <w:szCs w:val="20"/>
        </w:rPr>
        <w:t xml:space="preserve"> </w:t>
      </w:r>
      <w:r w:rsidRPr="0092650B">
        <w:rPr>
          <w:rFonts w:ascii="Arial" w:hAnsi="Arial" w:cs="Arial"/>
          <w:color w:val="000000"/>
          <w:sz w:val="20"/>
          <w:szCs w:val="20"/>
        </w:rPr>
        <w:t>trình</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hoạt</w:t>
      </w:r>
      <w:r w:rsidRPr="007B22B4">
        <w:rPr>
          <w:rFonts w:ascii="Arial" w:hAnsi="Arial" w:cs="Arial"/>
          <w:color w:val="000000"/>
          <w:sz w:val="20"/>
          <w:szCs w:val="20"/>
        </w:rPr>
        <w:t xml:space="preserve"> </w:t>
      </w:r>
      <w:r w:rsidRPr="0092650B">
        <w:rPr>
          <w:rFonts w:ascii="Arial" w:hAnsi="Arial" w:cs="Arial"/>
          <w:color w:val="000000"/>
          <w:sz w:val="20"/>
          <w:szCs w:val="20"/>
        </w:rPr>
        <w:t>động</w:t>
      </w:r>
      <w:r w:rsidRPr="007B22B4">
        <w:rPr>
          <w:rFonts w:ascii="Arial" w:hAnsi="Arial" w:cs="Arial"/>
          <w:color w:val="000000"/>
          <w:sz w:val="20"/>
          <w:szCs w:val="20"/>
        </w:rPr>
        <w:t xml:space="preserve"> </w:t>
      </w:r>
      <w:r w:rsidRPr="0092650B">
        <w:rPr>
          <w:rFonts w:ascii="Arial" w:hAnsi="Arial" w:cs="Arial"/>
          <w:color w:val="000000"/>
          <w:sz w:val="20"/>
          <w:szCs w:val="20"/>
        </w:rPr>
        <w:t>tại</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giáo</w:t>
      </w:r>
      <w:r w:rsidRPr="007B22B4">
        <w:rPr>
          <w:rFonts w:ascii="Arial" w:hAnsi="Arial" w:cs="Arial"/>
          <w:color w:val="000000"/>
          <w:sz w:val="20"/>
          <w:szCs w:val="20"/>
        </w:rPr>
        <w:t xml:space="preserve"> </w:t>
      </w:r>
      <w:r w:rsidRPr="0092650B">
        <w:rPr>
          <w:rFonts w:ascii="Arial" w:hAnsi="Arial" w:cs="Arial"/>
          <w:color w:val="000000"/>
          <w:sz w:val="20"/>
          <w:szCs w:val="20"/>
        </w:rPr>
        <w:t>dục;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sidRPr="007B22B4">
        <w:rPr>
          <w:rFonts w:ascii="Arial" w:hAnsi="Arial" w:cs="Arial"/>
          <w:color w:val="000000"/>
          <w:sz w:val="20"/>
          <w:szCs w:val="20"/>
          <w:lang w:val="vi-VN"/>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cuộc</w:t>
      </w:r>
      <w:r w:rsidRPr="007B22B4">
        <w:rPr>
          <w:rFonts w:ascii="Arial" w:hAnsi="Arial" w:cs="Arial"/>
          <w:color w:val="000000"/>
          <w:sz w:val="20"/>
          <w:szCs w:val="20"/>
        </w:rPr>
        <w:t xml:space="preserve"> </w:t>
      </w:r>
      <w:r w:rsidRPr="0092650B">
        <w:rPr>
          <w:rFonts w:ascii="Arial" w:hAnsi="Arial" w:cs="Arial"/>
          <w:color w:val="000000"/>
          <w:sz w:val="20"/>
          <w:szCs w:val="20"/>
        </w:rPr>
        <w:t>thi,</w:t>
      </w:r>
      <w:r w:rsidRPr="007B22B4">
        <w:rPr>
          <w:rFonts w:ascii="Arial" w:hAnsi="Arial" w:cs="Arial"/>
          <w:color w:val="000000"/>
          <w:sz w:val="20"/>
          <w:szCs w:val="20"/>
        </w:rPr>
        <w:t xml:space="preserve"> </w:t>
      </w:r>
      <w:r w:rsidRPr="0092650B">
        <w:rPr>
          <w:rFonts w:ascii="Arial" w:hAnsi="Arial" w:cs="Arial"/>
          <w:color w:val="000000"/>
          <w:sz w:val="20"/>
          <w:szCs w:val="20"/>
        </w:rPr>
        <w:t>chiến</w:t>
      </w:r>
      <w:r w:rsidRPr="007B22B4">
        <w:rPr>
          <w:rFonts w:ascii="Arial" w:hAnsi="Arial" w:cs="Arial"/>
          <w:color w:val="000000"/>
          <w:sz w:val="20"/>
          <w:szCs w:val="20"/>
        </w:rPr>
        <w:t xml:space="preserve"> </w:t>
      </w:r>
      <w:r w:rsidRPr="0092650B">
        <w:rPr>
          <w:rFonts w:ascii="Arial" w:hAnsi="Arial" w:cs="Arial"/>
          <w:color w:val="000000"/>
          <w:sz w:val="20"/>
          <w:szCs w:val="20"/>
        </w:rPr>
        <w:t>dịch</w:t>
      </w:r>
      <w:r w:rsidRPr="007B22B4">
        <w:rPr>
          <w:rFonts w:ascii="Arial" w:hAnsi="Arial" w:cs="Arial"/>
          <w:color w:val="000000"/>
          <w:sz w:val="20"/>
          <w:szCs w:val="20"/>
        </w:rPr>
        <w:t xml:space="preserve"> </w:t>
      </w:r>
      <w:r w:rsidRPr="0092650B">
        <w:rPr>
          <w:rFonts w:ascii="Arial" w:hAnsi="Arial" w:cs="Arial"/>
          <w:color w:val="000000"/>
          <w:sz w:val="20"/>
          <w:szCs w:val="20"/>
        </w:rPr>
        <w:t>truyền</w:t>
      </w:r>
      <w:r w:rsidRPr="007B22B4">
        <w:rPr>
          <w:rFonts w:ascii="Arial" w:hAnsi="Arial" w:cs="Arial"/>
          <w:color w:val="000000"/>
          <w:sz w:val="20"/>
          <w:szCs w:val="20"/>
        </w:rPr>
        <w:t xml:space="preserve"> </w:t>
      </w:r>
      <w:r w:rsidRPr="0092650B">
        <w:rPr>
          <w:rFonts w:ascii="Arial" w:hAnsi="Arial" w:cs="Arial"/>
          <w:color w:val="000000"/>
          <w:sz w:val="20"/>
          <w:szCs w:val="20"/>
        </w:rPr>
        <w:t>thông;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sidRPr="007B22B4">
        <w:rPr>
          <w:rFonts w:ascii="Arial" w:hAnsi="Arial" w:cs="Arial"/>
          <w:color w:val="000000"/>
          <w:sz w:val="20"/>
          <w:szCs w:val="20"/>
          <w:lang w:val="vi-VN"/>
        </w:rPr>
        <w:t xml:space="preserve"> </w:t>
      </w:r>
      <w:r w:rsidRPr="0092650B">
        <w:rPr>
          <w:rFonts w:ascii="Arial" w:hAnsi="Arial" w:cs="Arial"/>
          <w:color w:val="000000"/>
          <w:sz w:val="20"/>
          <w:szCs w:val="20"/>
        </w:rPr>
        <w:t>Lồng</w:t>
      </w:r>
      <w:r w:rsidRPr="007B22B4">
        <w:rPr>
          <w:rFonts w:ascii="Arial" w:hAnsi="Arial" w:cs="Arial"/>
          <w:color w:val="000000"/>
          <w:sz w:val="20"/>
          <w:szCs w:val="20"/>
        </w:rPr>
        <w:t xml:space="preserve"> </w:t>
      </w:r>
      <w:r w:rsidRPr="0092650B">
        <w:rPr>
          <w:rFonts w:ascii="Arial" w:hAnsi="Arial" w:cs="Arial"/>
          <w:color w:val="000000"/>
          <w:sz w:val="20"/>
          <w:szCs w:val="20"/>
        </w:rPr>
        <w:t>ghép</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hoạt</w:t>
      </w:r>
      <w:r w:rsidRPr="007B22B4">
        <w:rPr>
          <w:rFonts w:ascii="Arial" w:hAnsi="Arial" w:cs="Arial"/>
          <w:color w:val="000000"/>
          <w:sz w:val="20"/>
          <w:szCs w:val="20"/>
        </w:rPr>
        <w:t xml:space="preserve"> </w:t>
      </w:r>
      <w:r w:rsidRPr="0092650B">
        <w:rPr>
          <w:rFonts w:ascii="Arial" w:hAnsi="Arial" w:cs="Arial"/>
          <w:color w:val="000000"/>
          <w:sz w:val="20"/>
          <w:szCs w:val="20"/>
        </w:rPr>
        <w:t>động</w:t>
      </w:r>
      <w:r w:rsidRPr="007B22B4">
        <w:rPr>
          <w:rFonts w:ascii="Arial" w:hAnsi="Arial" w:cs="Arial"/>
          <w:color w:val="000000"/>
          <w:sz w:val="20"/>
          <w:szCs w:val="20"/>
        </w:rPr>
        <w:t xml:space="preserve"> </w:t>
      </w:r>
      <w:r w:rsidRPr="0092650B">
        <w:rPr>
          <w:rFonts w:ascii="Arial" w:hAnsi="Arial" w:cs="Arial"/>
          <w:color w:val="000000"/>
          <w:sz w:val="20"/>
          <w:szCs w:val="20"/>
        </w:rPr>
        <w:t>văn</w:t>
      </w:r>
      <w:r w:rsidRPr="007B22B4">
        <w:rPr>
          <w:rFonts w:ascii="Arial" w:hAnsi="Arial" w:cs="Arial"/>
          <w:color w:val="000000"/>
          <w:sz w:val="20"/>
          <w:szCs w:val="20"/>
        </w:rPr>
        <w:t xml:space="preserve"> </w:t>
      </w:r>
      <w:r w:rsidRPr="0092650B">
        <w:rPr>
          <w:rFonts w:ascii="Arial" w:hAnsi="Arial" w:cs="Arial"/>
          <w:color w:val="000000"/>
          <w:sz w:val="20"/>
          <w:szCs w:val="20"/>
        </w:rPr>
        <w:t>học,</w:t>
      </w:r>
      <w:r w:rsidRPr="007B22B4">
        <w:rPr>
          <w:rFonts w:ascii="Arial" w:hAnsi="Arial" w:cs="Arial"/>
          <w:color w:val="000000"/>
          <w:sz w:val="20"/>
          <w:szCs w:val="20"/>
        </w:rPr>
        <w:t xml:space="preserve"> </w:t>
      </w:r>
      <w:r w:rsidRPr="0092650B">
        <w:rPr>
          <w:rFonts w:ascii="Arial" w:hAnsi="Arial" w:cs="Arial"/>
          <w:color w:val="000000"/>
          <w:sz w:val="20"/>
          <w:szCs w:val="20"/>
        </w:rPr>
        <w:t>nghệ</w:t>
      </w:r>
      <w:r w:rsidRPr="007B22B4">
        <w:rPr>
          <w:rFonts w:ascii="Arial" w:hAnsi="Arial" w:cs="Arial"/>
          <w:color w:val="000000"/>
          <w:sz w:val="20"/>
          <w:szCs w:val="20"/>
        </w:rPr>
        <w:t xml:space="preserve"> </w:t>
      </w:r>
      <w:r w:rsidRPr="0092650B">
        <w:rPr>
          <w:rFonts w:ascii="Arial" w:hAnsi="Arial" w:cs="Arial"/>
          <w:color w:val="000000"/>
          <w:sz w:val="20"/>
          <w:szCs w:val="20"/>
        </w:rPr>
        <w:t>thuật,</w:t>
      </w:r>
      <w:r w:rsidRPr="007B22B4">
        <w:rPr>
          <w:rFonts w:ascii="Arial" w:hAnsi="Arial" w:cs="Arial"/>
          <w:color w:val="000000"/>
          <w:sz w:val="20"/>
          <w:szCs w:val="20"/>
        </w:rPr>
        <w:t xml:space="preserve"> </w:t>
      </w:r>
      <w:r w:rsidRPr="0092650B">
        <w:rPr>
          <w:rFonts w:ascii="Arial" w:hAnsi="Arial" w:cs="Arial"/>
          <w:color w:val="000000"/>
          <w:sz w:val="20"/>
          <w:szCs w:val="20"/>
        </w:rPr>
        <w:t>thể</w:t>
      </w:r>
      <w:r w:rsidRPr="007B22B4">
        <w:rPr>
          <w:rFonts w:ascii="Arial" w:hAnsi="Arial" w:cs="Arial"/>
          <w:color w:val="000000"/>
          <w:sz w:val="20"/>
          <w:szCs w:val="20"/>
        </w:rPr>
        <w:t xml:space="preserve"> </w:t>
      </w:r>
      <w:r w:rsidRPr="0092650B">
        <w:rPr>
          <w:rFonts w:ascii="Arial" w:hAnsi="Arial" w:cs="Arial"/>
          <w:color w:val="000000"/>
          <w:sz w:val="20"/>
          <w:szCs w:val="20"/>
        </w:rPr>
        <w:t>thao,</w:t>
      </w:r>
      <w:r w:rsidRPr="007B22B4">
        <w:rPr>
          <w:rFonts w:ascii="Arial" w:hAnsi="Arial" w:cs="Arial"/>
          <w:color w:val="000000"/>
          <w:sz w:val="20"/>
          <w:szCs w:val="20"/>
        </w:rPr>
        <w:t xml:space="preserve"> </w:t>
      </w:r>
      <w:r w:rsidRPr="0092650B">
        <w:rPr>
          <w:rFonts w:ascii="Arial" w:hAnsi="Arial" w:cs="Arial"/>
          <w:color w:val="000000"/>
          <w:sz w:val="20"/>
          <w:szCs w:val="20"/>
        </w:rPr>
        <w:t>sinh</w:t>
      </w:r>
      <w:r w:rsidRPr="007B22B4">
        <w:rPr>
          <w:rFonts w:ascii="Arial" w:hAnsi="Arial" w:cs="Arial"/>
          <w:color w:val="000000"/>
          <w:sz w:val="20"/>
          <w:szCs w:val="20"/>
        </w:rPr>
        <w:t xml:space="preserve"> </w:t>
      </w:r>
      <w:r w:rsidRPr="0092650B">
        <w:rPr>
          <w:rFonts w:ascii="Arial" w:hAnsi="Arial" w:cs="Arial"/>
          <w:color w:val="000000"/>
          <w:sz w:val="20"/>
          <w:szCs w:val="20"/>
        </w:rPr>
        <w:t>hoạt</w:t>
      </w:r>
      <w:r w:rsidRPr="007B22B4">
        <w:rPr>
          <w:rFonts w:ascii="Arial" w:hAnsi="Arial" w:cs="Arial"/>
          <w:color w:val="000000"/>
          <w:sz w:val="20"/>
          <w:szCs w:val="20"/>
        </w:rPr>
        <w:t xml:space="preserve"> </w:t>
      </w:r>
      <w:r w:rsidRPr="0092650B">
        <w:rPr>
          <w:rFonts w:ascii="Arial" w:hAnsi="Arial" w:cs="Arial"/>
          <w:color w:val="000000"/>
          <w:sz w:val="20"/>
          <w:szCs w:val="20"/>
        </w:rPr>
        <w:t>đoàn</w:t>
      </w:r>
      <w:r w:rsidRPr="007B22B4">
        <w:rPr>
          <w:rFonts w:ascii="Arial" w:hAnsi="Arial" w:cs="Arial"/>
          <w:color w:val="000000"/>
          <w:sz w:val="20"/>
          <w:szCs w:val="20"/>
        </w:rPr>
        <w:t xml:space="preserve"> </w:t>
      </w:r>
      <w:r w:rsidRPr="0092650B">
        <w:rPr>
          <w:rFonts w:ascii="Arial" w:hAnsi="Arial" w:cs="Arial"/>
          <w:color w:val="000000"/>
          <w:sz w:val="20"/>
          <w:szCs w:val="20"/>
        </w:rPr>
        <w:t>thể,</w:t>
      </w:r>
      <w:r w:rsidRPr="007B22B4">
        <w:rPr>
          <w:rFonts w:ascii="Arial" w:hAnsi="Arial" w:cs="Arial"/>
          <w:color w:val="000000"/>
          <w:sz w:val="20"/>
          <w:szCs w:val="20"/>
        </w:rPr>
        <w:t xml:space="preserve"> </w:t>
      </w:r>
      <w:r w:rsidRPr="0092650B">
        <w:rPr>
          <w:rFonts w:ascii="Arial" w:hAnsi="Arial" w:cs="Arial"/>
          <w:color w:val="000000"/>
          <w:sz w:val="20"/>
          <w:szCs w:val="20"/>
        </w:rPr>
        <w:t>cộng</w:t>
      </w:r>
      <w:r w:rsidRPr="007B22B4">
        <w:rPr>
          <w:rFonts w:ascii="Arial" w:hAnsi="Arial" w:cs="Arial"/>
          <w:color w:val="000000"/>
          <w:sz w:val="20"/>
          <w:szCs w:val="20"/>
        </w:rPr>
        <w:t xml:space="preserve"> </w:t>
      </w:r>
      <w:r w:rsidRPr="0092650B">
        <w:rPr>
          <w:rFonts w:ascii="Arial" w:hAnsi="Arial" w:cs="Arial"/>
          <w:color w:val="000000"/>
          <w:sz w:val="20"/>
          <w:szCs w:val="20"/>
        </w:rPr>
        <w:t>đồng</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cư;</w:t>
      </w:r>
      <w:r w:rsidRPr="007B22B4">
        <w:rPr>
          <w:rFonts w:ascii="Arial" w:hAnsi="Arial" w:cs="Arial"/>
          <w:color w:val="000000"/>
          <w:sz w:val="20"/>
          <w:szCs w:val="20"/>
        </w:rPr>
        <w:t xml:space="preserve"> </w:t>
      </w:r>
      <w:r w:rsidRPr="0092650B">
        <w:rPr>
          <w:rFonts w:ascii="Arial" w:hAnsi="Arial" w:cs="Arial"/>
          <w:color w:val="000000"/>
          <w:sz w:val="20"/>
          <w:szCs w:val="20"/>
        </w:rPr>
        <w:t>mô</w:t>
      </w:r>
      <w:r w:rsidRPr="007B22B4">
        <w:rPr>
          <w:rFonts w:ascii="Arial" w:hAnsi="Arial" w:cs="Arial"/>
          <w:color w:val="000000"/>
          <w:sz w:val="20"/>
          <w:szCs w:val="20"/>
        </w:rPr>
        <w:t xml:space="preserve"> </w:t>
      </w:r>
      <w:r w:rsidRPr="0092650B">
        <w:rPr>
          <w:rFonts w:ascii="Arial" w:hAnsi="Arial" w:cs="Arial"/>
          <w:color w:val="000000"/>
          <w:sz w:val="20"/>
          <w:szCs w:val="20"/>
        </w:rPr>
        <w:t>hình</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sidRPr="007B22B4">
        <w:rPr>
          <w:rFonts w:ascii="Arial" w:hAnsi="Arial" w:cs="Arial"/>
          <w:color w:val="000000"/>
          <w:sz w:val="20"/>
          <w:szCs w:val="20"/>
          <w:lang w:val="vi-VN"/>
        </w:rPr>
        <w:t xml:space="preserve"> </w:t>
      </w:r>
      <w:r w:rsidRPr="0092650B">
        <w:rPr>
          <w:rFonts w:ascii="Arial" w:hAnsi="Arial" w:cs="Arial"/>
          <w:color w:val="000000"/>
          <w:sz w:val="20"/>
          <w:szCs w:val="20"/>
        </w:rPr>
        <w:t>Hình</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khác</w:t>
      </w:r>
      <w:r w:rsidRPr="007B22B4">
        <w:rPr>
          <w:rFonts w:ascii="Arial" w:hAnsi="Arial" w:cs="Arial"/>
          <w:color w:val="000000"/>
          <w:sz w:val="20"/>
          <w:szCs w:val="20"/>
        </w:rPr>
        <w:t xml:space="preserve"> </w:t>
      </w:r>
      <w:r w:rsidRPr="0092650B">
        <w:rPr>
          <w:rFonts w:ascii="Arial" w:hAnsi="Arial" w:cs="Arial"/>
          <w:color w:val="000000"/>
          <w:sz w:val="20"/>
          <w:szCs w:val="20"/>
        </w:rPr>
        <w:t>phù</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với</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iCs/>
          <w:color w:val="000000"/>
          <w:sz w:val="20"/>
          <w:szCs w:val="20"/>
        </w:rPr>
        <w:t>Điều</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16.</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Tư</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vấn</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về</w:t>
      </w:r>
      <w:r w:rsidRPr="007B22B4">
        <w:rPr>
          <w:rFonts w:ascii="Arial" w:hAnsi="Arial" w:cs="Arial"/>
          <w:b/>
          <w:bCs/>
          <w:color w:val="000000"/>
          <w:sz w:val="20"/>
          <w:szCs w:val="20"/>
        </w:rPr>
        <w:t xml:space="preserve"> </w:t>
      </w:r>
      <w:r w:rsidRPr="0092650B">
        <w:rPr>
          <w:rFonts w:ascii="Arial" w:hAnsi="Arial" w:cs="Arial"/>
          <w:b/>
          <w:bCs/>
          <w:color w:val="000000"/>
          <w:sz w:val="20"/>
          <w:szCs w:val="20"/>
        </w:rPr>
        <w:t>phòng,</w:t>
      </w:r>
      <w:r w:rsidRPr="007B22B4">
        <w:rPr>
          <w:rFonts w:ascii="Arial" w:hAnsi="Arial" w:cs="Arial"/>
          <w:b/>
          <w:bCs/>
          <w:color w:val="000000"/>
          <w:sz w:val="20"/>
          <w:szCs w:val="20"/>
        </w:rPr>
        <w:t xml:space="preserve"> </w:t>
      </w:r>
      <w:r w:rsidRPr="0092650B">
        <w:rPr>
          <w:rFonts w:ascii="Arial" w:hAnsi="Arial" w:cs="Arial"/>
          <w:b/>
          <w:bCs/>
          <w:color w:val="000000"/>
          <w:sz w:val="20"/>
          <w:szCs w:val="20"/>
        </w:rPr>
        <w:t>chống</w:t>
      </w:r>
      <w:r w:rsidRPr="007B22B4">
        <w:rPr>
          <w:rFonts w:ascii="Arial" w:hAnsi="Arial" w:cs="Arial"/>
          <w:b/>
          <w:bCs/>
          <w:color w:val="000000"/>
          <w:sz w:val="20"/>
          <w:szCs w:val="20"/>
        </w:rPr>
        <w:t xml:space="preserve"> </w:t>
      </w:r>
      <w:r w:rsidRPr="0092650B">
        <w:rPr>
          <w:rFonts w:ascii="Arial" w:hAnsi="Arial" w:cs="Arial"/>
          <w:b/>
          <w:bCs/>
          <w:color w:val="000000"/>
          <w:sz w:val="20"/>
          <w:szCs w:val="20"/>
        </w:rPr>
        <w:t>bạo</w:t>
      </w:r>
      <w:r w:rsidRPr="007B22B4">
        <w:rPr>
          <w:rFonts w:ascii="Arial" w:hAnsi="Arial" w:cs="Arial"/>
          <w:b/>
          <w:bCs/>
          <w:color w:val="000000"/>
          <w:sz w:val="20"/>
          <w:szCs w:val="20"/>
        </w:rPr>
        <w:t xml:space="preserve"> </w:t>
      </w:r>
      <w:r w:rsidRPr="0092650B">
        <w:rPr>
          <w:rFonts w:ascii="Arial" w:hAnsi="Arial" w:cs="Arial"/>
          <w:b/>
          <w:bCs/>
          <w:color w:val="000000"/>
          <w:sz w:val="20"/>
          <w:szCs w:val="20"/>
        </w:rPr>
        <w:t>lực</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hôn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giới,</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đẳng</w:t>
      </w:r>
      <w:r>
        <w:rPr>
          <w:rFonts w:ascii="Arial" w:hAnsi="Arial" w:cs="Arial"/>
          <w:color w:val="000000"/>
          <w:sz w:val="20"/>
          <w:szCs w:val="20"/>
        </w:rPr>
        <w:t xml:space="preserve"> </w:t>
      </w:r>
      <w:r w:rsidRPr="0092650B">
        <w:rPr>
          <w:rFonts w:ascii="Arial" w:hAnsi="Arial" w:cs="Arial"/>
          <w:color w:val="000000"/>
          <w:sz w:val="20"/>
          <w:szCs w:val="20"/>
        </w:rPr>
        <w:t>giới</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ứng</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đời</w:t>
      </w:r>
      <w:r>
        <w:rPr>
          <w:rFonts w:ascii="Arial" w:hAnsi="Arial" w:cs="Arial"/>
          <w:color w:val="000000"/>
          <w:sz w:val="20"/>
          <w:szCs w:val="20"/>
        </w:rPr>
        <w:t xml:space="preserve"> </w:t>
      </w:r>
      <w:r w:rsidRPr="0092650B">
        <w:rPr>
          <w:rFonts w:ascii="Arial" w:hAnsi="Arial" w:cs="Arial"/>
          <w:color w:val="000000"/>
          <w:sz w:val="20"/>
          <w:szCs w:val="20"/>
        </w:rPr>
        <w:t>sống</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xây</w:t>
      </w:r>
      <w:r>
        <w:rPr>
          <w:rFonts w:ascii="Arial" w:hAnsi="Arial" w:cs="Arial"/>
          <w:color w:val="000000"/>
          <w:sz w:val="20"/>
          <w:szCs w:val="20"/>
        </w:rPr>
        <w:t xml:space="preserve"> </w:t>
      </w:r>
      <w:r w:rsidRPr="0092650B">
        <w:rPr>
          <w:rFonts w:ascii="Arial" w:hAnsi="Arial" w:cs="Arial"/>
          <w:color w:val="000000"/>
          <w:sz w:val="20"/>
          <w:szCs w:val="20"/>
        </w:rPr>
        <w:t>dựng</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hạnh</w:t>
      </w:r>
      <w:r>
        <w:rPr>
          <w:rFonts w:ascii="Arial" w:hAnsi="Arial" w:cs="Arial"/>
          <w:color w:val="000000"/>
          <w:sz w:val="20"/>
          <w:szCs w:val="20"/>
        </w:rPr>
        <w:t xml:space="preserve"> </w:t>
      </w:r>
      <w:r w:rsidRPr="0092650B">
        <w:rPr>
          <w:rFonts w:ascii="Arial" w:hAnsi="Arial" w:cs="Arial"/>
          <w:color w:val="000000"/>
          <w:sz w:val="20"/>
          <w:szCs w:val="20"/>
        </w:rPr>
        <w:t>phúc,</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00E843D4">
        <w:rPr>
          <w:rFonts w:ascii="Arial" w:hAnsi="Arial" w:cs="Arial"/>
          <w:color w:val="000000"/>
          <w:sz w:val="20"/>
          <w:szCs w:val="20"/>
        </w:rPr>
        <w:t>phò</w:t>
      </w:r>
      <w:r w:rsidRPr="0092650B">
        <w:rPr>
          <w:rFonts w:ascii="Arial" w:hAnsi="Arial" w:cs="Arial"/>
          <w:color w:val="000000"/>
          <w:sz w:val="20"/>
          <w:szCs w:val="20"/>
        </w:rPr>
        <w:t>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tập</w:t>
      </w:r>
      <w:r>
        <w:rPr>
          <w:rFonts w:ascii="Arial" w:hAnsi="Arial" w:cs="Arial"/>
          <w:color w:val="000000"/>
          <w:sz w:val="20"/>
          <w:szCs w:val="20"/>
        </w:rPr>
        <w:t xml:space="preserve"> </w:t>
      </w:r>
      <w:r w:rsidRPr="0092650B">
        <w:rPr>
          <w:rFonts w:ascii="Arial" w:hAnsi="Arial" w:cs="Arial"/>
          <w:color w:val="000000"/>
          <w:sz w:val="20"/>
          <w:szCs w:val="20"/>
        </w:rPr>
        <w:t>trung</w:t>
      </w:r>
      <w:r>
        <w:rPr>
          <w:rFonts w:ascii="Arial" w:hAnsi="Arial" w:cs="Arial"/>
          <w:color w:val="000000"/>
          <w:sz w:val="20"/>
          <w:szCs w:val="20"/>
        </w:rPr>
        <w:t xml:space="preserve"> </w:t>
      </w:r>
      <w:r w:rsidRPr="0092650B">
        <w:rPr>
          <w:rFonts w:ascii="Arial" w:hAnsi="Arial" w:cs="Arial"/>
          <w:color w:val="000000"/>
          <w:sz w:val="20"/>
          <w:szCs w:val="20"/>
        </w:rPr>
        <w:t>vào</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tượng</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Trẻ</w:t>
      </w:r>
      <w:r>
        <w:rPr>
          <w:rFonts w:ascii="Arial" w:hAnsi="Arial" w:cs="Arial"/>
          <w:color w:val="000000"/>
          <w:sz w:val="20"/>
          <w:szCs w:val="20"/>
        </w:rPr>
        <w:t xml:space="preserve"> </w:t>
      </w:r>
      <w:r w:rsidRPr="0092650B">
        <w:rPr>
          <w:rFonts w:ascii="Arial" w:hAnsi="Arial" w:cs="Arial"/>
          <w:color w:val="000000"/>
          <w:sz w:val="20"/>
          <w:szCs w:val="20"/>
        </w:rPr>
        <w:t>em,</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mang</w:t>
      </w:r>
      <w:r>
        <w:rPr>
          <w:rFonts w:ascii="Arial" w:hAnsi="Arial" w:cs="Arial"/>
          <w:color w:val="000000"/>
          <w:sz w:val="20"/>
          <w:szCs w:val="20"/>
        </w:rPr>
        <w:t xml:space="preserve"> </w:t>
      </w:r>
      <w:r w:rsidRPr="0092650B">
        <w:rPr>
          <w:rFonts w:ascii="Arial" w:hAnsi="Arial" w:cs="Arial"/>
          <w:color w:val="000000"/>
          <w:sz w:val="20"/>
          <w:szCs w:val="20"/>
        </w:rPr>
        <w:t>thai,</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đang</w:t>
      </w:r>
      <w:r>
        <w:rPr>
          <w:rFonts w:ascii="Arial" w:hAnsi="Arial" w:cs="Arial"/>
          <w:color w:val="000000"/>
          <w:sz w:val="20"/>
          <w:szCs w:val="20"/>
        </w:rPr>
        <w:t xml:space="preserve"> </w:t>
      </w:r>
      <w:r w:rsidRPr="0092650B">
        <w:rPr>
          <w:rFonts w:ascii="Arial" w:hAnsi="Arial" w:cs="Arial"/>
          <w:color w:val="000000"/>
          <w:sz w:val="20"/>
          <w:szCs w:val="20"/>
        </w:rPr>
        <w:t>nuôi</w:t>
      </w:r>
      <w:r>
        <w:rPr>
          <w:rFonts w:ascii="Arial" w:hAnsi="Arial" w:cs="Arial"/>
          <w:color w:val="000000"/>
          <w:sz w:val="20"/>
          <w:szCs w:val="20"/>
        </w:rPr>
        <w:t xml:space="preserve"> </w:t>
      </w:r>
      <w:r w:rsidRPr="0092650B">
        <w:rPr>
          <w:rFonts w:ascii="Arial" w:hAnsi="Arial" w:cs="Arial"/>
          <w:color w:val="000000"/>
          <w:sz w:val="20"/>
          <w:szCs w:val="20"/>
        </w:rPr>
        <w:t>con</w:t>
      </w:r>
      <w:r>
        <w:rPr>
          <w:rFonts w:ascii="Arial" w:hAnsi="Arial" w:cs="Arial"/>
          <w:color w:val="000000"/>
          <w:sz w:val="20"/>
          <w:szCs w:val="20"/>
        </w:rPr>
        <w:t xml:space="preserve"> </w:t>
      </w:r>
      <w:r w:rsidRPr="0092650B">
        <w:rPr>
          <w:rFonts w:ascii="Arial" w:hAnsi="Arial" w:cs="Arial"/>
          <w:color w:val="000000"/>
          <w:sz w:val="20"/>
          <w:szCs w:val="20"/>
        </w:rPr>
        <w:t>dưới</w:t>
      </w:r>
      <w:r>
        <w:rPr>
          <w:rFonts w:ascii="Arial" w:hAnsi="Arial" w:cs="Arial"/>
          <w:color w:val="000000"/>
          <w:sz w:val="20"/>
          <w:szCs w:val="20"/>
        </w:rPr>
        <w:t xml:space="preserve"> </w:t>
      </w:r>
      <w:r w:rsidRPr="0092650B">
        <w:rPr>
          <w:rFonts w:ascii="Arial" w:hAnsi="Arial" w:cs="Arial"/>
          <w:color w:val="000000"/>
          <w:sz w:val="20"/>
          <w:szCs w:val="20"/>
        </w:rPr>
        <w:t>36</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cao</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khuyết</w:t>
      </w:r>
      <w:r>
        <w:rPr>
          <w:rFonts w:ascii="Arial" w:hAnsi="Arial" w:cs="Arial"/>
          <w:color w:val="000000"/>
          <w:sz w:val="20"/>
          <w:szCs w:val="20"/>
        </w:rPr>
        <w:t xml:space="preserve"> </w:t>
      </w:r>
      <w:r w:rsidRPr="0092650B">
        <w:rPr>
          <w:rFonts w:ascii="Arial" w:hAnsi="Arial" w:cs="Arial"/>
          <w:color w:val="000000"/>
          <w:sz w:val="20"/>
          <w:szCs w:val="20"/>
        </w:rPr>
        <w:t>tật,</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sống</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vùng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bào</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tộc</w:t>
      </w:r>
      <w:r>
        <w:rPr>
          <w:rFonts w:ascii="Arial" w:hAnsi="Arial" w:cs="Arial"/>
          <w:color w:val="000000"/>
          <w:sz w:val="20"/>
          <w:szCs w:val="20"/>
        </w:rPr>
        <w:t xml:space="preserve"> </w:t>
      </w:r>
      <w:r w:rsidRPr="0092650B">
        <w:rPr>
          <w:rFonts w:ascii="Arial" w:hAnsi="Arial" w:cs="Arial"/>
          <w:color w:val="000000"/>
          <w:sz w:val="20"/>
          <w:szCs w:val="20"/>
        </w:rPr>
        <w:t>thiểu</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miền</w:t>
      </w:r>
      <w:r>
        <w:rPr>
          <w:rFonts w:ascii="Arial" w:hAnsi="Arial" w:cs="Arial"/>
          <w:color w:val="000000"/>
          <w:sz w:val="20"/>
          <w:szCs w:val="20"/>
        </w:rPr>
        <w:t xml:space="preserve"> </w:t>
      </w:r>
      <w:r w:rsidRPr="0092650B">
        <w:rPr>
          <w:rFonts w:ascii="Arial" w:hAnsi="Arial" w:cs="Arial"/>
          <w:color w:val="000000"/>
          <w:sz w:val="20"/>
          <w:szCs w:val="20"/>
        </w:rPr>
        <w:t>núi,</w:t>
      </w:r>
      <w:r>
        <w:rPr>
          <w:rFonts w:ascii="Arial" w:hAnsi="Arial" w:cs="Arial"/>
          <w:color w:val="000000"/>
          <w:sz w:val="20"/>
          <w:szCs w:val="20"/>
        </w:rPr>
        <w:t xml:space="preserve"> </w:t>
      </w:r>
      <w:r w:rsidRPr="0092650B">
        <w:rPr>
          <w:rFonts w:ascii="Arial" w:hAnsi="Arial" w:cs="Arial"/>
          <w:color w:val="000000"/>
          <w:sz w:val="20"/>
          <w:szCs w:val="20"/>
        </w:rPr>
        <w:t>vùng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khó</w:t>
      </w:r>
      <w:r>
        <w:rPr>
          <w:rFonts w:ascii="Arial" w:hAnsi="Arial" w:cs="Arial"/>
          <w:color w:val="000000"/>
          <w:sz w:val="20"/>
          <w:szCs w:val="20"/>
        </w:rPr>
        <w:t xml:space="preserve"> </w:t>
      </w:r>
      <w:r w:rsidRPr="0092650B">
        <w:rPr>
          <w:rFonts w:ascii="Arial" w:hAnsi="Arial" w:cs="Arial"/>
          <w:color w:val="000000"/>
          <w:sz w:val="20"/>
          <w:szCs w:val="20"/>
        </w:rPr>
        <w:t>khăn,</w:t>
      </w:r>
      <w:r>
        <w:rPr>
          <w:rFonts w:ascii="Arial" w:hAnsi="Arial" w:cs="Arial"/>
          <w:color w:val="000000"/>
          <w:sz w:val="20"/>
          <w:szCs w:val="20"/>
        </w:rPr>
        <w:t xml:space="preserve"> </w:t>
      </w:r>
      <w:r w:rsidRPr="0092650B">
        <w:rPr>
          <w:rFonts w:ascii="Arial" w:hAnsi="Arial" w:cs="Arial"/>
          <w:color w:val="000000"/>
          <w:sz w:val="20"/>
          <w:szCs w:val="20"/>
        </w:rPr>
        <w:t>vùng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đặc</w:t>
      </w:r>
      <w:r>
        <w:rPr>
          <w:rFonts w:ascii="Arial" w:hAnsi="Arial" w:cs="Arial"/>
          <w:color w:val="000000"/>
          <w:sz w:val="20"/>
          <w:szCs w:val="20"/>
        </w:rPr>
        <w:t xml:space="preserve"> </w:t>
      </w:r>
      <w:r w:rsidRPr="0092650B">
        <w:rPr>
          <w:rFonts w:ascii="Arial" w:hAnsi="Arial" w:cs="Arial"/>
          <w:color w:val="000000"/>
          <w:sz w:val="20"/>
          <w:szCs w:val="20"/>
        </w:rPr>
        <w:t>biệt</w:t>
      </w:r>
      <w:r>
        <w:rPr>
          <w:rFonts w:ascii="Arial" w:hAnsi="Arial" w:cs="Arial"/>
          <w:color w:val="000000"/>
          <w:sz w:val="20"/>
          <w:szCs w:val="20"/>
        </w:rPr>
        <w:t xml:space="preserve"> </w:t>
      </w:r>
      <w:r w:rsidRPr="0092650B">
        <w:rPr>
          <w:rFonts w:ascii="Arial" w:hAnsi="Arial" w:cs="Arial"/>
          <w:color w:val="000000"/>
          <w:sz w:val="20"/>
          <w:szCs w:val="20"/>
        </w:rPr>
        <w:t>khó</w:t>
      </w:r>
      <w:r>
        <w:rPr>
          <w:rFonts w:ascii="Arial" w:hAnsi="Arial" w:cs="Arial"/>
          <w:color w:val="000000"/>
          <w:sz w:val="20"/>
          <w:szCs w:val="20"/>
        </w:rPr>
        <w:t xml:space="preserve"> </w:t>
      </w:r>
      <w:r w:rsidRPr="0092650B">
        <w:rPr>
          <w:rFonts w:ascii="Arial" w:hAnsi="Arial" w:cs="Arial"/>
          <w:color w:val="000000"/>
          <w:sz w:val="20"/>
          <w:szCs w:val="20"/>
        </w:rPr>
        <w:t>khăn;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thường</w:t>
      </w:r>
      <w:r>
        <w:rPr>
          <w:rFonts w:ascii="Arial" w:hAnsi="Arial" w:cs="Arial"/>
          <w:color w:val="000000"/>
          <w:sz w:val="20"/>
          <w:szCs w:val="20"/>
        </w:rPr>
        <w:t xml:space="preserve"> </w:t>
      </w:r>
      <w:r w:rsidRPr="0092650B">
        <w:rPr>
          <w:rFonts w:ascii="Arial" w:hAnsi="Arial" w:cs="Arial"/>
          <w:color w:val="000000"/>
          <w:sz w:val="20"/>
          <w:szCs w:val="20"/>
        </w:rPr>
        <w:t>xuyên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cổ</w:t>
      </w:r>
      <w:r>
        <w:rPr>
          <w:rFonts w:ascii="Arial" w:hAnsi="Arial" w:cs="Arial"/>
          <w:color w:val="000000"/>
          <w:sz w:val="20"/>
          <w:szCs w:val="20"/>
        </w:rPr>
        <w:t xml:space="preserve"> </w:t>
      </w:r>
      <w:r w:rsidRPr="0092650B">
        <w:rPr>
          <w:rFonts w:ascii="Arial" w:hAnsi="Arial" w:cs="Arial"/>
          <w:color w:val="000000"/>
          <w:sz w:val="20"/>
          <w:szCs w:val="20"/>
        </w:rPr>
        <w:t>xúy</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kỳ</w:t>
      </w:r>
      <w:r>
        <w:rPr>
          <w:rFonts w:ascii="Arial" w:hAnsi="Arial" w:cs="Arial"/>
          <w:color w:val="000000"/>
          <w:sz w:val="20"/>
          <w:szCs w:val="20"/>
        </w:rPr>
        <w:t xml:space="preserve"> </w:t>
      </w:r>
      <w:r w:rsidRPr="0092650B">
        <w:rPr>
          <w:rFonts w:ascii="Arial" w:hAnsi="Arial" w:cs="Arial"/>
          <w:color w:val="000000"/>
          <w:sz w:val="20"/>
          <w:szCs w:val="20"/>
        </w:rPr>
        <w:t>thị,</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biệt</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giới,</w:t>
      </w:r>
      <w:r>
        <w:rPr>
          <w:rFonts w:ascii="Arial" w:hAnsi="Arial" w:cs="Arial"/>
          <w:color w:val="000000"/>
          <w:sz w:val="20"/>
          <w:szCs w:val="20"/>
        </w:rPr>
        <w:t xml:space="preserve"> </w:t>
      </w:r>
      <w:r w:rsidRPr="0092650B">
        <w:rPr>
          <w:rFonts w:ascii="Arial" w:hAnsi="Arial" w:cs="Arial"/>
          <w:color w:val="000000"/>
          <w:sz w:val="20"/>
          <w:szCs w:val="20"/>
        </w:rPr>
        <w:t>giới</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giới;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chuẩn</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hôn.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hiệp</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cùng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17.</w:t>
      </w:r>
      <w:r>
        <w:rPr>
          <w:rFonts w:ascii="Arial" w:hAnsi="Arial" w:cs="Arial"/>
          <w:b/>
          <w:bCs/>
          <w:color w:val="000000"/>
          <w:sz w:val="20"/>
          <w:szCs w:val="20"/>
        </w:rPr>
        <w:t xml:space="preserve"> </w:t>
      </w:r>
      <w:r w:rsidRPr="0092650B">
        <w:rPr>
          <w:rFonts w:ascii="Arial" w:hAnsi="Arial" w:cs="Arial"/>
          <w:b/>
          <w:bCs/>
          <w:color w:val="000000"/>
          <w:sz w:val="20"/>
          <w:szCs w:val="20"/>
        </w:rPr>
        <w:t>Hòa</w:t>
      </w:r>
      <w:r>
        <w:rPr>
          <w:rFonts w:ascii="Arial" w:hAnsi="Arial" w:cs="Arial"/>
          <w:b/>
          <w:bCs/>
          <w:color w:val="000000"/>
          <w:sz w:val="20"/>
          <w:szCs w:val="20"/>
        </w:rPr>
        <w:t xml:space="preserve"> </w:t>
      </w:r>
      <w:r w:rsidRPr="0092650B">
        <w:rPr>
          <w:rFonts w:ascii="Arial" w:hAnsi="Arial" w:cs="Arial"/>
          <w:b/>
          <w:bCs/>
          <w:color w:val="000000"/>
          <w:sz w:val="20"/>
          <w:szCs w:val="20"/>
        </w:rPr>
        <w:t>giải</w:t>
      </w:r>
      <w:r>
        <w:rPr>
          <w:rFonts w:ascii="Arial" w:hAnsi="Arial" w:cs="Arial"/>
          <w:b/>
          <w:bCs/>
          <w:color w:val="000000"/>
          <w:sz w:val="20"/>
          <w:szCs w:val="20"/>
        </w:rPr>
        <w:t xml:space="preserve"> </w:t>
      </w:r>
      <w:r w:rsidRPr="0092650B">
        <w:rPr>
          <w:rFonts w:ascii="Arial" w:hAnsi="Arial" w:cs="Arial"/>
          <w:b/>
          <w:bCs/>
          <w:color w:val="000000"/>
          <w:sz w:val="20"/>
          <w:szCs w:val="20"/>
        </w:rPr>
        <w:t>trong</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1.</w:t>
      </w:r>
      <w:r>
        <w:rPr>
          <w:rFonts w:ascii="Arial" w:hAnsi="Arial" w:cs="Arial"/>
          <w:color w:val="000000"/>
          <w:sz w:val="20"/>
          <w:szCs w:val="20"/>
          <w:lang w:val="vi-VN"/>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tiến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bên</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nguyện</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mâu</w:t>
      </w:r>
      <w:r>
        <w:rPr>
          <w:rFonts w:ascii="Arial" w:hAnsi="Arial" w:cs="Arial"/>
          <w:color w:val="000000"/>
          <w:sz w:val="20"/>
          <w:szCs w:val="20"/>
        </w:rPr>
        <w:t xml:space="preserve"> </w:t>
      </w:r>
      <w:r w:rsidRPr="0092650B">
        <w:rPr>
          <w:rFonts w:ascii="Arial" w:hAnsi="Arial" w:cs="Arial"/>
          <w:color w:val="000000"/>
          <w:sz w:val="20"/>
          <w:szCs w:val="20"/>
        </w:rPr>
        <w:t>thuẫn,</w:t>
      </w:r>
      <w:r>
        <w:rPr>
          <w:rFonts w:ascii="Arial" w:hAnsi="Arial" w:cs="Arial"/>
          <w:color w:val="000000"/>
          <w:sz w:val="20"/>
          <w:szCs w:val="20"/>
        </w:rPr>
        <w:t xml:space="preserve"> </w:t>
      </w:r>
      <w:r w:rsidRPr="0092650B">
        <w:rPr>
          <w:rFonts w:ascii="Arial" w:hAnsi="Arial" w:cs="Arial"/>
          <w:color w:val="000000"/>
          <w:sz w:val="20"/>
          <w:szCs w:val="20"/>
        </w:rPr>
        <w:t>tranh</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giữa</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sinh,</w:t>
      </w:r>
      <w:r>
        <w:rPr>
          <w:rFonts w:ascii="Arial" w:hAnsi="Arial" w:cs="Arial"/>
          <w:color w:val="000000"/>
          <w:sz w:val="20"/>
          <w:szCs w:val="20"/>
        </w:rPr>
        <w:t xml:space="preserve"> </w:t>
      </w:r>
      <w:r w:rsidRPr="0092650B">
        <w:rPr>
          <w:rFonts w:ascii="Arial" w:hAnsi="Arial" w:cs="Arial"/>
          <w:color w:val="000000"/>
          <w:sz w:val="20"/>
          <w:szCs w:val="20"/>
        </w:rPr>
        <w:t>tái</w:t>
      </w:r>
      <w:r>
        <w:rPr>
          <w:rFonts w:ascii="Arial" w:hAnsi="Arial" w:cs="Arial"/>
          <w:color w:val="000000"/>
          <w:sz w:val="20"/>
          <w:szCs w:val="20"/>
        </w:rPr>
        <w:t xml:space="preserve"> </w:t>
      </w:r>
      <w:r w:rsidRPr="0092650B">
        <w:rPr>
          <w:rFonts w:ascii="Arial" w:hAnsi="Arial" w:cs="Arial"/>
          <w:color w:val="000000"/>
          <w:sz w:val="20"/>
          <w:szCs w:val="20"/>
        </w:rPr>
        <w:t>diễn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thay</w:t>
      </w:r>
      <w:r>
        <w:rPr>
          <w:rFonts w:ascii="Arial" w:hAnsi="Arial" w:cs="Arial"/>
          <w:color w:val="000000"/>
          <w:sz w:val="20"/>
          <w:szCs w:val="20"/>
        </w:rPr>
        <w:t xml:space="preserve"> </w:t>
      </w:r>
      <w:r w:rsidRPr="0092650B">
        <w:rPr>
          <w:rFonts w:ascii="Arial" w:hAnsi="Arial" w:cs="Arial"/>
          <w:color w:val="000000"/>
          <w:sz w:val="20"/>
          <w:szCs w:val="20"/>
        </w:rPr>
        <w:t>thế</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đảm</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nguyên</w:t>
      </w:r>
      <w:r>
        <w:rPr>
          <w:rFonts w:ascii="Arial" w:hAnsi="Arial" w:cs="Arial"/>
          <w:color w:val="000000"/>
          <w:sz w:val="20"/>
          <w:szCs w:val="20"/>
        </w:rPr>
        <w:t xml:space="preserve"> </w:t>
      </w:r>
      <w:r w:rsidRPr="0092650B">
        <w:rPr>
          <w:rFonts w:ascii="Arial" w:hAnsi="Arial" w:cs="Arial"/>
          <w:color w:val="000000"/>
          <w:sz w:val="20"/>
          <w:szCs w:val="20"/>
        </w:rPr>
        <w:t>tắc</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kịp</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kiên</w:t>
      </w:r>
      <w:r>
        <w:rPr>
          <w:rFonts w:ascii="Arial" w:hAnsi="Arial" w:cs="Arial"/>
          <w:color w:val="000000"/>
          <w:sz w:val="20"/>
          <w:szCs w:val="20"/>
        </w:rPr>
        <w:t xml:space="preserve"> </w:t>
      </w:r>
      <w:r w:rsidRPr="0092650B">
        <w:rPr>
          <w:rFonts w:ascii="Arial" w:hAnsi="Arial" w:cs="Arial"/>
          <w:color w:val="000000"/>
          <w:sz w:val="20"/>
          <w:szCs w:val="20"/>
        </w:rPr>
        <w:t>trì;</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Tôn</w:t>
      </w:r>
      <w:r>
        <w:rPr>
          <w:rFonts w:ascii="Arial" w:hAnsi="Arial" w:cs="Arial"/>
          <w:color w:val="000000"/>
          <w:sz w:val="20"/>
          <w:szCs w:val="20"/>
        </w:rPr>
        <w:t xml:space="preserve"> </w:t>
      </w:r>
      <w:r w:rsidRPr="0092650B">
        <w:rPr>
          <w:rFonts w:ascii="Arial" w:hAnsi="Arial" w:cs="Arial"/>
          <w:color w:val="000000"/>
          <w:sz w:val="20"/>
          <w:szCs w:val="20"/>
        </w:rPr>
        <w:t>trọng</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nguyện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bên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toàn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Khách</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đẳng,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tình,</w:t>
      </w:r>
      <w:r>
        <w:rPr>
          <w:rFonts w:ascii="Arial" w:hAnsi="Arial" w:cs="Arial"/>
          <w:color w:val="000000"/>
          <w:sz w:val="20"/>
          <w:szCs w:val="20"/>
        </w:rPr>
        <w:t xml:space="preserve"> </w:t>
      </w:r>
      <w:r w:rsidRPr="0092650B">
        <w:rPr>
          <w:rFonts w:ascii="Arial" w:hAnsi="Arial" w:cs="Arial"/>
          <w:color w:val="000000"/>
          <w:sz w:val="20"/>
          <w:szCs w:val="20"/>
        </w:rPr>
        <w:t>phù</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tốt</w:t>
      </w:r>
      <w:r>
        <w:rPr>
          <w:rFonts w:ascii="Arial" w:hAnsi="Arial" w:cs="Arial"/>
          <w:color w:val="000000"/>
          <w:sz w:val="20"/>
          <w:szCs w:val="20"/>
        </w:rPr>
        <w:t xml:space="preserve"> </w:t>
      </w:r>
      <w:r w:rsidRPr="0092650B">
        <w:rPr>
          <w:rFonts w:ascii="Arial" w:hAnsi="Arial" w:cs="Arial"/>
          <w:color w:val="000000"/>
          <w:sz w:val="20"/>
          <w:szCs w:val="20"/>
        </w:rPr>
        <w:t>đẹp</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tộc</w:t>
      </w:r>
      <w:r>
        <w:rPr>
          <w:rFonts w:ascii="Arial" w:hAnsi="Arial" w:cs="Arial"/>
          <w:color w:val="000000"/>
          <w:sz w:val="20"/>
          <w:szCs w:val="20"/>
        </w:rPr>
        <w:t xml:space="preserve"> </w:t>
      </w:r>
      <w:r w:rsidRPr="0092650B">
        <w:rPr>
          <w:rFonts w:ascii="Arial" w:hAnsi="Arial" w:cs="Arial"/>
          <w:color w:val="000000"/>
          <w:sz w:val="20"/>
          <w:szCs w:val="20"/>
        </w:rPr>
        <w:t>Việt</w:t>
      </w:r>
      <w:r>
        <w:rPr>
          <w:rFonts w:ascii="Arial" w:hAnsi="Arial" w:cs="Arial"/>
          <w:color w:val="000000"/>
          <w:sz w:val="20"/>
          <w:szCs w:val="20"/>
        </w:rPr>
        <w:t xml:space="preserve"> </w:t>
      </w:r>
      <w:r w:rsidRPr="0092650B">
        <w:rPr>
          <w:rFonts w:ascii="Arial" w:hAnsi="Arial" w:cs="Arial"/>
          <w:color w:val="000000"/>
          <w:sz w:val="20"/>
          <w:szCs w:val="20"/>
        </w:rPr>
        <w:t>Nam;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đảm</w:t>
      </w:r>
      <w:r>
        <w:rPr>
          <w:rFonts w:ascii="Arial" w:hAnsi="Arial" w:cs="Arial"/>
          <w:color w:val="000000"/>
          <w:sz w:val="20"/>
          <w:szCs w:val="20"/>
        </w:rPr>
        <w:t xml:space="preserve"> </w:t>
      </w:r>
      <w:r w:rsidRPr="0092650B">
        <w:rPr>
          <w:rFonts w:ascii="Arial" w:hAnsi="Arial" w:cs="Arial"/>
          <w:color w:val="000000"/>
          <w:sz w:val="20"/>
          <w:szCs w:val="20"/>
        </w:rPr>
        <w:t>bí</w:t>
      </w:r>
      <w:r>
        <w:rPr>
          <w:rFonts w:ascii="Arial" w:hAnsi="Arial" w:cs="Arial"/>
          <w:color w:val="000000"/>
          <w:sz w:val="20"/>
          <w:szCs w:val="20"/>
        </w:rPr>
        <w:t xml:space="preserve"> </w:t>
      </w:r>
      <w:r w:rsidRPr="0092650B">
        <w:rPr>
          <w:rFonts w:ascii="Arial" w:hAnsi="Arial" w:cs="Arial"/>
          <w:color w:val="000000"/>
          <w:sz w:val="20"/>
          <w:szCs w:val="20"/>
        </w:rPr>
        <w:t>mật</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đời</w:t>
      </w:r>
      <w:r>
        <w:rPr>
          <w:rFonts w:ascii="Arial" w:hAnsi="Arial" w:cs="Arial"/>
          <w:color w:val="000000"/>
          <w:sz w:val="20"/>
          <w:szCs w:val="20"/>
        </w:rPr>
        <w:t xml:space="preserve"> </w:t>
      </w:r>
      <w:r w:rsidRPr="0092650B">
        <w:rPr>
          <w:rFonts w:ascii="Arial" w:hAnsi="Arial" w:cs="Arial"/>
          <w:color w:val="000000"/>
          <w:sz w:val="20"/>
          <w:szCs w:val="20"/>
        </w:rPr>
        <w:t>sống</w:t>
      </w:r>
      <w:r>
        <w:rPr>
          <w:rFonts w:ascii="Arial" w:hAnsi="Arial" w:cs="Arial"/>
          <w:color w:val="000000"/>
          <w:sz w:val="20"/>
          <w:szCs w:val="20"/>
        </w:rPr>
        <w:t xml:space="preserve"> </w:t>
      </w:r>
      <w:r w:rsidRPr="0092650B">
        <w:rPr>
          <w:rFonts w:ascii="Arial" w:hAnsi="Arial" w:cs="Arial"/>
          <w:color w:val="000000"/>
          <w:sz w:val="20"/>
          <w:szCs w:val="20"/>
        </w:rPr>
        <w:t>riêng</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Tôn</w:t>
      </w:r>
      <w:r>
        <w:rPr>
          <w:rFonts w:ascii="Arial" w:hAnsi="Arial" w:cs="Arial"/>
          <w:color w:val="000000"/>
          <w:sz w:val="20"/>
          <w:szCs w:val="20"/>
        </w:rPr>
        <w:t xml:space="preserve"> </w:t>
      </w:r>
      <w:r w:rsidRPr="0092650B">
        <w:rPr>
          <w:rFonts w:ascii="Arial" w:hAnsi="Arial" w:cs="Arial"/>
          <w:color w:val="000000"/>
          <w:sz w:val="20"/>
          <w:szCs w:val="20"/>
        </w:rPr>
        <w:t>trọng</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lợi</w:t>
      </w:r>
      <w:r>
        <w:rPr>
          <w:rFonts w:ascii="Arial" w:hAnsi="Arial" w:cs="Arial"/>
          <w:color w:val="000000"/>
          <w:sz w:val="20"/>
          <w:szCs w:val="20"/>
        </w:rPr>
        <w:t xml:space="preserve"> </w:t>
      </w:r>
      <w:r w:rsidRPr="0092650B">
        <w:rPr>
          <w:rFonts w:ascii="Arial" w:hAnsi="Arial" w:cs="Arial"/>
          <w:color w:val="000000"/>
          <w:sz w:val="20"/>
          <w:szCs w:val="20"/>
        </w:rPr>
        <w:t>ích</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xâm</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lợi</w:t>
      </w:r>
      <w:r>
        <w:rPr>
          <w:rFonts w:ascii="Arial" w:hAnsi="Arial" w:cs="Arial"/>
          <w:color w:val="000000"/>
          <w:sz w:val="20"/>
          <w:szCs w:val="20"/>
        </w:rPr>
        <w:t xml:space="preserve"> </w:t>
      </w:r>
      <w:r w:rsidRPr="0092650B">
        <w:rPr>
          <w:rFonts w:ascii="Arial" w:hAnsi="Arial" w:cs="Arial"/>
          <w:color w:val="000000"/>
          <w:sz w:val="20"/>
          <w:szCs w:val="20"/>
        </w:rPr>
        <w:t>ích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lợi</w:t>
      </w:r>
      <w:r>
        <w:rPr>
          <w:rFonts w:ascii="Arial" w:hAnsi="Arial" w:cs="Arial"/>
          <w:color w:val="000000"/>
          <w:sz w:val="20"/>
          <w:szCs w:val="20"/>
        </w:rPr>
        <w:t xml:space="preserve"> </w:t>
      </w:r>
      <w:r w:rsidRPr="0092650B">
        <w:rPr>
          <w:rFonts w:ascii="Arial" w:hAnsi="Arial" w:cs="Arial"/>
          <w:color w:val="000000"/>
          <w:sz w:val="20"/>
          <w:szCs w:val="20"/>
        </w:rPr>
        <w:t>ích</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cộng.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18.</w:t>
      </w:r>
      <w:r>
        <w:rPr>
          <w:rFonts w:ascii="Arial" w:hAnsi="Arial" w:cs="Arial"/>
          <w:b/>
          <w:bCs/>
          <w:color w:val="000000"/>
          <w:sz w:val="20"/>
          <w:szCs w:val="20"/>
        </w:rPr>
        <w:t xml:space="preserve"> </w:t>
      </w:r>
      <w:r w:rsidRPr="0092650B">
        <w:rPr>
          <w:rFonts w:ascii="Arial" w:hAnsi="Arial" w:cs="Arial"/>
          <w:b/>
          <w:bCs/>
          <w:color w:val="000000"/>
          <w:sz w:val="20"/>
          <w:szCs w:val="20"/>
        </w:rPr>
        <w:t>Chủ</w:t>
      </w:r>
      <w:r>
        <w:rPr>
          <w:rFonts w:ascii="Arial" w:hAnsi="Arial" w:cs="Arial"/>
          <w:b/>
          <w:bCs/>
          <w:color w:val="000000"/>
          <w:sz w:val="20"/>
          <w:szCs w:val="20"/>
        </w:rPr>
        <w:t xml:space="preserve"> </w:t>
      </w:r>
      <w:r w:rsidRPr="0092650B">
        <w:rPr>
          <w:rFonts w:ascii="Arial" w:hAnsi="Arial" w:cs="Arial"/>
          <w:b/>
          <w:bCs/>
          <w:color w:val="000000"/>
          <w:sz w:val="20"/>
          <w:szCs w:val="20"/>
        </w:rPr>
        <w:t>thể</w:t>
      </w:r>
      <w:r>
        <w:rPr>
          <w:rFonts w:ascii="Arial" w:hAnsi="Arial" w:cs="Arial"/>
          <w:b/>
          <w:bCs/>
          <w:color w:val="000000"/>
          <w:sz w:val="20"/>
          <w:szCs w:val="20"/>
        </w:rPr>
        <w:t xml:space="preserve"> </w:t>
      </w:r>
      <w:r w:rsidRPr="0092650B">
        <w:rPr>
          <w:rFonts w:ascii="Arial" w:hAnsi="Arial" w:cs="Arial"/>
          <w:b/>
          <w:bCs/>
          <w:color w:val="000000"/>
          <w:sz w:val="20"/>
          <w:szCs w:val="20"/>
        </w:rPr>
        <w:t>tiến</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hòa</w:t>
      </w:r>
      <w:r>
        <w:rPr>
          <w:rFonts w:ascii="Arial" w:hAnsi="Arial" w:cs="Arial"/>
          <w:b/>
          <w:bCs/>
          <w:color w:val="000000"/>
          <w:sz w:val="20"/>
          <w:szCs w:val="20"/>
        </w:rPr>
        <w:t xml:space="preserve"> </w:t>
      </w:r>
      <w:r w:rsidRPr="0092650B">
        <w:rPr>
          <w:rFonts w:ascii="Arial" w:hAnsi="Arial" w:cs="Arial"/>
          <w:b/>
          <w:bCs/>
          <w:color w:val="000000"/>
          <w:sz w:val="20"/>
          <w:szCs w:val="20"/>
        </w:rPr>
        <w:t>giải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dòng</w:t>
      </w:r>
      <w:r>
        <w:rPr>
          <w:rFonts w:ascii="Arial" w:hAnsi="Arial" w:cs="Arial"/>
          <w:color w:val="000000"/>
          <w:sz w:val="20"/>
          <w:szCs w:val="20"/>
        </w:rPr>
        <w:t xml:space="preserve"> </w:t>
      </w:r>
      <w:r w:rsidRPr="0092650B">
        <w:rPr>
          <w:rFonts w:ascii="Arial" w:hAnsi="Arial" w:cs="Arial"/>
          <w:color w:val="000000"/>
          <w:sz w:val="20"/>
          <w:szCs w:val="20"/>
        </w:rPr>
        <w:t>họ</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mâu</w:t>
      </w:r>
      <w:r>
        <w:rPr>
          <w:rFonts w:ascii="Arial" w:hAnsi="Arial" w:cs="Arial"/>
          <w:color w:val="000000"/>
          <w:sz w:val="20"/>
          <w:szCs w:val="20"/>
        </w:rPr>
        <w:t xml:space="preserve"> </w:t>
      </w:r>
      <w:r w:rsidRPr="0092650B">
        <w:rPr>
          <w:rFonts w:ascii="Arial" w:hAnsi="Arial" w:cs="Arial"/>
          <w:color w:val="000000"/>
          <w:sz w:val="20"/>
          <w:szCs w:val="20"/>
        </w:rPr>
        <w:t>thuẫn,</w:t>
      </w:r>
      <w:r>
        <w:rPr>
          <w:rFonts w:ascii="Arial" w:hAnsi="Arial" w:cs="Arial"/>
          <w:color w:val="000000"/>
          <w:sz w:val="20"/>
          <w:szCs w:val="20"/>
        </w:rPr>
        <w:t xml:space="preserve"> </w:t>
      </w:r>
      <w:r w:rsidRPr="0092650B">
        <w:rPr>
          <w:rFonts w:ascii="Arial" w:hAnsi="Arial" w:cs="Arial"/>
          <w:color w:val="000000"/>
          <w:sz w:val="20"/>
          <w:szCs w:val="20"/>
        </w:rPr>
        <w:t>tranh</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nhằm</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ngừa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sinh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tái</w:t>
      </w:r>
      <w:r>
        <w:rPr>
          <w:rFonts w:ascii="Arial" w:hAnsi="Arial" w:cs="Arial"/>
          <w:color w:val="000000"/>
          <w:sz w:val="20"/>
          <w:szCs w:val="20"/>
        </w:rPr>
        <w:t xml:space="preserve"> </w:t>
      </w:r>
      <w:r w:rsidRPr="0092650B">
        <w:rPr>
          <w:rFonts w:ascii="Arial" w:hAnsi="Arial" w:cs="Arial"/>
          <w:color w:val="000000"/>
          <w:sz w:val="20"/>
          <w:szCs w:val="20"/>
        </w:rPr>
        <w:t>diễn.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mời</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sắc</w:t>
      </w:r>
      <w:r>
        <w:rPr>
          <w:rFonts w:ascii="Arial" w:hAnsi="Arial" w:cs="Arial"/>
          <w:color w:val="000000"/>
          <w:sz w:val="20"/>
          <w:szCs w:val="20"/>
        </w:rPr>
        <w:t xml:space="preserve"> </w:t>
      </w:r>
      <w:r w:rsidRPr="0092650B">
        <w:rPr>
          <w:rFonts w:ascii="Arial" w:hAnsi="Arial" w:cs="Arial"/>
          <w:color w:val="000000"/>
          <w:sz w:val="20"/>
          <w:szCs w:val="20"/>
        </w:rPr>
        <w:t>tôn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già</w:t>
      </w:r>
      <w:r>
        <w:rPr>
          <w:rFonts w:ascii="Arial" w:hAnsi="Arial" w:cs="Arial"/>
          <w:color w:val="000000"/>
          <w:sz w:val="20"/>
          <w:szCs w:val="20"/>
        </w:rPr>
        <w:t xml:space="preserve"> </w:t>
      </w:r>
      <w:r w:rsidRPr="0092650B">
        <w:rPr>
          <w:rFonts w:ascii="Arial" w:hAnsi="Arial" w:cs="Arial"/>
          <w:color w:val="000000"/>
          <w:sz w:val="20"/>
          <w:szCs w:val="20"/>
        </w:rPr>
        <w:t>làng,</w:t>
      </w:r>
      <w:r>
        <w:rPr>
          <w:rFonts w:ascii="Arial" w:hAnsi="Arial" w:cs="Arial"/>
          <w:color w:val="000000"/>
          <w:sz w:val="20"/>
          <w:szCs w:val="20"/>
        </w:rPr>
        <w:t xml:space="preserve"> </w:t>
      </w:r>
      <w:r w:rsidR="00E843D4">
        <w:rPr>
          <w:rFonts w:ascii="Arial" w:hAnsi="Arial" w:cs="Arial"/>
          <w:color w:val="000000"/>
          <w:sz w:val="20"/>
          <w:szCs w:val="20"/>
        </w:rPr>
        <w:t>trưở</w:t>
      </w:r>
      <w:r w:rsidRPr="0092650B">
        <w:rPr>
          <w:rFonts w:ascii="Arial" w:hAnsi="Arial" w:cs="Arial"/>
          <w:color w:val="000000"/>
          <w:sz w:val="20"/>
          <w:szCs w:val="20"/>
        </w:rPr>
        <w:t>ng</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uy</w:t>
      </w:r>
      <w:r>
        <w:rPr>
          <w:rFonts w:ascii="Arial" w:hAnsi="Arial" w:cs="Arial"/>
          <w:color w:val="000000"/>
          <w:sz w:val="20"/>
          <w:szCs w:val="20"/>
        </w:rPr>
        <w:t xml:space="preserve"> </w:t>
      </w:r>
      <w:r w:rsidRPr="0092650B">
        <w:rPr>
          <w:rFonts w:ascii="Arial" w:hAnsi="Arial" w:cs="Arial"/>
          <w:color w:val="000000"/>
          <w:sz w:val="20"/>
          <w:szCs w:val="20"/>
        </w:rPr>
        <w:t>tín</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thân,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mâu</w:t>
      </w:r>
      <w:r>
        <w:rPr>
          <w:rFonts w:ascii="Arial" w:hAnsi="Arial" w:cs="Arial"/>
          <w:color w:val="000000"/>
          <w:sz w:val="20"/>
          <w:szCs w:val="20"/>
        </w:rPr>
        <w:t xml:space="preserve"> </w:t>
      </w:r>
      <w:r w:rsidRPr="0092650B">
        <w:rPr>
          <w:rFonts w:ascii="Arial" w:hAnsi="Arial" w:cs="Arial"/>
          <w:color w:val="000000"/>
          <w:sz w:val="20"/>
          <w:szCs w:val="20"/>
        </w:rPr>
        <w:t>thuẫn,</w:t>
      </w:r>
      <w:r>
        <w:rPr>
          <w:rFonts w:ascii="Arial" w:hAnsi="Arial" w:cs="Arial"/>
          <w:color w:val="000000"/>
          <w:sz w:val="20"/>
          <w:szCs w:val="20"/>
        </w:rPr>
        <w:t xml:space="preserve"> </w:t>
      </w:r>
      <w:r w:rsidRPr="0092650B">
        <w:rPr>
          <w:rFonts w:ascii="Arial" w:hAnsi="Arial" w:cs="Arial"/>
          <w:color w:val="000000"/>
          <w:sz w:val="20"/>
          <w:szCs w:val="20"/>
        </w:rPr>
        <w:t>tranh</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đào</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nghiệm</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nghiệm</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mâu</w:t>
      </w:r>
      <w:r>
        <w:rPr>
          <w:rFonts w:ascii="Arial" w:hAnsi="Arial" w:cs="Arial"/>
          <w:color w:val="000000"/>
          <w:sz w:val="20"/>
          <w:szCs w:val="20"/>
        </w:rPr>
        <w:t xml:space="preserve"> </w:t>
      </w:r>
      <w:r w:rsidRPr="0092650B">
        <w:rPr>
          <w:rFonts w:ascii="Arial" w:hAnsi="Arial" w:cs="Arial"/>
          <w:color w:val="000000"/>
          <w:sz w:val="20"/>
          <w:szCs w:val="20"/>
        </w:rPr>
        <w:t>thuẫn,</w:t>
      </w:r>
      <w:r>
        <w:rPr>
          <w:rFonts w:ascii="Arial" w:hAnsi="Arial" w:cs="Arial"/>
          <w:color w:val="000000"/>
          <w:sz w:val="20"/>
          <w:szCs w:val="20"/>
        </w:rPr>
        <w:t xml:space="preserve"> </w:t>
      </w:r>
      <w:r w:rsidRPr="0092650B">
        <w:rPr>
          <w:rFonts w:ascii="Arial" w:hAnsi="Arial" w:cs="Arial"/>
          <w:color w:val="000000"/>
          <w:sz w:val="20"/>
          <w:szCs w:val="20"/>
        </w:rPr>
        <w:t>tranh</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giữa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đó</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họ</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phương</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mâu</w:t>
      </w:r>
      <w:r>
        <w:rPr>
          <w:rFonts w:ascii="Arial" w:hAnsi="Arial" w:cs="Arial"/>
          <w:color w:val="000000"/>
          <w:sz w:val="20"/>
          <w:szCs w:val="20"/>
        </w:rPr>
        <w:t xml:space="preserve"> </w:t>
      </w:r>
      <w:r w:rsidRPr="0092650B">
        <w:rPr>
          <w:rFonts w:ascii="Arial" w:hAnsi="Arial" w:cs="Arial"/>
          <w:color w:val="000000"/>
          <w:sz w:val="20"/>
          <w:szCs w:val="20"/>
        </w:rPr>
        <w:t>thuẫn,</w:t>
      </w:r>
      <w:r>
        <w:rPr>
          <w:rFonts w:ascii="Arial" w:hAnsi="Arial" w:cs="Arial"/>
          <w:color w:val="000000"/>
          <w:sz w:val="20"/>
          <w:szCs w:val="20"/>
        </w:rPr>
        <w:t xml:space="preserve"> </w:t>
      </w:r>
      <w:r w:rsidRPr="0092650B">
        <w:rPr>
          <w:rFonts w:ascii="Arial" w:hAnsi="Arial" w:cs="Arial"/>
          <w:color w:val="000000"/>
          <w:sz w:val="20"/>
          <w:szCs w:val="20"/>
        </w:rPr>
        <w:t>tranh</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Mặt</w:t>
      </w:r>
      <w:r>
        <w:rPr>
          <w:rFonts w:ascii="Arial" w:hAnsi="Arial" w:cs="Arial"/>
          <w:color w:val="000000"/>
          <w:sz w:val="20"/>
          <w:szCs w:val="20"/>
        </w:rPr>
        <w:t xml:space="preserve"> </w:t>
      </w:r>
      <w:r w:rsidRPr="0092650B">
        <w:rPr>
          <w:rFonts w:ascii="Arial" w:hAnsi="Arial" w:cs="Arial"/>
          <w:color w:val="000000"/>
          <w:sz w:val="20"/>
          <w:szCs w:val="20"/>
        </w:rPr>
        <w:t>trận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Việt</w:t>
      </w:r>
      <w:r>
        <w:rPr>
          <w:rFonts w:ascii="Arial" w:hAnsi="Arial" w:cs="Arial"/>
          <w:color w:val="000000"/>
          <w:sz w:val="20"/>
          <w:szCs w:val="20"/>
        </w:rPr>
        <w:t xml:space="preserve"> </w:t>
      </w:r>
      <w:r w:rsidRPr="0092650B">
        <w:rPr>
          <w:rFonts w:ascii="Arial" w:hAnsi="Arial" w:cs="Arial"/>
          <w:color w:val="000000"/>
          <w:sz w:val="20"/>
          <w:szCs w:val="20"/>
        </w:rPr>
        <w:t>Nam</w:t>
      </w:r>
      <w:r>
        <w:rPr>
          <w:rFonts w:ascii="Arial" w:hAnsi="Arial" w:cs="Arial"/>
          <w:color w:val="000000"/>
          <w:sz w:val="20"/>
          <w:szCs w:val="20"/>
        </w:rPr>
        <w:t xml:space="preserve"> </w:t>
      </w:r>
      <w:r w:rsidRPr="0092650B">
        <w:rPr>
          <w:rFonts w:ascii="Arial" w:hAnsi="Arial" w:cs="Arial"/>
          <w:color w:val="000000"/>
          <w:sz w:val="20"/>
          <w:szCs w:val="20"/>
        </w:rPr>
        <w:t>cùng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Chương</w:t>
      </w:r>
      <w:r>
        <w:rPr>
          <w:rFonts w:ascii="Arial" w:hAnsi="Arial" w:cs="Arial"/>
          <w:b/>
          <w:bCs/>
          <w:color w:val="000000"/>
          <w:sz w:val="20"/>
          <w:szCs w:val="20"/>
        </w:rPr>
        <w:t xml:space="preserve"> </w:t>
      </w:r>
      <w:r w:rsidRPr="0092650B">
        <w:rPr>
          <w:rFonts w:ascii="Arial" w:hAnsi="Arial" w:cs="Arial"/>
          <w:b/>
          <w:bCs/>
          <w:color w:val="000000"/>
          <w:sz w:val="20"/>
          <w:szCs w:val="20"/>
        </w:rPr>
        <w:t>III</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BẢO</w:t>
      </w:r>
      <w:r>
        <w:rPr>
          <w:rFonts w:ascii="Arial" w:hAnsi="Arial" w:cs="Arial"/>
          <w:b/>
          <w:bCs/>
          <w:color w:val="000000"/>
          <w:sz w:val="20"/>
          <w:szCs w:val="20"/>
        </w:rPr>
        <w:t xml:space="preserve"> </w:t>
      </w:r>
      <w:r w:rsidRPr="0092650B">
        <w:rPr>
          <w:rFonts w:ascii="Arial" w:hAnsi="Arial" w:cs="Arial"/>
          <w:b/>
          <w:bCs/>
          <w:color w:val="000000"/>
          <w:sz w:val="20"/>
          <w:szCs w:val="20"/>
        </w:rPr>
        <w:t>VỆ,</w:t>
      </w:r>
      <w:r>
        <w:rPr>
          <w:rFonts w:ascii="Arial" w:hAnsi="Arial" w:cs="Arial"/>
          <w:b/>
          <w:bCs/>
          <w:color w:val="000000"/>
          <w:sz w:val="20"/>
          <w:szCs w:val="20"/>
        </w:rPr>
        <w:t xml:space="preserve"> </w:t>
      </w:r>
      <w:r w:rsidRPr="0092650B">
        <w:rPr>
          <w:rFonts w:ascii="Arial" w:hAnsi="Arial" w:cs="Arial"/>
          <w:b/>
          <w:bCs/>
          <w:color w:val="000000"/>
          <w:sz w:val="20"/>
          <w:szCs w:val="20"/>
        </w:rPr>
        <w:t>HỖ</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XỬ</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PHẠM</w:t>
      </w:r>
      <w:r>
        <w:rPr>
          <w:rFonts w:ascii="Arial" w:hAnsi="Arial" w:cs="Arial"/>
          <w:b/>
          <w:bCs/>
          <w:color w:val="000000"/>
          <w:sz w:val="20"/>
          <w:szCs w:val="20"/>
        </w:rPr>
        <w:t xml:space="preserve"> </w:t>
      </w:r>
      <w:r w:rsidRPr="0092650B">
        <w:rPr>
          <w:rFonts w:ascii="Arial" w:hAnsi="Arial" w:cs="Arial"/>
          <w:b/>
          <w:bCs/>
          <w:color w:val="000000"/>
          <w:sz w:val="20"/>
          <w:szCs w:val="20"/>
        </w:rPr>
        <w:t>TRONG</w:t>
      </w:r>
      <w:r w:rsidRPr="0092650B">
        <w:rPr>
          <w:rFonts w:ascii="Arial" w:hAnsi="Arial" w:cs="Arial"/>
          <w:b/>
          <w:bCs/>
          <w:color w:val="000000"/>
          <w:sz w:val="20"/>
          <w:szCs w:val="20"/>
        </w:rPr>
        <w:b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Mục</w:t>
      </w:r>
      <w:r>
        <w:rPr>
          <w:rFonts w:ascii="Arial" w:hAnsi="Arial" w:cs="Arial"/>
          <w:b/>
          <w:bCs/>
          <w:color w:val="000000"/>
          <w:sz w:val="20"/>
          <w:szCs w:val="20"/>
        </w:rPr>
        <w:t xml:space="preserve"> </w:t>
      </w:r>
      <w:r w:rsidRPr="0092650B">
        <w:rPr>
          <w:rFonts w:ascii="Arial" w:hAnsi="Arial" w:cs="Arial"/>
          <w:b/>
          <w:bCs/>
          <w:color w:val="000000"/>
          <w:sz w:val="20"/>
          <w:szCs w:val="20"/>
        </w:rPr>
        <w:t>1</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BÁO</w:t>
      </w:r>
      <w:r>
        <w:rPr>
          <w:rFonts w:ascii="Arial" w:hAnsi="Arial" w:cs="Arial"/>
          <w:b/>
          <w:bCs/>
          <w:color w:val="000000"/>
          <w:sz w:val="20"/>
          <w:szCs w:val="20"/>
        </w:rPr>
        <w:t xml:space="preserve"> </w:t>
      </w:r>
      <w:r w:rsidRPr="0092650B">
        <w:rPr>
          <w:rFonts w:ascii="Arial" w:hAnsi="Arial" w:cs="Arial"/>
          <w:b/>
          <w:bCs/>
          <w:color w:val="000000"/>
          <w:sz w:val="20"/>
          <w:szCs w:val="20"/>
        </w:rPr>
        <w:t>TIN</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XỬ</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TIN</w:t>
      </w:r>
      <w:r>
        <w:rPr>
          <w:rFonts w:ascii="Arial" w:hAnsi="Arial" w:cs="Arial"/>
          <w:b/>
          <w:bCs/>
          <w:color w:val="000000"/>
          <w:sz w:val="20"/>
          <w:szCs w:val="20"/>
        </w:rPr>
        <w:t xml:space="preserve"> </w:t>
      </w:r>
      <w:r w:rsidRPr="0092650B">
        <w:rPr>
          <w:rFonts w:ascii="Arial" w:hAnsi="Arial" w:cs="Arial"/>
          <w:b/>
          <w:bCs/>
          <w:color w:val="000000"/>
          <w:sz w:val="20"/>
          <w:szCs w:val="20"/>
        </w:rPr>
        <w:t>BÁO,</w:t>
      </w:r>
      <w:r>
        <w:rPr>
          <w:rFonts w:ascii="Arial" w:hAnsi="Arial" w:cs="Arial"/>
          <w:b/>
          <w:bCs/>
          <w:color w:val="000000"/>
          <w:sz w:val="20"/>
          <w:szCs w:val="20"/>
        </w:rPr>
        <w:t xml:space="preserve"> </w:t>
      </w:r>
      <w:r w:rsidRPr="0092650B">
        <w:rPr>
          <w:rFonts w:ascii="Arial" w:hAnsi="Arial" w:cs="Arial"/>
          <w:b/>
          <w:bCs/>
          <w:color w:val="000000"/>
          <w:sz w:val="20"/>
          <w:szCs w:val="20"/>
        </w:rPr>
        <w:t>TỐ</w:t>
      </w:r>
      <w:r>
        <w:rPr>
          <w:rFonts w:ascii="Arial" w:hAnsi="Arial" w:cs="Arial"/>
          <w:b/>
          <w:bCs/>
          <w:color w:val="000000"/>
          <w:sz w:val="20"/>
          <w:szCs w:val="20"/>
        </w:rPr>
        <w:t xml:space="preserve"> </w:t>
      </w:r>
      <w:r w:rsidRPr="0092650B">
        <w:rPr>
          <w:rFonts w:ascii="Arial" w:hAnsi="Arial" w:cs="Arial"/>
          <w:b/>
          <w:bCs/>
          <w:color w:val="000000"/>
          <w:sz w:val="20"/>
          <w:szCs w:val="20"/>
        </w:rPr>
        <w:t>GIÁC</w:t>
      </w:r>
      <w:r w:rsidRPr="0092650B">
        <w:rPr>
          <w:rFonts w:ascii="Arial" w:hAnsi="Arial" w:cs="Arial"/>
          <w:b/>
          <w:bCs/>
          <w:color w:val="000000"/>
          <w:sz w:val="20"/>
          <w:szCs w:val="20"/>
        </w:rPr>
        <w:br/>
        <w:t>VỀ</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19.</w:t>
      </w:r>
      <w:r>
        <w:rPr>
          <w:rFonts w:ascii="Arial" w:hAnsi="Arial" w:cs="Arial"/>
          <w:b/>
          <w:bCs/>
          <w:color w:val="000000"/>
          <w:sz w:val="20"/>
          <w:szCs w:val="20"/>
        </w:rPr>
        <w:t xml:space="preserve"> </w:t>
      </w:r>
      <w:r w:rsidRPr="0092650B">
        <w:rPr>
          <w:rFonts w:ascii="Arial" w:hAnsi="Arial" w:cs="Arial"/>
          <w:b/>
          <w:bCs/>
          <w:color w:val="000000"/>
          <w:sz w:val="20"/>
          <w:szCs w:val="20"/>
        </w:rPr>
        <w:t>Báo</w:t>
      </w:r>
      <w:r>
        <w:rPr>
          <w:rFonts w:ascii="Arial" w:hAnsi="Arial" w:cs="Arial"/>
          <w:b/>
          <w:bCs/>
          <w:color w:val="000000"/>
          <w:sz w:val="20"/>
          <w:szCs w:val="20"/>
        </w:rPr>
        <w:t xml:space="preserve"> </w:t>
      </w:r>
      <w:r w:rsidRPr="0092650B">
        <w:rPr>
          <w:rFonts w:ascii="Arial" w:hAnsi="Arial" w:cs="Arial"/>
          <w:b/>
          <w:bCs/>
          <w:color w:val="000000"/>
          <w:sz w:val="20"/>
          <w:szCs w:val="20"/>
        </w:rPr>
        <w:t>tin,</w:t>
      </w:r>
      <w:r>
        <w:rPr>
          <w:rFonts w:ascii="Arial" w:hAnsi="Arial" w:cs="Arial"/>
          <w:b/>
          <w:bCs/>
          <w:color w:val="000000"/>
          <w:sz w:val="20"/>
          <w:szCs w:val="20"/>
        </w:rPr>
        <w:t xml:space="preserve"> </w:t>
      </w:r>
      <w:r w:rsidRPr="0092650B">
        <w:rPr>
          <w:rFonts w:ascii="Arial" w:hAnsi="Arial" w:cs="Arial"/>
          <w:b/>
          <w:bCs/>
          <w:color w:val="000000"/>
          <w:sz w:val="20"/>
          <w:szCs w:val="20"/>
        </w:rPr>
        <w:t>tố</w:t>
      </w:r>
      <w:r>
        <w:rPr>
          <w:rFonts w:ascii="Arial" w:hAnsi="Arial" w:cs="Arial"/>
          <w:b/>
          <w:bCs/>
          <w:color w:val="000000"/>
          <w:sz w:val="20"/>
          <w:szCs w:val="20"/>
        </w:rPr>
        <w:t xml:space="preserve"> </w:t>
      </w:r>
      <w:r w:rsidRPr="0092650B">
        <w:rPr>
          <w:rFonts w:ascii="Arial" w:hAnsi="Arial" w:cs="Arial"/>
          <w:b/>
          <w:bCs/>
          <w:color w:val="000000"/>
          <w:sz w:val="20"/>
          <w:szCs w:val="20"/>
        </w:rPr>
        <w:t>giác</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Đồn</w:t>
      </w:r>
      <w:r>
        <w:rPr>
          <w:rFonts w:ascii="Arial" w:hAnsi="Arial" w:cs="Arial"/>
          <w:color w:val="000000"/>
          <w:sz w:val="20"/>
          <w:szCs w:val="20"/>
        </w:rPr>
        <w:t xml:space="preserve"> </w:t>
      </w:r>
      <w:r w:rsidRPr="0092650B">
        <w:rPr>
          <w:rFonts w:ascii="Arial" w:hAnsi="Arial" w:cs="Arial"/>
          <w:color w:val="000000"/>
          <w:sz w:val="20"/>
          <w:szCs w:val="20"/>
        </w:rPr>
        <w:t>Biên</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gần</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học;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thôn,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Mặt</w:t>
      </w:r>
      <w:r>
        <w:rPr>
          <w:rFonts w:ascii="Arial" w:hAnsi="Arial" w:cs="Arial"/>
          <w:color w:val="000000"/>
          <w:sz w:val="20"/>
          <w:szCs w:val="20"/>
        </w:rPr>
        <w:t xml:space="preserve"> </w:t>
      </w:r>
      <w:r w:rsidRPr="0092650B">
        <w:rPr>
          <w:rFonts w:ascii="Arial" w:hAnsi="Arial" w:cs="Arial"/>
          <w:color w:val="000000"/>
          <w:sz w:val="20"/>
          <w:szCs w:val="20"/>
        </w:rPr>
        <w:t>trận</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khu</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đứng</w:t>
      </w:r>
      <w:r>
        <w:rPr>
          <w:rFonts w:ascii="Arial" w:hAnsi="Arial" w:cs="Arial"/>
          <w:color w:val="000000"/>
          <w:sz w:val="20"/>
          <w:szCs w:val="20"/>
        </w:rPr>
        <w:t xml:space="preserve"> </w:t>
      </w:r>
      <w:r w:rsidRPr="0092650B">
        <w:rPr>
          <w:rFonts w:ascii="Arial" w:hAnsi="Arial" w:cs="Arial"/>
          <w:color w:val="000000"/>
          <w:sz w:val="20"/>
          <w:szCs w:val="20"/>
        </w:rPr>
        <w:t>đầu</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e)</w:t>
      </w:r>
      <w:r>
        <w:rPr>
          <w:rFonts w:ascii="Arial" w:hAnsi="Arial" w:cs="Arial"/>
          <w:color w:val="000000"/>
          <w:sz w:val="20"/>
          <w:szCs w:val="20"/>
          <w:lang w:val="vi-VN"/>
        </w:rPr>
        <w:t xml:space="preserve"> </w:t>
      </w:r>
      <w:r w:rsidRPr="0092650B">
        <w:rPr>
          <w:rFonts w:ascii="Arial" w:hAnsi="Arial" w:cs="Arial"/>
          <w:color w:val="000000"/>
          <w:sz w:val="20"/>
          <w:szCs w:val="20"/>
        </w:rPr>
        <w:t>Tổng</w:t>
      </w:r>
      <w:r>
        <w:rPr>
          <w:rFonts w:ascii="Arial" w:hAnsi="Arial" w:cs="Arial"/>
          <w:color w:val="000000"/>
          <w:sz w:val="20"/>
          <w:szCs w:val="20"/>
        </w:rPr>
        <w:t xml:space="preserve"> </w:t>
      </w:r>
      <w:r w:rsidRPr="0092650B">
        <w:rPr>
          <w:rFonts w:ascii="Arial" w:hAnsi="Arial" w:cs="Arial"/>
          <w:color w:val="000000"/>
          <w:sz w:val="20"/>
          <w:szCs w:val="20"/>
        </w:rPr>
        <w:t>đài</w:t>
      </w:r>
      <w:r>
        <w:rPr>
          <w:rFonts w:ascii="Arial" w:hAnsi="Arial" w:cs="Arial"/>
          <w:color w:val="000000"/>
          <w:sz w:val="20"/>
          <w:szCs w:val="20"/>
        </w:rPr>
        <w:t xml:space="preserve"> </w:t>
      </w:r>
      <w:r w:rsidRPr="0092650B">
        <w:rPr>
          <w:rFonts w:ascii="Arial" w:hAnsi="Arial" w:cs="Arial"/>
          <w:color w:val="000000"/>
          <w:sz w:val="20"/>
          <w:szCs w:val="20"/>
        </w:rPr>
        <w:t>điện</w:t>
      </w:r>
      <w:r>
        <w:rPr>
          <w:rFonts w:ascii="Arial" w:hAnsi="Arial" w:cs="Arial"/>
          <w:color w:val="000000"/>
          <w:sz w:val="20"/>
          <w:szCs w:val="20"/>
        </w:rPr>
        <w:t xml:space="preserve"> </w:t>
      </w:r>
      <w:r w:rsidRPr="0092650B">
        <w:rPr>
          <w:rFonts w:ascii="Arial" w:hAnsi="Arial" w:cs="Arial"/>
          <w:color w:val="000000"/>
          <w:sz w:val="20"/>
          <w:szCs w:val="20"/>
        </w:rPr>
        <w:t>thoại</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Gọi</w:t>
      </w:r>
      <w:r>
        <w:rPr>
          <w:rFonts w:ascii="Arial" w:hAnsi="Arial" w:cs="Arial"/>
          <w:color w:val="000000"/>
          <w:sz w:val="20"/>
          <w:szCs w:val="20"/>
        </w:rPr>
        <w:t xml:space="preserve"> </w:t>
      </w:r>
      <w:r w:rsidRPr="0092650B">
        <w:rPr>
          <w:rFonts w:ascii="Arial" w:hAnsi="Arial" w:cs="Arial"/>
          <w:color w:val="000000"/>
          <w:sz w:val="20"/>
          <w:szCs w:val="20"/>
        </w:rPr>
        <w:t>điện,</w:t>
      </w:r>
      <w:r>
        <w:rPr>
          <w:rFonts w:ascii="Arial" w:hAnsi="Arial" w:cs="Arial"/>
          <w:color w:val="000000"/>
          <w:sz w:val="20"/>
          <w:szCs w:val="20"/>
        </w:rPr>
        <w:t xml:space="preserve"> </w:t>
      </w:r>
      <w:r w:rsidRPr="0092650B">
        <w:rPr>
          <w:rFonts w:ascii="Arial" w:hAnsi="Arial" w:cs="Arial"/>
          <w:color w:val="000000"/>
          <w:sz w:val="20"/>
          <w:szCs w:val="20"/>
        </w:rPr>
        <w:t>nhắn</w:t>
      </w:r>
      <w:r>
        <w:rPr>
          <w:rFonts w:ascii="Arial" w:hAnsi="Arial" w:cs="Arial"/>
          <w:color w:val="000000"/>
          <w:sz w:val="20"/>
          <w:szCs w:val="20"/>
        </w:rPr>
        <w:t xml:space="preserve"> </w:t>
      </w:r>
      <w:r w:rsidRPr="0092650B">
        <w:rPr>
          <w:rFonts w:ascii="Arial" w:hAnsi="Arial" w:cs="Arial"/>
          <w:color w:val="000000"/>
          <w:sz w:val="20"/>
          <w:szCs w:val="20"/>
        </w:rPr>
        <w:t>tin;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đơn,</w:t>
      </w:r>
      <w:r>
        <w:rPr>
          <w:rFonts w:ascii="Arial" w:hAnsi="Arial" w:cs="Arial"/>
          <w:color w:val="000000"/>
          <w:sz w:val="20"/>
          <w:szCs w:val="20"/>
        </w:rPr>
        <w:t xml:space="preserve"> </w:t>
      </w:r>
      <w:r w:rsidRPr="0092650B">
        <w:rPr>
          <w:rFonts w:ascii="Arial" w:hAnsi="Arial" w:cs="Arial"/>
          <w:color w:val="000000"/>
          <w:sz w:val="20"/>
          <w:szCs w:val="20"/>
        </w:rPr>
        <w:t>thư;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c)</w:t>
      </w:r>
      <w:r>
        <w:rPr>
          <w:rFonts w:ascii="Arial" w:hAnsi="Arial" w:cs="Arial"/>
          <w:color w:val="000000"/>
          <w:sz w:val="20"/>
          <w:szCs w:val="20"/>
          <w:lang w:val="vi-VN"/>
        </w:rPr>
        <w:t xml:space="preserve"> </w:t>
      </w:r>
      <w:r w:rsidRPr="0092650B">
        <w:rPr>
          <w:rFonts w:ascii="Arial" w:hAnsi="Arial" w:cs="Arial"/>
          <w:color w:val="000000"/>
          <w:sz w:val="20"/>
          <w:szCs w:val="20"/>
        </w:rPr>
        <w:t>Trực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tin.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tổng</w:t>
      </w:r>
      <w:r>
        <w:rPr>
          <w:rFonts w:ascii="Arial" w:hAnsi="Arial" w:cs="Arial"/>
          <w:color w:val="000000"/>
          <w:sz w:val="20"/>
          <w:szCs w:val="20"/>
        </w:rPr>
        <w:t xml:space="preserve"> </w:t>
      </w:r>
      <w:r w:rsidRPr="0092650B">
        <w:rPr>
          <w:rFonts w:ascii="Arial" w:hAnsi="Arial" w:cs="Arial"/>
          <w:color w:val="000000"/>
          <w:sz w:val="20"/>
          <w:szCs w:val="20"/>
        </w:rPr>
        <w:t>đài</w:t>
      </w:r>
      <w:r>
        <w:rPr>
          <w:rFonts w:ascii="Arial" w:hAnsi="Arial" w:cs="Arial"/>
          <w:color w:val="000000"/>
          <w:sz w:val="20"/>
          <w:szCs w:val="20"/>
        </w:rPr>
        <w:t xml:space="preserve"> </w:t>
      </w:r>
      <w:r w:rsidRPr="0092650B">
        <w:rPr>
          <w:rFonts w:ascii="Arial" w:hAnsi="Arial" w:cs="Arial"/>
          <w:color w:val="000000"/>
          <w:sz w:val="20"/>
          <w:szCs w:val="20"/>
        </w:rPr>
        <w:t>điện</w:t>
      </w:r>
      <w:r>
        <w:rPr>
          <w:rFonts w:ascii="Arial" w:hAnsi="Arial" w:cs="Arial"/>
          <w:color w:val="000000"/>
          <w:sz w:val="20"/>
          <w:szCs w:val="20"/>
        </w:rPr>
        <w:t xml:space="preserve"> </w:t>
      </w:r>
      <w:r w:rsidRPr="0092650B">
        <w:rPr>
          <w:rFonts w:ascii="Arial" w:hAnsi="Arial" w:cs="Arial"/>
          <w:color w:val="000000"/>
          <w:sz w:val="20"/>
          <w:szCs w:val="20"/>
        </w:rPr>
        <w:t>thoại</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20.</w:t>
      </w:r>
      <w:r>
        <w:rPr>
          <w:rFonts w:ascii="Arial" w:hAnsi="Arial" w:cs="Arial"/>
          <w:b/>
          <w:bCs/>
          <w:color w:val="000000"/>
          <w:sz w:val="20"/>
          <w:szCs w:val="20"/>
        </w:rPr>
        <w:t xml:space="preserve"> </w:t>
      </w:r>
      <w:r w:rsidRPr="0092650B">
        <w:rPr>
          <w:rFonts w:ascii="Arial" w:hAnsi="Arial" w:cs="Arial"/>
          <w:b/>
          <w:bCs/>
          <w:color w:val="000000"/>
          <w:sz w:val="20"/>
          <w:szCs w:val="20"/>
        </w:rPr>
        <w:t>Xử</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tin</w:t>
      </w:r>
      <w:r>
        <w:rPr>
          <w:rFonts w:ascii="Arial" w:hAnsi="Arial" w:cs="Arial"/>
          <w:b/>
          <w:bCs/>
          <w:color w:val="000000"/>
          <w:sz w:val="20"/>
          <w:szCs w:val="20"/>
        </w:rPr>
        <w:t xml:space="preserve"> </w:t>
      </w:r>
      <w:r w:rsidRPr="0092650B">
        <w:rPr>
          <w:rFonts w:ascii="Arial" w:hAnsi="Arial" w:cs="Arial"/>
          <w:b/>
          <w:bCs/>
          <w:color w:val="000000"/>
          <w:sz w:val="20"/>
          <w:szCs w:val="20"/>
        </w:rPr>
        <w:t>báo,</w:t>
      </w:r>
      <w:r>
        <w:rPr>
          <w:rFonts w:ascii="Arial" w:hAnsi="Arial" w:cs="Arial"/>
          <w:b/>
          <w:bCs/>
          <w:color w:val="000000"/>
          <w:sz w:val="20"/>
          <w:szCs w:val="20"/>
        </w:rPr>
        <w:t xml:space="preserve"> </w:t>
      </w:r>
      <w:r w:rsidRPr="0092650B">
        <w:rPr>
          <w:rFonts w:ascii="Arial" w:hAnsi="Arial" w:cs="Arial"/>
          <w:b/>
          <w:bCs/>
          <w:color w:val="000000"/>
          <w:sz w:val="20"/>
          <w:szCs w:val="20"/>
        </w:rPr>
        <w:t>tố</w:t>
      </w:r>
      <w:r>
        <w:rPr>
          <w:rFonts w:ascii="Arial" w:hAnsi="Arial" w:cs="Arial"/>
          <w:b/>
          <w:bCs/>
          <w:color w:val="000000"/>
          <w:sz w:val="20"/>
          <w:szCs w:val="20"/>
        </w:rPr>
        <w:t xml:space="preserve"> </w:t>
      </w:r>
      <w:r w:rsidRPr="0092650B">
        <w:rPr>
          <w:rFonts w:ascii="Arial" w:hAnsi="Arial" w:cs="Arial"/>
          <w:b/>
          <w:bCs/>
          <w:color w:val="000000"/>
          <w:sz w:val="20"/>
          <w:szCs w:val="20"/>
        </w:rPr>
        <w:t>giác</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Đồn</w:t>
      </w:r>
      <w:r>
        <w:rPr>
          <w:rFonts w:ascii="Arial" w:hAnsi="Arial" w:cs="Arial"/>
          <w:color w:val="000000"/>
          <w:sz w:val="20"/>
          <w:szCs w:val="20"/>
        </w:rPr>
        <w:t xml:space="preserve"> </w:t>
      </w:r>
      <w:r w:rsidRPr="0092650B">
        <w:rPr>
          <w:rFonts w:ascii="Arial" w:hAnsi="Arial" w:cs="Arial"/>
          <w:color w:val="000000"/>
          <w:sz w:val="20"/>
          <w:szCs w:val="20"/>
        </w:rPr>
        <w:t>Biên</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gần</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hạn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kịp</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c,</w:t>
      </w:r>
      <w:r>
        <w:rPr>
          <w:rFonts w:ascii="Arial" w:hAnsi="Arial" w:cs="Arial"/>
          <w:color w:val="000000"/>
          <w:sz w:val="20"/>
          <w:szCs w:val="20"/>
        </w:rPr>
        <w:t xml:space="preserve"> </w:t>
      </w:r>
      <w:r w:rsidRPr="0092650B">
        <w:rPr>
          <w:rFonts w:ascii="Arial" w:hAnsi="Arial" w:cs="Arial"/>
          <w:color w:val="000000"/>
          <w:sz w:val="20"/>
          <w:szCs w:val="20"/>
        </w:rPr>
        <w:t>d,</w:t>
      </w:r>
      <w:r>
        <w:rPr>
          <w:rFonts w:ascii="Arial" w:hAnsi="Arial" w:cs="Arial"/>
          <w:color w:val="000000"/>
          <w:sz w:val="20"/>
          <w:szCs w:val="20"/>
        </w:rPr>
        <w:t xml:space="preserve"> </w:t>
      </w: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e</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19</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w:t>
      </w:r>
      <w:r>
        <w:rPr>
          <w:rFonts w:ascii="Arial" w:hAnsi="Arial" w:cs="Arial"/>
          <w:color w:val="000000"/>
          <w:sz w:val="20"/>
          <w:szCs w:val="20"/>
        </w:rPr>
        <w:t>ệ</w:t>
      </w:r>
      <w:r w:rsidRPr="0092650B">
        <w:rPr>
          <w:rFonts w:ascii="Arial" w:hAnsi="Arial" w:cs="Arial"/>
          <w:color w:val="000000"/>
          <w:sz w:val="20"/>
          <w:szCs w:val="20"/>
        </w:rPr>
        <w:t>m</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trừ</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4</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trẻ</w:t>
      </w:r>
      <w:r>
        <w:rPr>
          <w:rFonts w:ascii="Arial" w:hAnsi="Arial" w:cs="Arial"/>
          <w:color w:val="000000"/>
          <w:sz w:val="20"/>
          <w:szCs w:val="20"/>
        </w:rPr>
        <w:t xml:space="preserve"> </w:t>
      </w:r>
      <w:r w:rsidRPr="0092650B">
        <w:rPr>
          <w:rFonts w:ascii="Arial" w:hAnsi="Arial" w:cs="Arial"/>
          <w:color w:val="000000"/>
          <w:sz w:val="20"/>
          <w:szCs w:val="20"/>
        </w:rPr>
        <w:t>em,</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mang</w:t>
      </w:r>
      <w:r>
        <w:rPr>
          <w:rFonts w:ascii="Arial" w:hAnsi="Arial" w:cs="Arial"/>
          <w:color w:val="000000"/>
          <w:sz w:val="20"/>
          <w:szCs w:val="20"/>
        </w:rPr>
        <w:t xml:space="preserve"> </w:t>
      </w:r>
      <w:r w:rsidRPr="0092650B">
        <w:rPr>
          <w:rFonts w:ascii="Arial" w:hAnsi="Arial" w:cs="Arial"/>
          <w:color w:val="000000"/>
          <w:sz w:val="20"/>
          <w:szCs w:val="20"/>
        </w:rPr>
        <w:t>thai,</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đang</w:t>
      </w:r>
      <w:r>
        <w:rPr>
          <w:rFonts w:ascii="Arial" w:hAnsi="Arial" w:cs="Arial"/>
          <w:color w:val="000000"/>
          <w:sz w:val="20"/>
          <w:szCs w:val="20"/>
        </w:rPr>
        <w:t xml:space="preserve"> </w:t>
      </w:r>
      <w:r w:rsidRPr="0092650B">
        <w:rPr>
          <w:rFonts w:ascii="Arial" w:hAnsi="Arial" w:cs="Arial"/>
          <w:color w:val="000000"/>
          <w:sz w:val="20"/>
          <w:szCs w:val="20"/>
        </w:rPr>
        <w:t>nuôi</w:t>
      </w:r>
      <w:r>
        <w:rPr>
          <w:rFonts w:ascii="Arial" w:hAnsi="Arial" w:cs="Arial"/>
          <w:color w:val="000000"/>
          <w:sz w:val="20"/>
          <w:szCs w:val="20"/>
        </w:rPr>
        <w:t xml:space="preserve"> </w:t>
      </w:r>
      <w:r w:rsidRPr="0092650B">
        <w:rPr>
          <w:rFonts w:ascii="Arial" w:hAnsi="Arial" w:cs="Arial"/>
          <w:color w:val="000000"/>
          <w:sz w:val="20"/>
          <w:szCs w:val="20"/>
        </w:rPr>
        <w:t>con</w:t>
      </w:r>
      <w:r>
        <w:rPr>
          <w:rFonts w:ascii="Arial" w:hAnsi="Arial" w:cs="Arial"/>
          <w:color w:val="000000"/>
          <w:sz w:val="20"/>
          <w:szCs w:val="20"/>
        </w:rPr>
        <w:t xml:space="preserve"> </w:t>
      </w:r>
      <w:r w:rsidRPr="0092650B">
        <w:rPr>
          <w:rFonts w:ascii="Arial" w:hAnsi="Arial" w:cs="Arial"/>
          <w:color w:val="000000"/>
          <w:sz w:val="20"/>
          <w:szCs w:val="20"/>
        </w:rPr>
        <w:t>dưới</w:t>
      </w:r>
      <w:r>
        <w:rPr>
          <w:rFonts w:ascii="Arial" w:hAnsi="Arial" w:cs="Arial"/>
          <w:color w:val="000000"/>
          <w:sz w:val="20"/>
          <w:szCs w:val="20"/>
        </w:rPr>
        <w:t xml:space="preserve"> </w:t>
      </w:r>
      <w:r w:rsidRPr="0092650B">
        <w:rPr>
          <w:rFonts w:ascii="Arial" w:hAnsi="Arial" w:cs="Arial"/>
          <w:color w:val="000000"/>
          <w:sz w:val="20"/>
          <w:szCs w:val="20"/>
        </w:rPr>
        <w:t>36</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cao</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khuyết</w:t>
      </w:r>
      <w:r>
        <w:rPr>
          <w:rFonts w:ascii="Arial" w:hAnsi="Arial" w:cs="Arial"/>
          <w:color w:val="000000"/>
          <w:sz w:val="20"/>
          <w:szCs w:val="20"/>
        </w:rPr>
        <w:t xml:space="preserve"> </w:t>
      </w:r>
      <w:r w:rsidRPr="0092650B">
        <w:rPr>
          <w:rFonts w:ascii="Arial" w:hAnsi="Arial" w:cs="Arial"/>
          <w:color w:val="000000"/>
          <w:sz w:val="20"/>
          <w:szCs w:val="20"/>
        </w:rPr>
        <w:t>tật,</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đã</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nguy</w:t>
      </w:r>
      <w:r>
        <w:rPr>
          <w:rFonts w:ascii="Arial" w:hAnsi="Arial" w:cs="Arial"/>
          <w:color w:val="000000"/>
          <w:sz w:val="20"/>
          <w:szCs w:val="20"/>
        </w:rPr>
        <w:t xml:space="preserve"> </w:t>
      </w:r>
      <w:r w:rsidRPr="0092650B">
        <w:rPr>
          <w:rFonts w:ascii="Arial" w:hAnsi="Arial" w:cs="Arial"/>
          <w:color w:val="000000"/>
          <w:sz w:val="20"/>
          <w:szCs w:val="20"/>
        </w:rPr>
        <w:t>hiểm</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sức</w:t>
      </w:r>
      <w:r>
        <w:rPr>
          <w:rFonts w:ascii="Arial" w:hAnsi="Arial" w:cs="Arial"/>
          <w:color w:val="000000"/>
          <w:sz w:val="20"/>
          <w:szCs w:val="20"/>
        </w:rPr>
        <w:t xml:space="preserve"> </w:t>
      </w:r>
      <w:r w:rsidRPr="0092650B">
        <w:rPr>
          <w:rFonts w:ascii="Arial" w:hAnsi="Arial" w:cs="Arial"/>
          <w:color w:val="000000"/>
          <w:sz w:val="20"/>
          <w:szCs w:val="20"/>
        </w:rPr>
        <w:t>khỏe,</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phường,</w:t>
      </w:r>
      <w:r>
        <w:rPr>
          <w:rFonts w:ascii="Arial" w:hAnsi="Arial" w:cs="Arial"/>
          <w:color w:val="000000"/>
          <w:sz w:val="20"/>
          <w:szCs w:val="20"/>
        </w:rPr>
        <w:t xml:space="preserve"> </w:t>
      </w:r>
      <w:r w:rsidRPr="0092650B">
        <w:rPr>
          <w:rFonts w:ascii="Arial" w:hAnsi="Arial" w:cs="Arial"/>
          <w:color w:val="000000"/>
          <w:sz w:val="20"/>
          <w:szCs w:val="20"/>
        </w:rPr>
        <w:t>thị</w:t>
      </w:r>
      <w:r>
        <w:rPr>
          <w:rFonts w:ascii="Arial" w:hAnsi="Arial" w:cs="Arial"/>
          <w:color w:val="000000"/>
          <w:sz w:val="20"/>
          <w:szCs w:val="20"/>
        </w:rPr>
        <w:t xml:space="preserve"> </w:t>
      </w:r>
      <w:r w:rsidRPr="0092650B">
        <w:rPr>
          <w:rFonts w:ascii="Arial" w:hAnsi="Arial" w:cs="Arial"/>
          <w:color w:val="000000"/>
          <w:sz w:val="20"/>
          <w:szCs w:val="20"/>
        </w:rPr>
        <w:t>trấn</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r>
        <w:rPr>
          <w:rFonts w:ascii="Arial" w:hAnsi="Arial" w:cs="Arial"/>
          <w:color w:val="000000"/>
          <w:sz w:val="20"/>
          <w:szCs w:val="20"/>
        </w:rPr>
        <w:t xml:space="preserve"> </w:t>
      </w:r>
      <w:r w:rsidRPr="0092650B">
        <w:rPr>
          <w:rFonts w:ascii="Arial" w:hAnsi="Arial" w:cs="Arial"/>
          <w:color w:val="000000"/>
          <w:sz w:val="20"/>
          <w:szCs w:val="20"/>
        </w:rPr>
        <w:t>gọi</w:t>
      </w:r>
      <w:r>
        <w:rPr>
          <w:rFonts w:ascii="Arial" w:hAnsi="Arial" w:cs="Arial"/>
          <w:color w:val="000000"/>
          <w:sz w:val="20"/>
          <w:szCs w:val="20"/>
        </w:rPr>
        <w:t xml:space="preserve"> </w:t>
      </w:r>
      <w:r w:rsidRPr="0092650B">
        <w:rPr>
          <w:rFonts w:ascii="Arial" w:hAnsi="Arial" w:cs="Arial"/>
          <w:color w:val="000000"/>
          <w:sz w:val="20"/>
          <w:szCs w:val="20"/>
        </w:rPr>
        <w:t>chung</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tội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tụng</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sự.</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giác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21.</w:t>
      </w:r>
      <w:r>
        <w:rPr>
          <w:rFonts w:ascii="Arial" w:hAnsi="Arial" w:cs="Arial"/>
          <w:b/>
          <w:bCs/>
          <w:color w:val="000000"/>
          <w:sz w:val="20"/>
          <w:szCs w:val="20"/>
        </w:rPr>
        <w:t xml:space="preserve"> </w:t>
      </w:r>
      <w:r w:rsidRPr="0092650B">
        <w:rPr>
          <w:rFonts w:ascii="Arial" w:hAnsi="Arial" w:cs="Arial"/>
          <w:b/>
          <w:bCs/>
          <w:color w:val="000000"/>
          <w:sz w:val="20"/>
          <w:szCs w:val="20"/>
        </w:rPr>
        <w:t>Sử</w:t>
      </w:r>
      <w:r>
        <w:rPr>
          <w:rFonts w:ascii="Arial" w:hAnsi="Arial" w:cs="Arial"/>
          <w:b/>
          <w:bCs/>
          <w:color w:val="000000"/>
          <w:sz w:val="20"/>
          <w:szCs w:val="20"/>
        </w:rPr>
        <w:t xml:space="preserve"> </w:t>
      </w:r>
      <w:r w:rsidRPr="0092650B">
        <w:rPr>
          <w:rFonts w:ascii="Arial" w:hAnsi="Arial" w:cs="Arial"/>
          <w:b/>
          <w:bCs/>
          <w:color w:val="000000"/>
          <w:sz w:val="20"/>
          <w:szCs w:val="20"/>
        </w:rPr>
        <w:t>dụng</w:t>
      </w:r>
      <w:r>
        <w:rPr>
          <w:rFonts w:ascii="Arial" w:hAnsi="Arial" w:cs="Arial"/>
          <w:b/>
          <w:bCs/>
          <w:color w:val="000000"/>
          <w:sz w:val="20"/>
          <w:szCs w:val="20"/>
        </w:rPr>
        <w:t xml:space="preserve"> </w:t>
      </w:r>
      <w:r w:rsidRPr="0092650B">
        <w:rPr>
          <w:rFonts w:ascii="Arial" w:hAnsi="Arial" w:cs="Arial"/>
          <w:b/>
          <w:bCs/>
          <w:color w:val="000000"/>
          <w:sz w:val="20"/>
          <w:szCs w:val="20"/>
        </w:rPr>
        <w:t>âm</w:t>
      </w:r>
      <w:r>
        <w:rPr>
          <w:rFonts w:ascii="Arial" w:hAnsi="Arial" w:cs="Arial"/>
          <w:b/>
          <w:bCs/>
          <w:color w:val="000000"/>
          <w:sz w:val="20"/>
          <w:szCs w:val="20"/>
        </w:rPr>
        <w:t xml:space="preserve"> </w:t>
      </w:r>
      <w:r w:rsidRPr="0092650B">
        <w:rPr>
          <w:rFonts w:ascii="Arial" w:hAnsi="Arial" w:cs="Arial"/>
          <w:b/>
          <w:bCs/>
          <w:color w:val="000000"/>
          <w:sz w:val="20"/>
          <w:szCs w:val="20"/>
        </w:rPr>
        <w:t>thanh,</w:t>
      </w:r>
      <w:r>
        <w:rPr>
          <w:rFonts w:ascii="Arial" w:hAnsi="Arial" w:cs="Arial"/>
          <w:b/>
          <w:bCs/>
          <w:color w:val="000000"/>
          <w:sz w:val="20"/>
          <w:szCs w:val="20"/>
        </w:rPr>
        <w:t xml:space="preserve"> </w:t>
      </w:r>
      <w:r w:rsidRPr="0092650B">
        <w:rPr>
          <w:rFonts w:ascii="Arial" w:hAnsi="Arial" w:cs="Arial"/>
          <w:b/>
          <w:bCs/>
          <w:color w:val="000000"/>
          <w:sz w:val="20"/>
          <w:szCs w:val="20"/>
        </w:rPr>
        <w:t>hình</w:t>
      </w:r>
      <w:r>
        <w:rPr>
          <w:rFonts w:ascii="Arial" w:hAnsi="Arial" w:cs="Arial"/>
          <w:b/>
          <w:bCs/>
          <w:color w:val="000000"/>
          <w:sz w:val="20"/>
          <w:szCs w:val="20"/>
        </w:rPr>
        <w:t xml:space="preserve"> </w:t>
      </w:r>
      <w:r w:rsidRPr="0092650B">
        <w:rPr>
          <w:rFonts w:ascii="Arial" w:hAnsi="Arial" w:cs="Arial"/>
          <w:b/>
          <w:bCs/>
          <w:color w:val="000000"/>
          <w:sz w:val="20"/>
          <w:szCs w:val="20"/>
        </w:rPr>
        <w:t>ảnh</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âm</w:t>
      </w:r>
      <w:r>
        <w:rPr>
          <w:rFonts w:ascii="Arial" w:hAnsi="Arial" w:cs="Arial"/>
          <w:color w:val="000000"/>
          <w:sz w:val="20"/>
          <w:szCs w:val="20"/>
        </w:rPr>
        <w:t xml:space="preserve"> </w:t>
      </w:r>
      <w:r w:rsidRPr="0092650B">
        <w:rPr>
          <w:rFonts w:ascii="Arial" w:hAnsi="Arial" w:cs="Arial"/>
          <w:color w:val="000000"/>
          <w:sz w:val="20"/>
          <w:szCs w:val="20"/>
        </w:rPr>
        <w:t>thanh,</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ảnh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sử</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âm</w:t>
      </w:r>
      <w:r>
        <w:rPr>
          <w:rFonts w:ascii="Arial" w:hAnsi="Arial" w:cs="Arial"/>
          <w:color w:val="000000"/>
          <w:sz w:val="20"/>
          <w:szCs w:val="20"/>
        </w:rPr>
        <w:t xml:space="preserve"> </w:t>
      </w:r>
      <w:r w:rsidRPr="0092650B">
        <w:rPr>
          <w:rFonts w:ascii="Arial" w:hAnsi="Arial" w:cs="Arial"/>
          <w:color w:val="000000"/>
          <w:sz w:val="20"/>
          <w:szCs w:val="20"/>
        </w:rPr>
        <w:t>thanh,</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ảnh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quá</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đăng</w:t>
      </w:r>
      <w:r>
        <w:rPr>
          <w:rFonts w:ascii="Arial" w:hAnsi="Arial" w:cs="Arial"/>
          <w:color w:val="000000"/>
          <w:sz w:val="20"/>
          <w:szCs w:val="20"/>
        </w:rPr>
        <w:t xml:space="preserve"> </w:t>
      </w:r>
      <w:r w:rsidRPr="0092650B">
        <w:rPr>
          <w:rFonts w:ascii="Arial" w:hAnsi="Arial" w:cs="Arial"/>
          <w:color w:val="000000"/>
          <w:sz w:val="20"/>
          <w:szCs w:val="20"/>
        </w:rPr>
        <w:t>tải</w:t>
      </w:r>
      <w:r>
        <w:rPr>
          <w:rFonts w:ascii="Arial" w:hAnsi="Arial" w:cs="Arial"/>
          <w:color w:val="000000"/>
          <w:sz w:val="20"/>
          <w:szCs w:val="20"/>
        </w:rPr>
        <w:t xml:space="preserve"> </w:t>
      </w:r>
      <w:r w:rsidRPr="0092650B">
        <w:rPr>
          <w:rFonts w:ascii="Arial" w:hAnsi="Arial" w:cs="Arial"/>
          <w:color w:val="000000"/>
          <w:sz w:val="20"/>
          <w:szCs w:val="20"/>
        </w:rPr>
        <w:t>trên</w:t>
      </w:r>
      <w:r>
        <w:rPr>
          <w:rFonts w:ascii="Arial" w:hAnsi="Arial" w:cs="Arial"/>
          <w:color w:val="000000"/>
          <w:sz w:val="20"/>
          <w:szCs w:val="20"/>
        </w:rPr>
        <w:t xml:space="preserve"> </w:t>
      </w:r>
      <w:r w:rsidRPr="0092650B">
        <w:rPr>
          <w:rFonts w:ascii="Arial" w:hAnsi="Arial" w:cs="Arial"/>
          <w:color w:val="000000"/>
          <w:sz w:val="20"/>
          <w:szCs w:val="20"/>
        </w:rPr>
        <w:t>phương</w:t>
      </w:r>
      <w:r>
        <w:rPr>
          <w:rFonts w:ascii="Arial" w:hAnsi="Arial" w:cs="Arial"/>
          <w:color w:val="000000"/>
          <w:sz w:val="20"/>
          <w:szCs w:val="20"/>
        </w:rPr>
        <w:t xml:space="preserve"> </w:t>
      </w:r>
      <w:r w:rsidRPr="0092650B">
        <w:rPr>
          <w:rFonts w:ascii="Arial" w:hAnsi="Arial" w:cs="Arial"/>
          <w:color w:val="000000"/>
          <w:sz w:val="20"/>
          <w:szCs w:val="20"/>
        </w:rPr>
        <w:t>tiện</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chúng,</w:t>
      </w:r>
      <w:r>
        <w:rPr>
          <w:rFonts w:ascii="Arial" w:hAnsi="Arial" w:cs="Arial"/>
          <w:color w:val="000000"/>
          <w:sz w:val="20"/>
          <w:szCs w:val="20"/>
        </w:rPr>
        <w:t xml:space="preserve"> </w:t>
      </w:r>
      <w:r w:rsidRPr="0092650B">
        <w:rPr>
          <w:rFonts w:ascii="Arial" w:hAnsi="Arial" w:cs="Arial"/>
          <w:color w:val="000000"/>
          <w:sz w:val="20"/>
          <w:szCs w:val="20"/>
        </w:rPr>
        <w:t>internet</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trừ</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khác.</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Mục</w:t>
      </w:r>
      <w:r>
        <w:rPr>
          <w:rFonts w:ascii="Arial" w:hAnsi="Arial" w:cs="Arial"/>
          <w:b/>
          <w:bCs/>
          <w:color w:val="000000"/>
          <w:sz w:val="20"/>
          <w:szCs w:val="20"/>
        </w:rPr>
        <w:t xml:space="preserve"> </w:t>
      </w:r>
      <w:r w:rsidRPr="0092650B">
        <w:rPr>
          <w:rFonts w:ascii="Arial" w:hAnsi="Arial" w:cs="Arial"/>
          <w:b/>
          <w:bCs/>
          <w:color w:val="000000"/>
          <w:sz w:val="20"/>
          <w:szCs w:val="20"/>
        </w:rPr>
        <w:t>2</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NGĂN</w:t>
      </w:r>
      <w:r>
        <w:rPr>
          <w:rFonts w:ascii="Arial" w:hAnsi="Arial" w:cs="Arial"/>
          <w:b/>
          <w:bCs/>
          <w:color w:val="000000"/>
          <w:sz w:val="20"/>
          <w:szCs w:val="20"/>
        </w:rPr>
        <w:t xml:space="preserve"> </w:t>
      </w:r>
      <w:r w:rsidRPr="0092650B">
        <w:rPr>
          <w:rFonts w:ascii="Arial" w:hAnsi="Arial" w:cs="Arial"/>
          <w:b/>
          <w:bCs/>
          <w:color w:val="000000"/>
          <w:sz w:val="20"/>
          <w:szCs w:val="20"/>
        </w:rPr>
        <w:t>CHẶN</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r>
        <w:rPr>
          <w:rFonts w:ascii="Arial" w:hAnsi="Arial" w:cs="Arial"/>
          <w:b/>
          <w:bCs/>
          <w:color w:val="000000"/>
          <w:sz w:val="20"/>
          <w:szCs w:val="20"/>
        </w:rPr>
        <w:t xml:space="preserve"> </w:t>
      </w:r>
      <w:r w:rsidRPr="0092650B">
        <w:rPr>
          <w:rFonts w:ascii="Arial" w:hAnsi="Arial" w:cs="Arial"/>
          <w:b/>
          <w:bCs/>
          <w:color w:val="000000"/>
          <w:sz w:val="20"/>
          <w:szCs w:val="20"/>
        </w:rPr>
        <w:t>BẢO</w:t>
      </w:r>
      <w:r>
        <w:rPr>
          <w:rFonts w:ascii="Arial" w:hAnsi="Arial" w:cs="Arial"/>
          <w:b/>
          <w:bCs/>
          <w:color w:val="000000"/>
          <w:sz w:val="20"/>
          <w:szCs w:val="20"/>
        </w:rPr>
        <w:t xml:space="preserve"> </w:t>
      </w:r>
      <w:r w:rsidRPr="0092650B">
        <w:rPr>
          <w:rFonts w:ascii="Arial" w:hAnsi="Arial" w:cs="Arial"/>
          <w:b/>
          <w:bCs/>
          <w:color w:val="000000"/>
          <w:sz w:val="20"/>
          <w:szCs w:val="20"/>
        </w:rPr>
        <w:t>VỆ,</w:t>
      </w:r>
      <w:r>
        <w:rPr>
          <w:rFonts w:ascii="Arial" w:hAnsi="Arial" w:cs="Arial"/>
          <w:b/>
          <w:bCs/>
          <w:color w:val="000000"/>
          <w:sz w:val="20"/>
          <w:szCs w:val="20"/>
        </w:rPr>
        <w:t xml:space="preserve"> </w:t>
      </w:r>
      <w:r w:rsidRPr="0092650B">
        <w:rPr>
          <w:rFonts w:ascii="Arial" w:hAnsi="Arial" w:cs="Arial"/>
          <w:b/>
          <w:bCs/>
          <w:color w:val="000000"/>
          <w:sz w:val="20"/>
          <w:szCs w:val="20"/>
        </w:rPr>
        <w:t>HỖ</w:t>
      </w:r>
      <w:r>
        <w:rPr>
          <w:rFonts w:ascii="Arial" w:hAnsi="Arial" w:cs="Arial"/>
          <w:b/>
          <w:bCs/>
          <w:color w:val="000000"/>
          <w:sz w:val="20"/>
          <w:szCs w:val="20"/>
        </w:rPr>
        <w:t xml:space="preserve"> </w:t>
      </w:r>
      <w:r w:rsidRPr="0092650B">
        <w:rPr>
          <w:rFonts w:ascii="Arial" w:hAnsi="Arial" w:cs="Arial"/>
          <w:b/>
          <w:bCs/>
          <w:color w:val="000000"/>
          <w:sz w:val="20"/>
          <w:szCs w:val="20"/>
        </w:rPr>
        <w:t>TRỢ</w:t>
      </w:r>
      <w:r w:rsidRPr="0092650B">
        <w:rPr>
          <w:rFonts w:ascii="Arial" w:hAnsi="Arial" w:cs="Arial"/>
          <w:b/>
          <w:bCs/>
          <w:color w:val="000000"/>
          <w:sz w:val="20"/>
          <w:szCs w:val="20"/>
        </w:rPr>
        <w:br/>
        <w:t>NGƯỜI</w:t>
      </w:r>
      <w:r>
        <w:rPr>
          <w:rFonts w:ascii="Arial" w:hAnsi="Arial" w:cs="Arial"/>
          <w:b/>
          <w:bCs/>
          <w:color w:val="000000"/>
          <w:sz w:val="20"/>
          <w:szCs w:val="20"/>
        </w:rPr>
        <w:t xml:space="preserve"> </w:t>
      </w:r>
      <w:r w:rsidRPr="0092650B">
        <w:rPr>
          <w:rFonts w:ascii="Arial" w:hAnsi="Arial" w:cs="Arial"/>
          <w:b/>
          <w:bCs/>
          <w:color w:val="000000"/>
          <w:sz w:val="20"/>
          <w:szCs w:val="20"/>
        </w:rPr>
        <w:t>BỊ</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GlA</w:t>
      </w:r>
      <w:r>
        <w:rPr>
          <w:rFonts w:ascii="Arial" w:hAnsi="Arial" w:cs="Arial"/>
          <w:b/>
          <w:bCs/>
          <w:color w:val="000000"/>
          <w:sz w:val="20"/>
          <w:szCs w:val="20"/>
        </w:rPr>
        <w:t xml:space="preserve"> </w:t>
      </w:r>
      <w:r w:rsidRPr="0092650B">
        <w:rPr>
          <w:rFonts w:ascii="Arial" w:hAnsi="Arial" w:cs="Arial"/>
          <w:b/>
          <w:bCs/>
          <w:color w:val="000000"/>
          <w:sz w:val="20"/>
          <w:szCs w:val="20"/>
        </w:rPr>
        <w:t>ĐÌNH,</w:t>
      </w:r>
      <w:r>
        <w:rPr>
          <w:rFonts w:ascii="Arial" w:hAnsi="Arial" w:cs="Arial"/>
          <w:b/>
          <w:bCs/>
          <w:color w:val="000000"/>
          <w:sz w:val="20"/>
          <w:szCs w:val="20"/>
        </w:rPr>
        <w:t xml:space="preserve"> </w:t>
      </w:r>
      <w:r w:rsidRPr="0092650B">
        <w:rPr>
          <w:rFonts w:ascii="Arial" w:hAnsi="Arial" w:cs="Arial"/>
          <w:b/>
          <w:bCs/>
          <w:color w:val="000000"/>
          <w:sz w:val="20"/>
          <w:szCs w:val="20"/>
        </w:rPr>
        <w:t>NGƯỜI</w:t>
      </w:r>
      <w:r>
        <w:rPr>
          <w:rFonts w:ascii="Arial" w:hAnsi="Arial" w:cs="Arial"/>
          <w:b/>
          <w:bCs/>
          <w:color w:val="000000"/>
          <w:sz w:val="20"/>
          <w:szCs w:val="20"/>
        </w:rPr>
        <w:t xml:space="preserve"> </w:t>
      </w:r>
      <w:r w:rsidRPr="0092650B">
        <w:rPr>
          <w:rFonts w:ascii="Arial" w:hAnsi="Arial" w:cs="Arial"/>
          <w:b/>
          <w:bCs/>
          <w:color w:val="000000"/>
          <w:sz w:val="20"/>
          <w:szCs w:val="20"/>
        </w:rPr>
        <w:t>THAM</w:t>
      </w:r>
      <w:r>
        <w:rPr>
          <w:rFonts w:ascii="Arial" w:hAnsi="Arial" w:cs="Arial"/>
          <w:b/>
          <w:bCs/>
          <w:color w:val="000000"/>
          <w:sz w:val="20"/>
          <w:szCs w:val="20"/>
        </w:rPr>
        <w:t xml:space="preserve"> </w:t>
      </w:r>
      <w:r w:rsidRPr="0092650B">
        <w:rPr>
          <w:rFonts w:ascii="Arial" w:hAnsi="Arial" w:cs="Arial"/>
          <w:b/>
          <w:bCs/>
          <w:color w:val="000000"/>
          <w:sz w:val="20"/>
          <w:szCs w:val="20"/>
        </w:rPr>
        <w:t>GIA</w:t>
      </w:r>
      <w:r w:rsidRPr="0092650B">
        <w:rPr>
          <w:rFonts w:ascii="Arial" w:hAnsi="Arial" w:cs="Arial"/>
          <w:b/>
          <w:bCs/>
          <w:color w:val="000000"/>
          <w:sz w:val="20"/>
          <w:szCs w:val="20"/>
        </w:rPr>
        <w:b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22.</w:t>
      </w:r>
      <w:r>
        <w:rPr>
          <w:rFonts w:ascii="Arial" w:hAnsi="Arial" w:cs="Arial"/>
          <w:b/>
          <w:bCs/>
          <w:color w:val="000000"/>
          <w:sz w:val="20"/>
          <w:szCs w:val="20"/>
        </w:rPr>
        <w:t xml:space="preserve"> </w:t>
      </w:r>
      <w:r w:rsidRPr="0092650B">
        <w:rPr>
          <w:rFonts w:ascii="Arial" w:hAnsi="Arial" w:cs="Arial"/>
          <w:b/>
          <w:bCs/>
          <w:color w:val="000000"/>
          <w:sz w:val="20"/>
          <w:szCs w:val="20"/>
        </w:rPr>
        <w:t>Biện</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ngăn</w:t>
      </w:r>
      <w:r>
        <w:rPr>
          <w:rFonts w:ascii="Arial" w:hAnsi="Arial" w:cs="Arial"/>
          <w:b/>
          <w:bCs/>
          <w:color w:val="000000"/>
          <w:sz w:val="20"/>
          <w:szCs w:val="20"/>
        </w:rPr>
        <w:t xml:space="preserve"> </w:t>
      </w:r>
      <w:r w:rsidRPr="0092650B">
        <w:rPr>
          <w:rFonts w:ascii="Arial" w:hAnsi="Arial" w:cs="Arial"/>
          <w:b/>
          <w:bCs/>
          <w:color w:val="000000"/>
          <w:sz w:val="20"/>
          <w:szCs w:val="20"/>
        </w:rPr>
        <w:t>chặn</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bảo</w:t>
      </w:r>
      <w:r>
        <w:rPr>
          <w:rFonts w:ascii="Arial" w:hAnsi="Arial" w:cs="Arial"/>
          <w:b/>
          <w:bCs/>
          <w:color w:val="000000"/>
          <w:sz w:val="20"/>
          <w:szCs w:val="20"/>
        </w:rPr>
        <w:t xml:space="preserve"> </w:t>
      </w:r>
      <w:r w:rsidRPr="0092650B">
        <w:rPr>
          <w:rFonts w:ascii="Arial" w:hAnsi="Arial" w:cs="Arial"/>
          <w:b/>
          <w:bCs/>
          <w:color w:val="000000"/>
          <w:sz w:val="20"/>
          <w:szCs w:val="20"/>
        </w:rPr>
        <w:t>vệ,</w:t>
      </w:r>
      <w:r>
        <w:rPr>
          <w:rFonts w:ascii="Arial" w:hAnsi="Arial" w:cs="Arial"/>
          <w:b/>
          <w:bCs/>
          <w:color w:val="000000"/>
          <w:sz w:val="20"/>
          <w:szCs w:val="20"/>
        </w:rPr>
        <w:t xml:space="preserve"> </w:t>
      </w:r>
      <w:r w:rsidRPr="0092650B">
        <w:rPr>
          <w:rFonts w:ascii="Arial" w:hAnsi="Arial" w:cs="Arial"/>
          <w:b/>
          <w:bCs/>
          <w:color w:val="000000"/>
          <w:sz w:val="20"/>
          <w:szCs w:val="20"/>
        </w:rPr>
        <w:t>hỗ</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người</w:t>
      </w:r>
      <w:r>
        <w:rPr>
          <w:rFonts w:ascii="Arial" w:hAnsi="Arial" w:cs="Arial"/>
          <w:b/>
          <w:bCs/>
          <w:color w:val="000000"/>
          <w:sz w:val="20"/>
          <w:szCs w:val="20"/>
        </w:rPr>
        <w:t xml:space="preserve"> </w:t>
      </w:r>
      <w:r w:rsidRPr="0092650B">
        <w:rPr>
          <w:rFonts w:ascii="Arial" w:hAnsi="Arial" w:cs="Arial"/>
          <w:b/>
          <w:bCs/>
          <w:color w:val="000000"/>
          <w:sz w:val="20"/>
          <w:szCs w:val="20"/>
        </w:rPr>
        <w:t>bị</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Buộc</w:t>
      </w:r>
      <w:r>
        <w:rPr>
          <w:rFonts w:ascii="Arial" w:hAnsi="Arial" w:cs="Arial"/>
          <w:color w:val="000000"/>
          <w:sz w:val="20"/>
          <w:szCs w:val="20"/>
        </w:rPr>
        <w:t xml:space="preserve"> </w:t>
      </w:r>
      <w:r w:rsidRPr="0092650B">
        <w:rPr>
          <w:rFonts w:ascii="Arial" w:hAnsi="Arial" w:cs="Arial"/>
          <w:color w:val="000000"/>
          <w:sz w:val="20"/>
          <w:szCs w:val="20"/>
        </w:rPr>
        <w:t>chấm</w:t>
      </w:r>
      <w:r>
        <w:rPr>
          <w:rFonts w:ascii="Arial" w:hAnsi="Arial" w:cs="Arial"/>
          <w:color w:val="000000"/>
          <w:sz w:val="20"/>
          <w:szCs w:val="20"/>
        </w:rPr>
        <w:t xml:space="preserve"> </w:t>
      </w:r>
      <w:r w:rsidRPr="0092650B">
        <w:rPr>
          <w:rFonts w:ascii="Arial" w:hAnsi="Arial" w:cs="Arial"/>
          <w:color w:val="000000"/>
          <w:sz w:val="20"/>
          <w:szCs w:val="20"/>
        </w:rPr>
        <w:t>dứt</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trụ</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Bố</w:t>
      </w:r>
      <w:r>
        <w:rPr>
          <w:rFonts w:ascii="Arial" w:hAnsi="Arial" w:cs="Arial"/>
          <w:color w:val="000000"/>
          <w:sz w:val="20"/>
          <w:szCs w:val="20"/>
        </w:rPr>
        <w:t xml:space="preserve"> </w:t>
      </w:r>
      <w:r w:rsidRPr="0092650B">
        <w:rPr>
          <w:rFonts w:ascii="Arial" w:hAnsi="Arial" w:cs="Arial"/>
          <w:color w:val="000000"/>
          <w:sz w:val="20"/>
          <w:szCs w:val="20"/>
        </w:rPr>
        <w:t>trí</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lánh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nhu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yếu;</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e)</w:t>
      </w:r>
      <w:r>
        <w:rPr>
          <w:rFonts w:ascii="Arial" w:hAnsi="Arial" w:cs="Arial"/>
          <w:color w:val="000000"/>
          <w:sz w:val="20"/>
          <w:szCs w:val="20"/>
          <w:lang w:val="vi-VN"/>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ứng</w:t>
      </w:r>
      <w:r>
        <w:rPr>
          <w:rFonts w:ascii="Arial" w:hAnsi="Arial" w:cs="Arial"/>
          <w:color w:val="000000"/>
          <w:sz w:val="20"/>
          <w:szCs w:val="20"/>
        </w:rPr>
        <w:t xml:space="preserve"> </w:t>
      </w:r>
      <w:r w:rsidRPr="0092650B">
        <w:rPr>
          <w:rFonts w:ascii="Arial" w:hAnsi="Arial" w:cs="Arial"/>
          <w:color w:val="000000"/>
          <w:sz w:val="20"/>
          <w:szCs w:val="20"/>
        </w:rPr>
        <w:t>phó</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g)</w:t>
      </w:r>
      <w:r>
        <w:rPr>
          <w:rFonts w:ascii="Arial" w:hAnsi="Arial" w:cs="Arial"/>
          <w:color w:val="000000"/>
          <w:sz w:val="20"/>
          <w:szCs w:val="20"/>
          <w:lang w:val="vi-VN"/>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h)</w:t>
      </w:r>
      <w:r>
        <w:rPr>
          <w:rFonts w:ascii="Arial" w:hAnsi="Arial" w:cs="Arial"/>
          <w:color w:val="000000"/>
          <w:sz w:val="20"/>
          <w:szCs w:val="20"/>
          <w:lang w:val="vi-VN"/>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i)</w:t>
      </w:r>
      <w:r>
        <w:rPr>
          <w:rFonts w:ascii="Arial" w:hAnsi="Arial" w:cs="Arial"/>
          <w:color w:val="000000"/>
          <w:sz w:val="20"/>
          <w:szCs w:val="20"/>
          <w:lang w:val="vi-VN"/>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phục</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k)</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đảm</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tụng</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a,</w:t>
      </w:r>
      <w:r>
        <w:rPr>
          <w:rFonts w:ascii="Arial" w:hAnsi="Arial" w:cs="Arial"/>
          <w:color w:val="000000"/>
          <w:sz w:val="20"/>
          <w:szCs w:val="20"/>
        </w:rPr>
        <w:t xml:space="preserve"> </w:t>
      </w:r>
      <w:r w:rsidRPr="0092650B">
        <w:rPr>
          <w:rFonts w:ascii="Arial" w:hAnsi="Arial" w:cs="Arial"/>
          <w:color w:val="000000"/>
          <w:sz w:val="20"/>
          <w:szCs w:val="20"/>
        </w:rPr>
        <w:t>b,</w:t>
      </w:r>
      <w:r>
        <w:rPr>
          <w:rFonts w:ascii="Arial" w:hAnsi="Arial" w:cs="Arial"/>
          <w:color w:val="000000"/>
          <w:sz w:val="20"/>
          <w:szCs w:val="20"/>
        </w:rPr>
        <w:t xml:space="preserve"> </w:t>
      </w:r>
      <w:r w:rsidRPr="0092650B">
        <w:rPr>
          <w:rFonts w:ascii="Arial" w:hAnsi="Arial" w:cs="Arial"/>
          <w:color w:val="000000"/>
          <w:sz w:val="20"/>
          <w:szCs w:val="20"/>
        </w:rPr>
        <w:t>c,</w:t>
      </w:r>
      <w:r>
        <w:rPr>
          <w:rFonts w:ascii="Arial" w:hAnsi="Arial" w:cs="Arial"/>
          <w:color w:val="000000"/>
          <w:sz w:val="20"/>
          <w:szCs w:val="20"/>
        </w:rPr>
        <w:t xml:space="preserve"> </w:t>
      </w:r>
      <w:r w:rsidRPr="0092650B">
        <w:rPr>
          <w:rFonts w:ascii="Arial" w:hAnsi="Arial" w:cs="Arial"/>
          <w:color w:val="000000"/>
          <w:sz w:val="20"/>
          <w:szCs w:val="20"/>
        </w:rPr>
        <w:t>d,</w:t>
      </w:r>
      <w:r>
        <w:rPr>
          <w:rFonts w:ascii="Arial" w:hAnsi="Arial" w:cs="Arial"/>
          <w:color w:val="000000"/>
          <w:sz w:val="20"/>
          <w:szCs w:val="20"/>
        </w:rPr>
        <w:t xml:space="preserve"> </w:t>
      </w: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e,</w:t>
      </w:r>
      <w:r>
        <w:rPr>
          <w:rFonts w:ascii="Arial" w:hAnsi="Arial" w:cs="Arial"/>
          <w:color w:val="000000"/>
          <w:sz w:val="20"/>
          <w:szCs w:val="20"/>
        </w:rPr>
        <w:t xml:space="preserve"> </w:t>
      </w:r>
      <w:r w:rsidRPr="0092650B">
        <w:rPr>
          <w:rFonts w:ascii="Arial" w:hAnsi="Arial" w:cs="Arial"/>
          <w:color w:val="000000"/>
          <w:sz w:val="20"/>
          <w:szCs w:val="20"/>
        </w:rPr>
        <w:t>g,</w:t>
      </w:r>
      <w:r>
        <w:rPr>
          <w:rFonts w:ascii="Arial" w:hAnsi="Arial" w:cs="Arial"/>
          <w:color w:val="000000"/>
          <w:sz w:val="20"/>
          <w:szCs w:val="20"/>
        </w:rPr>
        <w:t xml:space="preserve"> </w:t>
      </w:r>
      <w:r w:rsidRPr="0092650B">
        <w:rPr>
          <w:rFonts w:ascii="Arial" w:hAnsi="Arial" w:cs="Arial"/>
          <w:color w:val="000000"/>
          <w:sz w:val="20"/>
          <w:szCs w:val="20"/>
        </w:rPr>
        <w:t>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ngoài</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Việt</w:t>
      </w:r>
      <w:r>
        <w:rPr>
          <w:rFonts w:ascii="Arial" w:hAnsi="Arial" w:cs="Arial"/>
          <w:color w:val="000000"/>
          <w:sz w:val="20"/>
          <w:szCs w:val="20"/>
        </w:rPr>
        <w:t xml:space="preserve"> </w:t>
      </w:r>
      <w:r w:rsidRPr="0092650B">
        <w:rPr>
          <w:rFonts w:ascii="Arial" w:hAnsi="Arial" w:cs="Arial"/>
          <w:color w:val="000000"/>
          <w:sz w:val="20"/>
          <w:szCs w:val="20"/>
        </w:rPr>
        <w:t>Nam</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23.</w:t>
      </w:r>
      <w:r>
        <w:rPr>
          <w:rFonts w:ascii="Arial" w:hAnsi="Arial" w:cs="Arial"/>
          <w:b/>
          <w:bCs/>
          <w:color w:val="000000"/>
          <w:sz w:val="20"/>
          <w:szCs w:val="20"/>
        </w:rPr>
        <w:t xml:space="preserve"> </w:t>
      </w:r>
      <w:r w:rsidRPr="0092650B">
        <w:rPr>
          <w:rFonts w:ascii="Arial" w:hAnsi="Arial" w:cs="Arial"/>
          <w:b/>
          <w:bCs/>
          <w:color w:val="000000"/>
          <w:sz w:val="20"/>
          <w:szCs w:val="20"/>
        </w:rPr>
        <w:t>Buộc</w:t>
      </w:r>
      <w:r>
        <w:rPr>
          <w:rFonts w:ascii="Arial" w:hAnsi="Arial" w:cs="Arial"/>
          <w:b/>
          <w:bCs/>
          <w:color w:val="000000"/>
          <w:sz w:val="20"/>
          <w:szCs w:val="20"/>
        </w:rPr>
        <w:t xml:space="preserve"> </w:t>
      </w:r>
      <w:r w:rsidRPr="0092650B">
        <w:rPr>
          <w:rFonts w:ascii="Arial" w:hAnsi="Arial" w:cs="Arial"/>
          <w:b/>
          <w:bCs/>
          <w:color w:val="000000"/>
          <w:sz w:val="20"/>
          <w:szCs w:val="20"/>
        </w:rPr>
        <w:t>chấm</w:t>
      </w:r>
      <w:r>
        <w:rPr>
          <w:rFonts w:ascii="Arial" w:hAnsi="Arial" w:cs="Arial"/>
          <w:b/>
          <w:bCs/>
          <w:color w:val="000000"/>
          <w:sz w:val="20"/>
          <w:szCs w:val="20"/>
        </w:rPr>
        <w:t xml:space="preserve"> </w:t>
      </w:r>
      <w:r w:rsidRPr="0092650B">
        <w:rPr>
          <w:rFonts w:ascii="Arial" w:hAnsi="Arial" w:cs="Arial"/>
          <w:b/>
          <w:bCs/>
          <w:color w:val="000000"/>
          <w:sz w:val="20"/>
          <w:szCs w:val="20"/>
        </w:rPr>
        <w:t>dứt</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chấm</w:t>
      </w:r>
      <w:r>
        <w:rPr>
          <w:rFonts w:ascii="Arial" w:hAnsi="Arial" w:cs="Arial"/>
          <w:color w:val="000000"/>
          <w:sz w:val="20"/>
          <w:szCs w:val="20"/>
        </w:rPr>
        <w:t xml:space="preserve"> </w:t>
      </w:r>
      <w:r w:rsidRPr="0092650B">
        <w:rPr>
          <w:rFonts w:ascii="Arial" w:hAnsi="Arial" w:cs="Arial"/>
          <w:color w:val="000000"/>
          <w:sz w:val="20"/>
          <w:szCs w:val="20"/>
        </w:rPr>
        <w:t>dứt</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mặt</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chất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chấm</w:t>
      </w:r>
      <w:r>
        <w:rPr>
          <w:rFonts w:ascii="Arial" w:hAnsi="Arial" w:cs="Arial"/>
          <w:color w:val="000000"/>
          <w:sz w:val="20"/>
          <w:szCs w:val="20"/>
        </w:rPr>
        <w:t xml:space="preserve"> </w:t>
      </w:r>
      <w:r w:rsidRPr="0092650B">
        <w:rPr>
          <w:rFonts w:ascii="Arial" w:hAnsi="Arial" w:cs="Arial"/>
          <w:color w:val="000000"/>
          <w:sz w:val="20"/>
          <w:szCs w:val="20"/>
        </w:rPr>
        <w:t>dứt</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24.</w:t>
      </w:r>
      <w:r>
        <w:rPr>
          <w:rFonts w:ascii="Arial" w:hAnsi="Arial" w:cs="Arial"/>
          <w:b/>
          <w:bCs/>
          <w:color w:val="000000"/>
          <w:sz w:val="20"/>
          <w:szCs w:val="20"/>
        </w:rPr>
        <w:t xml:space="preserve"> </w:t>
      </w:r>
      <w:r w:rsidRPr="0092650B">
        <w:rPr>
          <w:rFonts w:ascii="Arial" w:hAnsi="Arial" w:cs="Arial"/>
          <w:b/>
          <w:bCs/>
          <w:color w:val="000000"/>
          <w:sz w:val="20"/>
          <w:szCs w:val="20"/>
        </w:rPr>
        <w:t>Yêu</w:t>
      </w:r>
      <w:r>
        <w:rPr>
          <w:rFonts w:ascii="Arial" w:hAnsi="Arial" w:cs="Arial"/>
          <w:b/>
          <w:bCs/>
          <w:color w:val="000000"/>
          <w:sz w:val="20"/>
          <w:szCs w:val="20"/>
        </w:rPr>
        <w:t xml:space="preserve"> </w:t>
      </w:r>
      <w:r w:rsidRPr="0092650B">
        <w:rPr>
          <w:rFonts w:ascii="Arial" w:hAnsi="Arial" w:cs="Arial"/>
          <w:b/>
          <w:bCs/>
          <w:color w:val="000000"/>
          <w:sz w:val="20"/>
          <w:szCs w:val="20"/>
        </w:rPr>
        <w:t>cầu</w:t>
      </w:r>
      <w:r>
        <w:rPr>
          <w:rFonts w:ascii="Arial" w:hAnsi="Arial" w:cs="Arial"/>
          <w:b/>
          <w:bCs/>
          <w:color w:val="000000"/>
          <w:sz w:val="20"/>
          <w:szCs w:val="20"/>
        </w:rPr>
        <w:t xml:space="preserve"> </w:t>
      </w:r>
      <w:r w:rsidRPr="0092650B">
        <w:rPr>
          <w:rFonts w:ascii="Arial" w:hAnsi="Arial" w:cs="Arial"/>
          <w:b/>
          <w:bCs/>
          <w:color w:val="000000"/>
          <w:sz w:val="20"/>
          <w:szCs w:val="20"/>
        </w:rPr>
        <w:t>người</w:t>
      </w:r>
      <w:r>
        <w:rPr>
          <w:rFonts w:ascii="Arial" w:hAnsi="Arial" w:cs="Arial"/>
          <w:b/>
          <w:bCs/>
          <w:color w:val="000000"/>
          <w:sz w:val="20"/>
          <w:szCs w:val="20"/>
        </w:rPr>
        <w:t xml:space="preserve"> </w:t>
      </w:r>
      <w:r w:rsidRPr="0092650B">
        <w:rPr>
          <w:rFonts w:ascii="Arial" w:hAnsi="Arial" w:cs="Arial"/>
          <w:b/>
          <w:bCs/>
          <w:color w:val="000000"/>
          <w:sz w:val="20"/>
          <w:szCs w:val="20"/>
        </w:rPr>
        <w:t>có</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r>
        <w:rPr>
          <w:rFonts w:ascii="Arial" w:hAnsi="Arial" w:cs="Arial"/>
          <w:b/>
          <w:bCs/>
          <w:color w:val="000000"/>
          <w:sz w:val="20"/>
          <w:szCs w:val="20"/>
        </w:rPr>
        <w:t xml:space="preserve"> </w:t>
      </w:r>
      <w:r w:rsidRPr="0092650B">
        <w:rPr>
          <w:rFonts w:ascii="Arial" w:hAnsi="Arial" w:cs="Arial"/>
          <w:b/>
          <w:bCs/>
          <w:color w:val="000000"/>
          <w:sz w:val="20"/>
          <w:szCs w:val="20"/>
        </w:rPr>
        <w:t>đến</w:t>
      </w:r>
      <w:r>
        <w:rPr>
          <w:rFonts w:ascii="Arial" w:hAnsi="Arial" w:cs="Arial"/>
          <w:b/>
          <w:bCs/>
          <w:color w:val="000000"/>
          <w:sz w:val="20"/>
          <w:szCs w:val="20"/>
        </w:rPr>
        <w:t xml:space="preserve"> </w:t>
      </w:r>
      <w:r w:rsidRPr="0092650B">
        <w:rPr>
          <w:rFonts w:ascii="Arial" w:hAnsi="Arial" w:cs="Arial"/>
          <w:b/>
          <w:bCs/>
          <w:color w:val="000000"/>
          <w:sz w:val="20"/>
          <w:szCs w:val="20"/>
        </w:rPr>
        <w:t>trụ</w:t>
      </w:r>
      <w:r>
        <w:rPr>
          <w:rFonts w:ascii="Arial" w:hAnsi="Arial" w:cs="Arial"/>
          <w:b/>
          <w:bCs/>
          <w:color w:val="000000"/>
          <w:sz w:val="20"/>
          <w:szCs w:val="20"/>
        </w:rPr>
        <w:t xml:space="preserve"> </w:t>
      </w:r>
      <w:r w:rsidRPr="0092650B">
        <w:rPr>
          <w:rFonts w:ascii="Arial" w:hAnsi="Arial" w:cs="Arial"/>
          <w:b/>
          <w:bCs/>
          <w:color w:val="000000"/>
          <w:sz w:val="20"/>
          <w:szCs w:val="20"/>
        </w:rPr>
        <w:t>sở</w:t>
      </w:r>
      <w:r>
        <w:rPr>
          <w:rFonts w:ascii="Arial" w:hAnsi="Arial" w:cs="Arial"/>
          <w:b/>
          <w:bCs/>
          <w:color w:val="000000"/>
          <w:sz w:val="20"/>
          <w:szCs w:val="20"/>
        </w:rPr>
        <w:t xml:space="preserve"> </w:t>
      </w:r>
      <w:r w:rsidRPr="0092650B">
        <w:rPr>
          <w:rFonts w:ascii="Arial" w:hAnsi="Arial" w:cs="Arial"/>
          <w:b/>
          <w:bCs/>
          <w:color w:val="000000"/>
          <w:sz w:val="20"/>
          <w:szCs w:val="20"/>
        </w:rPr>
        <w:t>Công</w:t>
      </w:r>
      <w:r>
        <w:rPr>
          <w:rFonts w:ascii="Arial" w:hAnsi="Arial" w:cs="Arial"/>
          <w:b/>
          <w:bCs/>
          <w:color w:val="000000"/>
          <w:sz w:val="20"/>
          <w:szCs w:val="20"/>
        </w:rPr>
        <w:t xml:space="preserve"> </w:t>
      </w:r>
      <w:r w:rsidRPr="0092650B">
        <w:rPr>
          <w:rFonts w:ascii="Arial" w:hAnsi="Arial" w:cs="Arial"/>
          <w:b/>
          <w:bCs/>
          <w:color w:val="000000"/>
          <w:sz w:val="20"/>
          <w:szCs w:val="20"/>
        </w:rPr>
        <w:t>an</w:t>
      </w:r>
      <w:r>
        <w:rPr>
          <w:rFonts w:ascii="Arial" w:hAnsi="Arial" w:cs="Arial"/>
          <w:b/>
          <w:bCs/>
          <w:color w:val="000000"/>
          <w:sz w:val="20"/>
          <w:szCs w:val="20"/>
        </w:rPr>
        <w:t xml:space="preserve"> </w:t>
      </w:r>
      <w:r w:rsidRPr="0092650B">
        <w:rPr>
          <w:rFonts w:ascii="Arial" w:hAnsi="Arial" w:cs="Arial"/>
          <w:b/>
          <w:bCs/>
          <w:color w:val="000000"/>
          <w:sz w:val="20"/>
          <w:szCs w:val="20"/>
        </w:rPr>
        <w:t>xã</w:t>
      </w:r>
      <w:r>
        <w:rPr>
          <w:rFonts w:ascii="Arial" w:hAnsi="Arial" w:cs="Arial"/>
          <w:b/>
          <w:bCs/>
          <w:color w:val="000000"/>
          <w:sz w:val="20"/>
          <w:szCs w:val="20"/>
        </w:rPr>
        <w:t xml:space="preserve"> </w:t>
      </w:r>
      <w:r w:rsidRPr="0092650B">
        <w:rPr>
          <w:rFonts w:ascii="Arial" w:hAnsi="Arial" w:cs="Arial"/>
          <w:b/>
          <w:bCs/>
          <w:color w:val="000000"/>
          <w:sz w:val="20"/>
          <w:szCs w:val="20"/>
        </w:rPr>
        <w:t>nơi</w:t>
      </w:r>
      <w:r>
        <w:rPr>
          <w:rFonts w:ascii="Arial" w:hAnsi="Arial" w:cs="Arial"/>
          <w:b/>
          <w:bCs/>
          <w:color w:val="000000"/>
          <w:sz w:val="20"/>
          <w:szCs w:val="20"/>
        </w:rPr>
        <w:t xml:space="preserve"> </w:t>
      </w:r>
      <w:r w:rsidRPr="0092650B">
        <w:rPr>
          <w:rFonts w:ascii="Arial" w:hAnsi="Arial" w:cs="Arial"/>
          <w:b/>
          <w:bCs/>
          <w:color w:val="000000"/>
          <w:sz w:val="20"/>
          <w:szCs w:val="20"/>
        </w:rPr>
        <w:t>xảy</w:t>
      </w:r>
      <w:r>
        <w:rPr>
          <w:rFonts w:ascii="Arial" w:hAnsi="Arial" w:cs="Arial"/>
          <w:b/>
          <w:bCs/>
          <w:color w:val="000000"/>
          <w:sz w:val="20"/>
          <w:szCs w:val="20"/>
        </w:rPr>
        <w:t xml:space="preserve"> </w:t>
      </w:r>
      <w:r w:rsidRPr="0092650B">
        <w:rPr>
          <w:rFonts w:ascii="Arial" w:hAnsi="Arial" w:cs="Arial"/>
          <w:b/>
          <w:bCs/>
          <w:color w:val="000000"/>
          <w:sz w:val="20"/>
          <w:szCs w:val="20"/>
        </w:rPr>
        <w:t>ra</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trụ</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rõ</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trẻ</w:t>
      </w:r>
      <w:r>
        <w:rPr>
          <w:rFonts w:ascii="Arial" w:hAnsi="Arial" w:cs="Arial"/>
          <w:color w:val="000000"/>
          <w:sz w:val="20"/>
          <w:szCs w:val="20"/>
        </w:rPr>
        <w:t xml:space="preserve"> </w:t>
      </w:r>
      <w:r w:rsidRPr="0092650B">
        <w:rPr>
          <w:rFonts w:ascii="Arial" w:hAnsi="Arial" w:cs="Arial"/>
          <w:color w:val="000000"/>
          <w:sz w:val="20"/>
          <w:szCs w:val="20"/>
        </w:rPr>
        <w:t>em,</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mang</w:t>
      </w:r>
      <w:r>
        <w:rPr>
          <w:rFonts w:ascii="Arial" w:hAnsi="Arial" w:cs="Arial"/>
          <w:color w:val="000000"/>
          <w:sz w:val="20"/>
          <w:szCs w:val="20"/>
        </w:rPr>
        <w:t xml:space="preserve"> </w:t>
      </w:r>
      <w:r w:rsidRPr="0092650B">
        <w:rPr>
          <w:rFonts w:ascii="Arial" w:hAnsi="Arial" w:cs="Arial"/>
          <w:color w:val="000000"/>
          <w:sz w:val="20"/>
          <w:szCs w:val="20"/>
        </w:rPr>
        <w:t>thai,</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đang</w:t>
      </w:r>
      <w:r>
        <w:rPr>
          <w:rFonts w:ascii="Arial" w:hAnsi="Arial" w:cs="Arial"/>
          <w:color w:val="000000"/>
          <w:sz w:val="20"/>
          <w:szCs w:val="20"/>
        </w:rPr>
        <w:t xml:space="preserve"> </w:t>
      </w:r>
      <w:r w:rsidRPr="0092650B">
        <w:rPr>
          <w:rFonts w:ascii="Arial" w:hAnsi="Arial" w:cs="Arial"/>
          <w:color w:val="000000"/>
          <w:sz w:val="20"/>
          <w:szCs w:val="20"/>
        </w:rPr>
        <w:t>nuôi</w:t>
      </w:r>
      <w:r>
        <w:rPr>
          <w:rFonts w:ascii="Arial" w:hAnsi="Arial" w:cs="Arial"/>
          <w:color w:val="000000"/>
          <w:sz w:val="20"/>
          <w:szCs w:val="20"/>
        </w:rPr>
        <w:t xml:space="preserve"> </w:t>
      </w:r>
      <w:r w:rsidRPr="0092650B">
        <w:rPr>
          <w:rFonts w:ascii="Arial" w:hAnsi="Arial" w:cs="Arial"/>
          <w:color w:val="000000"/>
          <w:sz w:val="20"/>
          <w:szCs w:val="20"/>
        </w:rPr>
        <w:t>con</w:t>
      </w:r>
      <w:r>
        <w:rPr>
          <w:rFonts w:ascii="Arial" w:hAnsi="Arial" w:cs="Arial"/>
          <w:color w:val="000000"/>
          <w:sz w:val="20"/>
          <w:szCs w:val="20"/>
        </w:rPr>
        <w:t xml:space="preserve"> </w:t>
      </w:r>
      <w:r w:rsidRPr="0092650B">
        <w:rPr>
          <w:rFonts w:ascii="Arial" w:hAnsi="Arial" w:cs="Arial"/>
          <w:color w:val="000000"/>
          <w:sz w:val="20"/>
          <w:szCs w:val="20"/>
        </w:rPr>
        <w:t>dưới</w:t>
      </w:r>
      <w:r>
        <w:rPr>
          <w:rFonts w:ascii="Arial" w:hAnsi="Arial" w:cs="Arial"/>
          <w:color w:val="000000"/>
          <w:sz w:val="20"/>
          <w:szCs w:val="20"/>
        </w:rPr>
        <w:t xml:space="preserve"> </w:t>
      </w:r>
      <w:r w:rsidRPr="0092650B">
        <w:rPr>
          <w:rFonts w:ascii="Arial" w:hAnsi="Arial" w:cs="Arial"/>
          <w:color w:val="000000"/>
          <w:sz w:val="20"/>
          <w:szCs w:val="20"/>
        </w:rPr>
        <w:t>36</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cao</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khuyết</w:t>
      </w:r>
      <w:r>
        <w:rPr>
          <w:rFonts w:ascii="Arial" w:hAnsi="Arial" w:cs="Arial"/>
          <w:color w:val="000000"/>
          <w:sz w:val="20"/>
          <w:szCs w:val="20"/>
        </w:rPr>
        <w:t xml:space="preserve"> </w:t>
      </w:r>
      <w:r w:rsidRPr="0092650B">
        <w:rPr>
          <w:rFonts w:ascii="Arial" w:hAnsi="Arial" w:cs="Arial"/>
          <w:color w:val="000000"/>
          <w:sz w:val="20"/>
          <w:szCs w:val="20"/>
        </w:rPr>
        <w:t>tật,</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căn</w:t>
      </w:r>
      <w:r>
        <w:rPr>
          <w:rFonts w:ascii="Arial" w:hAnsi="Arial" w:cs="Arial"/>
          <w:color w:val="000000"/>
          <w:sz w:val="20"/>
          <w:szCs w:val="20"/>
        </w:rPr>
        <w:t xml:space="preserve"> </w:t>
      </w:r>
      <w:r w:rsidRPr="0092650B">
        <w:rPr>
          <w:rFonts w:ascii="Arial" w:hAnsi="Arial" w:cs="Arial"/>
          <w:color w:val="000000"/>
          <w:sz w:val="20"/>
          <w:szCs w:val="20"/>
        </w:rPr>
        <w:t>cứ</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rằng</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đã</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tục</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nguy</w:t>
      </w:r>
      <w:r>
        <w:rPr>
          <w:rFonts w:ascii="Arial" w:hAnsi="Arial" w:cs="Arial"/>
          <w:color w:val="000000"/>
          <w:sz w:val="20"/>
          <w:szCs w:val="20"/>
        </w:rPr>
        <w:t xml:space="preserve"> </w:t>
      </w:r>
      <w:r w:rsidRPr="0092650B">
        <w:rPr>
          <w:rFonts w:ascii="Arial" w:hAnsi="Arial" w:cs="Arial"/>
          <w:color w:val="000000"/>
          <w:sz w:val="20"/>
          <w:szCs w:val="20"/>
        </w:rPr>
        <w:t>hiểm</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sức</w:t>
      </w:r>
      <w:r>
        <w:rPr>
          <w:rFonts w:ascii="Arial" w:hAnsi="Arial" w:cs="Arial"/>
          <w:color w:val="000000"/>
          <w:sz w:val="20"/>
          <w:szCs w:val="20"/>
        </w:rPr>
        <w:t xml:space="preserve"> </w:t>
      </w:r>
      <w:r w:rsidRPr="0092650B">
        <w:rPr>
          <w:rFonts w:ascii="Arial" w:hAnsi="Arial" w:cs="Arial"/>
          <w:color w:val="000000"/>
          <w:sz w:val="20"/>
          <w:szCs w:val="20"/>
        </w:rPr>
        <w:t>khỏe,</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trụ</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lập</w:t>
      </w:r>
      <w:r>
        <w:rPr>
          <w:rFonts w:ascii="Arial" w:hAnsi="Arial" w:cs="Arial"/>
          <w:color w:val="000000"/>
          <w:sz w:val="20"/>
          <w:szCs w:val="20"/>
        </w:rPr>
        <w:t xml:space="preserve"> </w:t>
      </w:r>
      <w:r w:rsidRPr="0092650B">
        <w:rPr>
          <w:rFonts w:ascii="Arial" w:hAnsi="Arial" w:cs="Arial"/>
          <w:color w:val="000000"/>
          <w:sz w:val="20"/>
          <w:szCs w:val="20"/>
        </w:rPr>
        <w:t>biên</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chứng</w:t>
      </w:r>
      <w:r>
        <w:rPr>
          <w:rFonts w:ascii="Arial" w:hAnsi="Arial" w:cs="Arial"/>
          <w:color w:val="000000"/>
          <w:sz w:val="20"/>
          <w:szCs w:val="20"/>
        </w:rPr>
        <w:t xml:space="preserve"> </w:t>
      </w:r>
      <w:r w:rsidRPr="0092650B">
        <w:rPr>
          <w:rFonts w:ascii="Arial" w:hAnsi="Arial" w:cs="Arial"/>
          <w:color w:val="000000"/>
          <w:sz w:val="20"/>
          <w:szCs w:val="20"/>
        </w:rPr>
        <w:t>kiến.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3.</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sử</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cụ</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đưa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trụ</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25.</w:t>
      </w:r>
      <w:r>
        <w:rPr>
          <w:rFonts w:ascii="Arial" w:hAnsi="Arial" w:cs="Arial"/>
          <w:b/>
          <w:bCs/>
          <w:color w:val="000000"/>
          <w:sz w:val="20"/>
          <w:szCs w:val="20"/>
        </w:rPr>
        <w:t xml:space="preserve"> </w:t>
      </w:r>
      <w:r w:rsidRPr="0092650B">
        <w:rPr>
          <w:rFonts w:ascii="Arial" w:hAnsi="Arial" w:cs="Arial"/>
          <w:b/>
          <w:bCs/>
          <w:color w:val="000000"/>
          <w:sz w:val="20"/>
          <w:szCs w:val="20"/>
        </w:rPr>
        <w:t>Cấm</w:t>
      </w:r>
      <w:r>
        <w:rPr>
          <w:rFonts w:ascii="Arial" w:hAnsi="Arial" w:cs="Arial"/>
          <w:b/>
          <w:bCs/>
          <w:color w:val="000000"/>
          <w:sz w:val="20"/>
          <w:szCs w:val="20"/>
        </w:rPr>
        <w:t xml:space="preserve"> </w:t>
      </w:r>
      <w:r w:rsidRPr="0092650B">
        <w:rPr>
          <w:rFonts w:ascii="Arial" w:hAnsi="Arial" w:cs="Arial"/>
          <w:b/>
          <w:bCs/>
          <w:color w:val="000000"/>
          <w:sz w:val="20"/>
          <w:szCs w:val="20"/>
        </w:rPr>
        <w:t>tiếp</w:t>
      </w:r>
      <w:r>
        <w:rPr>
          <w:rFonts w:ascii="Arial" w:hAnsi="Arial" w:cs="Arial"/>
          <w:b/>
          <w:bCs/>
          <w:color w:val="000000"/>
          <w:sz w:val="20"/>
          <w:szCs w:val="20"/>
        </w:rPr>
        <w:t xml:space="preserve"> </w:t>
      </w:r>
      <w:r w:rsidRPr="0092650B">
        <w:rPr>
          <w:rFonts w:ascii="Arial" w:hAnsi="Arial" w:cs="Arial"/>
          <w:b/>
          <w:bCs/>
          <w:color w:val="000000"/>
          <w:sz w:val="20"/>
          <w:szCs w:val="20"/>
        </w:rPr>
        <w:t>xúc</w:t>
      </w:r>
      <w:r>
        <w:rPr>
          <w:rFonts w:ascii="Arial" w:hAnsi="Arial" w:cs="Arial"/>
          <w:b/>
          <w:bCs/>
          <w:color w:val="000000"/>
          <w:sz w:val="20"/>
          <w:szCs w:val="20"/>
        </w:rPr>
        <w:t xml:space="preserve"> </w:t>
      </w:r>
      <w:r w:rsidRPr="0092650B">
        <w:rPr>
          <w:rFonts w:ascii="Arial" w:hAnsi="Arial" w:cs="Arial"/>
          <w:b/>
          <w:bCs/>
          <w:color w:val="000000"/>
          <w:sz w:val="20"/>
          <w:szCs w:val="20"/>
        </w:rPr>
        <w:t>theo</w:t>
      </w:r>
      <w:r>
        <w:rPr>
          <w:rFonts w:ascii="Arial" w:hAnsi="Arial" w:cs="Arial"/>
          <w:b/>
          <w:bCs/>
          <w:color w:val="000000"/>
          <w:sz w:val="20"/>
          <w:szCs w:val="20"/>
        </w:rPr>
        <w:t xml:space="preserve"> </w:t>
      </w:r>
      <w:r w:rsidRPr="0092650B">
        <w:rPr>
          <w:rFonts w:ascii="Arial" w:hAnsi="Arial" w:cs="Arial"/>
          <w:b/>
          <w:bCs/>
          <w:color w:val="000000"/>
          <w:sz w:val="20"/>
          <w:szCs w:val="20"/>
        </w:rPr>
        <w:t>quyết</w:t>
      </w:r>
      <w:r>
        <w:rPr>
          <w:rFonts w:ascii="Arial" w:hAnsi="Arial" w:cs="Arial"/>
          <w:b/>
          <w:bCs/>
          <w:color w:val="000000"/>
          <w:sz w:val="20"/>
          <w:szCs w:val="20"/>
        </w:rPr>
        <w:t xml:space="preserve"> </w:t>
      </w:r>
      <w:r w:rsidRPr="0092650B">
        <w:rPr>
          <w:rFonts w:ascii="Arial" w:hAnsi="Arial" w:cs="Arial"/>
          <w:b/>
          <w:bCs/>
          <w:color w:val="000000"/>
          <w:sz w:val="20"/>
          <w:szCs w:val="20"/>
        </w:rPr>
        <w:t>định</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Chủ</w:t>
      </w:r>
      <w:r>
        <w:rPr>
          <w:rFonts w:ascii="Arial" w:hAnsi="Arial" w:cs="Arial"/>
          <w:b/>
          <w:bCs/>
          <w:color w:val="000000"/>
          <w:sz w:val="20"/>
          <w:szCs w:val="20"/>
        </w:rPr>
        <w:t xml:space="preserve"> </w:t>
      </w:r>
      <w:r w:rsidRPr="0092650B">
        <w:rPr>
          <w:rFonts w:ascii="Arial" w:hAnsi="Arial" w:cs="Arial"/>
          <w:b/>
          <w:bCs/>
          <w:color w:val="000000"/>
          <w:sz w:val="20"/>
          <w:szCs w:val="20"/>
        </w:rPr>
        <w:t>tịch</w:t>
      </w:r>
      <w:r>
        <w:rPr>
          <w:rFonts w:ascii="Arial" w:hAnsi="Arial" w:cs="Arial"/>
          <w:b/>
          <w:bCs/>
          <w:color w:val="000000"/>
          <w:sz w:val="20"/>
          <w:szCs w:val="20"/>
        </w:rPr>
        <w:t xml:space="preserve"> </w:t>
      </w:r>
      <w:r w:rsidRPr="0092650B">
        <w:rPr>
          <w:rFonts w:ascii="Arial" w:hAnsi="Arial" w:cs="Arial"/>
          <w:b/>
          <w:bCs/>
          <w:color w:val="000000"/>
          <w:sz w:val="20"/>
          <w:szCs w:val="20"/>
        </w:rPr>
        <w:t>Ủy</w:t>
      </w:r>
      <w:r>
        <w:rPr>
          <w:rFonts w:ascii="Arial" w:hAnsi="Arial" w:cs="Arial"/>
          <w:b/>
          <w:bCs/>
          <w:color w:val="000000"/>
          <w:sz w:val="20"/>
          <w:szCs w:val="20"/>
        </w:rPr>
        <w:t xml:space="preserve"> </w:t>
      </w:r>
      <w:r w:rsidRPr="0092650B">
        <w:rPr>
          <w:rFonts w:ascii="Arial" w:hAnsi="Arial" w:cs="Arial"/>
          <w:b/>
          <w:bCs/>
          <w:color w:val="000000"/>
          <w:sz w:val="20"/>
          <w:szCs w:val="20"/>
        </w:rPr>
        <w:t>ban</w:t>
      </w:r>
      <w:r>
        <w:rPr>
          <w:rFonts w:ascii="Arial" w:hAnsi="Arial" w:cs="Arial"/>
          <w:b/>
          <w:bCs/>
          <w:color w:val="000000"/>
          <w:sz w:val="20"/>
          <w:szCs w:val="20"/>
        </w:rPr>
        <w:t xml:space="preserve"> </w:t>
      </w:r>
      <w:r w:rsidRPr="0092650B">
        <w:rPr>
          <w:rFonts w:ascii="Arial" w:hAnsi="Arial" w:cs="Arial"/>
          <w:b/>
          <w:bCs/>
          <w:color w:val="000000"/>
          <w:sz w:val="20"/>
          <w:szCs w:val="20"/>
        </w:rPr>
        <w:t>nhân</w:t>
      </w:r>
      <w:r>
        <w:rPr>
          <w:rFonts w:ascii="Arial" w:hAnsi="Arial" w:cs="Arial"/>
          <w:b/>
          <w:bCs/>
          <w:color w:val="000000"/>
          <w:sz w:val="20"/>
          <w:szCs w:val="20"/>
        </w:rPr>
        <w:t xml:space="preserve"> </w:t>
      </w:r>
      <w:r w:rsidRPr="0092650B">
        <w:rPr>
          <w:rFonts w:ascii="Arial" w:hAnsi="Arial" w:cs="Arial"/>
          <w:b/>
          <w:bCs/>
          <w:color w:val="000000"/>
          <w:sz w:val="20"/>
          <w:szCs w:val="20"/>
        </w:rPr>
        <w:t>dân</w:t>
      </w:r>
      <w:r>
        <w:rPr>
          <w:rFonts w:ascii="Arial" w:hAnsi="Arial" w:cs="Arial"/>
          <w:b/>
          <w:bCs/>
          <w:color w:val="000000"/>
          <w:sz w:val="20"/>
          <w:szCs w:val="20"/>
        </w:rPr>
        <w:t xml:space="preserve"> </w:t>
      </w:r>
      <w:r w:rsidRPr="0092650B">
        <w:rPr>
          <w:rFonts w:ascii="Arial" w:hAnsi="Arial" w:cs="Arial"/>
          <w:b/>
          <w:bCs/>
          <w:color w:val="000000"/>
          <w:sz w:val="20"/>
          <w:szCs w:val="20"/>
        </w:rPr>
        <w:t>cấp</w:t>
      </w:r>
      <w:r>
        <w:rPr>
          <w:rFonts w:ascii="Arial" w:hAnsi="Arial" w:cs="Arial"/>
          <w:b/>
          <w:bCs/>
          <w:color w:val="000000"/>
          <w:sz w:val="20"/>
          <w:szCs w:val="20"/>
        </w:rPr>
        <w:t xml:space="preserve"> </w:t>
      </w:r>
      <w:r w:rsidRPr="0092650B">
        <w:rPr>
          <w:rFonts w:ascii="Arial" w:hAnsi="Arial" w:cs="Arial"/>
          <w:b/>
          <w:bCs/>
          <w:color w:val="000000"/>
          <w:sz w:val="20"/>
          <w:szCs w:val="20"/>
        </w:rPr>
        <w:t>xã</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mỗi</w:t>
      </w:r>
      <w:r>
        <w:rPr>
          <w:rFonts w:ascii="Arial" w:hAnsi="Arial" w:cs="Arial"/>
          <w:color w:val="000000"/>
          <w:sz w:val="20"/>
          <w:szCs w:val="20"/>
        </w:rPr>
        <w:t xml:space="preserve"> </w:t>
      </w:r>
      <w:r w:rsidRPr="0092650B">
        <w:rPr>
          <w:rFonts w:ascii="Arial" w:hAnsi="Arial" w:cs="Arial"/>
          <w:color w:val="000000"/>
          <w:sz w:val="20"/>
          <w:szCs w:val="20"/>
        </w:rPr>
        <w:t>lần</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quá</w:t>
      </w:r>
      <w:r>
        <w:rPr>
          <w:rFonts w:ascii="Arial" w:hAnsi="Arial" w:cs="Arial"/>
          <w:color w:val="000000"/>
          <w:sz w:val="20"/>
          <w:szCs w:val="20"/>
        </w:rPr>
        <w:t xml:space="preserve"> </w:t>
      </w:r>
      <w:r w:rsidRPr="0092650B">
        <w:rPr>
          <w:rFonts w:ascii="Arial" w:hAnsi="Arial" w:cs="Arial"/>
          <w:color w:val="000000"/>
          <w:sz w:val="20"/>
          <w:szCs w:val="20"/>
        </w:rPr>
        <w:t>03</w:t>
      </w:r>
      <w:r>
        <w:rPr>
          <w:rFonts w:ascii="Arial" w:hAnsi="Arial" w:cs="Arial"/>
          <w:color w:val="000000"/>
          <w:sz w:val="20"/>
          <w:szCs w:val="20"/>
        </w:rPr>
        <w:t xml:space="preserve"> </w:t>
      </w:r>
      <w:r w:rsidRPr="0092650B">
        <w:rPr>
          <w:rFonts w:ascii="Arial" w:hAnsi="Arial" w:cs="Arial"/>
          <w:color w:val="000000"/>
          <w:sz w:val="20"/>
          <w:szCs w:val="20"/>
        </w:rPr>
        <w:t>ngày</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tổn</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đe</w:t>
      </w:r>
      <w:r>
        <w:rPr>
          <w:rFonts w:ascii="Arial" w:hAnsi="Arial" w:cs="Arial"/>
          <w:color w:val="000000"/>
          <w:sz w:val="20"/>
          <w:szCs w:val="20"/>
        </w:rPr>
        <w:t xml:space="preserve"> </w:t>
      </w:r>
      <w:r w:rsidRPr="0092650B">
        <w:rPr>
          <w:rFonts w:ascii="Arial" w:hAnsi="Arial" w:cs="Arial"/>
          <w:color w:val="000000"/>
          <w:sz w:val="20"/>
          <w:szCs w:val="20"/>
        </w:rPr>
        <w:t>dọa</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tổn</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sức</w:t>
      </w:r>
      <w:r>
        <w:rPr>
          <w:rFonts w:ascii="Arial" w:hAnsi="Arial" w:cs="Arial"/>
          <w:color w:val="000000"/>
          <w:sz w:val="20"/>
          <w:szCs w:val="20"/>
        </w:rPr>
        <w:t xml:space="preserve"> </w:t>
      </w:r>
      <w:r w:rsidRPr="0092650B">
        <w:rPr>
          <w:rFonts w:ascii="Arial" w:hAnsi="Arial" w:cs="Arial"/>
          <w:color w:val="000000"/>
          <w:sz w:val="20"/>
          <w:szCs w:val="20"/>
        </w:rPr>
        <w:t>khỏe</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đe</w:t>
      </w:r>
      <w:r>
        <w:rPr>
          <w:rFonts w:ascii="Arial" w:hAnsi="Arial" w:cs="Arial"/>
          <w:color w:val="000000"/>
          <w:sz w:val="20"/>
          <w:szCs w:val="20"/>
        </w:rPr>
        <w:t xml:space="preserve"> </w:t>
      </w:r>
      <w:r w:rsidRPr="0092650B">
        <w:rPr>
          <w:rFonts w:ascii="Arial" w:hAnsi="Arial" w:cs="Arial"/>
          <w:color w:val="000000"/>
          <w:sz w:val="20"/>
          <w:szCs w:val="20"/>
        </w:rPr>
        <w:t>dọa</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đe</w:t>
      </w:r>
      <w:r>
        <w:rPr>
          <w:rFonts w:ascii="Arial" w:hAnsi="Arial" w:cs="Arial"/>
          <w:color w:val="000000"/>
          <w:sz w:val="20"/>
          <w:szCs w:val="20"/>
        </w:rPr>
        <w:t xml:space="preserve"> </w:t>
      </w:r>
      <w:r w:rsidRPr="0092650B">
        <w:rPr>
          <w:rFonts w:ascii="Arial" w:hAnsi="Arial" w:cs="Arial"/>
          <w:color w:val="000000"/>
          <w:sz w:val="20"/>
          <w:szCs w:val="20"/>
        </w:rPr>
        <w:t>dọa</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hạn</w:t>
      </w:r>
      <w:r>
        <w:rPr>
          <w:rFonts w:ascii="Arial" w:hAnsi="Arial" w:cs="Arial"/>
          <w:color w:val="000000"/>
          <w:sz w:val="20"/>
          <w:szCs w:val="20"/>
        </w:rPr>
        <w:t xml:space="preserve"> </w:t>
      </w:r>
      <w:r w:rsidRPr="0092650B">
        <w:rPr>
          <w:rFonts w:ascii="Arial" w:hAnsi="Arial" w:cs="Arial"/>
          <w:color w:val="000000"/>
          <w:sz w:val="20"/>
          <w:szCs w:val="20"/>
        </w:rPr>
        <w:t>12</w:t>
      </w:r>
      <w:r>
        <w:rPr>
          <w:rFonts w:ascii="Arial" w:hAnsi="Arial" w:cs="Arial"/>
          <w:color w:val="000000"/>
          <w:sz w:val="20"/>
          <w:szCs w:val="20"/>
        </w:rPr>
        <w:t xml:space="preserve"> </w:t>
      </w:r>
      <w:r w:rsidRPr="0092650B">
        <w:rPr>
          <w:rFonts w:ascii="Arial" w:hAnsi="Arial" w:cs="Arial"/>
          <w:color w:val="000000"/>
          <w:sz w:val="20"/>
          <w:szCs w:val="20"/>
        </w:rPr>
        <w:t>giờ</w:t>
      </w:r>
      <w:r>
        <w:rPr>
          <w:rFonts w:ascii="Arial" w:hAnsi="Arial" w:cs="Arial"/>
          <w:color w:val="000000"/>
          <w:sz w:val="20"/>
          <w:szCs w:val="20"/>
        </w:rPr>
        <w:t xml:space="preserve"> </w:t>
      </w:r>
      <w:r w:rsidRPr="0092650B">
        <w:rPr>
          <w:rFonts w:ascii="Arial" w:hAnsi="Arial" w:cs="Arial"/>
          <w:color w:val="000000"/>
          <w:sz w:val="20"/>
          <w:szCs w:val="20"/>
        </w:rPr>
        <w:t>kể</w:t>
      </w:r>
      <w:r>
        <w:rPr>
          <w:rFonts w:ascii="Arial" w:hAnsi="Arial" w:cs="Arial"/>
          <w:color w:val="000000"/>
          <w:sz w:val="20"/>
          <w:szCs w:val="20"/>
        </w:rPr>
        <w:t xml:space="preserve">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a</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xem</w:t>
      </w:r>
      <w:r>
        <w:rPr>
          <w:rFonts w:ascii="Arial" w:hAnsi="Arial" w:cs="Arial"/>
          <w:color w:val="000000"/>
          <w:sz w:val="20"/>
          <w:szCs w:val="20"/>
        </w:rPr>
        <w:t xml:space="preserve"> </w:t>
      </w:r>
      <w:r w:rsidRPr="0092650B">
        <w:rPr>
          <w:rFonts w:ascii="Arial" w:hAnsi="Arial" w:cs="Arial"/>
          <w:color w:val="000000"/>
          <w:sz w:val="20"/>
          <w:szCs w:val="20"/>
        </w:rPr>
        <w:t>xét,</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bằng</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nêu</w:t>
      </w:r>
      <w:r>
        <w:rPr>
          <w:rFonts w:ascii="Arial" w:hAnsi="Arial" w:cs="Arial"/>
          <w:color w:val="000000"/>
          <w:sz w:val="20"/>
          <w:szCs w:val="20"/>
        </w:rPr>
        <w:t xml:space="preserve"> </w:t>
      </w:r>
      <w:r w:rsidRPr="0092650B">
        <w:rPr>
          <w:rFonts w:ascii="Arial" w:hAnsi="Arial" w:cs="Arial"/>
          <w:color w:val="000000"/>
          <w:sz w:val="20"/>
          <w:szCs w:val="20"/>
        </w:rPr>
        <w:t>rõ</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biết.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thôn,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hủy</w:t>
      </w:r>
      <w:r>
        <w:rPr>
          <w:rFonts w:ascii="Arial" w:hAnsi="Arial" w:cs="Arial"/>
          <w:color w:val="000000"/>
          <w:sz w:val="20"/>
          <w:szCs w:val="20"/>
        </w:rPr>
        <w:t xml:space="preserve"> </w:t>
      </w:r>
      <w:r w:rsidRPr="0092650B">
        <w:rPr>
          <w:rFonts w:ascii="Arial" w:hAnsi="Arial" w:cs="Arial"/>
          <w:color w:val="000000"/>
          <w:sz w:val="20"/>
          <w:szCs w:val="20"/>
        </w:rPr>
        <w:t>bỏ</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hủy</w:t>
      </w:r>
      <w:r>
        <w:rPr>
          <w:rFonts w:ascii="Arial" w:hAnsi="Arial" w:cs="Arial"/>
          <w:color w:val="000000"/>
          <w:sz w:val="20"/>
          <w:szCs w:val="20"/>
        </w:rPr>
        <w:t xml:space="preserve"> </w:t>
      </w:r>
      <w:r w:rsidRPr="0092650B">
        <w:rPr>
          <w:rFonts w:ascii="Arial" w:hAnsi="Arial" w:cs="Arial"/>
          <w:color w:val="000000"/>
          <w:sz w:val="20"/>
          <w:szCs w:val="20"/>
        </w:rPr>
        <w:t>bỏ</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a</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b)</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b</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xét</w:t>
      </w:r>
      <w:r>
        <w:rPr>
          <w:rFonts w:ascii="Arial" w:hAnsi="Arial" w:cs="Arial"/>
          <w:color w:val="000000"/>
          <w:sz w:val="20"/>
          <w:szCs w:val="20"/>
        </w:rPr>
        <w:t xml:space="preserve"> </w:t>
      </w:r>
      <w:r w:rsidRPr="0092650B">
        <w:rPr>
          <w:rFonts w:ascii="Arial" w:hAnsi="Arial" w:cs="Arial"/>
          <w:color w:val="000000"/>
          <w:sz w:val="20"/>
          <w:szCs w:val="20"/>
        </w:rPr>
        <w:t>thấy</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còn</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lựa</w:t>
      </w:r>
      <w:r>
        <w:rPr>
          <w:rFonts w:ascii="Arial" w:hAnsi="Arial" w:cs="Arial"/>
          <w:color w:val="000000"/>
          <w:sz w:val="20"/>
          <w:szCs w:val="20"/>
        </w:rPr>
        <w:t xml:space="preserve"> </w:t>
      </w:r>
      <w:r w:rsidRPr="0092650B">
        <w:rPr>
          <w:rFonts w:ascii="Arial" w:hAnsi="Arial" w:cs="Arial"/>
          <w:color w:val="000000"/>
          <w:sz w:val="20"/>
          <w:szCs w:val="20"/>
        </w:rPr>
        <w:t>chọn</w:t>
      </w:r>
      <w:r>
        <w:rPr>
          <w:rFonts w:ascii="Arial" w:hAnsi="Arial" w:cs="Arial"/>
          <w:color w:val="000000"/>
          <w:sz w:val="20"/>
          <w:szCs w:val="20"/>
        </w:rPr>
        <w:t xml:space="preserve"> </w:t>
      </w:r>
      <w:r w:rsidRPr="0092650B">
        <w:rPr>
          <w:rFonts w:ascii="Arial" w:hAnsi="Arial" w:cs="Arial"/>
          <w:color w:val="000000"/>
          <w:sz w:val="20"/>
          <w:szCs w:val="20"/>
        </w:rPr>
        <w:t>chỗ</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giữ</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thủ</w:t>
      </w:r>
      <w:r>
        <w:rPr>
          <w:rFonts w:ascii="Arial" w:hAnsi="Arial" w:cs="Arial"/>
          <w:color w:val="000000"/>
          <w:sz w:val="20"/>
          <w:szCs w:val="20"/>
        </w:rPr>
        <w:t xml:space="preserve"> </w:t>
      </w:r>
      <w:r w:rsidRPr="0092650B">
        <w:rPr>
          <w:rFonts w:ascii="Arial" w:hAnsi="Arial" w:cs="Arial"/>
          <w:color w:val="000000"/>
          <w:sz w:val="20"/>
          <w:szCs w:val="20"/>
        </w:rPr>
        <w:t>tục</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7.</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cưới,</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tang</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đặc</w:t>
      </w:r>
      <w:r>
        <w:rPr>
          <w:rFonts w:ascii="Arial" w:hAnsi="Arial" w:cs="Arial"/>
          <w:color w:val="000000"/>
          <w:sz w:val="20"/>
          <w:szCs w:val="20"/>
        </w:rPr>
        <w:t xml:space="preserve"> </w:t>
      </w:r>
      <w:r w:rsidRPr="0092650B">
        <w:rPr>
          <w:rFonts w:ascii="Arial" w:hAnsi="Arial" w:cs="Arial"/>
          <w:color w:val="000000"/>
          <w:sz w:val="20"/>
          <w:szCs w:val="20"/>
        </w:rPr>
        <w:t>biệt</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cam</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8.</w:t>
      </w:r>
      <w:r>
        <w:rPr>
          <w:rFonts w:ascii="Arial" w:hAnsi="Arial" w:cs="Arial"/>
          <w:color w:val="000000"/>
          <w:sz w:val="20"/>
          <w:szCs w:val="20"/>
          <w:lang w:val="vi-VN"/>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chi</w:t>
      </w:r>
      <w:r>
        <w:rPr>
          <w:rFonts w:ascii="Arial" w:hAnsi="Arial" w:cs="Arial"/>
          <w:color w:val="000000"/>
          <w:sz w:val="20"/>
          <w:szCs w:val="20"/>
        </w:rPr>
        <w:t xml:space="preserve"> </w:t>
      </w:r>
      <w:r w:rsidRPr="0092650B">
        <w:rPr>
          <w:rFonts w:ascii="Arial" w:hAnsi="Arial" w:cs="Arial"/>
          <w:color w:val="000000"/>
          <w:sz w:val="20"/>
          <w:szCs w:val="20"/>
        </w:rPr>
        <w:t>tiết</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26.</w:t>
      </w:r>
      <w:r>
        <w:rPr>
          <w:rFonts w:ascii="Arial" w:hAnsi="Arial" w:cs="Arial"/>
          <w:b/>
          <w:bCs/>
          <w:color w:val="000000"/>
          <w:sz w:val="20"/>
          <w:szCs w:val="20"/>
        </w:rPr>
        <w:t xml:space="preserve"> </w:t>
      </w:r>
      <w:r w:rsidRPr="0092650B">
        <w:rPr>
          <w:rFonts w:ascii="Arial" w:hAnsi="Arial" w:cs="Arial"/>
          <w:b/>
          <w:bCs/>
          <w:color w:val="000000"/>
          <w:sz w:val="20"/>
          <w:szCs w:val="20"/>
        </w:rPr>
        <w:t>Cấm</w:t>
      </w:r>
      <w:r>
        <w:rPr>
          <w:rFonts w:ascii="Arial" w:hAnsi="Arial" w:cs="Arial"/>
          <w:b/>
          <w:bCs/>
          <w:color w:val="000000"/>
          <w:sz w:val="20"/>
          <w:szCs w:val="20"/>
        </w:rPr>
        <w:t xml:space="preserve"> </w:t>
      </w:r>
      <w:r w:rsidRPr="0092650B">
        <w:rPr>
          <w:rFonts w:ascii="Arial" w:hAnsi="Arial" w:cs="Arial"/>
          <w:b/>
          <w:bCs/>
          <w:color w:val="000000"/>
          <w:sz w:val="20"/>
          <w:szCs w:val="20"/>
        </w:rPr>
        <w:t>tiếp</w:t>
      </w:r>
      <w:r>
        <w:rPr>
          <w:rFonts w:ascii="Arial" w:hAnsi="Arial" w:cs="Arial"/>
          <w:b/>
          <w:bCs/>
          <w:color w:val="000000"/>
          <w:sz w:val="20"/>
          <w:szCs w:val="20"/>
        </w:rPr>
        <w:t xml:space="preserve"> </w:t>
      </w:r>
      <w:r w:rsidRPr="0092650B">
        <w:rPr>
          <w:rFonts w:ascii="Arial" w:hAnsi="Arial" w:cs="Arial"/>
          <w:b/>
          <w:bCs/>
          <w:color w:val="000000"/>
          <w:sz w:val="20"/>
          <w:szCs w:val="20"/>
        </w:rPr>
        <w:t>xúc</w:t>
      </w:r>
      <w:r>
        <w:rPr>
          <w:rFonts w:ascii="Arial" w:hAnsi="Arial" w:cs="Arial"/>
          <w:b/>
          <w:bCs/>
          <w:color w:val="000000"/>
          <w:sz w:val="20"/>
          <w:szCs w:val="20"/>
        </w:rPr>
        <w:t xml:space="preserve"> </w:t>
      </w:r>
      <w:r w:rsidRPr="0092650B">
        <w:rPr>
          <w:rFonts w:ascii="Arial" w:hAnsi="Arial" w:cs="Arial"/>
          <w:b/>
          <w:bCs/>
          <w:color w:val="000000"/>
          <w:sz w:val="20"/>
          <w:szCs w:val="20"/>
        </w:rPr>
        <w:t>theo</w:t>
      </w:r>
      <w:r>
        <w:rPr>
          <w:rFonts w:ascii="Arial" w:hAnsi="Arial" w:cs="Arial"/>
          <w:b/>
          <w:bCs/>
          <w:color w:val="000000"/>
          <w:sz w:val="20"/>
          <w:szCs w:val="20"/>
        </w:rPr>
        <w:t xml:space="preserve"> </w:t>
      </w:r>
      <w:r w:rsidRPr="0092650B">
        <w:rPr>
          <w:rFonts w:ascii="Arial" w:hAnsi="Arial" w:cs="Arial"/>
          <w:b/>
          <w:bCs/>
          <w:color w:val="000000"/>
          <w:sz w:val="20"/>
          <w:szCs w:val="20"/>
        </w:rPr>
        <w:t>quyết</w:t>
      </w:r>
      <w:r>
        <w:rPr>
          <w:rFonts w:ascii="Arial" w:hAnsi="Arial" w:cs="Arial"/>
          <w:b/>
          <w:bCs/>
          <w:color w:val="000000"/>
          <w:sz w:val="20"/>
          <w:szCs w:val="20"/>
        </w:rPr>
        <w:t xml:space="preserve"> </w:t>
      </w:r>
      <w:r w:rsidRPr="0092650B">
        <w:rPr>
          <w:rFonts w:ascii="Arial" w:hAnsi="Arial" w:cs="Arial"/>
          <w:b/>
          <w:bCs/>
          <w:color w:val="000000"/>
          <w:sz w:val="20"/>
          <w:szCs w:val="20"/>
        </w:rPr>
        <w:t>định</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Tòa</w:t>
      </w:r>
      <w:r>
        <w:rPr>
          <w:rFonts w:ascii="Arial" w:hAnsi="Arial" w:cs="Arial"/>
          <w:b/>
          <w:bCs/>
          <w:color w:val="000000"/>
          <w:sz w:val="20"/>
          <w:szCs w:val="20"/>
        </w:rPr>
        <w:t xml:space="preserve"> </w:t>
      </w:r>
      <w:r w:rsidRPr="0092650B">
        <w:rPr>
          <w:rFonts w:ascii="Arial" w:hAnsi="Arial" w:cs="Arial"/>
          <w:b/>
          <w:bCs/>
          <w:color w:val="000000"/>
          <w:sz w:val="20"/>
          <w:szCs w:val="20"/>
        </w:rPr>
        <w:t>án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Tòa</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đang</w:t>
      </w:r>
      <w:r>
        <w:rPr>
          <w:rFonts w:ascii="Arial" w:hAnsi="Arial" w:cs="Arial"/>
          <w:color w:val="000000"/>
          <w:sz w:val="20"/>
          <w:szCs w:val="20"/>
        </w:rPr>
        <w:t xml:space="preserve"> </w:t>
      </w:r>
      <w:r w:rsidRPr="0092650B">
        <w:rPr>
          <w:rFonts w:ascii="Arial" w:hAnsi="Arial" w:cs="Arial"/>
          <w:color w:val="000000"/>
          <w:sz w:val="20"/>
          <w:szCs w:val="20"/>
        </w:rPr>
        <w:t>thụ</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giữa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quá</w:t>
      </w:r>
      <w:r>
        <w:rPr>
          <w:rFonts w:ascii="Arial" w:hAnsi="Arial" w:cs="Arial"/>
          <w:color w:val="000000"/>
          <w:sz w:val="20"/>
          <w:szCs w:val="20"/>
        </w:rPr>
        <w:t xml:space="preserve"> </w:t>
      </w:r>
      <w:r w:rsidRPr="0092650B">
        <w:rPr>
          <w:rFonts w:ascii="Arial" w:hAnsi="Arial" w:cs="Arial"/>
          <w:color w:val="000000"/>
          <w:sz w:val="20"/>
          <w:szCs w:val="20"/>
        </w:rPr>
        <w:t>04</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đủ</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tổn</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đe</w:t>
      </w:r>
      <w:r>
        <w:rPr>
          <w:rFonts w:ascii="Arial" w:hAnsi="Arial" w:cs="Arial"/>
          <w:color w:val="000000"/>
          <w:sz w:val="20"/>
          <w:szCs w:val="20"/>
        </w:rPr>
        <w:t xml:space="preserve"> </w:t>
      </w:r>
      <w:r w:rsidRPr="0092650B">
        <w:rPr>
          <w:rFonts w:ascii="Arial" w:hAnsi="Arial" w:cs="Arial"/>
          <w:color w:val="000000"/>
          <w:sz w:val="20"/>
          <w:szCs w:val="20"/>
        </w:rPr>
        <w:t>dọa</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tổn</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sức</w:t>
      </w:r>
      <w:r>
        <w:rPr>
          <w:rFonts w:ascii="Arial" w:hAnsi="Arial" w:cs="Arial"/>
          <w:color w:val="000000"/>
          <w:sz w:val="20"/>
          <w:szCs w:val="20"/>
        </w:rPr>
        <w:t xml:space="preserve"> </w:t>
      </w:r>
      <w:r w:rsidRPr="0092650B">
        <w:rPr>
          <w:rFonts w:ascii="Arial" w:hAnsi="Arial" w:cs="Arial"/>
          <w:color w:val="000000"/>
          <w:sz w:val="20"/>
          <w:szCs w:val="20"/>
        </w:rPr>
        <w:t>khỏe</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đe</w:t>
      </w:r>
      <w:r>
        <w:rPr>
          <w:rFonts w:ascii="Arial" w:hAnsi="Arial" w:cs="Arial"/>
          <w:color w:val="000000"/>
          <w:sz w:val="20"/>
          <w:szCs w:val="20"/>
        </w:rPr>
        <w:t xml:space="preserve"> </w:t>
      </w:r>
      <w:r w:rsidRPr="0092650B">
        <w:rPr>
          <w:rFonts w:ascii="Arial" w:hAnsi="Arial" w:cs="Arial"/>
          <w:color w:val="000000"/>
          <w:sz w:val="20"/>
          <w:szCs w:val="20"/>
        </w:rPr>
        <w:t>dọa</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đơn</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đơn</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Tòa</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đang</w:t>
      </w:r>
      <w:r>
        <w:rPr>
          <w:rFonts w:ascii="Arial" w:hAnsi="Arial" w:cs="Arial"/>
          <w:color w:val="000000"/>
          <w:sz w:val="20"/>
          <w:szCs w:val="20"/>
        </w:rPr>
        <w:t xml:space="preserve"> </w:t>
      </w:r>
      <w:r w:rsidRPr="0092650B">
        <w:rPr>
          <w:rFonts w:ascii="Arial" w:hAnsi="Arial" w:cs="Arial"/>
          <w:color w:val="000000"/>
          <w:sz w:val="20"/>
          <w:szCs w:val="20"/>
        </w:rPr>
        <w:t>thụ</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giữa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quá</w:t>
      </w:r>
      <w:r>
        <w:rPr>
          <w:rFonts w:ascii="Arial" w:hAnsi="Arial" w:cs="Arial"/>
          <w:color w:val="000000"/>
          <w:sz w:val="20"/>
          <w:szCs w:val="20"/>
        </w:rPr>
        <w:t xml:space="preserve"> </w:t>
      </w:r>
      <w:r w:rsidRPr="0092650B">
        <w:rPr>
          <w:rFonts w:ascii="Arial" w:hAnsi="Arial" w:cs="Arial"/>
          <w:color w:val="000000"/>
          <w:sz w:val="20"/>
          <w:szCs w:val="20"/>
        </w:rPr>
        <w:t>04</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3.</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thôn,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Viện</w:t>
      </w:r>
      <w:r>
        <w:rPr>
          <w:rFonts w:ascii="Arial" w:hAnsi="Arial" w:cs="Arial"/>
          <w:color w:val="000000"/>
          <w:sz w:val="20"/>
          <w:szCs w:val="20"/>
        </w:rPr>
        <w:t xml:space="preserve"> </w:t>
      </w:r>
      <w:r w:rsidRPr="0092650B">
        <w:rPr>
          <w:rFonts w:ascii="Arial" w:hAnsi="Arial" w:cs="Arial"/>
          <w:color w:val="000000"/>
          <w:sz w:val="20"/>
          <w:szCs w:val="20"/>
        </w:rPr>
        <w:t>kiểm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cùng</w:t>
      </w:r>
      <w:r>
        <w:rPr>
          <w:rFonts w:ascii="Arial" w:hAnsi="Arial" w:cs="Arial"/>
          <w:color w:val="000000"/>
          <w:sz w:val="20"/>
          <w:szCs w:val="20"/>
        </w:rPr>
        <w:t xml:space="preserve"> </w:t>
      </w:r>
      <w:r w:rsidRPr="0092650B">
        <w:rPr>
          <w:rFonts w:ascii="Arial" w:hAnsi="Arial" w:cs="Arial"/>
          <w:color w:val="000000"/>
          <w:sz w:val="20"/>
          <w:szCs w:val="20"/>
        </w:rPr>
        <w:t>cấp.</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4.</w:t>
      </w:r>
      <w:r>
        <w:rPr>
          <w:rFonts w:ascii="Arial" w:hAnsi="Arial" w:cs="Arial"/>
          <w:color w:val="000000"/>
          <w:sz w:val="20"/>
          <w:szCs w:val="20"/>
        </w:rPr>
        <w:t xml:space="preserve"> </w:t>
      </w:r>
      <w:r w:rsidRPr="0092650B">
        <w:rPr>
          <w:rFonts w:ascii="Arial" w:hAnsi="Arial" w:cs="Arial"/>
          <w:color w:val="000000"/>
          <w:sz w:val="20"/>
          <w:szCs w:val="20"/>
        </w:rPr>
        <w:t>Tòa</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hủy</w:t>
      </w:r>
      <w:r>
        <w:rPr>
          <w:rFonts w:ascii="Arial" w:hAnsi="Arial" w:cs="Arial"/>
          <w:color w:val="000000"/>
          <w:sz w:val="20"/>
          <w:szCs w:val="20"/>
        </w:rPr>
        <w:t xml:space="preserve"> </w:t>
      </w:r>
      <w:r w:rsidRPr="0092650B">
        <w:rPr>
          <w:rFonts w:ascii="Arial" w:hAnsi="Arial" w:cs="Arial"/>
          <w:color w:val="000000"/>
          <w:sz w:val="20"/>
          <w:szCs w:val="20"/>
        </w:rPr>
        <w:t>bỏ</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đơn</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5.</w:t>
      </w:r>
      <w:r>
        <w:rPr>
          <w:rFonts w:ascii="Arial" w:hAnsi="Arial" w:cs="Arial"/>
          <w:color w:val="000000"/>
          <w:sz w:val="20"/>
          <w:szCs w:val="20"/>
        </w:rPr>
        <w:t xml:space="preserve"> </w:t>
      </w:r>
      <w:r w:rsidRPr="0092650B">
        <w:rPr>
          <w:rFonts w:ascii="Arial" w:hAnsi="Arial" w:cs="Arial"/>
          <w:color w:val="000000"/>
          <w:sz w:val="20"/>
          <w:szCs w:val="20"/>
        </w:rPr>
        <w:t>Tòa</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hủy</w:t>
      </w:r>
      <w:r>
        <w:rPr>
          <w:rFonts w:ascii="Arial" w:hAnsi="Arial" w:cs="Arial"/>
          <w:color w:val="000000"/>
          <w:sz w:val="20"/>
          <w:szCs w:val="20"/>
        </w:rPr>
        <w:t xml:space="preserve"> </w:t>
      </w:r>
      <w:r w:rsidRPr="0092650B">
        <w:rPr>
          <w:rFonts w:ascii="Arial" w:hAnsi="Arial" w:cs="Arial"/>
          <w:color w:val="000000"/>
          <w:sz w:val="20"/>
          <w:szCs w:val="20"/>
        </w:rPr>
        <w:t>bỏ</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xét</w:t>
      </w:r>
      <w:r>
        <w:rPr>
          <w:rFonts w:ascii="Arial" w:hAnsi="Arial" w:cs="Arial"/>
          <w:color w:val="000000"/>
          <w:sz w:val="20"/>
          <w:szCs w:val="20"/>
        </w:rPr>
        <w:t xml:space="preserve"> </w:t>
      </w:r>
      <w:r w:rsidRPr="0092650B">
        <w:rPr>
          <w:rFonts w:ascii="Arial" w:hAnsi="Arial" w:cs="Arial"/>
          <w:color w:val="000000"/>
          <w:sz w:val="20"/>
          <w:szCs w:val="20"/>
        </w:rPr>
        <w:t>thấy</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còn</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6.</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cưới,</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tang</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đặc</w:t>
      </w:r>
      <w:r>
        <w:rPr>
          <w:rFonts w:ascii="Arial" w:hAnsi="Arial" w:cs="Arial"/>
          <w:color w:val="000000"/>
          <w:sz w:val="20"/>
          <w:szCs w:val="20"/>
        </w:rPr>
        <w:t xml:space="preserve"> </w:t>
      </w:r>
      <w:r w:rsidRPr="0092650B">
        <w:rPr>
          <w:rFonts w:ascii="Arial" w:hAnsi="Arial" w:cs="Arial"/>
          <w:color w:val="000000"/>
          <w:sz w:val="20"/>
          <w:szCs w:val="20"/>
        </w:rPr>
        <w:t>biệt</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cam</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7.</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thủ</w:t>
      </w:r>
      <w:r>
        <w:rPr>
          <w:rFonts w:ascii="Arial" w:hAnsi="Arial" w:cs="Arial"/>
          <w:color w:val="000000"/>
          <w:sz w:val="20"/>
          <w:szCs w:val="20"/>
        </w:rPr>
        <w:t xml:space="preserve"> </w:t>
      </w:r>
      <w:r w:rsidRPr="0092650B">
        <w:rPr>
          <w:rFonts w:ascii="Arial" w:hAnsi="Arial" w:cs="Arial"/>
          <w:color w:val="000000"/>
          <w:sz w:val="20"/>
          <w:szCs w:val="20"/>
        </w:rPr>
        <w:t>tục</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thay</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hủy</w:t>
      </w:r>
      <w:r>
        <w:rPr>
          <w:rFonts w:ascii="Arial" w:hAnsi="Arial" w:cs="Arial"/>
          <w:color w:val="000000"/>
          <w:sz w:val="20"/>
          <w:szCs w:val="20"/>
        </w:rPr>
        <w:t xml:space="preserve"> </w:t>
      </w:r>
      <w:r w:rsidRPr="0092650B">
        <w:rPr>
          <w:rFonts w:ascii="Arial" w:hAnsi="Arial" w:cs="Arial"/>
          <w:color w:val="000000"/>
          <w:sz w:val="20"/>
          <w:szCs w:val="20"/>
        </w:rPr>
        <w:t>bỏ</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tụng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sự.</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27.</w:t>
      </w:r>
      <w:r>
        <w:rPr>
          <w:rFonts w:ascii="Arial" w:hAnsi="Arial" w:cs="Arial"/>
          <w:b/>
          <w:bCs/>
          <w:color w:val="000000"/>
          <w:sz w:val="20"/>
          <w:szCs w:val="20"/>
        </w:rPr>
        <w:t xml:space="preserve"> </w:t>
      </w:r>
      <w:r w:rsidRPr="0092650B">
        <w:rPr>
          <w:rFonts w:ascii="Arial" w:hAnsi="Arial" w:cs="Arial"/>
          <w:b/>
          <w:bCs/>
          <w:color w:val="000000"/>
          <w:sz w:val="20"/>
          <w:szCs w:val="20"/>
        </w:rPr>
        <w:t>Giám</w:t>
      </w:r>
      <w:r>
        <w:rPr>
          <w:rFonts w:ascii="Arial" w:hAnsi="Arial" w:cs="Arial"/>
          <w:b/>
          <w:bCs/>
          <w:color w:val="000000"/>
          <w:sz w:val="20"/>
          <w:szCs w:val="20"/>
        </w:rPr>
        <w:t xml:space="preserve"> </w:t>
      </w:r>
      <w:r w:rsidRPr="0092650B">
        <w:rPr>
          <w:rFonts w:ascii="Arial" w:hAnsi="Arial" w:cs="Arial"/>
          <w:b/>
          <w:bCs/>
          <w:color w:val="000000"/>
          <w:sz w:val="20"/>
          <w:szCs w:val="20"/>
        </w:rPr>
        <w:t>sát</w:t>
      </w:r>
      <w:r>
        <w:rPr>
          <w:rFonts w:ascii="Arial" w:hAnsi="Arial" w:cs="Arial"/>
          <w:b/>
          <w:bCs/>
          <w:color w:val="000000"/>
          <w:sz w:val="20"/>
          <w:szCs w:val="20"/>
        </w:rPr>
        <w:t xml:space="preserve"> </w:t>
      </w:r>
      <w:r w:rsidRPr="0092650B">
        <w:rPr>
          <w:rFonts w:ascii="Arial" w:hAnsi="Arial" w:cs="Arial"/>
          <w:b/>
          <w:bCs/>
          <w:color w:val="000000"/>
          <w:sz w:val="20"/>
          <w:szCs w:val="20"/>
        </w:rPr>
        <w:t>việc</w:t>
      </w:r>
      <w:r>
        <w:rPr>
          <w:rFonts w:ascii="Arial" w:hAnsi="Arial" w:cs="Arial"/>
          <w:b/>
          <w:bCs/>
          <w:color w:val="000000"/>
          <w:sz w:val="20"/>
          <w:szCs w:val="20"/>
        </w:rPr>
        <w:t xml:space="preserve"> </w:t>
      </w:r>
      <w:r w:rsidRPr="0092650B">
        <w:rPr>
          <w:rFonts w:ascii="Arial" w:hAnsi="Arial" w:cs="Arial"/>
          <w:b/>
          <w:bCs/>
          <w:color w:val="000000"/>
          <w:sz w:val="20"/>
          <w:szCs w:val="20"/>
        </w:rPr>
        <w:t>thực</w:t>
      </w:r>
      <w:r>
        <w:rPr>
          <w:rFonts w:ascii="Arial" w:hAnsi="Arial" w:cs="Arial"/>
          <w:b/>
          <w:bCs/>
          <w:color w:val="000000"/>
          <w:sz w:val="20"/>
          <w:szCs w:val="20"/>
        </w:rPr>
        <w:t xml:space="preserve"> </w:t>
      </w:r>
      <w:r w:rsidRPr="0092650B">
        <w:rPr>
          <w:rFonts w:ascii="Arial" w:hAnsi="Arial" w:cs="Arial"/>
          <w:b/>
          <w:bCs/>
          <w:color w:val="000000"/>
          <w:sz w:val="20"/>
          <w:szCs w:val="20"/>
        </w:rPr>
        <w:t>hiện</w:t>
      </w:r>
      <w:r>
        <w:rPr>
          <w:rFonts w:ascii="Arial" w:hAnsi="Arial" w:cs="Arial"/>
          <w:b/>
          <w:bCs/>
          <w:color w:val="000000"/>
          <w:sz w:val="20"/>
          <w:szCs w:val="20"/>
        </w:rPr>
        <w:t xml:space="preserve"> </w:t>
      </w:r>
      <w:r w:rsidRPr="0092650B">
        <w:rPr>
          <w:rFonts w:ascii="Arial" w:hAnsi="Arial" w:cs="Arial"/>
          <w:b/>
          <w:bCs/>
          <w:color w:val="000000"/>
          <w:sz w:val="20"/>
          <w:szCs w:val="20"/>
        </w:rPr>
        <w:t>quyết</w:t>
      </w:r>
      <w:r>
        <w:rPr>
          <w:rFonts w:ascii="Arial" w:hAnsi="Arial" w:cs="Arial"/>
          <w:b/>
          <w:bCs/>
          <w:color w:val="000000"/>
          <w:sz w:val="20"/>
          <w:szCs w:val="20"/>
        </w:rPr>
        <w:t xml:space="preserve"> </w:t>
      </w:r>
      <w:r w:rsidRPr="0092650B">
        <w:rPr>
          <w:rFonts w:ascii="Arial" w:hAnsi="Arial" w:cs="Arial"/>
          <w:b/>
          <w:bCs/>
          <w:color w:val="000000"/>
          <w:sz w:val="20"/>
          <w:szCs w:val="20"/>
        </w:rPr>
        <w:t>định</w:t>
      </w:r>
      <w:r>
        <w:rPr>
          <w:rFonts w:ascii="Arial" w:hAnsi="Arial" w:cs="Arial"/>
          <w:b/>
          <w:bCs/>
          <w:color w:val="000000"/>
          <w:sz w:val="20"/>
          <w:szCs w:val="20"/>
        </w:rPr>
        <w:t xml:space="preserve"> </w:t>
      </w:r>
      <w:r w:rsidRPr="0092650B">
        <w:rPr>
          <w:rFonts w:ascii="Arial" w:hAnsi="Arial" w:cs="Arial"/>
          <w:b/>
          <w:bCs/>
          <w:color w:val="000000"/>
          <w:sz w:val="20"/>
          <w:szCs w:val="20"/>
        </w:rPr>
        <w:t>cấm</w:t>
      </w:r>
      <w:r>
        <w:rPr>
          <w:rFonts w:ascii="Arial" w:hAnsi="Arial" w:cs="Arial"/>
          <w:b/>
          <w:bCs/>
          <w:color w:val="000000"/>
          <w:sz w:val="20"/>
          <w:szCs w:val="20"/>
        </w:rPr>
        <w:t xml:space="preserve"> </w:t>
      </w:r>
      <w:r w:rsidRPr="0092650B">
        <w:rPr>
          <w:rFonts w:ascii="Arial" w:hAnsi="Arial" w:cs="Arial"/>
          <w:b/>
          <w:bCs/>
          <w:color w:val="000000"/>
          <w:sz w:val="20"/>
          <w:szCs w:val="20"/>
        </w:rPr>
        <w:t>tiếp</w:t>
      </w:r>
      <w:r>
        <w:rPr>
          <w:rFonts w:ascii="Arial" w:hAnsi="Arial" w:cs="Arial"/>
          <w:b/>
          <w:bCs/>
          <w:color w:val="000000"/>
          <w:sz w:val="20"/>
          <w:szCs w:val="20"/>
        </w:rPr>
        <w:t xml:space="preserve"> </w:t>
      </w:r>
      <w:r w:rsidRPr="0092650B">
        <w:rPr>
          <w:rFonts w:ascii="Arial" w:hAnsi="Arial" w:cs="Arial"/>
          <w:b/>
          <w:bCs/>
          <w:color w:val="000000"/>
          <w:sz w:val="20"/>
          <w:szCs w:val="20"/>
        </w:rPr>
        <w:t>xúc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25</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26</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thôn,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dõi</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lastRenderedPageBreak/>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nghiêm</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cấm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tục</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7</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25</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6</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26</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đảm</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xảy</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28.</w:t>
      </w:r>
      <w:r>
        <w:rPr>
          <w:rFonts w:ascii="Arial" w:hAnsi="Arial" w:cs="Arial"/>
          <w:b/>
          <w:bCs/>
          <w:color w:val="000000"/>
          <w:sz w:val="20"/>
          <w:szCs w:val="20"/>
        </w:rPr>
        <w:t xml:space="preserve"> </w:t>
      </w:r>
      <w:r w:rsidRPr="0092650B">
        <w:rPr>
          <w:rFonts w:ascii="Arial" w:hAnsi="Arial" w:cs="Arial"/>
          <w:b/>
          <w:bCs/>
          <w:color w:val="000000"/>
          <w:sz w:val="20"/>
          <w:szCs w:val="20"/>
        </w:rPr>
        <w:t>Bố</w:t>
      </w:r>
      <w:r>
        <w:rPr>
          <w:rFonts w:ascii="Arial" w:hAnsi="Arial" w:cs="Arial"/>
          <w:b/>
          <w:bCs/>
          <w:color w:val="000000"/>
          <w:sz w:val="20"/>
          <w:szCs w:val="20"/>
        </w:rPr>
        <w:t xml:space="preserve"> </w:t>
      </w:r>
      <w:r w:rsidRPr="0092650B">
        <w:rPr>
          <w:rFonts w:ascii="Arial" w:hAnsi="Arial" w:cs="Arial"/>
          <w:b/>
          <w:bCs/>
          <w:color w:val="000000"/>
          <w:sz w:val="20"/>
          <w:szCs w:val="20"/>
        </w:rPr>
        <w:t>trí</w:t>
      </w:r>
      <w:r>
        <w:rPr>
          <w:rFonts w:ascii="Arial" w:hAnsi="Arial" w:cs="Arial"/>
          <w:b/>
          <w:bCs/>
          <w:color w:val="000000"/>
          <w:sz w:val="20"/>
          <w:szCs w:val="20"/>
        </w:rPr>
        <w:t xml:space="preserve"> </w:t>
      </w:r>
      <w:r w:rsidRPr="0092650B">
        <w:rPr>
          <w:rFonts w:ascii="Arial" w:hAnsi="Arial" w:cs="Arial"/>
          <w:b/>
          <w:bCs/>
          <w:color w:val="000000"/>
          <w:sz w:val="20"/>
          <w:szCs w:val="20"/>
        </w:rPr>
        <w:t>nơi</w:t>
      </w:r>
      <w:r>
        <w:rPr>
          <w:rFonts w:ascii="Arial" w:hAnsi="Arial" w:cs="Arial"/>
          <w:b/>
          <w:bCs/>
          <w:color w:val="000000"/>
          <w:sz w:val="20"/>
          <w:szCs w:val="20"/>
        </w:rPr>
        <w:t xml:space="preserve"> </w:t>
      </w:r>
      <w:r w:rsidRPr="0092650B">
        <w:rPr>
          <w:rFonts w:ascii="Arial" w:hAnsi="Arial" w:cs="Arial"/>
          <w:b/>
          <w:bCs/>
          <w:color w:val="000000"/>
          <w:sz w:val="20"/>
          <w:szCs w:val="20"/>
        </w:rPr>
        <w:t>tạm</w:t>
      </w:r>
      <w:r>
        <w:rPr>
          <w:rFonts w:ascii="Arial" w:hAnsi="Arial" w:cs="Arial"/>
          <w:b/>
          <w:bCs/>
          <w:color w:val="000000"/>
          <w:sz w:val="20"/>
          <w:szCs w:val="20"/>
        </w:rPr>
        <w:t xml:space="preserve"> </w:t>
      </w:r>
      <w:r w:rsidRPr="0092650B">
        <w:rPr>
          <w:rFonts w:ascii="Arial" w:hAnsi="Arial" w:cs="Arial"/>
          <w:b/>
          <w:bCs/>
          <w:color w:val="000000"/>
          <w:sz w:val="20"/>
          <w:szCs w:val="20"/>
        </w:rPr>
        <w:t>lánh</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hỗ</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nhu</w:t>
      </w:r>
      <w:r>
        <w:rPr>
          <w:rFonts w:ascii="Arial" w:hAnsi="Arial" w:cs="Arial"/>
          <w:b/>
          <w:bCs/>
          <w:color w:val="000000"/>
          <w:sz w:val="20"/>
          <w:szCs w:val="20"/>
        </w:rPr>
        <w:t xml:space="preserve"> </w:t>
      </w:r>
      <w:r w:rsidRPr="0092650B">
        <w:rPr>
          <w:rFonts w:ascii="Arial" w:hAnsi="Arial" w:cs="Arial"/>
          <w:b/>
          <w:bCs/>
          <w:color w:val="000000"/>
          <w:sz w:val="20"/>
          <w:szCs w:val="20"/>
        </w:rPr>
        <w:t>cầu</w:t>
      </w:r>
      <w:r>
        <w:rPr>
          <w:rFonts w:ascii="Arial" w:hAnsi="Arial" w:cs="Arial"/>
          <w:b/>
          <w:bCs/>
          <w:color w:val="000000"/>
          <w:sz w:val="20"/>
          <w:szCs w:val="20"/>
        </w:rPr>
        <w:t xml:space="preserve"> </w:t>
      </w:r>
      <w:r w:rsidRPr="0092650B">
        <w:rPr>
          <w:rFonts w:ascii="Arial" w:hAnsi="Arial" w:cs="Arial"/>
          <w:b/>
          <w:bCs/>
          <w:color w:val="000000"/>
          <w:sz w:val="20"/>
          <w:szCs w:val="20"/>
        </w:rPr>
        <w:t>thiết</w:t>
      </w:r>
      <w:r>
        <w:rPr>
          <w:rFonts w:ascii="Arial" w:hAnsi="Arial" w:cs="Arial"/>
          <w:b/>
          <w:bCs/>
          <w:color w:val="000000"/>
          <w:sz w:val="20"/>
          <w:szCs w:val="20"/>
        </w:rPr>
        <w:t xml:space="preserve"> </w:t>
      </w:r>
      <w:r w:rsidRPr="0092650B">
        <w:rPr>
          <w:rFonts w:ascii="Arial" w:hAnsi="Arial" w:cs="Arial"/>
          <w:b/>
          <w:bCs/>
          <w:color w:val="000000"/>
          <w:sz w:val="20"/>
          <w:szCs w:val="20"/>
        </w:rPr>
        <w:t>yếu</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bố</w:t>
      </w:r>
      <w:r>
        <w:rPr>
          <w:rFonts w:ascii="Arial" w:hAnsi="Arial" w:cs="Arial"/>
          <w:color w:val="000000"/>
          <w:sz w:val="20"/>
          <w:szCs w:val="20"/>
        </w:rPr>
        <w:t xml:space="preserve"> </w:t>
      </w:r>
      <w:r w:rsidRPr="0092650B">
        <w:rPr>
          <w:rFonts w:ascii="Arial" w:hAnsi="Arial" w:cs="Arial"/>
          <w:color w:val="000000"/>
          <w:sz w:val="20"/>
          <w:szCs w:val="20"/>
        </w:rPr>
        <w:t>trí</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lánh</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nguyện</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nhu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yếu</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29.</w:t>
      </w:r>
      <w:r>
        <w:rPr>
          <w:rFonts w:ascii="Arial" w:hAnsi="Arial" w:cs="Arial"/>
          <w:b/>
          <w:bCs/>
          <w:color w:val="000000"/>
          <w:sz w:val="20"/>
          <w:szCs w:val="20"/>
        </w:rPr>
        <w:t xml:space="preserve"> </w:t>
      </w:r>
      <w:r w:rsidRPr="0092650B">
        <w:rPr>
          <w:rFonts w:ascii="Arial" w:hAnsi="Arial" w:cs="Arial"/>
          <w:b/>
          <w:bCs/>
          <w:color w:val="000000"/>
          <w:sz w:val="20"/>
          <w:szCs w:val="20"/>
        </w:rPr>
        <w:t>Chăm</w:t>
      </w:r>
      <w:r>
        <w:rPr>
          <w:rFonts w:ascii="Arial" w:hAnsi="Arial" w:cs="Arial"/>
          <w:b/>
          <w:bCs/>
          <w:color w:val="000000"/>
          <w:sz w:val="20"/>
          <w:szCs w:val="20"/>
        </w:rPr>
        <w:t xml:space="preserve"> </w:t>
      </w:r>
      <w:r w:rsidRPr="0092650B">
        <w:rPr>
          <w:rFonts w:ascii="Arial" w:hAnsi="Arial" w:cs="Arial"/>
          <w:b/>
          <w:bCs/>
          <w:color w:val="000000"/>
          <w:sz w:val="20"/>
          <w:szCs w:val="20"/>
        </w:rPr>
        <w:t>sóc,</w:t>
      </w:r>
      <w:r>
        <w:rPr>
          <w:rFonts w:ascii="Arial" w:hAnsi="Arial" w:cs="Arial"/>
          <w:b/>
          <w:bCs/>
          <w:color w:val="000000"/>
          <w:sz w:val="20"/>
          <w:szCs w:val="20"/>
        </w:rPr>
        <w:t xml:space="preserve"> </w:t>
      </w: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trị</w:t>
      </w:r>
      <w:r>
        <w:rPr>
          <w:rFonts w:ascii="Arial" w:hAnsi="Arial" w:cs="Arial"/>
          <w:b/>
          <w:bCs/>
          <w:color w:val="000000"/>
          <w:sz w:val="20"/>
          <w:szCs w:val="20"/>
        </w:rPr>
        <w:t xml:space="preserve"> </w:t>
      </w:r>
      <w:r w:rsidRPr="0092650B">
        <w:rPr>
          <w:rFonts w:ascii="Arial" w:hAnsi="Arial" w:cs="Arial"/>
          <w:b/>
          <w:bCs/>
          <w:color w:val="000000"/>
          <w:sz w:val="20"/>
          <w:szCs w:val="20"/>
        </w:rPr>
        <w:t>người</w:t>
      </w:r>
      <w:r>
        <w:rPr>
          <w:rFonts w:ascii="Arial" w:hAnsi="Arial" w:cs="Arial"/>
          <w:b/>
          <w:bCs/>
          <w:color w:val="000000"/>
          <w:sz w:val="20"/>
          <w:szCs w:val="20"/>
        </w:rPr>
        <w:t xml:space="preserve"> </w:t>
      </w:r>
      <w:r w:rsidRPr="0092650B">
        <w:rPr>
          <w:rFonts w:ascii="Arial" w:hAnsi="Arial" w:cs="Arial"/>
          <w:b/>
          <w:bCs/>
          <w:color w:val="000000"/>
          <w:sz w:val="20"/>
          <w:szCs w:val="20"/>
        </w:rPr>
        <w:t>bị</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sàng</w:t>
      </w:r>
      <w:r>
        <w:rPr>
          <w:rFonts w:ascii="Arial" w:hAnsi="Arial" w:cs="Arial"/>
          <w:color w:val="000000"/>
          <w:sz w:val="20"/>
          <w:szCs w:val="20"/>
        </w:rPr>
        <w:t xml:space="preserve"> </w:t>
      </w:r>
      <w:r w:rsidRPr="0092650B">
        <w:rPr>
          <w:rFonts w:ascii="Arial" w:hAnsi="Arial" w:cs="Arial"/>
          <w:color w:val="000000"/>
          <w:sz w:val="20"/>
          <w:szCs w:val="20"/>
        </w:rPr>
        <w:t>lọc,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loại,</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tình</w:t>
      </w:r>
      <w:r>
        <w:rPr>
          <w:rFonts w:ascii="Arial" w:hAnsi="Arial" w:cs="Arial"/>
          <w:color w:val="000000"/>
          <w:sz w:val="20"/>
          <w:szCs w:val="20"/>
        </w:rPr>
        <w:t xml:space="preserve"> </w:t>
      </w:r>
      <w:r w:rsidRPr="0092650B">
        <w:rPr>
          <w:rFonts w:ascii="Arial" w:hAnsi="Arial" w:cs="Arial"/>
          <w:color w:val="000000"/>
          <w:sz w:val="20"/>
          <w:szCs w:val="20"/>
        </w:rPr>
        <w:t>trạng</w:t>
      </w:r>
      <w:r>
        <w:rPr>
          <w:rFonts w:ascii="Arial" w:hAnsi="Arial" w:cs="Arial"/>
          <w:color w:val="000000"/>
          <w:sz w:val="20"/>
          <w:szCs w:val="20"/>
        </w:rPr>
        <w:t xml:space="preserve"> </w:t>
      </w:r>
      <w:r w:rsidRPr="0092650B">
        <w:rPr>
          <w:rFonts w:ascii="Arial" w:hAnsi="Arial" w:cs="Arial"/>
          <w:color w:val="000000"/>
          <w:sz w:val="20"/>
          <w:szCs w:val="20"/>
        </w:rPr>
        <w:t>tổn</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sức</w:t>
      </w:r>
      <w:r>
        <w:rPr>
          <w:rFonts w:ascii="Arial" w:hAnsi="Arial" w:cs="Arial"/>
          <w:color w:val="000000"/>
          <w:sz w:val="20"/>
          <w:szCs w:val="20"/>
        </w:rPr>
        <w:t xml:space="preserve"> </w:t>
      </w:r>
      <w:r w:rsidRPr="0092650B">
        <w:rPr>
          <w:rFonts w:ascii="Arial" w:hAnsi="Arial" w:cs="Arial"/>
          <w:color w:val="000000"/>
          <w:sz w:val="20"/>
          <w:szCs w:val="20"/>
        </w:rPr>
        <w:t>khỏe</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đó</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y</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quá</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nếu</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dấu</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ngay</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đứng</w:t>
      </w:r>
      <w:r>
        <w:rPr>
          <w:rFonts w:ascii="Arial" w:hAnsi="Arial" w:cs="Arial"/>
          <w:color w:val="000000"/>
          <w:sz w:val="20"/>
          <w:szCs w:val="20"/>
        </w:rPr>
        <w:t xml:space="preserve"> </w:t>
      </w:r>
      <w:r w:rsidRPr="0092650B">
        <w:rPr>
          <w:rFonts w:ascii="Arial" w:hAnsi="Arial" w:cs="Arial"/>
          <w:color w:val="000000"/>
          <w:sz w:val="20"/>
          <w:szCs w:val="20"/>
        </w:rPr>
        <w:t>đầu</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a,</w:t>
      </w:r>
      <w:r>
        <w:rPr>
          <w:rFonts w:ascii="Arial" w:hAnsi="Arial" w:cs="Arial"/>
          <w:color w:val="000000"/>
          <w:sz w:val="20"/>
          <w:szCs w:val="20"/>
        </w:rPr>
        <w:t xml:space="preserve"> </w:t>
      </w:r>
      <w:r w:rsidRPr="0092650B">
        <w:rPr>
          <w:rFonts w:ascii="Arial" w:hAnsi="Arial" w:cs="Arial"/>
          <w:color w:val="000000"/>
          <w:sz w:val="20"/>
          <w:szCs w:val="20"/>
        </w:rPr>
        <w:t>c,</w:t>
      </w:r>
      <w:r>
        <w:rPr>
          <w:rFonts w:ascii="Arial" w:hAnsi="Arial" w:cs="Arial"/>
          <w:color w:val="000000"/>
          <w:sz w:val="20"/>
          <w:szCs w:val="20"/>
        </w:rPr>
        <w:t xml:space="preserve"> </w:t>
      </w:r>
      <w:r w:rsidR="00E843D4">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e</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35</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căn</w:t>
      </w:r>
      <w:r>
        <w:rPr>
          <w:rFonts w:ascii="Arial" w:hAnsi="Arial" w:cs="Arial"/>
          <w:color w:val="000000"/>
          <w:sz w:val="20"/>
          <w:szCs w:val="20"/>
        </w:rPr>
        <w:t xml:space="preserve"> </w:t>
      </w:r>
      <w:r w:rsidRPr="0092650B">
        <w:rPr>
          <w:rFonts w:ascii="Arial" w:hAnsi="Arial" w:cs="Arial"/>
          <w:color w:val="000000"/>
          <w:sz w:val="20"/>
          <w:szCs w:val="20"/>
        </w:rPr>
        <w:t>cứ</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đứng</w:t>
      </w:r>
      <w:r>
        <w:rPr>
          <w:rFonts w:ascii="Arial" w:hAnsi="Arial" w:cs="Arial"/>
          <w:color w:val="000000"/>
          <w:sz w:val="20"/>
          <w:szCs w:val="20"/>
        </w:rPr>
        <w:t xml:space="preserve"> </w:t>
      </w:r>
      <w:r w:rsidRPr="0092650B">
        <w:rPr>
          <w:rFonts w:ascii="Arial" w:hAnsi="Arial" w:cs="Arial"/>
          <w:color w:val="000000"/>
          <w:sz w:val="20"/>
          <w:szCs w:val="20"/>
        </w:rPr>
        <w:t>đầu</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đặt</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dấu</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30.</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tư</w:t>
      </w:r>
      <w:r>
        <w:rPr>
          <w:rFonts w:ascii="Arial" w:hAnsi="Arial" w:cs="Arial"/>
          <w:b/>
          <w:bCs/>
          <w:color w:val="000000"/>
          <w:sz w:val="20"/>
          <w:szCs w:val="20"/>
        </w:rPr>
        <w:t xml:space="preserve"> </w:t>
      </w:r>
      <w:r w:rsidRPr="0092650B">
        <w:rPr>
          <w:rFonts w:ascii="Arial" w:hAnsi="Arial" w:cs="Arial"/>
          <w:b/>
          <w:bCs/>
          <w:color w:val="000000"/>
          <w:sz w:val="20"/>
          <w:szCs w:val="20"/>
        </w:rPr>
        <w:t>vấn</w:t>
      </w:r>
      <w:r>
        <w:rPr>
          <w:rFonts w:ascii="Arial" w:hAnsi="Arial" w:cs="Arial"/>
          <w:b/>
          <w:bCs/>
          <w:color w:val="000000"/>
          <w:sz w:val="20"/>
          <w:szCs w:val="20"/>
        </w:rPr>
        <w:t xml:space="preserve"> </w:t>
      </w:r>
      <w:r w:rsidRPr="0092650B">
        <w:rPr>
          <w:rFonts w:ascii="Arial" w:hAnsi="Arial" w:cs="Arial"/>
          <w:b/>
          <w:bCs/>
          <w:color w:val="000000"/>
          <w:sz w:val="20"/>
          <w:szCs w:val="20"/>
        </w:rPr>
        <w:t>tâm</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kỹ</w:t>
      </w:r>
      <w:r>
        <w:rPr>
          <w:rFonts w:ascii="Arial" w:hAnsi="Arial" w:cs="Arial"/>
          <w:b/>
          <w:bCs/>
          <w:color w:val="000000"/>
          <w:sz w:val="20"/>
          <w:szCs w:val="20"/>
        </w:rPr>
        <w:t xml:space="preserve"> </w:t>
      </w:r>
      <w:r w:rsidRPr="0092650B">
        <w:rPr>
          <w:rFonts w:ascii="Arial" w:hAnsi="Arial" w:cs="Arial"/>
          <w:b/>
          <w:bCs/>
          <w:color w:val="000000"/>
          <w:sz w:val="20"/>
          <w:szCs w:val="20"/>
        </w:rPr>
        <w:t>năng</w:t>
      </w:r>
      <w:r>
        <w:rPr>
          <w:rFonts w:ascii="Arial" w:hAnsi="Arial" w:cs="Arial"/>
          <w:b/>
          <w:bCs/>
          <w:color w:val="000000"/>
          <w:sz w:val="20"/>
          <w:szCs w:val="20"/>
        </w:rPr>
        <w:t xml:space="preserve"> </w:t>
      </w:r>
      <w:r w:rsidRPr="0092650B">
        <w:rPr>
          <w:rFonts w:ascii="Arial" w:hAnsi="Arial" w:cs="Arial"/>
          <w:b/>
          <w:bCs/>
          <w:color w:val="000000"/>
          <w:sz w:val="20"/>
          <w:szCs w:val="20"/>
        </w:rPr>
        <w:t>để</w:t>
      </w:r>
      <w:r>
        <w:rPr>
          <w:rFonts w:ascii="Arial" w:hAnsi="Arial" w:cs="Arial"/>
          <w:b/>
          <w:bCs/>
          <w:color w:val="000000"/>
          <w:sz w:val="20"/>
          <w:szCs w:val="20"/>
        </w:rPr>
        <w:t xml:space="preserve"> </w:t>
      </w:r>
      <w:r w:rsidRPr="0092650B">
        <w:rPr>
          <w:rFonts w:ascii="Arial" w:hAnsi="Arial" w:cs="Arial"/>
          <w:b/>
          <w:bCs/>
          <w:color w:val="000000"/>
          <w:sz w:val="20"/>
          <w:szCs w:val="20"/>
        </w:rPr>
        <w:t>ứng</w:t>
      </w:r>
      <w:r>
        <w:rPr>
          <w:rFonts w:ascii="Arial" w:hAnsi="Arial" w:cs="Arial"/>
          <w:b/>
          <w:bCs/>
          <w:color w:val="000000"/>
          <w:sz w:val="20"/>
          <w:szCs w:val="20"/>
        </w:rPr>
        <w:t xml:space="preserve"> </w:t>
      </w:r>
      <w:r w:rsidRPr="0092650B">
        <w:rPr>
          <w:rFonts w:ascii="Arial" w:hAnsi="Arial" w:cs="Arial"/>
          <w:b/>
          <w:bCs/>
          <w:color w:val="000000"/>
          <w:sz w:val="20"/>
          <w:szCs w:val="20"/>
        </w:rPr>
        <w:t>phó</w:t>
      </w:r>
      <w:r>
        <w:rPr>
          <w:rFonts w:ascii="Arial" w:hAnsi="Arial" w:cs="Arial"/>
          <w:b/>
          <w:bCs/>
          <w:color w:val="000000"/>
          <w:sz w:val="20"/>
          <w:szCs w:val="20"/>
        </w:rPr>
        <w:t xml:space="preserve"> </w:t>
      </w:r>
      <w:r w:rsidRPr="0092650B">
        <w:rPr>
          <w:rFonts w:ascii="Arial" w:hAnsi="Arial" w:cs="Arial"/>
          <w:b/>
          <w:bCs/>
          <w:color w:val="000000"/>
          <w:sz w:val="20"/>
          <w:szCs w:val="20"/>
        </w:rPr>
        <w:t>với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Trung</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sidRPr="0092650B">
        <w:rPr>
          <w:rFonts w:ascii="Arial" w:hAnsi="Arial" w:cs="Arial"/>
          <w:i/>
          <w:iCs/>
          <w:color w:val="000000"/>
          <w:sz w:val="20"/>
          <w:szCs w:val="20"/>
        </w:rPr>
        <w: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ứng</w:t>
      </w:r>
      <w:r>
        <w:rPr>
          <w:rFonts w:ascii="Arial" w:hAnsi="Arial" w:cs="Arial"/>
          <w:color w:val="000000"/>
          <w:sz w:val="20"/>
          <w:szCs w:val="20"/>
        </w:rPr>
        <w:t xml:space="preserve"> </w:t>
      </w:r>
      <w:r w:rsidRPr="0092650B">
        <w:rPr>
          <w:rFonts w:ascii="Arial" w:hAnsi="Arial" w:cs="Arial"/>
          <w:color w:val="000000"/>
          <w:sz w:val="20"/>
          <w:szCs w:val="20"/>
        </w:rPr>
        <w:t>phó</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khuyến</w:t>
      </w:r>
      <w:r>
        <w:rPr>
          <w:rFonts w:ascii="Arial" w:hAnsi="Arial" w:cs="Arial"/>
          <w:color w:val="000000"/>
          <w:sz w:val="20"/>
          <w:szCs w:val="20"/>
        </w:rPr>
        <w:t xml:space="preserve"> </w:t>
      </w:r>
      <w:r w:rsidRPr="0092650B">
        <w:rPr>
          <w:rFonts w:ascii="Arial" w:hAnsi="Arial" w:cs="Arial"/>
          <w:color w:val="000000"/>
          <w:sz w:val="20"/>
          <w:szCs w:val="20"/>
        </w:rPr>
        <w:t>khích</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miễn</w:t>
      </w:r>
      <w:r>
        <w:rPr>
          <w:rFonts w:ascii="Arial" w:hAnsi="Arial" w:cs="Arial"/>
          <w:color w:val="000000"/>
          <w:sz w:val="20"/>
          <w:szCs w:val="20"/>
        </w:rPr>
        <w:t xml:space="preserve"> </w:t>
      </w:r>
      <w:r w:rsidRPr="0092650B">
        <w:rPr>
          <w:rFonts w:ascii="Arial" w:hAnsi="Arial" w:cs="Arial"/>
          <w:color w:val="000000"/>
          <w:sz w:val="20"/>
          <w:szCs w:val="20"/>
        </w:rPr>
        <w:t>phí</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31.</w:t>
      </w:r>
      <w:r>
        <w:rPr>
          <w:rFonts w:ascii="Arial" w:hAnsi="Arial" w:cs="Arial"/>
          <w:b/>
          <w:bCs/>
          <w:color w:val="000000"/>
          <w:sz w:val="20"/>
          <w:szCs w:val="20"/>
        </w:rPr>
        <w:t xml:space="preserve"> </w:t>
      </w:r>
      <w:r w:rsidRPr="0092650B">
        <w:rPr>
          <w:rFonts w:ascii="Arial" w:hAnsi="Arial" w:cs="Arial"/>
          <w:b/>
          <w:bCs/>
          <w:color w:val="000000"/>
          <w:sz w:val="20"/>
          <w:szCs w:val="20"/>
        </w:rPr>
        <w:t>Giáo</w:t>
      </w:r>
      <w:r>
        <w:rPr>
          <w:rFonts w:ascii="Arial" w:hAnsi="Arial" w:cs="Arial"/>
          <w:b/>
          <w:bCs/>
          <w:color w:val="000000"/>
          <w:sz w:val="20"/>
          <w:szCs w:val="20"/>
        </w:rPr>
        <w:t xml:space="preserve"> </w:t>
      </w:r>
      <w:r w:rsidRPr="0092650B">
        <w:rPr>
          <w:rFonts w:ascii="Arial" w:hAnsi="Arial" w:cs="Arial"/>
          <w:b/>
          <w:bCs/>
          <w:color w:val="000000"/>
          <w:sz w:val="20"/>
          <w:szCs w:val="20"/>
        </w:rPr>
        <w:t>dục,</w:t>
      </w:r>
      <w:r>
        <w:rPr>
          <w:rFonts w:ascii="Arial" w:hAnsi="Arial" w:cs="Arial"/>
          <w:b/>
          <w:bCs/>
          <w:color w:val="000000"/>
          <w:sz w:val="20"/>
          <w:szCs w:val="20"/>
        </w:rPr>
        <w:t xml:space="preserve"> </w:t>
      </w:r>
      <w:r w:rsidRPr="0092650B">
        <w:rPr>
          <w:rFonts w:ascii="Arial" w:hAnsi="Arial" w:cs="Arial"/>
          <w:b/>
          <w:bCs/>
          <w:color w:val="000000"/>
          <w:sz w:val="20"/>
          <w:szCs w:val="20"/>
        </w:rPr>
        <w:t>hỗ</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chuyển</w:t>
      </w:r>
      <w:r>
        <w:rPr>
          <w:rFonts w:ascii="Arial" w:hAnsi="Arial" w:cs="Arial"/>
          <w:b/>
          <w:bCs/>
          <w:color w:val="000000"/>
          <w:sz w:val="20"/>
          <w:szCs w:val="20"/>
        </w:rPr>
        <w:t xml:space="preserve"> </w:t>
      </w:r>
      <w:r w:rsidRPr="0092650B">
        <w:rPr>
          <w:rFonts w:ascii="Arial" w:hAnsi="Arial" w:cs="Arial"/>
          <w:b/>
          <w:bCs/>
          <w:color w:val="000000"/>
          <w:sz w:val="20"/>
          <w:szCs w:val="20"/>
        </w:rPr>
        <w:t>đổi</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i/>
          <w:iCs/>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ứng</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ngừa,</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mâu</w:t>
      </w:r>
      <w:r>
        <w:rPr>
          <w:rFonts w:ascii="Arial" w:hAnsi="Arial" w:cs="Arial"/>
          <w:color w:val="000000"/>
          <w:sz w:val="20"/>
          <w:szCs w:val="20"/>
        </w:rPr>
        <w:t xml:space="preserve"> </w:t>
      </w:r>
      <w:r w:rsidRPr="0092650B">
        <w:rPr>
          <w:rFonts w:ascii="Arial" w:hAnsi="Arial" w:cs="Arial"/>
          <w:color w:val="000000"/>
          <w:sz w:val="20"/>
          <w:szCs w:val="20"/>
        </w:rPr>
        <w:t>thuẫn,</w:t>
      </w:r>
      <w:r>
        <w:rPr>
          <w:rFonts w:ascii="Arial" w:hAnsi="Arial" w:cs="Arial"/>
          <w:color w:val="000000"/>
          <w:sz w:val="20"/>
          <w:szCs w:val="20"/>
        </w:rPr>
        <w:t xml:space="preserve"> </w:t>
      </w:r>
      <w:r w:rsidRPr="0092650B">
        <w:rPr>
          <w:rFonts w:ascii="Arial" w:hAnsi="Arial" w:cs="Arial"/>
          <w:color w:val="000000"/>
          <w:sz w:val="20"/>
          <w:szCs w:val="20"/>
        </w:rPr>
        <w:t>tranh</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kiểm</w:t>
      </w:r>
      <w:r>
        <w:rPr>
          <w:rFonts w:ascii="Arial" w:hAnsi="Arial" w:cs="Arial"/>
          <w:color w:val="000000"/>
          <w:sz w:val="20"/>
          <w:szCs w:val="20"/>
        </w:rPr>
        <w:t xml:space="preserve"> </w:t>
      </w:r>
      <w:r w:rsidRPr="0092650B">
        <w:rPr>
          <w:rFonts w:ascii="Arial" w:hAnsi="Arial" w:cs="Arial"/>
          <w:color w:val="000000"/>
          <w:sz w:val="20"/>
          <w:szCs w:val="20"/>
        </w:rPr>
        <w:t>soát</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tỏa</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căng</w:t>
      </w:r>
      <w:r>
        <w:rPr>
          <w:rFonts w:ascii="Arial" w:hAnsi="Arial" w:cs="Arial"/>
          <w:color w:val="000000"/>
          <w:sz w:val="20"/>
          <w:szCs w:val="20"/>
        </w:rPr>
        <w:t xml:space="preserve"> </w:t>
      </w:r>
      <w:r w:rsidRPr="0092650B">
        <w:rPr>
          <w:rFonts w:ascii="Arial" w:hAnsi="Arial" w:cs="Arial"/>
          <w:color w:val="000000"/>
          <w:sz w:val="20"/>
          <w:szCs w:val="20"/>
        </w:rPr>
        <w:t>thẳng;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khác.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nhưng</w:t>
      </w:r>
      <w:r>
        <w:rPr>
          <w:rFonts w:ascii="Arial" w:hAnsi="Arial" w:cs="Arial"/>
          <w:color w:val="000000"/>
          <w:sz w:val="20"/>
          <w:szCs w:val="20"/>
        </w:rPr>
        <w:t xml:space="preserve"> </w:t>
      </w:r>
      <w:r w:rsidRPr="0092650B">
        <w:rPr>
          <w:rFonts w:ascii="Arial" w:hAnsi="Arial" w:cs="Arial"/>
          <w:color w:val="000000"/>
          <w:sz w:val="20"/>
          <w:szCs w:val="20"/>
        </w:rPr>
        <w:t>chưa</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mức</w:t>
      </w:r>
      <w:r>
        <w:rPr>
          <w:rFonts w:ascii="Arial" w:hAnsi="Arial" w:cs="Arial"/>
          <w:color w:val="000000"/>
          <w:sz w:val="20"/>
          <w:szCs w:val="20"/>
        </w:rPr>
        <w:t xml:space="preserve"> </w:t>
      </w:r>
      <w:r w:rsidRPr="0092650B">
        <w:rPr>
          <w:rFonts w:ascii="Arial" w:hAnsi="Arial" w:cs="Arial"/>
          <w:color w:val="000000"/>
          <w:sz w:val="20"/>
          <w:szCs w:val="20"/>
        </w:rPr>
        <w:t>truy</w:t>
      </w:r>
      <w:r>
        <w:rPr>
          <w:rFonts w:ascii="Arial" w:hAnsi="Arial" w:cs="Arial"/>
          <w:color w:val="000000"/>
          <w:sz w:val="20"/>
          <w:szCs w:val="20"/>
        </w:rPr>
        <w:t xml:space="preserve"> </w:t>
      </w:r>
      <w:r w:rsidRPr="0092650B">
        <w:rPr>
          <w:rFonts w:ascii="Arial" w:hAnsi="Arial" w:cs="Arial"/>
          <w:color w:val="000000"/>
          <w:sz w:val="20"/>
          <w:szCs w:val="20"/>
        </w:rPr>
        <w:t>cứu</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sự.</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lastRenderedPageBreak/>
        <w:t>Điều</w:t>
      </w:r>
      <w:r>
        <w:rPr>
          <w:rFonts w:ascii="Arial" w:hAnsi="Arial" w:cs="Arial"/>
          <w:b/>
          <w:bCs/>
          <w:color w:val="000000"/>
          <w:sz w:val="20"/>
          <w:szCs w:val="20"/>
        </w:rPr>
        <w:t xml:space="preserve"> </w:t>
      </w:r>
      <w:r w:rsidRPr="0092650B">
        <w:rPr>
          <w:rFonts w:ascii="Arial" w:hAnsi="Arial" w:cs="Arial"/>
          <w:b/>
          <w:bCs/>
          <w:color w:val="000000"/>
          <w:sz w:val="20"/>
          <w:szCs w:val="20"/>
        </w:rPr>
        <w:t>32.</w:t>
      </w:r>
      <w:r>
        <w:rPr>
          <w:rFonts w:ascii="Arial" w:hAnsi="Arial" w:cs="Arial"/>
          <w:b/>
          <w:bCs/>
          <w:color w:val="000000"/>
          <w:sz w:val="20"/>
          <w:szCs w:val="20"/>
        </w:rPr>
        <w:t xml:space="preserve"> </w:t>
      </w:r>
      <w:r w:rsidRPr="0092650B">
        <w:rPr>
          <w:rFonts w:ascii="Arial" w:hAnsi="Arial" w:cs="Arial"/>
          <w:b/>
          <w:bCs/>
          <w:color w:val="000000"/>
          <w:sz w:val="20"/>
          <w:szCs w:val="20"/>
        </w:rPr>
        <w:t>Góp</w:t>
      </w:r>
      <w:r>
        <w:rPr>
          <w:rFonts w:ascii="Arial" w:hAnsi="Arial" w:cs="Arial"/>
          <w:b/>
          <w:bCs/>
          <w:color w:val="000000"/>
          <w:sz w:val="20"/>
          <w:szCs w:val="20"/>
        </w:rPr>
        <w:t xml:space="preserve"> </w:t>
      </w:r>
      <w:r w:rsidRPr="0092650B">
        <w:rPr>
          <w:rFonts w:ascii="Arial" w:hAnsi="Arial" w:cs="Arial"/>
          <w:b/>
          <w:bCs/>
          <w:color w:val="000000"/>
          <w:sz w:val="20"/>
          <w:szCs w:val="20"/>
        </w:rPr>
        <w:t>ý,</w:t>
      </w:r>
      <w:r>
        <w:rPr>
          <w:rFonts w:ascii="Arial" w:hAnsi="Arial" w:cs="Arial"/>
          <w:b/>
          <w:bCs/>
          <w:color w:val="000000"/>
          <w:sz w:val="20"/>
          <w:szCs w:val="20"/>
        </w:rPr>
        <w:t xml:space="preserve"> </w:t>
      </w:r>
      <w:r w:rsidRPr="0092650B">
        <w:rPr>
          <w:rFonts w:ascii="Arial" w:hAnsi="Arial" w:cs="Arial"/>
          <w:b/>
          <w:bCs/>
          <w:color w:val="000000"/>
          <w:sz w:val="20"/>
          <w:szCs w:val="20"/>
        </w:rPr>
        <w:t>phê</w:t>
      </w:r>
      <w:r>
        <w:rPr>
          <w:rFonts w:ascii="Arial" w:hAnsi="Arial" w:cs="Arial"/>
          <w:b/>
          <w:bCs/>
          <w:color w:val="000000"/>
          <w:sz w:val="20"/>
          <w:szCs w:val="20"/>
        </w:rPr>
        <w:t xml:space="preserve"> </w:t>
      </w:r>
      <w:r w:rsidRPr="0092650B">
        <w:rPr>
          <w:rFonts w:ascii="Arial" w:hAnsi="Arial" w:cs="Arial"/>
          <w:b/>
          <w:bCs/>
          <w:color w:val="000000"/>
          <w:sz w:val="20"/>
          <w:szCs w:val="20"/>
        </w:rPr>
        <w:t>bình</w:t>
      </w:r>
      <w:r>
        <w:rPr>
          <w:rFonts w:ascii="Arial" w:hAnsi="Arial" w:cs="Arial"/>
          <w:b/>
          <w:bCs/>
          <w:color w:val="000000"/>
          <w:sz w:val="20"/>
          <w:szCs w:val="20"/>
        </w:rPr>
        <w:t xml:space="preserve"> </w:t>
      </w:r>
      <w:r w:rsidRPr="0092650B">
        <w:rPr>
          <w:rFonts w:ascii="Arial" w:hAnsi="Arial" w:cs="Arial"/>
          <w:b/>
          <w:bCs/>
          <w:color w:val="000000"/>
          <w:sz w:val="20"/>
          <w:szCs w:val="20"/>
        </w:rPr>
        <w:t>người</w:t>
      </w:r>
      <w:r>
        <w:rPr>
          <w:rFonts w:ascii="Arial" w:hAnsi="Arial" w:cs="Arial"/>
          <w:b/>
          <w:bCs/>
          <w:color w:val="000000"/>
          <w:sz w:val="20"/>
          <w:szCs w:val="20"/>
        </w:rPr>
        <w:t xml:space="preserve"> </w:t>
      </w:r>
      <w:r w:rsidRPr="0092650B">
        <w:rPr>
          <w:rFonts w:ascii="Arial" w:hAnsi="Arial" w:cs="Arial"/>
          <w:b/>
          <w:bCs/>
          <w:color w:val="000000"/>
          <w:sz w:val="20"/>
          <w:szCs w:val="20"/>
        </w:rPr>
        <w:t>có</w:t>
      </w:r>
      <w:r>
        <w:rPr>
          <w:rFonts w:ascii="Arial" w:hAnsi="Arial" w:cs="Arial"/>
          <w:b/>
          <w:bCs/>
          <w:color w:val="000000"/>
          <w:sz w:val="20"/>
          <w:szCs w:val="20"/>
        </w:rPr>
        <w:t xml:space="preserve"> </w:t>
      </w:r>
      <w:r w:rsidRPr="0092650B">
        <w:rPr>
          <w:rFonts w:ascii="Arial" w:hAnsi="Arial" w:cs="Arial"/>
          <w:b/>
          <w:bCs/>
          <w:color w:val="000000"/>
          <w:sz w:val="20"/>
          <w:szCs w:val="20"/>
        </w:rPr>
        <w:t>hành</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r>
        <w:rPr>
          <w:rFonts w:ascii="Arial" w:hAnsi="Arial" w:cs="Arial"/>
          <w:b/>
          <w:bCs/>
          <w:color w:val="000000"/>
          <w:sz w:val="20"/>
          <w:szCs w:val="20"/>
        </w:rPr>
        <w:t xml:space="preserve"> </w:t>
      </w:r>
      <w:r w:rsidRPr="0092650B">
        <w:rPr>
          <w:rFonts w:ascii="Arial" w:hAnsi="Arial" w:cs="Arial"/>
          <w:b/>
          <w:bCs/>
          <w:color w:val="000000"/>
          <w:sz w:val="20"/>
          <w:szCs w:val="20"/>
        </w:rPr>
        <w:t>trong</w:t>
      </w:r>
      <w:r>
        <w:rPr>
          <w:rFonts w:ascii="Arial" w:hAnsi="Arial" w:cs="Arial"/>
          <w:b/>
          <w:bCs/>
          <w:color w:val="000000"/>
          <w:sz w:val="20"/>
          <w:szCs w:val="20"/>
        </w:rPr>
        <w:t xml:space="preserve"> </w:t>
      </w:r>
      <w:r w:rsidRPr="0092650B">
        <w:rPr>
          <w:rFonts w:ascii="Arial" w:hAnsi="Arial" w:cs="Arial"/>
          <w:b/>
          <w:bCs/>
          <w:color w:val="000000"/>
          <w:sz w:val="20"/>
          <w:szCs w:val="20"/>
        </w:rPr>
        <w:t>cộng</w:t>
      </w:r>
      <w:r>
        <w:rPr>
          <w:rFonts w:ascii="Arial" w:hAnsi="Arial" w:cs="Arial"/>
          <w:b/>
          <w:bCs/>
          <w:color w:val="000000"/>
          <w:sz w:val="20"/>
          <w:szCs w:val="20"/>
        </w:rPr>
        <w:t xml:space="preserve"> </w:t>
      </w:r>
      <w:r w:rsidRPr="0092650B">
        <w:rPr>
          <w:rFonts w:ascii="Arial" w:hAnsi="Arial" w:cs="Arial"/>
          <w:b/>
          <w:bCs/>
          <w:color w:val="000000"/>
          <w:sz w:val="20"/>
          <w:szCs w:val="20"/>
        </w:rPr>
        <w:t>đồng</w:t>
      </w:r>
      <w:r>
        <w:rPr>
          <w:rFonts w:ascii="Arial" w:hAnsi="Arial" w:cs="Arial"/>
          <w:b/>
          <w:bCs/>
          <w:color w:val="000000"/>
          <w:sz w:val="20"/>
          <w:szCs w:val="20"/>
        </w:rPr>
        <w:t xml:space="preserve"> </w:t>
      </w:r>
      <w:r w:rsidRPr="0092650B">
        <w:rPr>
          <w:rFonts w:ascii="Arial" w:hAnsi="Arial" w:cs="Arial"/>
          <w:b/>
          <w:bCs/>
          <w:color w:val="000000"/>
          <w:sz w:val="20"/>
          <w:szCs w:val="20"/>
        </w:rPr>
        <w:t>dân</w:t>
      </w:r>
      <w:r>
        <w:rPr>
          <w:rFonts w:ascii="Arial" w:hAnsi="Arial" w:cs="Arial"/>
          <w:b/>
          <w:bCs/>
          <w:color w:val="000000"/>
          <w:sz w:val="20"/>
          <w:szCs w:val="20"/>
        </w:rPr>
        <w:t xml:space="preserve"> </w:t>
      </w:r>
      <w:r w:rsidRPr="0092650B">
        <w:rPr>
          <w:rFonts w:ascii="Arial" w:hAnsi="Arial" w:cs="Arial"/>
          <w:b/>
          <w:bCs/>
          <w:color w:val="000000"/>
          <w:sz w:val="20"/>
          <w:szCs w:val="20"/>
        </w:rPr>
        <w:t>cư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đủ</w:t>
      </w:r>
      <w:r>
        <w:rPr>
          <w:rFonts w:ascii="Arial" w:hAnsi="Arial" w:cs="Arial"/>
          <w:color w:val="000000"/>
          <w:sz w:val="20"/>
          <w:szCs w:val="20"/>
        </w:rPr>
        <w:t xml:space="preserve"> </w:t>
      </w:r>
      <w:r w:rsidRPr="0092650B">
        <w:rPr>
          <w:rFonts w:ascii="Arial" w:hAnsi="Arial" w:cs="Arial"/>
          <w:color w:val="000000"/>
          <w:sz w:val="20"/>
          <w:szCs w:val="20"/>
        </w:rPr>
        <w:t>18</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trở</w:t>
      </w:r>
      <w:r>
        <w:rPr>
          <w:rFonts w:ascii="Arial" w:hAnsi="Arial" w:cs="Arial"/>
          <w:color w:val="000000"/>
          <w:sz w:val="20"/>
          <w:szCs w:val="20"/>
        </w:rPr>
        <w:t xml:space="preserve"> </w:t>
      </w:r>
      <w:r w:rsidRPr="0092650B">
        <w:rPr>
          <w:rFonts w:ascii="Arial" w:hAnsi="Arial" w:cs="Arial"/>
          <w:color w:val="000000"/>
          <w:sz w:val="20"/>
          <w:szCs w:val="20"/>
        </w:rPr>
        <w:t>lên</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02</w:t>
      </w:r>
      <w:r>
        <w:rPr>
          <w:rFonts w:ascii="Arial" w:hAnsi="Arial" w:cs="Arial"/>
          <w:color w:val="000000"/>
          <w:sz w:val="20"/>
          <w:szCs w:val="20"/>
        </w:rPr>
        <w:t xml:space="preserve"> </w:t>
      </w:r>
      <w:r w:rsidRPr="0092650B">
        <w:rPr>
          <w:rFonts w:ascii="Arial" w:hAnsi="Arial" w:cs="Arial"/>
          <w:color w:val="000000"/>
          <w:sz w:val="20"/>
          <w:szCs w:val="20"/>
        </w:rPr>
        <w:t>lần</w:t>
      </w:r>
      <w:r>
        <w:rPr>
          <w:rFonts w:ascii="Arial" w:hAnsi="Arial" w:cs="Arial"/>
          <w:color w:val="000000"/>
          <w:sz w:val="20"/>
          <w:szCs w:val="20"/>
        </w:rPr>
        <w:t xml:space="preserve"> </w:t>
      </w:r>
      <w:r w:rsidRPr="0092650B">
        <w:rPr>
          <w:rFonts w:ascii="Arial" w:hAnsi="Arial" w:cs="Arial"/>
          <w:color w:val="000000"/>
          <w:sz w:val="20"/>
          <w:szCs w:val="20"/>
        </w:rPr>
        <w:t>trở</w:t>
      </w:r>
      <w:r>
        <w:rPr>
          <w:rFonts w:ascii="Arial" w:hAnsi="Arial" w:cs="Arial"/>
          <w:color w:val="000000"/>
          <w:sz w:val="20"/>
          <w:szCs w:val="20"/>
        </w:rPr>
        <w:t xml:space="preserve"> </w:t>
      </w:r>
      <w:r w:rsidRPr="0092650B">
        <w:rPr>
          <w:rFonts w:ascii="Arial" w:hAnsi="Arial" w:cs="Arial"/>
          <w:color w:val="000000"/>
          <w:sz w:val="20"/>
          <w:szCs w:val="20"/>
        </w:rPr>
        <w:t>lên</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12</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chưa</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mức</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phạt</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đã</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phạt</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tục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thôn,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Mặt</w:t>
      </w:r>
      <w:r>
        <w:rPr>
          <w:rFonts w:ascii="Arial" w:hAnsi="Arial" w:cs="Arial"/>
          <w:color w:val="000000"/>
          <w:sz w:val="20"/>
          <w:szCs w:val="20"/>
        </w:rPr>
        <w:t xml:space="preserve"> </w:t>
      </w:r>
      <w:r w:rsidRPr="0092650B">
        <w:rPr>
          <w:rFonts w:ascii="Arial" w:hAnsi="Arial" w:cs="Arial"/>
          <w:color w:val="000000"/>
          <w:sz w:val="20"/>
          <w:szCs w:val="20"/>
        </w:rPr>
        <w:t>trận</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khu</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phần</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xã;</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diện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p>
    <w:p w:rsidR="0020211C" w:rsidRPr="0092650B" w:rsidRDefault="00B8083F" w:rsidP="0020211C">
      <w:pPr>
        <w:spacing w:after="120"/>
        <w:ind w:firstLine="720"/>
        <w:jc w:val="both"/>
        <w:rPr>
          <w:rFonts w:ascii="Arial" w:hAnsi="Arial" w:cs="Arial"/>
          <w:color w:val="000000"/>
          <w:sz w:val="20"/>
          <w:szCs w:val="20"/>
        </w:rPr>
      </w:pPr>
      <w:r>
        <w:rPr>
          <w:rFonts w:ascii="Arial" w:hAnsi="Arial" w:cs="Arial"/>
          <w:color w:val="000000"/>
          <w:sz w:val="20"/>
          <w:szCs w:val="20"/>
        </w:rPr>
        <w:t>đ</w:t>
      </w:r>
      <w:r w:rsidR="0020211C" w:rsidRPr="0092650B">
        <w:rPr>
          <w:rFonts w:ascii="Arial" w:hAnsi="Arial" w:cs="Arial"/>
          <w:color w:val="000000"/>
          <w:sz w:val="20"/>
          <w:szCs w:val="20"/>
          <w:lang w:val="vi-VN"/>
        </w:rPr>
        <w:t>)</w:t>
      </w:r>
      <w:r w:rsidR="0020211C">
        <w:rPr>
          <w:rFonts w:ascii="Arial" w:hAnsi="Arial" w:cs="Arial"/>
          <w:color w:val="000000"/>
          <w:sz w:val="20"/>
          <w:szCs w:val="20"/>
          <w:lang w:val="vi-VN"/>
        </w:rPr>
        <w:t xml:space="preserve"> </w:t>
      </w:r>
      <w:r w:rsidR="0020211C" w:rsidRPr="0092650B">
        <w:rPr>
          <w:rFonts w:ascii="Arial" w:hAnsi="Arial" w:cs="Arial"/>
          <w:color w:val="000000"/>
          <w:sz w:val="20"/>
          <w:szCs w:val="20"/>
        </w:rPr>
        <w:t>Thành</w:t>
      </w:r>
      <w:r w:rsidR="0020211C">
        <w:rPr>
          <w:rFonts w:ascii="Arial" w:hAnsi="Arial" w:cs="Arial"/>
          <w:color w:val="000000"/>
          <w:sz w:val="20"/>
          <w:szCs w:val="20"/>
        </w:rPr>
        <w:t xml:space="preserve"> </w:t>
      </w:r>
      <w:r w:rsidR="0020211C" w:rsidRPr="0092650B">
        <w:rPr>
          <w:rFonts w:ascii="Arial" w:hAnsi="Arial" w:cs="Arial"/>
          <w:color w:val="000000"/>
          <w:sz w:val="20"/>
          <w:szCs w:val="20"/>
        </w:rPr>
        <w:t>phần</w:t>
      </w:r>
      <w:r w:rsidR="0020211C">
        <w:rPr>
          <w:rFonts w:ascii="Arial" w:hAnsi="Arial" w:cs="Arial"/>
          <w:color w:val="000000"/>
          <w:sz w:val="20"/>
          <w:szCs w:val="20"/>
        </w:rPr>
        <w:t xml:space="preserve"> </w:t>
      </w:r>
      <w:r w:rsidR="0020211C" w:rsidRPr="0092650B">
        <w:rPr>
          <w:rFonts w:ascii="Arial" w:hAnsi="Arial" w:cs="Arial"/>
          <w:color w:val="000000"/>
          <w:sz w:val="20"/>
          <w:szCs w:val="20"/>
        </w:rPr>
        <w:t>khác</w:t>
      </w:r>
      <w:r w:rsidR="0020211C">
        <w:rPr>
          <w:rFonts w:ascii="Arial" w:hAnsi="Arial" w:cs="Arial"/>
          <w:color w:val="000000"/>
          <w:sz w:val="20"/>
          <w:szCs w:val="20"/>
        </w:rPr>
        <w:t xml:space="preserve"> </w:t>
      </w:r>
      <w:r w:rsidR="0020211C" w:rsidRPr="0092650B">
        <w:rPr>
          <w:rFonts w:ascii="Arial" w:hAnsi="Arial" w:cs="Arial"/>
          <w:color w:val="000000"/>
          <w:sz w:val="20"/>
          <w:szCs w:val="20"/>
        </w:rPr>
        <w:t>do</w:t>
      </w:r>
      <w:r w:rsidR="0020211C">
        <w:rPr>
          <w:rFonts w:ascii="Arial" w:hAnsi="Arial" w:cs="Arial"/>
          <w:color w:val="000000"/>
          <w:sz w:val="20"/>
          <w:szCs w:val="20"/>
        </w:rPr>
        <w:t xml:space="preserve"> </w:t>
      </w:r>
      <w:r w:rsidR="0020211C" w:rsidRPr="0092650B">
        <w:rPr>
          <w:rFonts w:ascii="Arial" w:hAnsi="Arial" w:cs="Arial"/>
          <w:color w:val="000000"/>
          <w:sz w:val="20"/>
          <w:szCs w:val="20"/>
        </w:rPr>
        <w:t>Trưởng</w:t>
      </w:r>
      <w:r w:rsidR="0020211C">
        <w:rPr>
          <w:rFonts w:ascii="Arial" w:hAnsi="Arial" w:cs="Arial"/>
          <w:color w:val="000000"/>
          <w:sz w:val="20"/>
          <w:szCs w:val="20"/>
        </w:rPr>
        <w:t xml:space="preserve"> </w:t>
      </w:r>
      <w:r w:rsidR="0020211C" w:rsidRPr="0092650B">
        <w:rPr>
          <w:rFonts w:ascii="Arial" w:hAnsi="Arial" w:cs="Arial"/>
          <w:color w:val="000000"/>
          <w:sz w:val="20"/>
          <w:szCs w:val="20"/>
        </w:rPr>
        <w:t>thôn,</w:t>
      </w:r>
      <w:r w:rsidR="0020211C">
        <w:rPr>
          <w:rFonts w:ascii="Arial" w:hAnsi="Arial" w:cs="Arial"/>
          <w:color w:val="000000"/>
          <w:sz w:val="20"/>
          <w:szCs w:val="20"/>
        </w:rPr>
        <w:t xml:space="preserve"> </w:t>
      </w:r>
      <w:r w:rsidR="0020211C" w:rsidRPr="0092650B">
        <w:rPr>
          <w:rFonts w:ascii="Arial" w:hAnsi="Arial" w:cs="Arial"/>
          <w:color w:val="000000"/>
          <w:sz w:val="20"/>
          <w:szCs w:val="20"/>
        </w:rPr>
        <w:t>Tổ</w:t>
      </w:r>
      <w:r w:rsidR="0020211C">
        <w:rPr>
          <w:rFonts w:ascii="Arial" w:hAnsi="Arial" w:cs="Arial"/>
          <w:color w:val="000000"/>
          <w:sz w:val="20"/>
          <w:szCs w:val="20"/>
        </w:rPr>
        <w:t xml:space="preserve"> </w:t>
      </w:r>
      <w:r w:rsidR="0020211C" w:rsidRPr="0092650B">
        <w:rPr>
          <w:rFonts w:ascii="Arial" w:hAnsi="Arial" w:cs="Arial"/>
          <w:color w:val="000000"/>
          <w:sz w:val="20"/>
          <w:szCs w:val="20"/>
        </w:rPr>
        <w:t>trưởng</w:t>
      </w:r>
      <w:r w:rsidR="0020211C">
        <w:rPr>
          <w:rFonts w:ascii="Arial" w:hAnsi="Arial" w:cs="Arial"/>
          <w:color w:val="000000"/>
          <w:sz w:val="20"/>
          <w:szCs w:val="20"/>
        </w:rPr>
        <w:t xml:space="preserve"> </w:t>
      </w:r>
      <w:r w:rsidR="0020211C" w:rsidRPr="0092650B">
        <w:rPr>
          <w:rFonts w:ascii="Arial" w:hAnsi="Arial" w:cs="Arial"/>
          <w:color w:val="000000"/>
          <w:sz w:val="20"/>
          <w:szCs w:val="20"/>
        </w:rPr>
        <w:t>tổ</w:t>
      </w:r>
      <w:r w:rsidR="0020211C">
        <w:rPr>
          <w:rFonts w:ascii="Arial" w:hAnsi="Arial" w:cs="Arial"/>
          <w:color w:val="000000"/>
          <w:sz w:val="20"/>
          <w:szCs w:val="20"/>
        </w:rPr>
        <w:t xml:space="preserve"> </w:t>
      </w:r>
      <w:r w:rsidR="0020211C" w:rsidRPr="0092650B">
        <w:rPr>
          <w:rFonts w:ascii="Arial" w:hAnsi="Arial" w:cs="Arial"/>
          <w:color w:val="000000"/>
          <w:sz w:val="20"/>
          <w:szCs w:val="20"/>
        </w:rPr>
        <w:t>dân</w:t>
      </w:r>
      <w:r w:rsidR="0020211C">
        <w:rPr>
          <w:rFonts w:ascii="Arial" w:hAnsi="Arial" w:cs="Arial"/>
          <w:color w:val="000000"/>
          <w:sz w:val="20"/>
          <w:szCs w:val="20"/>
        </w:rPr>
        <w:t xml:space="preserve"> </w:t>
      </w:r>
      <w:r w:rsidR="0020211C" w:rsidRPr="0092650B">
        <w:rPr>
          <w:rFonts w:ascii="Arial" w:hAnsi="Arial" w:cs="Arial"/>
          <w:color w:val="000000"/>
          <w:sz w:val="20"/>
          <w:szCs w:val="20"/>
        </w:rPr>
        <w:t>phố</w:t>
      </w:r>
      <w:r w:rsidR="0020211C">
        <w:rPr>
          <w:rFonts w:ascii="Arial" w:hAnsi="Arial" w:cs="Arial"/>
          <w:color w:val="000000"/>
          <w:sz w:val="20"/>
          <w:szCs w:val="20"/>
        </w:rPr>
        <w:t xml:space="preserve"> </w:t>
      </w:r>
      <w:r w:rsidR="0020211C" w:rsidRPr="0092650B">
        <w:rPr>
          <w:rFonts w:ascii="Arial" w:hAnsi="Arial" w:cs="Arial"/>
          <w:color w:val="000000"/>
          <w:sz w:val="20"/>
          <w:szCs w:val="20"/>
        </w:rPr>
        <w:t>mời.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cam</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tái</w:t>
      </w:r>
      <w:r>
        <w:rPr>
          <w:rFonts w:ascii="Arial" w:hAnsi="Arial" w:cs="Arial"/>
          <w:color w:val="000000"/>
          <w:sz w:val="20"/>
          <w:szCs w:val="20"/>
        </w:rPr>
        <w:t xml:space="preserve"> </w:t>
      </w:r>
      <w:r w:rsidRPr="0092650B">
        <w:rPr>
          <w:rFonts w:ascii="Arial" w:hAnsi="Arial" w:cs="Arial"/>
          <w:color w:val="000000"/>
          <w:sz w:val="20"/>
          <w:szCs w:val="20"/>
        </w:rPr>
        <w:t>diễn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trên</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đề</w:t>
      </w:r>
      <w:r>
        <w:rPr>
          <w:rFonts w:ascii="Arial" w:hAnsi="Arial" w:cs="Arial"/>
          <w:color w:val="000000"/>
          <w:sz w:val="20"/>
          <w:szCs w:val="20"/>
        </w:rPr>
        <w:t xml:space="preserve"> </w:t>
      </w:r>
      <w:r w:rsidRPr="0092650B">
        <w:rPr>
          <w:rFonts w:ascii="Arial" w:hAnsi="Arial" w:cs="Arial"/>
          <w:color w:val="000000"/>
          <w:sz w:val="20"/>
          <w:szCs w:val="20"/>
        </w:rPr>
        <w:t>xuất</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phân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w:t>
      </w:r>
      <w:r>
        <w:rPr>
          <w:rFonts w:ascii="Arial" w:hAnsi="Arial" w:cs="Arial"/>
          <w:color w:val="000000"/>
          <w:sz w:val="20"/>
          <w:szCs w:val="20"/>
        </w:rPr>
        <w:t>ấ</w:t>
      </w:r>
      <w:r w:rsidRPr="0092650B">
        <w:rPr>
          <w:rFonts w:ascii="Arial" w:hAnsi="Arial" w:cs="Arial"/>
          <w:color w:val="000000"/>
          <w:sz w:val="20"/>
          <w:szCs w:val="20"/>
        </w:rPr>
        <w:t>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thôn,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trưởng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nguyện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phục</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33</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góp</w:t>
      </w:r>
      <w:r>
        <w:rPr>
          <w:rFonts w:ascii="Arial" w:hAnsi="Arial" w:cs="Arial"/>
          <w:color w:val="000000"/>
          <w:sz w:val="20"/>
          <w:szCs w:val="20"/>
        </w:rPr>
        <w:t xml:space="preserve"> </w:t>
      </w:r>
      <w:r w:rsidRPr="0092650B">
        <w:rPr>
          <w:rFonts w:ascii="Arial" w:hAnsi="Arial" w:cs="Arial"/>
          <w:color w:val="000000"/>
          <w:sz w:val="20"/>
          <w:szCs w:val="20"/>
        </w:rPr>
        <w:t>ý,</w:t>
      </w:r>
      <w:r>
        <w:rPr>
          <w:rFonts w:ascii="Arial" w:hAnsi="Arial" w:cs="Arial"/>
          <w:color w:val="000000"/>
          <w:sz w:val="20"/>
          <w:szCs w:val="20"/>
        </w:rPr>
        <w:t xml:space="preserve"> </w:t>
      </w:r>
      <w:r w:rsidRPr="0092650B">
        <w:rPr>
          <w:rFonts w:ascii="Arial" w:hAnsi="Arial" w:cs="Arial"/>
          <w:color w:val="000000"/>
          <w:sz w:val="20"/>
          <w:szCs w:val="20"/>
        </w:rPr>
        <w:t>phê</w:t>
      </w:r>
      <w:r>
        <w:rPr>
          <w:rFonts w:ascii="Arial" w:hAnsi="Arial" w:cs="Arial"/>
          <w:color w:val="000000"/>
          <w:sz w:val="20"/>
          <w:szCs w:val="20"/>
        </w:rPr>
        <w:t xml:space="preserve"> </w:t>
      </w:r>
      <w:r w:rsidRPr="0092650B">
        <w:rPr>
          <w:rFonts w:ascii="Arial" w:hAnsi="Arial" w:cs="Arial"/>
          <w:color w:val="000000"/>
          <w:sz w:val="20"/>
          <w:szCs w:val="20"/>
        </w:rPr>
        <w:t>bình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33.</w:t>
      </w:r>
      <w:r>
        <w:rPr>
          <w:rFonts w:ascii="Arial" w:hAnsi="Arial" w:cs="Arial"/>
          <w:b/>
          <w:bCs/>
          <w:color w:val="000000"/>
          <w:sz w:val="20"/>
          <w:szCs w:val="20"/>
        </w:rPr>
        <w:t xml:space="preserve"> </w:t>
      </w:r>
      <w:r w:rsidRPr="0092650B">
        <w:rPr>
          <w:rFonts w:ascii="Arial" w:hAnsi="Arial" w:cs="Arial"/>
          <w:b/>
          <w:bCs/>
          <w:color w:val="000000"/>
          <w:sz w:val="20"/>
          <w:szCs w:val="20"/>
        </w:rPr>
        <w:t>Thực</w:t>
      </w:r>
      <w:r>
        <w:rPr>
          <w:rFonts w:ascii="Arial" w:hAnsi="Arial" w:cs="Arial"/>
          <w:b/>
          <w:bCs/>
          <w:color w:val="000000"/>
          <w:sz w:val="20"/>
          <w:szCs w:val="20"/>
        </w:rPr>
        <w:t xml:space="preserve"> </w:t>
      </w:r>
      <w:r w:rsidRPr="0092650B">
        <w:rPr>
          <w:rFonts w:ascii="Arial" w:hAnsi="Arial" w:cs="Arial"/>
          <w:b/>
          <w:bCs/>
          <w:color w:val="000000"/>
          <w:sz w:val="20"/>
          <w:szCs w:val="20"/>
        </w:rPr>
        <w:t>hiện</w:t>
      </w:r>
      <w:r>
        <w:rPr>
          <w:rFonts w:ascii="Arial" w:hAnsi="Arial" w:cs="Arial"/>
          <w:b/>
          <w:bCs/>
          <w:color w:val="000000"/>
          <w:sz w:val="20"/>
          <w:szCs w:val="20"/>
        </w:rPr>
        <w:t xml:space="preserve"> </w:t>
      </w:r>
      <w:r w:rsidRPr="0092650B">
        <w:rPr>
          <w:rFonts w:ascii="Arial" w:hAnsi="Arial" w:cs="Arial"/>
          <w:b/>
          <w:bCs/>
          <w:color w:val="000000"/>
          <w:sz w:val="20"/>
          <w:szCs w:val="20"/>
        </w:rPr>
        <w:t>công</w:t>
      </w:r>
      <w:r>
        <w:rPr>
          <w:rFonts w:ascii="Arial" w:hAnsi="Arial" w:cs="Arial"/>
          <w:b/>
          <w:bCs/>
          <w:color w:val="000000"/>
          <w:sz w:val="20"/>
          <w:szCs w:val="20"/>
        </w:rPr>
        <w:t xml:space="preserve"> </w:t>
      </w:r>
      <w:r w:rsidRPr="0092650B">
        <w:rPr>
          <w:rFonts w:ascii="Arial" w:hAnsi="Arial" w:cs="Arial"/>
          <w:b/>
          <w:bCs/>
          <w:color w:val="000000"/>
          <w:sz w:val="20"/>
          <w:szCs w:val="20"/>
        </w:rPr>
        <w:t>việc</w:t>
      </w:r>
      <w:r>
        <w:rPr>
          <w:rFonts w:ascii="Arial" w:hAnsi="Arial" w:cs="Arial"/>
          <w:b/>
          <w:bCs/>
          <w:color w:val="000000"/>
          <w:sz w:val="20"/>
          <w:szCs w:val="20"/>
        </w:rPr>
        <w:t xml:space="preserve"> </w:t>
      </w:r>
      <w:r w:rsidRPr="0092650B">
        <w:rPr>
          <w:rFonts w:ascii="Arial" w:hAnsi="Arial" w:cs="Arial"/>
          <w:b/>
          <w:bCs/>
          <w:color w:val="000000"/>
          <w:sz w:val="20"/>
          <w:szCs w:val="20"/>
        </w:rPr>
        <w:t>phục</w:t>
      </w:r>
      <w:r>
        <w:rPr>
          <w:rFonts w:ascii="Arial" w:hAnsi="Arial" w:cs="Arial"/>
          <w:b/>
          <w:bCs/>
          <w:color w:val="000000"/>
          <w:sz w:val="20"/>
          <w:szCs w:val="20"/>
        </w:rPr>
        <w:t xml:space="preserve"> </w:t>
      </w:r>
      <w:r w:rsidRPr="0092650B">
        <w:rPr>
          <w:rFonts w:ascii="Arial" w:hAnsi="Arial" w:cs="Arial"/>
          <w:b/>
          <w:bCs/>
          <w:color w:val="000000"/>
          <w:sz w:val="20"/>
          <w:szCs w:val="20"/>
        </w:rPr>
        <w:t>vụ</w:t>
      </w:r>
      <w:r>
        <w:rPr>
          <w:rFonts w:ascii="Arial" w:hAnsi="Arial" w:cs="Arial"/>
          <w:b/>
          <w:bCs/>
          <w:color w:val="000000"/>
          <w:sz w:val="20"/>
          <w:szCs w:val="20"/>
        </w:rPr>
        <w:t xml:space="preserve"> </w:t>
      </w:r>
      <w:r w:rsidRPr="0092650B">
        <w:rPr>
          <w:rFonts w:ascii="Arial" w:hAnsi="Arial" w:cs="Arial"/>
          <w:b/>
          <w:bCs/>
          <w:color w:val="000000"/>
          <w:sz w:val="20"/>
          <w:szCs w:val="20"/>
        </w:rPr>
        <w:t>cộng</w:t>
      </w:r>
      <w:r>
        <w:rPr>
          <w:rFonts w:ascii="Arial" w:hAnsi="Arial" w:cs="Arial"/>
          <w:b/>
          <w:bCs/>
          <w:color w:val="000000"/>
          <w:sz w:val="20"/>
          <w:szCs w:val="20"/>
        </w:rPr>
        <w:t xml:space="preserve"> </w:t>
      </w:r>
      <w:r w:rsidRPr="0092650B">
        <w:rPr>
          <w:rFonts w:ascii="Arial" w:hAnsi="Arial" w:cs="Arial"/>
          <w:b/>
          <w:bCs/>
          <w:color w:val="000000"/>
          <w:sz w:val="20"/>
          <w:szCs w:val="20"/>
        </w:rPr>
        <w:t>đồng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phục</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mô</w:t>
      </w:r>
      <w:r>
        <w:rPr>
          <w:rFonts w:ascii="Arial" w:hAnsi="Arial" w:cs="Arial"/>
          <w:color w:val="000000"/>
          <w:sz w:val="20"/>
          <w:szCs w:val="20"/>
        </w:rPr>
        <w:t xml:space="preserve"> </w:t>
      </w:r>
      <w:r w:rsidRPr="0092650B">
        <w:rPr>
          <w:rFonts w:ascii="Arial" w:hAnsi="Arial" w:cs="Arial"/>
          <w:color w:val="000000"/>
          <w:sz w:val="20"/>
          <w:szCs w:val="20"/>
        </w:rPr>
        <w:t>nhỏ</w:t>
      </w:r>
      <w:r>
        <w:rPr>
          <w:rFonts w:ascii="Arial" w:hAnsi="Arial" w:cs="Arial"/>
          <w:color w:val="000000"/>
          <w:sz w:val="20"/>
          <w:szCs w:val="20"/>
        </w:rPr>
        <w:t xml:space="preserve"> </w:t>
      </w:r>
      <w:r w:rsidRPr="0092650B">
        <w:rPr>
          <w:rFonts w:ascii="Arial" w:hAnsi="Arial" w:cs="Arial"/>
          <w:color w:val="000000"/>
          <w:sz w:val="20"/>
          <w:szCs w:val="20"/>
        </w:rPr>
        <w:t>trực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phục</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lợi</w:t>
      </w:r>
      <w:r>
        <w:rPr>
          <w:rFonts w:ascii="Arial" w:hAnsi="Arial" w:cs="Arial"/>
          <w:color w:val="000000"/>
          <w:sz w:val="20"/>
          <w:szCs w:val="20"/>
        </w:rPr>
        <w:t xml:space="preserve"> </w:t>
      </w:r>
      <w:r w:rsidRPr="0092650B">
        <w:rPr>
          <w:rFonts w:ascii="Arial" w:hAnsi="Arial" w:cs="Arial"/>
          <w:color w:val="000000"/>
          <w:sz w:val="20"/>
          <w:szCs w:val="20"/>
        </w:rPr>
        <w:t>ích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trồng,</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cây</w:t>
      </w:r>
      <w:r>
        <w:rPr>
          <w:rFonts w:ascii="Arial" w:hAnsi="Arial" w:cs="Arial"/>
          <w:color w:val="000000"/>
          <w:sz w:val="20"/>
          <w:szCs w:val="20"/>
        </w:rPr>
        <w:t xml:space="preserve"> </w:t>
      </w:r>
      <w:r w:rsidRPr="0092650B">
        <w:rPr>
          <w:rFonts w:ascii="Arial" w:hAnsi="Arial" w:cs="Arial"/>
          <w:color w:val="000000"/>
          <w:sz w:val="20"/>
          <w:szCs w:val="20"/>
        </w:rPr>
        <w:t>xanh</w:t>
      </w:r>
      <w:r>
        <w:rPr>
          <w:rFonts w:ascii="Arial" w:hAnsi="Arial" w:cs="Arial"/>
          <w:color w:val="000000"/>
          <w:sz w:val="20"/>
          <w:szCs w:val="20"/>
        </w:rPr>
        <w:t xml:space="preserve"> </w:t>
      </w:r>
      <w:r w:rsidR="00B8083F">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khu</w:t>
      </w:r>
      <w:r>
        <w:rPr>
          <w:rFonts w:ascii="Arial" w:hAnsi="Arial" w:cs="Arial"/>
          <w:color w:val="000000"/>
          <w:sz w:val="20"/>
          <w:szCs w:val="20"/>
        </w:rPr>
        <w:t xml:space="preserve"> </w:t>
      </w:r>
      <w:r w:rsidRPr="0092650B">
        <w:rPr>
          <w:rFonts w:ascii="Arial" w:hAnsi="Arial" w:cs="Arial"/>
          <w:color w:val="000000"/>
          <w:sz w:val="20"/>
          <w:szCs w:val="20"/>
        </w:rPr>
        <w:t>vực</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sửa</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sạch</w:t>
      </w:r>
      <w:r>
        <w:rPr>
          <w:rFonts w:ascii="Arial" w:hAnsi="Arial" w:cs="Arial"/>
          <w:color w:val="000000"/>
          <w:sz w:val="20"/>
          <w:szCs w:val="20"/>
        </w:rPr>
        <w:t xml:space="preserve"> </w:t>
      </w:r>
      <w:r w:rsidRPr="0092650B">
        <w:rPr>
          <w:rFonts w:ascii="Arial" w:hAnsi="Arial" w:cs="Arial"/>
          <w:color w:val="000000"/>
          <w:sz w:val="20"/>
          <w:szCs w:val="20"/>
        </w:rPr>
        <w:t>đường</w:t>
      </w:r>
      <w:r>
        <w:rPr>
          <w:rFonts w:ascii="Arial" w:hAnsi="Arial" w:cs="Arial"/>
          <w:color w:val="000000"/>
          <w:sz w:val="20"/>
          <w:szCs w:val="20"/>
        </w:rPr>
        <w:t xml:space="preserve"> </w:t>
      </w:r>
      <w:r w:rsidRPr="0092650B">
        <w:rPr>
          <w:rFonts w:ascii="Arial" w:hAnsi="Arial" w:cs="Arial"/>
          <w:color w:val="000000"/>
          <w:sz w:val="20"/>
          <w:szCs w:val="20"/>
        </w:rPr>
        <w:t>làng,</w:t>
      </w:r>
      <w:r>
        <w:rPr>
          <w:rFonts w:ascii="Arial" w:hAnsi="Arial" w:cs="Arial"/>
          <w:color w:val="000000"/>
          <w:sz w:val="20"/>
          <w:szCs w:val="20"/>
        </w:rPr>
        <w:t xml:space="preserve"> </w:t>
      </w:r>
      <w:r w:rsidRPr="0092650B">
        <w:rPr>
          <w:rFonts w:ascii="Arial" w:hAnsi="Arial" w:cs="Arial"/>
          <w:color w:val="000000"/>
          <w:sz w:val="20"/>
          <w:szCs w:val="20"/>
        </w:rPr>
        <w:t>ngõ</w:t>
      </w:r>
      <w:r>
        <w:rPr>
          <w:rFonts w:ascii="Arial" w:hAnsi="Arial" w:cs="Arial"/>
          <w:color w:val="000000"/>
          <w:sz w:val="20"/>
          <w:szCs w:val="20"/>
        </w:rPr>
        <w:t xml:space="preserve"> </w:t>
      </w:r>
      <w:r w:rsidRPr="0092650B">
        <w:rPr>
          <w:rFonts w:ascii="Arial" w:hAnsi="Arial" w:cs="Arial"/>
          <w:color w:val="000000"/>
          <w:sz w:val="20"/>
          <w:szCs w:val="20"/>
        </w:rPr>
        <w:t>xóm,</w:t>
      </w:r>
      <w:r>
        <w:rPr>
          <w:rFonts w:ascii="Arial" w:hAnsi="Arial" w:cs="Arial"/>
          <w:color w:val="000000"/>
          <w:sz w:val="20"/>
          <w:szCs w:val="20"/>
        </w:rPr>
        <w:t xml:space="preserve"> </w:t>
      </w:r>
      <w:r w:rsidRPr="0092650B">
        <w:rPr>
          <w:rFonts w:ascii="Arial" w:hAnsi="Arial" w:cs="Arial"/>
          <w:color w:val="000000"/>
          <w:sz w:val="20"/>
          <w:szCs w:val="20"/>
        </w:rPr>
        <w:t>đường</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ngõ</w:t>
      </w:r>
      <w:r>
        <w:rPr>
          <w:rFonts w:ascii="Arial" w:hAnsi="Arial" w:cs="Arial"/>
          <w:color w:val="000000"/>
          <w:sz w:val="20"/>
          <w:szCs w:val="20"/>
        </w:rPr>
        <w:t xml:space="preserve"> </w:t>
      </w:r>
      <w:r w:rsidRPr="0092650B">
        <w:rPr>
          <w:rFonts w:ascii="Arial" w:hAnsi="Arial" w:cs="Arial"/>
          <w:color w:val="000000"/>
          <w:sz w:val="20"/>
          <w:szCs w:val="20"/>
        </w:rPr>
        <w:t>phố,</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hóa,</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sinh</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khác;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nhằm</w:t>
      </w:r>
      <w:r>
        <w:rPr>
          <w:rFonts w:ascii="Arial" w:hAnsi="Arial" w:cs="Arial"/>
          <w:color w:val="000000"/>
          <w:sz w:val="20"/>
          <w:szCs w:val="20"/>
        </w:rPr>
        <w:t xml:space="preserve"> </w:t>
      </w:r>
      <w:r w:rsidRPr="0092650B">
        <w:rPr>
          <w:rFonts w:ascii="Arial" w:hAnsi="Arial" w:cs="Arial"/>
          <w:color w:val="000000"/>
          <w:sz w:val="20"/>
          <w:szCs w:val="20"/>
        </w:rPr>
        <w:t>cải</w:t>
      </w:r>
      <w:r>
        <w:rPr>
          <w:rFonts w:ascii="Arial" w:hAnsi="Arial" w:cs="Arial"/>
          <w:color w:val="000000"/>
          <w:sz w:val="20"/>
          <w:szCs w:val="20"/>
        </w:rPr>
        <w:t xml:space="preserve"> </w:t>
      </w:r>
      <w:r w:rsidRPr="0092650B">
        <w:rPr>
          <w:rFonts w:ascii="Arial" w:hAnsi="Arial" w:cs="Arial"/>
          <w:color w:val="000000"/>
          <w:sz w:val="20"/>
          <w:szCs w:val="20"/>
        </w:rPr>
        <w:t>thiện</w:t>
      </w:r>
      <w:r>
        <w:rPr>
          <w:rFonts w:ascii="Arial" w:hAnsi="Arial" w:cs="Arial"/>
          <w:color w:val="000000"/>
          <w:sz w:val="20"/>
          <w:szCs w:val="20"/>
        </w:rPr>
        <w:t xml:space="preserve"> </w:t>
      </w:r>
      <w:r w:rsidRPr="0092650B">
        <w:rPr>
          <w:rFonts w:ascii="Arial" w:hAnsi="Arial" w:cs="Arial"/>
          <w:color w:val="000000"/>
          <w:sz w:val="20"/>
          <w:szCs w:val="20"/>
        </w:rPr>
        <w:t>môi</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sống</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cảnh</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Danh</w:t>
      </w:r>
      <w:r>
        <w:rPr>
          <w:rFonts w:ascii="Arial" w:hAnsi="Arial" w:cs="Arial"/>
          <w:color w:val="000000"/>
          <w:sz w:val="20"/>
          <w:szCs w:val="20"/>
        </w:rPr>
        <w:t xml:space="preserve"> </w:t>
      </w:r>
      <w:r w:rsidRPr="0092650B">
        <w:rPr>
          <w:rFonts w:ascii="Arial" w:hAnsi="Arial" w:cs="Arial"/>
          <w:color w:val="000000"/>
          <w:sz w:val="20"/>
          <w:szCs w:val="20"/>
        </w:rPr>
        <w:t>mục</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00B8083F">
        <w:rPr>
          <w:rFonts w:ascii="Arial" w:hAnsi="Arial" w:cs="Arial"/>
          <w:color w:val="000000"/>
          <w:sz w:val="20"/>
          <w:szCs w:val="20"/>
        </w:rPr>
        <w:t>cấ</w:t>
      </w:r>
      <w:r w:rsidRPr="0092650B">
        <w:rPr>
          <w:rFonts w:ascii="Arial" w:hAnsi="Arial" w:cs="Arial"/>
          <w:color w:val="000000"/>
          <w:sz w:val="20"/>
          <w:szCs w:val="20"/>
        </w:rPr>
        <w:t>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trên</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thảo</w:t>
      </w:r>
      <w:r>
        <w:rPr>
          <w:rFonts w:ascii="Arial" w:hAnsi="Arial" w:cs="Arial"/>
          <w:color w:val="000000"/>
          <w:sz w:val="20"/>
          <w:szCs w:val="20"/>
        </w:rPr>
        <w:t xml:space="preserve"> </w:t>
      </w:r>
      <w:r w:rsidRPr="0092650B">
        <w:rPr>
          <w:rFonts w:ascii="Arial" w:hAnsi="Arial" w:cs="Arial"/>
          <w:color w:val="000000"/>
          <w:sz w:val="20"/>
          <w:szCs w:val="20"/>
        </w:rPr>
        <w:t>luận,</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tịch</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cư</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phục</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34.</w:t>
      </w:r>
      <w:r w:rsidRPr="007B22B4">
        <w:rPr>
          <w:rFonts w:ascii="Arial" w:hAnsi="Arial" w:cs="Arial"/>
          <w:b/>
          <w:bCs/>
          <w:color w:val="000000"/>
          <w:sz w:val="20"/>
          <w:szCs w:val="20"/>
        </w:rPr>
        <w:t xml:space="preserve"> </w:t>
      </w:r>
      <w:r w:rsidRPr="0092650B">
        <w:rPr>
          <w:rFonts w:ascii="Arial" w:hAnsi="Arial" w:cs="Arial"/>
          <w:b/>
          <w:bCs/>
          <w:color w:val="000000"/>
          <w:sz w:val="20"/>
          <w:szCs w:val="20"/>
        </w:rPr>
        <w:t>Bảo</w:t>
      </w:r>
      <w:r w:rsidRPr="007B22B4">
        <w:rPr>
          <w:rFonts w:ascii="Arial" w:hAnsi="Arial" w:cs="Arial"/>
          <w:b/>
          <w:bCs/>
          <w:color w:val="000000"/>
          <w:sz w:val="20"/>
          <w:szCs w:val="20"/>
        </w:rPr>
        <w:t xml:space="preserve"> </w:t>
      </w:r>
      <w:r w:rsidRPr="0092650B">
        <w:rPr>
          <w:rFonts w:ascii="Arial" w:hAnsi="Arial" w:cs="Arial"/>
          <w:b/>
          <w:bCs/>
          <w:color w:val="000000"/>
          <w:sz w:val="20"/>
          <w:szCs w:val="20"/>
        </w:rPr>
        <w:t>vệ</w:t>
      </w:r>
      <w:r w:rsidRPr="007B22B4">
        <w:rPr>
          <w:rFonts w:ascii="Arial" w:hAnsi="Arial" w:cs="Arial"/>
          <w:b/>
          <w:bCs/>
          <w:color w:val="000000"/>
          <w:sz w:val="20"/>
          <w:szCs w:val="20"/>
        </w:rPr>
        <w:t xml:space="preserve"> </w:t>
      </w:r>
      <w:r w:rsidRPr="0092650B">
        <w:rPr>
          <w:rFonts w:ascii="Arial" w:hAnsi="Arial" w:cs="Arial"/>
          <w:b/>
          <w:bCs/>
          <w:color w:val="000000"/>
          <w:sz w:val="20"/>
          <w:szCs w:val="20"/>
        </w:rPr>
        <w:t>người</w:t>
      </w:r>
      <w:r w:rsidRPr="007B22B4">
        <w:rPr>
          <w:rFonts w:ascii="Arial" w:hAnsi="Arial" w:cs="Arial"/>
          <w:b/>
          <w:bCs/>
          <w:color w:val="000000"/>
          <w:sz w:val="20"/>
          <w:szCs w:val="20"/>
        </w:rPr>
        <w:t xml:space="preserve"> </w:t>
      </w:r>
      <w:r w:rsidRPr="0092650B">
        <w:rPr>
          <w:rFonts w:ascii="Arial" w:hAnsi="Arial" w:cs="Arial"/>
          <w:b/>
          <w:bCs/>
          <w:color w:val="000000"/>
          <w:sz w:val="20"/>
          <w:szCs w:val="20"/>
        </w:rPr>
        <w:t>tham</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phòng,</w:t>
      </w:r>
      <w:r w:rsidRPr="007B22B4">
        <w:rPr>
          <w:rFonts w:ascii="Arial" w:hAnsi="Arial" w:cs="Arial"/>
          <w:b/>
          <w:bCs/>
          <w:color w:val="000000"/>
          <w:sz w:val="20"/>
          <w:szCs w:val="20"/>
        </w:rPr>
        <w:t xml:space="preserve"> </w:t>
      </w:r>
      <w:r w:rsidRPr="0092650B">
        <w:rPr>
          <w:rFonts w:ascii="Arial" w:hAnsi="Arial" w:cs="Arial"/>
          <w:b/>
          <w:bCs/>
          <w:color w:val="000000"/>
          <w:sz w:val="20"/>
          <w:szCs w:val="20"/>
        </w:rPr>
        <w:t>chống</w:t>
      </w:r>
      <w:r w:rsidRPr="007B22B4">
        <w:rPr>
          <w:rFonts w:ascii="Arial" w:hAnsi="Arial" w:cs="Arial"/>
          <w:b/>
          <w:bCs/>
          <w:color w:val="000000"/>
          <w:sz w:val="20"/>
          <w:szCs w:val="20"/>
        </w:rPr>
        <w:t xml:space="preserve"> </w:t>
      </w:r>
      <w:r w:rsidRPr="0092650B">
        <w:rPr>
          <w:rFonts w:ascii="Arial" w:hAnsi="Arial" w:cs="Arial"/>
          <w:b/>
          <w:bCs/>
          <w:iCs/>
          <w:color w:val="000000"/>
          <w:sz w:val="20"/>
          <w:szCs w:val="20"/>
        </w:rPr>
        <w:t>bạo</w:t>
      </w:r>
      <w:r w:rsidRPr="007B22B4">
        <w:rPr>
          <w:rFonts w:ascii="Arial" w:hAnsi="Arial" w:cs="Arial"/>
          <w:b/>
          <w:bCs/>
          <w:iCs/>
          <w:color w:val="000000"/>
          <w:sz w:val="20"/>
          <w:szCs w:val="20"/>
        </w:rPr>
        <w:t xml:space="preserve"> </w:t>
      </w:r>
      <w:r w:rsidRPr="0092650B">
        <w:rPr>
          <w:rFonts w:ascii="Arial" w:hAnsi="Arial" w:cs="Arial"/>
          <w:b/>
          <w:bCs/>
          <w:color w:val="000000"/>
          <w:sz w:val="20"/>
          <w:szCs w:val="20"/>
        </w:rPr>
        <w:t>lực</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đình</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và</w:t>
      </w:r>
      <w:r w:rsidRPr="007B22B4">
        <w:rPr>
          <w:rFonts w:ascii="Arial" w:hAnsi="Arial" w:cs="Arial"/>
          <w:b/>
          <w:bCs/>
          <w:iCs/>
          <w:color w:val="000000"/>
          <w:sz w:val="20"/>
          <w:szCs w:val="20"/>
        </w:rPr>
        <w:t xml:space="preserve"> </w:t>
      </w:r>
      <w:r w:rsidRPr="0092650B">
        <w:rPr>
          <w:rFonts w:ascii="Arial" w:hAnsi="Arial" w:cs="Arial"/>
          <w:b/>
          <w:bCs/>
          <w:color w:val="000000"/>
          <w:sz w:val="20"/>
          <w:szCs w:val="20"/>
        </w:rPr>
        <w:t>người</w:t>
      </w:r>
      <w:r w:rsidRPr="007B22B4">
        <w:rPr>
          <w:rFonts w:ascii="Arial" w:hAnsi="Arial" w:cs="Arial"/>
          <w:b/>
          <w:bCs/>
          <w:color w:val="000000"/>
          <w:sz w:val="20"/>
          <w:szCs w:val="20"/>
        </w:rPr>
        <w:t xml:space="preserve"> </w:t>
      </w:r>
      <w:r w:rsidR="00B8083F">
        <w:rPr>
          <w:rFonts w:ascii="Arial" w:hAnsi="Arial" w:cs="Arial"/>
          <w:b/>
          <w:bCs/>
          <w:color w:val="000000"/>
          <w:sz w:val="20"/>
          <w:szCs w:val="20"/>
        </w:rPr>
        <w:t>bá</w:t>
      </w:r>
      <w:r w:rsidRPr="0092650B">
        <w:rPr>
          <w:rFonts w:ascii="Arial" w:hAnsi="Arial" w:cs="Arial"/>
          <w:b/>
          <w:bCs/>
          <w:color w:val="000000"/>
          <w:sz w:val="20"/>
          <w:szCs w:val="20"/>
        </w:rPr>
        <w:t>o</w:t>
      </w:r>
      <w:r w:rsidRPr="007B22B4">
        <w:rPr>
          <w:rFonts w:ascii="Arial" w:hAnsi="Arial" w:cs="Arial"/>
          <w:b/>
          <w:bCs/>
          <w:color w:val="000000"/>
          <w:sz w:val="20"/>
          <w:szCs w:val="20"/>
        </w:rPr>
        <w:t xml:space="preserve"> </w:t>
      </w:r>
      <w:r w:rsidRPr="0092650B">
        <w:rPr>
          <w:rFonts w:ascii="Arial" w:hAnsi="Arial" w:cs="Arial"/>
          <w:b/>
          <w:bCs/>
          <w:color w:val="000000"/>
          <w:sz w:val="20"/>
          <w:szCs w:val="20"/>
        </w:rPr>
        <w:t>tin,</w:t>
      </w:r>
      <w:r w:rsidRPr="007B22B4">
        <w:rPr>
          <w:rFonts w:ascii="Arial" w:hAnsi="Arial" w:cs="Arial"/>
          <w:b/>
          <w:bCs/>
          <w:color w:val="000000"/>
          <w:sz w:val="20"/>
          <w:szCs w:val="20"/>
        </w:rPr>
        <w:t xml:space="preserve"> </w:t>
      </w:r>
      <w:r w:rsidRPr="0092650B">
        <w:rPr>
          <w:rFonts w:ascii="Arial" w:hAnsi="Arial" w:cs="Arial"/>
          <w:b/>
          <w:bCs/>
          <w:color w:val="000000"/>
          <w:sz w:val="20"/>
          <w:szCs w:val="20"/>
        </w:rPr>
        <w:t>tố</w:t>
      </w:r>
      <w:r w:rsidRPr="007B22B4">
        <w:rPr>
          <w:rFonts w:ascii="Arial" w:hAnsi="Arial" w:cs="Arial"/>
          <w:b/>
          <w:bCs/>
          <w:color w:val="000000"/>
          <w:sz w:val="20"/>
          <w:szCs w:val="20"/>
        </w:rPr>
        <w:t xml:space="preserve"> </w:t>
      </w:r>
      <w:r w:rsidRPr="0092650B">
        <w:rPr>
          <w:rFonts w:ascii="Arial" w:hAnsi="Arial" w:cs="Arial"/>
          <w:b/>
          <w:bCs/>
          <w:color w:val="000000"/>
          <w:sz w:val="20"/>
          <w:szCs w:val="20"/>
        </w:rPr>
        <w:t>giác</w:t>
      </w:r>
      <w:r w:rsidRPr="007B22B4">
        <w:rPr>
          <w:rFonts w:ascii="Arial" w:hAnsi="Arial" w:cs="Arial"/>
          <w:b/>
          <w:bCs/>
          <w:color w:val="000000"/>
          <w:sz w:val="20"/>
          <w:szCs w:val="20"/>
        </w:rPr>
        <w:t xml:space="preserve"> </w:t>
      </w:r>
      <w:r w:rsidRPr="0092650B">
        <w:rPr>
          <w:rFonts w:ascii="Arial" w:hAnsi="Arial" w:cs="Arial"/>
          <w:b/>
          <w:bCs/>
          <w:color w:val="000000"/>
          <w:sz w:val="20"/>
          <w:szCs w:val="20"/>
        </w:rPr>
        <w:t>về</w:t>
      </w:r>
      <w:r w:rsidRPr="007B22B4">
        <w:rPr>
          <w:rFonts w:ascii="Arial" w:hAnsi="Arial" w:cs="Arial"/>
          <w:b/>
          <w:bCs/>
          <w:color w:val="000000"/>
          <w:sz w:val="20"/>
          <w:szCs w:val="20"/>
        </w:rPr>
        <w:t xml:space="preserve"> </w:t>
      </w:r>
      <w:r w:rsidRPr="0092650B">
        <w:rPr>
          <w:rFonts w:ascii="Arial" w:hAnsi="Arial" w:cs="Arial"/>
          <w:b/>
          <w:bCs/>
          <w:color w:val="000000"/>
          <w:sz w:val="20"/>
          <w:szCs w:val="20"/>
        </w:rPr>
        <w:t>bạo</w:t>
      </w:r>
      <w:r w:rsidRPr="007B22B4">
        <w:rPr>
          <w:rFonts w:ascii="Arial" w:hAnsi="Arial" w:cs="Arial"/>
          <w:b/>
          <w:bCs/>
          <w:color w:val="000000"/>
          <w:sz w:val="20"/>
          <w:szCs w:val="20"/>
        </w:rPr>
        <w:t xml:space="preserve"> </w:t>
      </w:r>
      <w:r w:rsidRPr="0092650B">
        <w:rPr>
          <w:rFonts w:ascii="Arial" w:hAnsi="Arial" w:cs="Arial"/>
          <w:b/>
          <w:bCs/>
          <w:color w:val="000000"/>
          <w:sz w:val="20"/>
          <w:szCs w:val="20"/>
        </w:rPr>
        <w:t>lực</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Chủ</w:t>
      </w:r>
      <w:r w:rsidRPr="007B22B4">
        <w:rPr>
          <w:rFonts w:ascii="Arial" w:hAnsi="Arial" w:cs="Arial"/>
          <w:color w:val="000000"/>
          <w:sz w:val="20"/>
          <w:szCs w:val="20"/>
        </w:rPr>
        <w:t xml:space="preserve"> </w:t>
      </w:r>
      <w:r w:rsidRPr="0092650B">
        <w:rPr>
          <w:rFonts w:ascii="Arial" w:hAnsi="Arial" w:cs="Arial"/>
          <w:color w:val="000000"/>
          <w:sz w:val="20"/>
          <w:szCs w:val="20"/>
        </w:rPr>
        <w:t>tịch</w:t>
      </w:r>
      <w:r w:rsidRPr="007B22B4">
        <w:rPr>
          <w:rFonts w:ascii="Arial" w:hAnsi="Arial" w:cs="Arial"/>
          <w:color w:val="000000"/>
          <w:sz w:val="20"/>
          <w:szCs w:val="20"/>
        </w:rPr>
        <w:t xml:space="preserve"> </w:t>
      </w:r>
      <w:r w:rsidRPr="0092650B">
        <w:rPr>
          <w:rFonts w:ascii="Arial" w:hAnsi="Arial" w:cs="Arial"/>
          <w:color w:val="000000"/>
          <w:sz w:val="20"/>
          <w:szCs w:val="20"/>
        </w:rPr>
        <w:t>Ủy</w:t>
      </w:r>
      <w:r w:rsidRPr="007B22B4">
        <w:rPr>
          <w:rFonts w:ascii="Arial" w:hAnsi="Arial" w:cs="Arial"/>
          <w:color w:val="000000"/>
          <w:sz w:val="20"/>
          <w:szCs w:val="20"/>
        </w:rPr>
        <w:t xml:space="preserve"> </w:t>
      </w:r>
      <w:r w:rsidRPr="0092650B">
        <w:rPr>
          <w:rFonts w:ascii="Arial" w:hAnsi="Arial" w:cs="Arial"/>
          <w:color w:val="000000"/>
          <w:sz w:val="20"/>
          <w:szCs w:val="20"/>
        </w:rPr>
        <w:t>ban</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cấp</w:t>
      </w:r>
      <w:r w:rsidRPr="007B22B4">
        <w:rPr>
          <w:rFonts w:ascii="Arial" w:hAnsi="Arial" w:cs="Arial"/>
          <w:color w:val="000000"/>
          <w:sz w:val="20"/>
          <w:szCs w:val="20"/>
        </w:rPr>
        <w:t xml:space="preserve"> </w:t>
      </w:r>
      <w:r w:rsidRPr="0092650B">
        <w:rPr>
          <w:rFonts w:ascii="Arial" w:hAnsi="Arial" w:cs="Arial"/>
          <w:color w:val="000000"/>
          <w:sz w:val="20"/>
          <w:szCs w:val="20"/>
        </w:rPr>
        <w:t>xã</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trách</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biện</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vệ</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trực</w:t>
      </w:r>
      <w:r w:rsidRPr="007B22B4">
        <w:rPr>
          <w:rFonts w:ascii="Arial" w:hAnsi="Arial" w:cs="Arial"/>
          <w:color w:val="000000"/>
          <w:sz w:val="20"/>
          <w:szCs w:val="20"/>
        </w:rPr>
        <w:t xml:space="preserve"> </w:t>
      </w:r>
      <w:r w:rsidRPr="0092650B">
        <w:rPr>
          <w:rFonts w:ascii="Arial" w:hAnsi="Arial" w:cs="Arial"/>
          <w:color w:val="000000"/>
          <w:sz w:val="20"/>
          <w:szCs w:val="20"/>
        </w:rPr>
        <w:t>tiếp</w:t>
      </w:r>
      <w:r w:rsidRPr="007B22B4">
        <w:rPr>
          <w:rFonts w:ascii="Arial" w:hAnsi="Arial" w:cs="Arial"/>
          <w:color w:val="000000"/>
          <w:sz w:val="20"/>
          <w:szCs w:val="20"/>
        </w:rPr>
        <w:t xml:space="preserve"> </w:t>
      </w:r>
      <w:r w:rsidRPr="0092650B">
        <w:rPr>
          <w:rFonts w:ascii="Arial" w:hAnsi="Arial" w:cs="Arial"/>
          <w:color w:val="000000"/>
          <w:sz w:val="20"/>
          <w:szCs w:val="20"/>
        </w:rPr>
        <w:t>tham</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báo</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tố</w:t>
      </w:r>
      <w:r w:rsidRPr="007B22B4">
        <w:rPr>
          <w:rFonts w:ascii="Arial" w:hAnsi="Arial" w:cs="Arial"/>
          <w:color w:val="000000"/>
          <w:sz w:val="20"/>
          <w:szCs w:val="20"/>
        </w:rPr>
        <w:t xml:space="preserve"> </w:t>
      </w:r>
      <w:r w:rsidRPr="0092650B">
        <w:rPr>
          <w:rFonts w:ascii="Arial" w:hAnsi="Arial" w:cs="Arial"/>
          <w:color w:val="000000"/>
          <w:sz w:val="20"/>
          <w:szCs w:val="20"/>
        </w:rPr>
        <w:t>giác</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cá</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nhận</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báo,</w:t>
      </w:r>
      <w:r w:rsidRPr="007B22B4">
        <w:rPr>
          <w:rFonts w:ascii="Arial" w:hAnsi="Arial" w:cs="Arial"/>
          <w:color w:val="000000"/>
          <w:sz w:val="20"/>
          <w:szCs w:val="20"/>
        </w:rPr>
        <w:t xml:space="preserve"> </w:t>
      </w:r>
      <w:r w:rsidR="00B8083F">
        <w:rPr>
          <w:rFonts w:ascii="Arial" w:hAnsi="Arial" w:cs="Arial"/>
          <w:color w:val="000000"/>
          <w:sz w:val="20"/>
          <w:szCs w:val="20"/>
        </w:rPr>
        <w:t>tố</w:t>
      </w:r>
      <w:r w:rsidRPr="007B22B4">
        <w:rPr>
          <w:rFonts w:ascii="Arial" w:hAnsi="Arial" w:cs="Arial"/>
          <w:color w:val="000000"/>
          <w:sz w:val="20"/>
          <w:szCs w:val="20"/>
        </w:rPr>
        <w:t xml:space="preserve"> </w:t>
      </w:r>
      <w:r w:rsidRPr="0092650B">
        <w:rPr>
          <w:rFonts w:ascii="Arial" w:hAnsi="Arial" w:cs="Arial"/>
          <w:color w:val="000000"/>
          <w:sz w:val="20"/>
          <w:szCs w:val="20"/>
        </w:rPr>
        <w:t>giác</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trách</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vệ</w:t>
      </w:r>
      <w:r w:rsidRPr="007B22B4">
        <w:rPr>
          <w:rFonts w:ascii="Arial" w:hAnsi="Arial" w:cs="Arial"/>
          <w:color w:val="000000"/>
          <w:sz w:val="20"/>
          <w:szCs w:val="20"/>
        </w:rPr>
        <w:t xml:space="preserve"> </w:t>
      </w:r>
      <w:r w:rsidRPr="0092650B">
        <w:rPr>
          <w:rFonts w:ascii="Arial" w:hAnsi="Arial" w:cs="Arial"/>
          <w:color w:val="000000"/>
          <w:sz w:val="20"/>
          <w:szCs w:val="20"/>
        </w:rPr>
        <w:t>bí</w:t>
      </w:r>
      <w:r w:rsidRPr="007B22B4">
        <w:rPr>
          <w:rFonts w:ascii="Arial" w:hAnsi="Arial" w:cs="Arial"/>
          <w:color w:val="000000"/>
          <w:sz w:val="20"/>
          <w:szCs w:val="20"/>
        </w:rPr>
        <w:t xml:space="preserve"> </w:t>
      </w:r>
      <w:r w:rsidRPr="0092650B">
        <w:rPr>
          <w:rFonts w:ascii="Arial" w:hAnsi="Arial" w:cs="Arial"/>
          <w:color w:val="000000"/>
          <w:sz w:val="20"/>
          <w:szCs w:val="20"/>
        </w:rPr>
        <w:t>mật</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cá</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báo</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tố</w:t>
      </w:r>
      <w:r w:rsidRPr="007B22B4">
        <w:rPr>
          <w:rFonts w:ascii="Arial" w:hAnsi="Arial" w:cs="Arial"/>
          <w:color w:val="000000"/>
          <w:sz w:val="20"/>
          <w:szCs w:val="20"/>
        </w:rPr>
        <w:t xml:space="preserve"> </w:t>
      </w:r>
      <w:r w:rsidRPr="0092650B">
        <w:rPr>
          <w:rFonts w:ascii="Arial" w:hAnsi="Arial" w:cs="Arial"/>
          <w:color w:val="000000"/>
          <w:sz w:val="20"/>
          <w:szCs w:val="20"/>
        </w:rPr>
        <w:t>giác.</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lastRenderedPageBreak/>
        <w:t>Mục</w:t>
      </w:r>
      <w:r>
        <w:rPr>
          <w:rFonts w:ascii="Arial" w:hAnsi="Arial" w:cs="Arial"/>
          <w:b/>
          <w:bCs/>
          <w:color w:val="000000"/>
          <w:sz w:val="20"/>
          <w:szCs w:val="20"/>
        </w:rPr>
        <w:t xml:space="preserve"> </w:t>
      </w:r>
      <w:r w:rsidRPr="0092650B">
        <w:rPr>
          <w:rFonts w:ascii="Arial" w:hAnsi="Arial" w:cs="Arial"/>
          <w:b/>
          <w:bCs/>
          <w:color w:val="000000"/>
          <w:sz w:val="20"/>
          <w:szCs w:val="20"/>
        </w:rPr>
        <w:t>3</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SỞ</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35.</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sở</w:t>
      </w:r>
      <w:r>
        <w:rPr>
          <w:rFonts w:ascii="Arial" w:hAnsi="Arial" w:cs="Arial"/>
          <w:b/>
          <w:bCs/>
          <w:color w:val="000000"/>
          <w:sz w:val="20"/>
          <w:szCs w:val="20"/>
        </w:rPr>
        <w:t xml:space="preserve"> trợ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bố</w:t>
      </w:r>
      <w:r>
        <w:rPr>
          <w:rFonts w:ascii="Arial" w:hAnsi="Arial" w:cs="Arial"/>
          <w:color w:val="000000"/>
          <w:sz w:val="20"/>
          <w:szCs w:val="20"/>
        </w:rPr>
        <w:t xml:space="preserve"> </w:t>
      </w:r>
      <w:r w:rsidRPr="0092650B">
        <w:rPr>
          <w:rFonts w:ascii="Arial" w:hAnsi="Arial" w:cs="Arial"/>
          <w:color w:val="000000"/>
          <w:sz w:val="20"/>
          <w:szCs w:val="20"/>
        </w:rPr>
        <w:t>trí</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lánh,</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nhu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yếu</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trẻ</w:t>
      </w:r>
      <w:r>
        <w:rPr>
          <w:rFonts w:ascii="Arial" w:hAnsi="Arial" w:cs="Arial"/>
          <w:color w:val="000000"/>
          <w:sz w:val="20"/>
          <w:szCs w:val="20"/>
        </w:rPr>
        <w:t xml:space="preserve"> </w:t>
      </w:r>
      <w:r w:rsidRPr="0092650B">
        <w:rPr>
          <w:rFonts w:ascii="Arial" w:hAnsi="Arial" w:cs="Arial"/>
          <w:color w:val="000000"/>
          <w:sz w:val="20"/>
          <w:szCs w:val="20"/>
        </w:rPr>
        <w:t>em</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nuôi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bao</w:t>
      </w:r>
      <w:r>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Trung</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e)</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36.</w:t>
      </w:r>
      <w:r>
        <w:rPr>
          <w:rFonts w:ascii="Arial" w:hAnsi="Arial" w:cs="Arial"/>
          <w:b/>
          <w:bCs/>
          <w:color w:val="000000"/>
          <w:sz w:val="20"/>
          <w:szCs w:val="20"/>
        </w:rPr>
        <w:t xml:space="preserve"> </w:t>
      </w:r>
      <w:r w:rsidRPr="0092650B">
        <w:rPr>
          <w:rFonts w:ascii="Arial" w:hAnsi="Arial" w:cs="Arial"/>
          <w:b/>
          <w:bCs/>
          <w:color w:val="000000"/>
          <w:sz w:val="20"/>
          <w:szCs w:val="20"/>
        </w:rPr>
        <w:t>Địa</w:t>
      </w:r>
      <w:r>
        <w:rPr>
          <w:rFonts w:ascii="Arial" w:hAnsi="Arial" w:cs="Arial"/>
          <w:b/>
          <w:bCs/>
          <w:color w:val="000000"/>
          <w:sz w:val="20"/>
          <w:szCs w:val="20"/>
        </w:rPr>
        <w:t xml:space="preserve"> </w:t>
      </w:r>
      <w:r w:rsidRPr="0092650B">
        <w:rPr>
          <w:rFonts w:ascii="Arial" w:hAnsi="Arial" w:cs="Arial"/>
          <w:b/>
          <w:bCs/>
          <w:color w:val="000000"/>
          <w:sz w:val="20"/>
          <w:szCs w:val="20"/>
        </w:rPr>
        <w:t>chỉ</w:t>
      </w:r>
      <w:r>
        <w:rPr>
          <w:rFonts w:ascii="Arial" w:hAnsi="Arial" w:cs="Arial"/>
          <w:b/>
          <w:bCs/>
          <w:color w:val="000000"/>
          <w:sz w:val="20"/>
          <w:szCs w:val="20"/>
        </w:rPr>
        <w:t xml:space="preserve"> </w:t>
      </w:r>
      <w:r w:rsidRPr="0092650B">
        <w:rPr>
          <w:rFonts w:ascii="Arial" w:hAnsi="Arial" w:cs="Arial"/>
          <w:b/>
          <w:bCs/>
          <w:color w:val="000000"/>
          <w:sz w:val="20"/>
          <w:szCs w:val="20"/>
        </w:rPr>
        <w:t>tin</w:t>
      </w:r>
      <w:r>
        <w:rPr>
          <w:rFonts w:ascii="Arial" w:hAnsi="Arial" w:cs="Arial"/>
          <w:b/>
          <w:bCs/>
          <w:color w:val="000000"/>
          <w:sz w:val="20"/>
          <w:szCs w:val="20"/>
        </w:rPr>
        <w:t xml:space="preserve"> </w:t>
      </w:r>
      <w:r w:rsidRPr="0092650B">
        <w:rPr>
          <w:rFonts w:ascii="Arial" w:hAnsi="Arial" w:cs="Arial"/>
          <w:b/>
          <w:bCs/>
          <w:color w:val="000000"/>
          <w:sz w:val="20"/>
          <w:szCs w:val="20"/>
        </w:rPr>
        <w:t>cậy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uy</w:t>
      </w:r>
      <w:r>
        <w:rPr>
          <w:rFonts w:ascii="Arial" w:hAnsi="Arial" w:cs="Arial"/>
          <w:color w:val="000000"/>
          <w:sz w:val="20"/>
          <w:szCs w:val="20"/>
        </w:rPr>
        <w:t xml:space="preserve"> </w:t>
      </w:r>
      <w:r w:rsidRPr="0092650B">
        <w:rPr>
          <w:rFonts w:ascii="Arial" w:hAnsi="Arial" w:cs="Arial"/>
          <w:color w:val="000000"/>
          <w:sz w:val="20"/>
          <w:szCs w:val="20"/>
        </w:rPr>
        <w:t>tín,</w:t>
      </w:r>
      <w:r>
        <w:rPr>
          <w:rFonts w:ascii="Arial" w:hAnsi="Arial" w:cs="Arial"/>
          <w:color w:val="000000"/>
          <w:sz w:val="20"/>
          <w:szCs w:val="20"/>
        </w:rPr>
        <w:t xml:space="preserve"> </w:t>
      </w:r>
      <w:r w:rsidRPr="0092650B">
        <w:rPr>
          <w:rFonts w:ascii="Arial" w:hAnsi="Arial" w:cs="Arial"/>
          <w:color w:val="000000"/>
          <w:sz w:val="20"/>
          <w:szCs w:val="20"/>
        </w:rPr>
        <w:t>khả</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nguyện</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đỡ</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lập</w:t>
      </w:r>
      <w:r>
        <w:rPr>
          <w:rFonts w:ascii="Arial" w:hAnsi="Arial" w:cs="Arial"/>
          <w:color w:val="000000"/>
          <w:sz w:val="20"/>
          <w:szCs w:val="20"/>
        </w:rPr>
        <w:t xml:space="preserve"> </w:t>
      </w:r>
      <w:r w:rsidRPr="0092650B">
        <w:rPr>
          <w:rFonts w:ascii="Arial" w:hAnsi="Arial" w:cs="Arial"/>
          <w:color w:val="000000"/>
          <w:sz w:val="20"/>
          <w:szCs w:val="20"/>
        </w:rPr>
        <w:t>danh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bố</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bàn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tập</w:t>
      </w:r>
      <w:r>
        <w:rPr>
          <w:rFonts w:ascii="Arial" w:hAnsi="Arial" w:cs="Arial"/>
          <w:color w:val="000000"/>
          <w:sz w:val="20"/>
          <w:szCs w:val="20"/>
        </w:rPr>
        <w:t xml:space="preserve"> </w:t>
      </w:r>
      <w:r w:rsidRPr="0092650B">
        <w:rPr>
          <w:rFonts w:ascii="Arial" w:hAnsi="Arial" w:cs="Arial"/>
          <w:color w:val="000000"/>
          <w:sz w:val="20"/>
          <w:szCs w:val="20"/>
        </w:rPr>
        <w:t>huấn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Khi</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00B8083F">
        <w:rPr>
          <w:rFonts w:ascii="Arial" w:hAnsi="Arial" w:cs="Arial"/>
          <w:color w:val="000000"/>
          <w:sz w:val="20"/>
          <w:szCs w:val="20"/>
        </w:rPr>
        <w:t>bá</w:t>
      </w:r>
      <w:r w:rsidRPr="0092650B">
        <w:rPr>
          <w:rFonts w:ascii="Arial" w:hAnsi="Arial" w:cs="Arial"/>
          <w:color w:val="000000"/>
          <w:sz w:val="20"/>
          <w:szCs w:val="20"/>
        </w:rPr>
        <w:t>o</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phí</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Mặt</w:t>
      </w:r>
      <w:r>
        <w:rPr>
          <w:rFonts w:ascii="Arial" w:hAnsi="Arial" w:cs="Arial"/>
          <w:color w:val="000000"/>
          <w:sz w:val="20"/>
          <w:szCs w:val="20"/>
        </w:rPr>
        <w:t xml:space="preserve"> </w:t>
      </w:r>
      <w:r w:rsidRPr="0092650B">
        <w:rPr>
          <w:rFonts w:ascii="Arial" w:hAnsi="Arial" w:cs="Arial"/>
          <w:color w:val="000000"/>
          <w:sz w:val="20"/>
          <w:szCs w:val="20"/>
        </w:rPr>
        <w:t>trận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Việt</w:t>
      </w:r>
      <w:r>
        <w:rPr>
          <w:rFonts w:ascii="Arial" w:hAnsi="Arial" w:cs="Arial"/>
          <w:color w:val="000000"/>
          <w:sz w:val="20"/>
          <w:szCs w:val="20"/>
        </w:rPr>
        <w:t xml:space="preserve"> </w:t>
      </w:r>
      <w:r w:rsidRPr="0092650B">
        <w:rPr>
          <w:rFonts w:ascii="Arial" w:hAnsi="Arial" w:cs="Arial"/>
          <w:color w:val="000000"/>
          <w:sz w:val="20"/>
          <w:szCs w:val="20"/>
        </w:rPr>
        <w:t>Nam</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Mặt</w:t>
      </w:r>
      <w:r>
        <w:rPr>
          <w:rFonts w:ascii="Arial" w:hAnsi="Arial" w:cs="Arial"/>
          <w:color w:val="000000"/>
          <w:sz w:val="20"/>
          <w:szCs w:val="20"/>
        </w:rPr>
        <w:t xml:space="preserve"> </w:t>
      </w:r>
      <w:r w:rsidRPr="0092650B">
        <w:rPr>
          <w:rFonts w:ascii="Arial" w:hAnsi="Arial" w:cs="Arial"/>
          <w:color w:val="000000"/>
          <w:sz w:val="20"/>
          <w:szCs w:val="20"/>
        </w:rPr>
        <w:t>trận,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vận</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cậy</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37.</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i/>
          <w:iCs/>
          <w:color w:val="000000"/>
          <w:sz w:val="20"/>
          <w:szCs w:val="20"/>
        </w:rPr>
        <w:t>sở</w:t>
      </w:r>
      <w:r>
        <w:rPr>
          <w:rFonts w:ascii="Arial" w:hAnsi="Arial" w:cs="Arial"/>
          <w:b/>
          <w:bCs/>
          <w:color w:val="000000"/>
          <w:sz w:val="20"/>
          <w:szCs w:val="20"/>
        </w:rPr>
        <w:t xml:space="preserve"> </w:t>
      </w:r>
      <w:r w:rsidRPr="0092650B">
        <w:rPr>
          <w:rFonts w:ascii="Arial" w:hAnsi="Arial" w:cs="Arial"/>
          <w:b/>
          <w:bCs/>
          <w:color w:val="000000"/>
          <w:sz w:val="20"/>
          <w:szCs w:val="20"/>
        </w:rPr>
        <w:t>khám</w:t>
      </w:r>
      <w:r>
        <w:rPr>
          <w:rFonts w:ascii="Arial" w:hAnsi="Arial" w:cs="Arial"/>
          <w:b/>
          <w:bCs/>
          <w:color w:val="000000"/>
          <w:sz w:val="20"/>
          <w:szCs w:val="20"/>
        </w:rPr>
        <w:t xml:space="preserve"> </w:t>
      </w:r>
      <w:r w:rsidRPr="0092650B">
        <w:rPr>
          <w:rFonts w:ascii="Arial" w:hAnsi="Arial" w:cs="Arial"/>
          <w:b/>
          <w:bCs/>
          <w:color w:val="000000"/>
          <w:sz w:val="20"/>
          <w:szCs w:val="20"/>
        </w:rPr>
        <w:t>bệnh,</w:t>
      </w:r>
      <w:r>
        <w:rPr>
          <w:rFonts w:ascii="Arial" w:hAnsi="Arial" w:cs="Arial"/>
          <w:b/>
          <w:bCs/>
          <w:color w:val="000000"/>
          <w:sz w:val="20"/>
          <w:szCs w:val="20"/>
        </w:rPr>
        <w:t xml:space="preserve"> </w:t>
      </w:r>
      <w:r w:rsidRPr="0092650B">
        <w:rPr>
          <w:rFonts w:ascii="Arial" w:hAnsi="Arial" w:cs="Arial"/>
          <w:b/>
          <w:bCs/>
          <w:color w:val="000000"/>
          <w:sz w:val="20"/>
          <w:szCs w:val="20"/>
        </w:rPr>
        <w:t>chữa</w:t>
      </w:r>
      <w:r>
        <w:rPr>
          <w:rFonts w:ascii="Arial" w:hAnsi="Arial" w:cs="Arial"/>
          <w:b/>
          <w:bCs/>
          <w:color w:val="000000"/>
          <w:sz w:val="20"/>
          <w:szCs w:val="20"/>
        </w:rPr>
        <w:t xml:space="preserve"> </w:t>
      </w:r>
      <w:r w:rsidRPr="0092650B">
        <w:rPr>
          <w:rFonts w:ascii="Arial" w:hAnsi="Arial" w:cs="Arial"/>
          <w:b/>
          <w:bCs/>
          <w:color w:val="000000"/>
          <w:sz w:val="20"/>
          <w:szCs w:val="20"/>
        </w:rPr>
        <w:t>bệnh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29</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lập,</w:t>
      </w:r>
      <w:r>
        <w:rPr>
          <w:rFonts w:ascii="Arial" w:hAnsi="Arial" w:cs="Arial"/>
          <w:color w:val="000000"/>
          <w:sz w:val="20"/>
          <w:szCs w:val="20"/>
        </w:rPr>
        <w:t xml:space="preserve"> </w:t>
      </w:r>
      <w:r w:rsidRPr="0092650B">
        <w:rPr>
          <w:rFonts w:ascii="Arial" w:hAnsi="Arial" w:cs="Arial"/>
          <w:color w:val="000000"/>
          <w:sz w:val="20"/>
          <w:szCs w:val="20"/>
        </w:rPr>
        <w:t>tùy</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bố</w:t>
      </w:r>
      <w:r>
        <w:rPr>
          <w:rFonts w:ascii="Arial" w:hAnsi="Arial" w:cs="Arial"/>
          <w:color w:val="000000"/>
          <w:sz w:val="20"/>
          <w:szCs w:val="20"/>
        </w:rPr>
        <w:t xml:space="preserve"> </w:t>
      </w:r>
      <w:r w:rsidRPr="0092650B">
        <w:rPr>
          <w:rFonts w:ascii="Arial" w:hAnsi="Arial" w:cs="Arial"/>
          <w:color w:val="000000"/>
          <w:sz w:val="20"/>
          <w:szCs w:val="20"/>
        </w:rPr>
        <w:t>trí</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lánh</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quá</w:t>
      </w:r>
      <w:r>
        <w:rPr>
          <w:rFonts w:ascii="Arial" w:hAnsi="Arial" w:cs="Arial"/>
          <w:color w:val="000000"/>
          <w:sz w:val="20"/>
          <w:szCs w:val="20"/>
        </w:rPr>
        <w:t xml:space="preserve"> </w:t>
      </w:r>
      <w:r w:rsidRPr="0092650B">
        <w:rPr>
          <w:rFonts w:ascii="Arial" w:hAnsi="Arial" w:cs="Arial"/>
          <w:color w:val="000000"/>
          <w:sz w:val="20"/>
          <w:szCs w:val="20"/>
        </w:rPr>
        <w:t>01</w:t>
      </w:r>
      <w:r>
        <w:rPr>
          <w:rFonts w:ascii="Arial" w:hAnsi="Arial" w:cs="Arial"/>
          <w:color w:val="000000"/>
          <w:sz w:val="20"/>
          <w:szCs w:val="20"/>
        </w:rPr>
        <w:t xml:space="preserve"> </w:t>
      </w:r>
      <w:r w:rsidRPr="0092650B">
        <w:rPr>
          <w:rFonts w:ascii="Arial" w:hAnsi="Arial" w:cs="Arial"/>
          <w:color w:val="000000"/>
          <w:sz w:val="20"/>
          <w:szCs w:val="20"/>
        </w:rPr>
        <w:t>ngày</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38.</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sở</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xã</w:t>
      </w:r>
      <w:r>
        <w:rPr>
          <w:rFonts w:ascii="Arial" w:hAnsi="Arial" w:cs="Arial"/>
          <w:b/>
          <w:bCs/>
          <w:color w:val="000000"/>
          <w:sz w:val="20"/>
          <w:szCs w:val="20"/>
        </w:rPr>
        <w:t xml:space="preserve"> </w:t>
      </w:r>
      <w:r w:rsidRPr="0092650B">
        <w:rPr>
          <w:rFonts w:ascii="Arial" w:hAnsi="Arial" w:cs="Arial"/>
          <w:b/>
          <w:bCs/>
          <w:color w:val="000000"/>
          <w:sz w:val="20"/>
          <w:szCs w:val="20"/>
        </w:rPr>
        <w:t>hội,</w:t>
      </w:r>
      <w:r>
        <w:rPr>
          <w:rFonts w:ascii="Arial" w:hAnsi="Arial" w:cs="Arial"/>
          <w:b/>
          <w:bCs/>
          <w:color w:val="000000"/>
          <w:sz w:val="20"/>
          <w:szCs w:val="20"/>
        </w:rPr>
        <w:t xml:space="preserve"> </w:t>
      </w:r>
      <w:r w:rsidRPr="0092650B">
        <w:rPr>
          <w:rFonts w:ascii="Arial" w:hAnsi="Arial" w:cs="Arial"/>
          <w:b/>
          <w:bCs/>
          <w:color w:val="000000"/>
          <w:sz w:val="20"/>
          <w:szCs w:val="20"/>
        </w:rPr>
        <w:t>Trung</w:t>
      </w:r>
      <w:r>
        <w:rPr>
          <w:rFonts w:ascii="Arial" w:hAnsi="Arial" w:cs="Arial"/>
          <w:b/>
          <w:bCs/>
          <w:color w:val="000000"/>
          <w:sz w:val="20"/>
          <w:szCs w:val="20"/>
        </w:rPr>
        <w:t xml:space="preserve"> </w:t>
      </w:r>
      <w:r w:rsidRPr="0092650B">
        <w:rPr>
          <w:rFonts w:ascii="Arial" w:hAnsi="Arial" w:cs="Arial"/>
          <w:b/>
          <w:bCs/>
          <w:color w:val="000000"/>
          <w:sz w:val="20"/>
          <w:szCs w:val="20"/>
        </w:rPr>
        <w:t>tâm</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nhà</w:t>
      </w:r>
      <w:r>
        <w:rPr>
          <w:rFonts w:ascii="Arial" w:hAnsi="Arial" w:cs="Arial"/>
          <w:b/>
          <w:bCs/>
          <w:color w:val="000000"/>
          <w:sz w:val="20"/>
          <w:szCs w:val="20"/>
        </w:rPr>
        <w:t xml:space="preserve"> </w:t>
      </w:r>
      <w:r w:rsidR="00B8083F">
        <w:rPr>
          <w:rFonts w:ascii="Arial" w:hAnsi="Arial" w:cs="Arial"/>
          <w:b/>
          <w:bCs/>
          <w:color w:val="000000"/>
          <w:sz w:val="20"/>
          <w:szCs w:val="20"/>
        </w:rPr>
        <w:t>nước, tổ</w:t>
      </w:r>
      <w:r>
        <w:rPr>
          <w:rFonts w:ascii="Arial" w:hAnsi="Arial" w:cs="Arial"/>
          <w:b/>
          <w:bCs/>
          <w:color w:val="000000"/>
          <w:sz w:val="20"/>
          <w:szCs w:val="20"/>
        </w:rPr>
        <w:t xml:space="preserve"> </w:t>
      </w:r>
      <w:r w:rsidRPr="0092650B">
        <w:rPr>
          <w:rFonts w:ascii="Arial" w:hAnsi="Arial" w:cs="Arial"/>
          <w:b/>
          <w:bCs/>
          <w:color w:val="000000"/>
          <w:sz w:val="20"/>
          <w:szCs w:val="20"/>
        </w:rPr>
        <w:t>chức</w:t>
      </w:r>
      <w:r>
        <w:rPr>
          <w:rFonts w:ascii="Arial" w:hAnsi="Arial" w:cs="Arial"/>
          <w:b/>
          <w:bCs/>
          <w:color w:val="000000"/>
          <w:sz w:val="20"/>
          <w:szCs w:val="20"/>
        </w:rPr>
        <w:t xml:space="preserve"> </w:t>
      </w:r>
      <w:r w:rsidRPr="0092650B">
        <w:rPr>
          <w:rFonts w:ascii="Arial" w:hAnsi="Arial" w:cs="Arial"/>
          <w:b/>
          <w:bCs/>
          <w:color w:val="000000"/>
          <w:sz w:val="20"/>
          <w:szCs w:val="20"/>
        </w:rPr>
        <w:t>tham</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lưu</w:t>
      </w:r>
      <w:r>
        <w:rPr>
          <w:rFonts w:ascii="Arial" w:hAnsi="Arial" w:cs="Arial"/>
          <w:color w:val="000000"/>
          <w:sz w:val="20"/>
          <w:szCs w:val="20"/>
        </w:rPr>
        <w:t xml:space="preserve"> </w:t>
      </w:r>
      <w:r w:rsidRPr="0092650B">
        <w:rPr>
          <w:rFonts w:ascii="Arial" w:hAnsi="Arial" w:cs="Arial"/>
          <w:color w:val="000000"/>
          <w:sz w:val="20"/>
          <w:szCs w:val="20"/>
        </w:rPr>
        <w:t>trú</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Trung</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39.</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sở</w:t>
      </w:r>
      <w:r>
        <w:rPr>
          <w:rFonts w:ascii="Arial" w:hAnsi="Arial" w:cs="Arial"/>
          <w:b/>
          <w:bCs/>
          <w:color w:val="000000"/>
          <w:sz w:val="20"/>
          <w:szCs w:val="20"/>
        </w:rPr>
        <w:t xml:space="preserve"> </w:t>
      </w:r>
      <w:r w:rsidRPr="0092650B">
        <w:rPr>
          <w:rFonts w:ascii="Arial" w:hAnsi="Arial" w:cs="Arial"/>
          <w:b/>
          <w:bCs/>
          <w:color w:val="000000"/>
          <w:sz w:val="20"/>
          <w:szCs w:val="20"/>
        </w:rPr>
        <w:t>khác</w:t>
      </w:r>
      <w:r>
        <w:rPr>
          <w:rFonts w:ascii="Arial" w:hAnsi="Arial" w:cs="Arial"/>
          <w:b/>
          <w:bCs/>
          <w:color w:val="000000"/>
          <w:sz w:val="20"/>
          <w:szCs w:val="20"/>
        </w:rPr>
        <w:t xml:space="preserve"> </w:t>
      </w:r>
      <w:r w:rsidRPr="0092650B">
        <w:rPr>
          <w:rFonts w:ascii="Arial" w:hAnsi="Arial" w:cs="Arial"/>
          <w:b/>
          <w:bCs/>
          <w:color w:val="000000"/>
          <w:sz w:val="20"/>
          <w:szCs w:val="20"/>
        </w:rPr>
        <w:t>tham</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khuyến</w:t>
      </w:r>
      <w:r>
        <w:rPr>
          <w:rFonts w:ascii="Arial" w:hAnsi="Arial" w:cs="Arial"/>
          <w:color w:val="000000"/>
          <w:sz w:val="20"/>
          <w:szCs w:val="20"/>
        </w:rPr>
        <w:t xml:space="preserve"> </w:t>
      </w:r>
      <w:r w:rsidRPr="0092650B">
        <w:rPr>
          <w:rFonts w:ascii="Arial" w:hAnsi="Arial" w:cs="Arial"/>
          <w:color w:val="000000"/>
          <w:sz w:val="20"/>
          <w:szCs w:val="20"/>
        </w:rPr>
        <w:t>khích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đăng</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chi</w:t>
      </w:r>
      <w:r>
        <w:rPr>
          <w:rFonts w:ascii="Arial" w:hAnsi="Arial" w:cs="Arial"/>
          <w:color w:val="000000"/>
          <w:sz w:val="20"/>
          <w:szCs w:val="20"/>
        </w:rPr>
        <w:t xml:space="preserve"> </w:t>
      </w:r>
      <w:r w:rsidRPr="0092650B">
        <w:rPr>
          <w:rFonts w:ascii="Arial" w:hAnsi="Arial" w:cs="Arial"/>
          <w:color w:val="000000"/>
          <w:sz w:val="20"/>
          <w:szCs w:val="20"/>
        </w:rPr>
        <w:t>tiết</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lastRenderedPageBreak/>
        <w:t>Điều</w:t>
      </w:r>
      <w:r>
        <w:rPr>
          <w:rFonts w:ascii="Arial" w:hAnsi="Arial" w:cs="Arial"/>
          <w:b/>
          <w:bCs/>
          <w:color w:val="000000"/>
          <w:sz w:val="20"/>
          <w:szCs w:val="20"/>
        </w:rPr>
        <w:t xml:space="preserve"> </w:t>
      </w:r>
      <w:r w:rsidRPr="0092650B">
        <w:rPr>
          <w:rFonts w:ascii="Arial" w:hAnsi="Arial" w:cs="Arial"/>
          <w:b/>
          <w:bCs/>
          <w:color w:val="000000"/>
          <w:sz w:val="20"/>
          <w:szCs w:val="20"/>
        </w:rPr>
        <w:t>40.</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sở</w:t>
      </w:r>
      <w:r>
        <w:rPr>
          <w:rFonts w:ascii="Arial" w:hAnsi="Arial" w:cs="Arial"/>
          <w:b/>
          <w:bCs/>
          <w:color w:val="000000"/>
          <w:sz w:val="20"/>
          <w:szCs w:val="20"/>
        </w:rPr>
        <w:t xml:space="preserve"> </w:t>
      </w:r>
      <w:r w:rsidRPr="0092650B">
        <w:rPr>
          <w:rFonts w:ascii="Arial" w:hAnsi="Arial" w:cs="Arial"/>
          <w:b/>
          <w:bCs/>
          <w:color w:val="000000"/>
          <w:sz w:val="20"/>
          <w:szCs w:val="20"/>
        </w:rPr>
        <w:t>cung</w:t>
      </w:r>
      <w:r>
        <w:rPr>
          <w:rFonts w:ascii="Arial" w:hAnsi="Arial" w:cs="Arial"/>
          <w:b/>
          <w:bCs/>
          <w:color w:val="000000"/>
          <w:sz w:val="20"/>
          <w:szCs w:val="20"/>
        </w:rPr>
        <w:t xml:space="preserve"> </w:t>
      </w:r>
      <w:r w:rsidRPr="0092650B">
        <w:rPr>
          <w:rFonts w:ascii="Arial" w:hAnsi="Arial" w:cs="Arial"/>
          <w:b/>
          <w:bCs/>
          <w:color w:val="000000"/>
          <w:sz w:val="20"/>
          <w:szCs w:val="20"/>
        </w:rPr>
        <w:t>cấp</w:t>
      </w:r>
      <w:r>
        <w:rPr>
          <w:rFonts w:ascii="Arial" w:hAnsi="Arial" w:cs="Arial"/>
          <w:b/>
          <w:bCs/>
          <w:color w:val="000000"/>
          <w:sz w:val="20"/>
          <w:szCs w:val="20"/>
        </w:rPr>
        <w:t xml:space="preserve"> </w:t>
      </w:r>
      <w:r w:rsidRPr="0092650B">
        <w:rPr>
          <w:rFonts w:ascii="Arial" w:hAnsi="Arial" w:cs="Arial"/>
          <w:b/>
          <w:bCs/>
          <w:color w:val="000000"/>
          <w:sz w:val="20"/>
          <w:szCs w:val="20"/>
        </w:rPr>
        <w:t>dịch</w:t>
      </w:r>
      <w:r>
        <w:rPr>
          <w:rFonts w:ascii="Arial" w:hAnsi="Arial" w:cs="Arial"/>
          <w:b/>
          <w:bCs/>
          <w:color w:val="000000"/>
          <w:sz w:val="20"/>
          <w:szCs w:val="20"/>
        </w:rPr>
        <w:t xml:space="preserve"> </w:t>
      </w:r>
      <w:r w:rsidRPr="0092650B">
        <w:rPr>
          <w:rFonts w:ascii="Arial" w:hAnsi="Arial" w:cs="Arial"/>
          <w:b/>
          <w:bCs/>
          <w:color w:val="000000"/>
          <w:sz w:val="20"/>
          <w:szCs w:val="20"/>
        </w:rPr>
        <w:t>vụ</w:t>
      </w:r>
      <w:r>
        <w:rPr>
          <w:rFonts w:ascii="Arial" w:hAnsi="Arial" w:cs="Arial"/>
          <w:b/>
          <w:bCs/>
          <w:color w:val="000000"/>
          <w:sz w:val="20"/>
          <w:szCs w:val="20"/>
        </w:rPr>
        <w:t xml:space="preserve"> </w:t>
      </w:r>
      <w:r w:rsidRPr="0092650B">
        <w:rPr>
          <w:rFonts w:ascii="Arial" w:hAnsi="Arial" w:cs="Arial"/>
          <w:b/>
          <w:bCs/>
          <w:color w:val="000000"/>
          <w:sz w:val="20"/>
          <w:szCs w:val="20"/>
        </w:rPr>
        <w:t>trợ</w:t>
      </w:r>
      <w:r>
        <w:rPr>
          <w:rFonts w:ascii="Arial" w:hAnsi="Arial" w:cs="Arial"/>
          <w:b/>
          <w:bCs/>
          <w:color w:val="000000"/>
          <w:sz w:val="20"/>
          <w:szCs w:val="20"/>
        </w:rPr>
        <w:t xml:space="preserve"> </w:t>
      </w:r>
      <w:r w:rsidRPr="0092650B">
        <w:rPr>
          <w:rFonts w:ascii="Arial" w:hAnsi="Arial" w:cs="Arial"/>
          <w:b/>
          <w:bCs/>
          <w:color w:val="000000"/>
          <w:sz w:val="20"/>
          <w:szCs w:val="20"/>
        </w:rPr>
        <w:t>giúp</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lập</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vì</w:t>
      </w:r>
      <w:r>
        <w:rPr>
          <w:rFonts w:ascii="Arial" w:hAnsi="Arial" w:cs="Arial"/>
          <w:color w:val="000000"/>
          <w:sz w:val="20"/>
          <w:szCs w:val="20"/>
        </w:rPr>
        <w:t xml:space="preserve"> </w:t>
      </w:r>
      <w:r w:rsidRPr="0092650B">
        <w:rPr>
          <w:rFonts w:ascii="Arial" w:hAnsi="Arial" w:cs="Arial"/>
          <w:color w:val="000000"/>
          <w:sz w:val="20"/>
          <w:szCs w:val="20"/>
        </w:rPr>
        <w:t>mục</w:t>
      </w:r>
      <w:r>
        <w:rPr>
          <w:rFonts w:ascii="Arial" w:hAnsi="Arial" w:cs="Arial"/>
          <w:color w:val="000000"/>
          <w:sz w:val="20"/>
          <w:szCs w:val="20"/>
        </w:rPr>
        <w:t xml:space="preserve"> </w:t>
      </w:r>
      <w:r w:rsidRPr="0092650B">
        <w:rPr>
          <w:rFonts w:ascii="Arial" w:hAnsi="Arial" w:cs="Arial"/>
          <w:color w:val="000000"/>
          <w:sz w:val="20"/>
          <w:szCs w:val="20"/>
        </w:rPr>
        <w:t>đích</w:t>
      </w:r>
      <w:r>
        <w:rPr>
          <w:rFonts w:ascii="Arial" w:hAnsi="Arial" w:cs="Arial"/>
          <w:color w:val="000000"/>
          <w:sz w:val="20"/>
          <w:szCs w:val="20"/>
        </w:rPr>
        <w:t xml:space="preserve"> </w:t>
      </w:r>
      <w:r w:rsidRPr="0092650B">
        <w:rPr>
          <w:rFonts w:ascii="Arial" w:hAnsi="Arial" w:cs="Arial"/>
          <w:color w:val="000000"/>
          <w:sz w:val="20"/>
          <w:szCs w:val="20"/>
        </w:rPr>
        <w:t>lợi</w:t>
      </w:r>
      <w:r>
        <w:rPr>
          <w:rFonts w:ascii="Arial" w:hAnsi="Arial" w:cs="Arial"/>
          <w:color w:val="000000"/>
          <w:sz w:val="20"/>
          <w:szCs w:val="20"/>
        </w:rPr>
        <w:t xml:space="preserve"> </w:t>
      </w:r>
      <w:r w:rsidRPr="0092650B">
        <w:rPr>
          <w:rFonts w:ascii="Arial" w:hAnsi="Arial" w:cs="Arial"/>
          <w:color w:val="000000"/>
          <w:sz w:val="20"/>
          <w:szCs w:val="20"/>
        </w:rPr>
        <w:t>nhuận</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một</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một</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lánh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nhu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yếu</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sức</w:t>
      </w:r>
      <w:r>
        <w:rPr>
          <w:rFonts w:ascii="Arial" w:hAnsi="Arial" w:cs="Arial"/>
          <w:color w:val="000000"/>
          <w:sz w:val="20"/>
          <w:szCs w:val="20"/>
        </w:rPr>
        <w:t xml:space="preserve"> </w:t>
      </w:r>
      <w:r w:rsidRPr="0092650B">
        <w:rPr>
          <w:rFonts w:ascii="Arial" w:hAnsi="Arial" w:cs="Arial"/>
          <w:color w:val="000000"/>
          <w:sz w:val="20"/>
          <w:szCs w:val="20"/>
        </w:rPr>
        <w:t>khỏe,</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ngừa</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thần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đ)</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đáp</w:t>
      </w:r>
      <w:r>
        <w:rPr>
          <w:rFonts w:ascii="Arial" w:hAnsi="Arial" w:cs="Arial"/>
          <w:color w:val="000000"/>
          <w:sz w:val="20"/>
          <w:szCs w:val="20"/>
        </w:rPr>
        <w:t xml:space="preserve"> </w:t>
      </w:r>
      <w:r w:rsidRPr="0092650B">
        <w:rPr>
          <w:rFonts w:ascii="Arial" w:hAnsi="Arial" w:cs="Arial"/>
          <w:color w:val="000000"/>
          <w:sz w:val="20"/>
          <w:szCs w:val="20"/>
        </w:rPr>
        <w:t>ứng</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kiện</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đứng</w:t>
      </w:r>
      <w:r>
        <w:rPr>
          <w:rFonts w:ascii="Arial" w:hAnsi="Arial" w:cs="Arial"/>
          <w:color w:val="000000"/>
          <w:sz w:val="20"/>
          <w:szCs w:val="20"/>
        </w:rPr>
        <w:t xml:space="preserve"> </w:t>
      </w:r>
      <w:r w:rsidRPr="0092650B">
        <w:rPr>
          <w:rFonts w:ascii="Arial" w:hAnsi="Arial" w:cs="Arial"/>
          <w:color w:val="000000"/>
          <w:sz w:val="20"/>
          <w:szCs w:val="20"/>
        </w:rPr>
        <w:t>đầu</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đầy</w:t>
      </w:r>
      <w:r>
        <w:rPr>
          <w:rFonts w:ascii="Arial" w:hAnsi="Arial" w:cs="Arial"/>
          <w:color w:val="000000"/>
          <w:sz w:val="20"/>
          <w:szCs w:val="20"/>
        </w:rPr>
        <w:t xml:space="preserve"> </w:t>
      </w:r>
      <w:r w:rsidRPr="0092650B">
        <w:rPr>
          <w:rFonts w:ascii="Arial" w:hAnsi="Arial" w:cs="Arial"/>
          <w:color w:val="000000"/>
          <w:sz w:val="20"/>
          <w:szCs w:val="20"/>
        </w:rPr>
        <w:t>đủ,</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độ</w:t>
      </w:r>
      <w:r>
        <w:rPr>
          <w:rFonts w:ascii="Arial" w:hAnsi="Arial" w:cs="Arial"/>
          <w:color w:val="000000"/>
          <w:sz w:val="20"/>
          <w:szCs w:val="20"/>
        </w:rPr>
        <w:t xml:space="preserve">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trở</w:t>
      </w:r>
      <w:r>
        <w:rPr>
          <w:rFonts w:ascii="Arial" w:hAnsi="Arial" w:cs="Arial"/>
          <w:color w:val="000000"/>
          <w:sz w:val="20"/>
          <w:szCs w:val="20"/>
        </w:rPr>
        <w:t xml:space="preserve"> </w:t>
      </w:r>
      <w:r w:rsidRPr="0092650B">
        <w:rPr>
          <w:rFonts w:ascii="Arial" w:hAnsi="Arial" w:cs="Arial"/>
          <w:color w:val="000000"/>
          <w:sz w:val="20"/>
          <w:szCs w:val="20"/>
        </w:rPr>
        <w:t>lên,</w:t>
      </w:r>
      <w:r>
        <w:rPr>
          <w:rFonts w:ascii="Arial" w:hAnsi="Arial" w:cs="Arial"/>
          <w:color w:val="000000"/>
          <w:sz w:val="20"/>
          <w:szCs w:val="20"/>
        </w:rPr>
        <w:t xml:space="preserve"> </w:t>
      </w:r>
      <w:r w:rsidRPr="0092650B">
        <w:rPr>
          <w:rFonts w:ascii="Arial" w:hAnsi="Arial" w:cs="Arial"/>
          <w:color w:val="000000"/>
          <w:sz w:val="20"/>
          <w:szCs w:val="20"/>
        </w:rPr>
        <w:t>chuyên</w:t>
      </w:r>
      <w:r>
        <w:rPr>
          <w:rFonts w:ascii="Arial" w:hAnsi="Arial" w:cs="Arial"/>
          <w:color w:val="000000"/>
          <w:sz w:val="20"/>
          <w:szCs w:val="20"/>
        </w:rPr>
        <w:t xml:space="preserve"> </w:t>
      </w:r>
      <w:r w:rsidRPr="0092650B">
        <w:rPr>
          <w:rFonts w:ascii="Arial" w:hAnsi="Arial" w:cs="Arial"/>
          <w:color w:val="000000"/>
          <w:sz w:val="20"/>
          <w:szCs w:val="20"/>
        </w:rPr>
        <w:t>ngành</w:t>
      </w:r>
      <w:r>
        <w:rPr>
          <w:rFonts w:ascii="Arial" w:hAnsi="Arial" w:cs="Arial"/>
          <w:color w:val="000000"/>
          <w:sz w:val="20"/>
          <w:szCs w:val="20"/>
        </w:rPr>
        <w:t xml:space="preserve"> </w:t>
      </w:r>
      <w:r w:rsidRPr="0092650B">
        <w:rPr>
          <w:rFonts w:ascii="Arial" w:hAnsi="Arial" w:cs="Arial"/>
          <w:color w:val="000000"/>
          <w:sz w:val="20"/>
          <w:szCs w:val="20"/>
        </w:rPr>
        <w:t>đào</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đăng</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chưa</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truy</w:t>
      </w:r>
      <w:r>
        <w:rPr>
          <w:rFonts w:ascii="Arial" w:hAnsi="Arial" w:cs="Arial"/>
          <w:color w:val="000000"/>
          <w:sz w:val="20"/>
          <w:szCs w:val="20"/>
        </w:rPr>
        <w:t xml:space="preserve"> </w:t>
      </w:r>
      <w:r w:rsidRPr="0092650B">
        <w:rPr>
          <w:rFonts w:ascii="Arial" w:hAnsi="Arial" w:cs="Arial"/>
          <w:color w:val="000000"/>
          <w:sz w:val="20"/>
          <w:szCs w:val="20"/>
        </w:rPr>
        <w:t>cứu</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chưa</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trực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tốt</w:t>
      </w:r>
      <w:r>
        <w:rPr>
          <w:rFonts w:ascii="Arial" w:hAnsi="Arial" w:cs="Arial"/>
          <w:color w:val="000000"/>
          <w:sz w:val="20"/>
          <w:szCs w:val="20"/>
        </w:rPr>
        <w:t xml:space="preserve"> </w:t>
      </w:r>
      <w:r w:rsidRPr="0092650B">
        <w:rPr>
          <w:rFonts w:ascii="Arial" w:hAnsi="Arial" w:cs="Arial"/>
          <w:color w:val="000000"/>
          <w:sz w:val="20"/>
          <w:szCs w:val="20"/>
        </w:rPr>
        <w:t>nghiệp</w:t>
      </w:r>
      <w:r>
        <w:rPr>
          <w:rFonts w:ascii="Arial" w:hAnsi="Arial" w:cs="Arial"/>
          <w:color w:val="000000"/>
          <w:sz w:val="20"/>
          <w:szCs w:val="20"/>
        </w:rPr>
        <w:t xml:space="preserve"> </w:t>
      </w:r>
      <w:r w:rsidRPr="0092650B">
        <w:rPr>
          <w:rFonts w:ascii="Arial" w:hAnsi="Arial" w:cs="Arial"/>
          <w:color w:val="000000"/>
          <w:sz w:val="20"/>
          <w:szCs w:val="20"/>
        </w:rPr>
        <w:t>trung</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phổ</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trở</w:t>
      </w:r>
      <w:r>
        <w:rPr>
          <w:rFonts w:ascii="Arial" w:hAnsi="Arial" w:cs="Arial"/>
          <w:color w:val="000000"/>
          <w:sz w:val="20"/>
          <w:szCs w:val="20"/>
        </w:rPr>
        <w:t xml:space="preserve"> </w:t>
      </w:r>
      <w:r w:rsidRPr="0092650B">
        <w:rPr>
          <w:rFonts w:ascii="Arial" w:hAnsi="Arial" w:cs="Arial"/>
          <w:color w:val="000000"/>
          <w:sz w:val="20"/>
          <w:szCs w:val="20"/>
        </w:rPr>
        <w:t>lên,</w:t>
      </w:r>
      <w:r>
        <w:rPr>
          <w:rFonts w:ascii="Arial" w:hAnsi="Arial" w:cs="Arial"/>
          <w:color w:val="000000"/>
          <w:sz w:val="20"/>
          <w:szCs w:val="20"/>
        </w:rPr>
        <w:t xml:space="preserve"> </w:t>
      </w:r>
      <w:r w:rsidRPr="0092650B">
        <w:rPr>
          <w:rFonts w:ascii="Arial" w:hAnsi="Arial" w:cs="Arial"/>
          <w:color w:val="000000"/>
          <w:sz w:val="20"/>
          <w:szCs w:val="20"/>
        </w:rPr>
        <w:t>đã</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do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phép</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nơi</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lánh</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i/>
          <w:iCs/>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chuyển</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vật</w:t>
      </w:r>
      <w:r>
        <w:rPr>
          <w:rFonts w:ascii="Arial" w:hAnsi="Arial" w:cs="Arial"/>
          <w:color w:val="000000"/>
          <w:sz w:val="20"/>
          <w:szCs w:val="20"/>
        </w:rPr>
        <w:t xml:space="preserve"> </w:t>
      </w:r>
      <w:r w:rsidRPr="0092650B">
        <w:rPr>
          <w:rFonts w:ascii="Arial" w:hAnsi="Arial" w:cs="Arial"/>
          <w:color w:val="000000"/>
          <w:sz w:val="20"/>
          <w:szCs w:val="20"/>
        </w:rPr>
        <w:t>chất</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điểm</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đảm</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00B8083F">
        <w:rPr>
          <w:rFonts w:ascii="Arial" w:hAnsi="Arial" w:cs="Arial"/>
          <w:color w:val="000000"/>
          <w:sz w:val="20"/>
          <w:szCs w:val="20"/>
        </w:rPr>
        <w:t>t</w:t>
      </w:r>
      <w:r w:rsidRPr="0092650B">
        <w:rPr>
          <w:rFonts w:ascii="Arial" w:hAnsi="Arial" w:cs="Arial"/>
          <w:color w:val="000000"/>
          <w:sz w:val="20"/>
          <w:szCs w:val="20"/>
        </w:rPr>
        <w: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đăng</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đầu</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phí,</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vật</w:t>
      </w:r>
      <w:r>
        <w:rPr>
          <w:rFonts w:ascii="Arial" w:hAnsi="Arial" w:cs="Arial"/>
          <w:color w:val="000000"/>
          <w:sz w:val="20"/>
          <w:szCs w:val="20"/>
        </w:rPr>
        <w:t xml:space="preserve"> </w:t>
      </w:r>
      <w:r w:rsidRPr="0092650B">
        <w:rPr>
          <w:rFonts w:ascii="Arial" w:hAnsi="Arial" w:cs="Arial"/>
          <w:color w:val="000000"/>
          <w:sz w:val="20"/>
          <w:szCs w:val="20"/>
        </w:rPr>
        <w:t>chất</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ưu</w:t>
      </w:r>
      <w:r>
        <w:rPr>
          <w:rFonts w:ascii="Arial" w:hAnsi="Arial" w:cs="Arial"/>
          <w:color w:val="000000"/>
          <w:sz w:val="20"/>
          <w:szCs w:val="20"/>
        </w:rPr>
        <w:t xml:space="preserve"> </w:t>
      </w:r>
      <w:r w:rsidRPr="0092650B">
        <w:rPr>
          <w:rFonts w:ascii="Arial" w:hAnsi="Arial" w:cs="Arial"/>
          <w:color w:val="000000"/>
          <w:sz w:val="20"/>
          <w:szCs w:val="20"/>
        </w:rPr>
        <w:t>đãi</w:t>
      </w:r>
      <w:r>
        <w:rPr>
          <w:rFonts w:ascii="Arial" w:hAnsi="Arial" w:cs="Arial"/>
          <w:color w:val="000000"/>
          <w:sz w:val="20"/>
          <w:szCs w:val="20"/>
        </w:rPr>
        <w:t xml:space="preserve"> </w:t>
      </w:r>
      <w:r w:rsidRPr="0092650B">
        <w:rPr>
          <w:rFonts w:ascii="Arial" w:hAnsi="Arial" w:cs="Arial"/>
          <w:color w:val="000000"/>
          <w:sz w:val="20"/>
          <w:szCs w:val="20"/>
        </w:rPr>
        <w:t>thuế,</w:t>
      </w:r>
      <w:r>
        <w:rPr>
          <w:rFonts w:ascii="Arial" w:hAnsi="Arial" w:cs="Arial"/>
          <w:color w:val="000000"/>
          <w:sz w:val="20"/>
          <w:szCs w:val="20"/>
        </w:rPr>
        <w:t xml:space="preserve"> </w:t>
      </w:r>
      <w:r w:rsidRPr="0092650B">
        <w:rPr>
          <w:rFonts w:ascii="Arial" w:hAnsi="Arial" w:cs="Arial"/>
          <w:color w:val="000000"/>
          <w:sz w:val="20"/>
          <w:szCs w:val="20"/>
        </w:rPr>
        <w:t>phí,</w:t>
      </w:r>
      <w:r>
        <w:rPr>
          <w:rFonts w:ascii="Arial" w:hAnsi="Arial" w:cs="Arial"/>
          <w:color w:val="000000"/>
          <w:sz w:val="20"/>
          <w:szCs w:val="20"/>
        </w:rPr>
        <w:t xml:space="preserve"> </w:t>
      </w:r>
      <w:r w:rsidRPr="0092650B">
        <w:rPr>
          <w:rFonts w:ascii="Arial" w:hAnsi="Arial" w:cs="Arial"/>
          <w:color w:val="000000"/>
          <w:sz w:val="20"/>
          <w:szCs w:val="20"/>
        </w:rPr>
        <w:t>tín</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ưu</w:t>
      </w:r>
      <w:r>
        <w:rPr>
          <w:rFonts w:ascii="Arial" w:hAnsi="Arial" w:cs="Arial"/>
          <w:color w:val="000000"/>
          <w:sz w:val="20"/>
          <w:szCs w:val="20"/>
        </w:rPr>
        <w:t xml:space="preserve"> </w:t>
      </w:r>
      <w:r w:rsidRPr="0092650B">
        <w:rPr>
          <w:rFonts w:ascii="Arial" w:hAnsi="Arial" w:cs="Arial"/>
          <w:color w:val="000000"/>
          <w:sz w:val="20"/>
          <w:szCs w:val="20"/>
        </w:rPr>
        <w:t>đãi</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00B8083F">
        <w:rPr>
          <w:rFonts w:ascii="Arial" w:hAnsi="Arial" w:cs="Arial"/>
          <w:color w:val="000000"/>
          <w:sz w:val="20"/>
          <w:szCs w:val="20"/>
        </w:rPr>
        <w:t>đ</w:t>
      </w:r>
      <w:r w:rsidRPr="0092650B">
        <w:rPr>
          <w:rFonts w:ascii="Arial" w:hAnsi="Arial" w:cs="Arial"/>
          <w:color w:val="000000"/>
          <w:sz w:val="20"/>
          <w:szCs w:val="20"/>
        </w:rPr>
        <w:t>ịnh</w:t>
      </w:r>
      <w:r>
        <w:rPr>
          <w:rFonts w:ascii="Arial" w:hAnsi="Arial" w:cs="Arial"/>
          <w:color w:val="000000"/>
          <w:sz w:val="20"/>
          <w:szCs w:val="20"/>
        </w:rPr>
        <w:t xml:space="preserve"> </w:t>
      </w:r>
      <w:r w:rsidRPr="0092650B">
        <w:rPr>
          <w:rFonts w:ascii="Arial" w:hAnsi="Arial" w:cs="Arial"/>
          <w:color w:val="000000"/>
          <w:sz w:val="20"/>
          <w:szCs w:val="20"/>
        </w:rPr>
        <w:t>chi</w:t>
      </w:r>
      <w:r>
        <w:rPr>
          <w:rFonts w:ascii="Arial" w:hAnsi="Arial" w:cs="Arial"/>
          <w:color w:val="000000"/>
          <w:sz w:val="20"/>
          <w:szCs w:val="20"/>
        </w:rPr>
        <w:t xml:space="preserve"> </w:t>
      </w:r>
      <w:r w:rsidRPr="0092650B">
        <w:rPr>
          <w:rFonts w:ascii="Arial" w:hAnsi="Arial" w:cs="Arial"/>
          <w:color w:val="000000"/>
          <w:sz w:val="20"/>
          <w:szCs w:val="20"/>
        </w:rPr>
        <w:t>tiết</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thủ</w:t>
      </w:r>
      <w:r>
        <w:rPr>
          <w:rFonts w:ascii="Arial" w:hAnsi="Arial" w:cs="Arial"/>
          <w:color w:val="000000"/>
          <w:sz w:val="20"/>
          <w:szCs w:val="20"/>
        </w:rPr>
        <w:t xml:space="preserve"> </w:t>
      </w:r>
      <w:r w:rsidRPr="0092650B">
        <w:rPr>
          <w:rFonts w:ascii="Arial" w:hAnsi="Arial" w:cs="Arial"/>
          <w:color w:val="000000"/>
          <w:sz w:val="20"/>
          <w:szCs w:val="20"/>
        </w:rPr>
        <w:t>tục</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thu</w:t>
      </w:r>
      <w:r>
        <w:rPr>
          <w:rFonts w:ascii="Arial" w:hAnsi="Arial" w:cs="Arial"/>
          <w:color w:val="000000"/>
          <w:sz w:val="20"/>
          <w:szCs w:val="20"/>
        </w:rPr>
        <w:t xml:space="preserve"> </w:t>
      </w:r>
      <w:r w:rsidRPr="0092650B">
        <w:rPr>
          <w:rFonts w:ascii="Arial" w:hAnsi="Arial" w:cs="Arial"/>
          <w:color w:val="000000"/>
          <w:sz w:val="20"/>
          <w:szCs w:val="20"/>
        </w:rPr>
        <w:t>hồi</w:t>
      </w:r>
      <w:r>
        <w:rPr>
          <w:rFonts w:ascii="Arial" w:hAnsi="Arial" w:cs="Arial"/>
          <w:color w:val="000000"/>
          <w:sz w:val="20"/>
          <w:szCs w:val="20"/>
        </w:rPr>
        <w:t xml:space="preserve"> </w:t>
      </w:r>
      <w:r w:rsidRPr="0092650B">
        <w:rPr>
          <w:rFonts w:ascii="Arial" w:hAnsi="Arial" w:cs="Arial"/>
          <w:color w:val="000000"/>
          <w:sz w:val="20"/>
          <w:szCs w:val="20"/>
        </w:rPr>
        <w:t>giấy</w:t>
      </w:r>
      <w:r>
        <w:rPr>
          <w:rFonts w:ascii="Arial" w:hAnsi="Arial" w:cs="Arial"/>
          <w:color w:val="000000"/>
          <w:sz w:val="20"/>
          <w:szCs w:val="20"/>
        </w:rPr>
        <w:t xml:space="preserve"> </w:t>
      </w:r>
      <w:r w:rsidRPr="0092650B">
        <w:rPr>
          <w:rFonts w:ascii="Arial" w:hAnsi="Arial" w:cs="Arial"/>
          <w:color w:val="000000"/>
          <w:sz w:val="20"/>
          <w:szCs w:val="20"/>
        </w:rPr>
        <w:t>chứng</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đăng</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lập</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cung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Mục</w:t>
      </w:r>
      <w:r>
        <w:rPr>
          <w:rFonts w:ascii="Arial" w:hAnsi="Arial" w:cs="Arial"/>
          <w:b/>
          <w:bCs/>
          <w:color w:val="000000"/>
          <w:sz w:val="20"/>
          <w:szCs w:val="20"/>
        </w:rPr>
        <w:t xml:space="preserve"> </w:t>
      </w:r>
      <w:r w:rsidRPr="0092650B">
        <w:rPr>
          <w:rFonts w:ascii="Arial" w:hAnsi="Arial" w:cs="Arial"/>
          <w:b/>
          <w:bCs/>
          <w:color w:val="000000"/>
          <w:sz w:val="20"/>
          <w:szCs w:val="20"/>
        </w:rPr>
        <w:t>4</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XỬ</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PHẠM</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LUẬT</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Default="0020211C" w:rsidP="0020211C">
      <w:pPr>
        <w:jc w:val="center"/>
        <w:rPr>
          <w:rFonts w:ascii="Arial" w:hAnsi="Arial" w:cs="Arial"/>
          <w:b/>
          <w:bCs/>
          <w:color w:val="000000"/>
          <w:sz w:val="20"/>
          <w:szCs w:val="20"/>
        </w:rPr>
      </w:pPr>
    </w:p>
    <w:p w:rsidR="0020211C" w:rsidRPr="0092650B" w:rsidRDefault="0020211C" w:rsidP="0020211C">
      <w:pPr>
        <w:spacing w:after="120"/>
        <w:ind w:firstLine="720"/>
        <w:jc w:val="both"/>
        <w:rPr>
          <w:rFonts w:ascii="Arial" w:hAnsi="Arial" w:cs="Arial"/>
          <w:b/>
          <w:bCs/>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41.</w:t>
      </w:r>
      <w:r>
        <w:rPr>
          <w:rFonts w:ascii="Arial" w:hAnsi="Arial" w:cs="Arial"/>
          <w:b/>
          <w:bCs/>
          <w:color w:val="000000"/>
          <w:sz w:val="20"/>
          <w:szCs w:val="20"/>
        </w:rPr>
        <w:t xml:space="preserve"> </w:t>
      </w:r>
      <w:r w:rsidRPr="0092650B">
        <w:rPr>
          <w:rFonts w:ascii="Arial" w:hAnsi="Arial" w:cs="Arial"/>
          <w:b/>
          <w:bCs/>
          <w:color w:val="000000"/>
          <w:sz w:val="20"/>
          <w:szCs w:val="20"/>
        </w:rPr>
        <w:t>Xử</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vi</w:t>
      </w:r>
      <w:r>
        <w:rPr>
          <w:rFonts w:ascii="Arial" w:hAnsi="Arial" w:cs="Arial"/>
          <w:b/>
          <w:bCs/>
          <w:color w:val="000000"/>
          <w:sz w:val="20"/>
          <w:szCs w:val="20"/>
        </w:rPr>
        <w:t xml:space="preserve"> </w:t>
      </w:r>
      <w:r w:rsidRPr="0092650B">
        <w:rPr>
          <w:rFonts w:ascii="Arial" w:hAnsi="Arial" w:cs="Arial"/>
          <w:b/>
          <w:bCs/>
          <w:color w:val="000000"/>
          <w:sz w:val="20"/>
          <w:szCs w:val="20"/>
        </w:rPr>
        <w:t>phạm</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luật</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00B8083F">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tùy</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tính</w:t>
      </w:r>
      <w:r>
        <w:rPr>
          <w:rFonts w:ascii="Arial" w:hAnsi="Arial" w:cs="Arial"/>
          <w:color w:val="000000"/>
          <w:sz w:val="20"/>
          <w:szCs w:val="20"/>
        </w:rPr>
        <w:t xml:space="preserve"> </w:t>
      </w:r>
      <w:r w:rsidRPr="0092650B">
        <w:rPr>
          <w:rFonts w:ascii="Arial" w:hAnsi="Arial" w:cs="Arial"/>
          <w:color w:val="000000"/>
          <w:sz w:val="20"/>
          <w:szCs w:val="20"/>
        </w:rPr>
        <w:t>chất,</w:t>
      </w:r>
      <w:r>
        <w:rPr>
          <w:rFonts w:ascii="Arial" w:hAnsi="Arial" w:cs="Arial"/>
          <w:color w:val="000000"/>
          <w:sz w:val="20"/>
          <w:szCs w:val="20"/>
        </w:rPr>
        <w:t xml:space="preserve"> </w:t>
      </w:r>
      <w:r w:rsidRPr="0092650B">
        <w:rPr>
          <w:rFonts w:ascii="Arial" w:hAnsi="Arial" w:cs="Arial"/>
          <w:color w:val="000000"/>
          <w:sz w:val="20"/>
          <w:szCs w:val="20"/>
        </w:rPr>
        <w:t>mức</w:t>
      </w:r>
      <w:r>
        <w:rPr>
          <w:rFonts w:ascii="Arial" w:hAnsi="Arial" w:cs="Arial"/>
          <w:color w:val="000000"/>
          <w:sz w:val="20"/>
          <w:szCs w:val="20"/>
        </w:rPr>
        <w:t xml:space="preserve"> </w:t>
      </w:r>
      <w:r w:rsidRPr="0092650B">
        <w:rPr>
          <w:rFonts w:ascii="Arial" w:hAnsi="Arial" w:cs="Arial"/>
          <w:color w:val="000000"/>
          <w:sz w:val="20"/>
          <w:szCs w:val="20"/>
        </w:rPr>
        <w:t>độ</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mà</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kỷ</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phạt</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truy</w:t>
      </w:r>
      <w:r>
        <w:rPr>
          <w:rFonts w:ascii="Arial" w:hAnsi="Arial" w:cs="Arial"/>
          <w:color w:val="000000"/>
          <w:sz w:val="20"/>
          <w:szCs w:val="20"/>
        </w:rPr>
        <w:t xml:space="preserve"> </w:t>
      </w:r>
      <w:r w:rsidRPr="0092650B">
        <w:rPr>
          <w:rFonts w:ascii="Arial" w:hAnsi="Arial" w:cs="Arial"/>
          <w:color w:val="000000"/>
          <w:sz w:val="20"/>
          <w:szCs w:val="20"/>
        </w:rPr>
        <w:t>cứu</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nếu</w:t>
      </w:r>
      <w:r>
        <w:rPr>
          <w:rFonts w:ascii="Arial" w:hAnsi="Arial" w:cs="Arial"/>
          <w:color w:val="000000"/>
          <w:sz w:val="20"/>
          <w:szCs w:val="20"/>
        </w:rPr>
        <w:t xml:space="preserve"> </w:t>
      </w:r>
      <w:r w:rsidRPr="0092650B">
        <w:rPr>
          <w:rFonts w:ascii="Arial" w:hAnsi="Arial" w:cs="Arial"/>
          <w:color w:val="000000"/>
          <w:sz w:val="20"/>
          <w:szCs w:val="20"/>
        </w:rPr>
        <w:t>gây</w:t>
      </w:r>
      <w:r>
        <w:rPr>
          <w:rFonts w:ascii="Arial" w:hAnsi="Arial" w:cs="Arial"/>
          <w:color w:val="000000"/>
          <w:sz w:val="20"/>
          <w:szCs w:val="20"/>
        </w:rPr>
        <w:t xml:space="preserve"> </w:t>
      </w:r>
      <w:r w:rsidRPr="0092650B">
        <w:rPr>
          <w:rFonts w:ascii="Arial" w:hAnsi="Arial" w:cs="Arial"/>
          <w:color w:val="000000"/>
          <w:sz w:val="20"/>
          <w:szCs w:val="20"/>
        </w:rPr>
        <w:t>thiệt</w:t>
      </w:r>
      <w:r>
        <w:rPr>
          <w:rFonts w:ascii="Arial" w:hAnsi="Arial" w:cs="Arial"/>
          <w:color w:val="000000"/>
          <w:sz w:val="20"/>
          <w:szCs w:val="20"/>
        </w:rPr>
        <w:t xml:space="preserve"> </w:t>
      </w:r>
      <w:r w:rsidRPr="0092650B">
        <w:rPr>
          <w:rFonts w:ascii="Arial" w:hAnsi="Arial" w:cs="Arial"/>
          <w:color w:val="000000"/>
          <w:sz w:val="20"/>
          <w:szCs w:val="20"/>
        </w:rPr>
        <w:t>hại</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phải</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thường</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phạt</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cán</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lượng</w:t>
      </w:r>
      <w:r>
        <w:rPr>
          <w:rFonts w:ascii="Arial" w:hAnsi="Arial" w:cs="Arial"/>
          <w:color w:val="000000"/>
          <w:sz w:val="20"/>
          <w:szCs w:val="20"/>
        </w:rPr>
        <w:t xml:space="preserve"> </w:t>
      </w:r>
      <w:r w:rsidRPr="0092650B">
        <w:rPr>
          <w:rFonts w:ascii="Arial" w:hAnsi="Arial" w:cs="Arial"/>
          <w:color w:val="000000"/>
          <w:sz w:val="20"/>
          <w:szCs w:val="20"/>
        </w:rPr>
        <w:t>vũ</w:t>
      </w:r>
      <w:r>
        <w:rPr>
          <w:rFonts w:ascii="Arial" w:hAnsi="Arial" w:cs="Arial"/>
          <w:color w:val="000000"/>
          <w:sz w:val="20"/>
          <w:szCs w:val="20"/>
        </w:rPr>
        <w:t xml:space="preserve"> </w:t>
      </w:r>
      <w:r w:rsidRPr="0092650B">
        <w:rPr>
          <w:rFonts w:ascii="Arial" w:hAnsi="Arial" w:cs="Arial"/>
          <w:color w:val="000000"/>
          <w:sz w:val="20"/>
          <w:szCs w:val="20"/>
        </w:rPr>
        <w:t>trang</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thì</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phạt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đứng</w:t>
      </w:r>
      <w:r>
        <w:rPr>
          <w:rFonts w:ascii="Arial" w:hAnsi="Arial" w:cs="Arial"/>
          <w:color w:val="000000"/>
          <w:sz w:val="20"/>
          <w:szCs w:val="20"/>
        </w:rPr>
        <w:t xml:space="preserve"> </w:t>
      </w:r>
      <w:r w:rsidRPr="0092650B">
        <w:rPr>
          <w:rFonts w:ascii="Arial" w:hAnsi="Arial" w:cs="Arial"/>
          <w:color w:val="000000"/>
          <w:sz w:val="20"/>
          <w:szCs w:val="20"/>
        </w:rPr>
        <w:t>đầu</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đơn</w:t>
      </w:r>
      <w:r>
        <w:rPr>
          <w:rFonts w:ascii="Arial" w:hAnsi="Arial" w:cs="Arial"/>
          <w:color w:val="000000"/>
          <w:sz w:val="20"/>
          <w:szCs w:val="20"/>
        </w:rPr>
        <w:t xml:space="preserve"> </w:t>
      </w:r>
      <w:r w:rsidRPr="0092650B">
        <w:rPr>
          <w:rFonts w:ascii="Arial" w:hAnsi="Arial" w:cs="Arial"/>
          <w:color w:val="000000"/>
          <w:sz w:val="20"/>
          <w:szCs w:val="20"/>
        </w:rPr>
        <w:t>vị</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00B8083F">
        <w:rPr>
          <w:rFonts w:ascii="Arial" w:hAnsi="Arial" w:cs="Arial"/>
          <w:color w:val="000000"/>
          <w:sz w:val="20"/>
          <w:szCs w:val="20"/>
        </w:rPr>
        <w:t>quyền 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đó.</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Chương</w:t>
      </w:r>
      <w:r>
        <w:rPr>
          <w:rFonts w:ascii="Arial" w:hAnsi="Arial" w:cs="Arial"/>
          <w:b/>
          <w:bCs/>
          <w:color w:val="000000"/>
          <w:sz w:val="20"/>
          <w:szCs w:val="20"/>
        </w:rPr>
        <w:t xml:space="preserve"> </w:t>
      </w:r>
      <w:r w:rsidRPr="0092650B">
        <w:rPr>
          <w:rFonts w:ascii="Arial" w:hAnsi="Arial" w:cs="Arial"/>
          <w:b/>
          <w:bCs/>
          <w:color w:val="000000"/>
          <w:sz w:val="20"/>
          <w:szCs w:val="20"/>
        </w:rPr>
        <w:t>IV</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KIỆN</w:t>
      </w:r>
      <w:r>
        <w:rPr>
          <w:rFonts w:ascii="Arial" w:hAnsi="Arial" w:cs="Arial"/>
          <w:b/>
          <w:bCs/>
          <w:color w:val="000000"/>
          <w:sz w:val="20"/>
          <w:szCs w:val="20"/>
        </w:rPr>
        <w:t xml:space="preserve"> </w:t>
      </w:r>
      <w:r w:rsidRPr="0092650B">
        <w:rPr>
          <w:rFonts w:ascii="Arial" w:hAnsi="Arial" w:cs="Arial"/>
          <w:b/>
          <w:bCs/>
          <w:color w:val="000000"/>
          <w:sz w:val="20"/>
          <w:szCs w:val="20"/>
        </w:rPr>
        <w:t>BẢO</w:t>
      </w:r>
      <w:r>
        <w:rPr>
          <w:rFonts w:ascii="Arial" w:hAnsi="Arial" w:cs="Arial"/>
          <w:b/>
          <w:bCs/>
          <w:color w:val="000000"/>
          <w:sz w:val="20"/>
          <w:szCs w:val="20"/>
        </w:rPr>
        <w:t xml:space="preserve"> </w:t>
      </w:r>
      <w:r w:rsidRPr="0092650B">
        <w:rPr>
          <w:rFonts w:ascii="Arial" w:hAnsi="Arial" w:cs="Arial"/>
          <w:b/>
          <w:bCs/>
          <w:color w:val="000000"/>
          <w:sz w:val="20"/>
          <w:szCs w:val="20"/>
        </w:rPr>
        <w:t>ĐẢM</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iCs/>
          <w:color w:val="000000"/>
          <w:sz w:val="20"/>
          <w:szCs w:val="20"/>
        </w:rPr>
        <w:t>Điều</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42.</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Kinh</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phí</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phòng,</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chống</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bạo</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lực</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gia</w:t>
      </w:r>
      <w:r w:rsidRPr="007B22B4">
        <w:rPr>
          <w:rFonts w:ascii="Arial" w:hAnsi="Arial" w:cs="Arial"/>
          <w:b/>
          <w:bCs/>
          <w:iCs/>
          <w:color w:val="000000"/>
          <w:sz w:val="20"/>
          <w:szCs w:val="20"/>
        </w:rPr>
        <w:t xml:space="preserve"> </w:t>
      </w:r>
      <w:r w:rsidRPr="0092650B">
        <w:rPr>
          <w:rFonts w:ascii="Arial" w:hAnsi="Arial" w:cs="Arial"/>
          <w:b/>
          <w:bCs/>
          <w:i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Nguồn</w:t>
      </w:r>
      <w:r w:rsidRPr="007B22B4">
        <w:rPr>
          <w:rFonts w:ascii="Arial" w:hAnsi="Arial" w:cs="Arial"/>
          <w:color w:val="000000"/>
          <w:sz w:val="20"/>
          <w:szCs w:val="20"/>
        </w:rPr>
        <w:t xml:space="preserve"> </w:t>
      </w:r>
      <w:r w:rsidRPr="0092650B">
        <w:rPr>
          <w:rFonts w:ascii="Arial" w:hAnsi="Arial" w:cs="Arial"/>
          <w:color w:val="000000"/>
          <w:sz w:val="20"/>
          <w:szCs w:val="20"/>
        </w:rPr>
        <w:t>tài</w:t>
      </w:r>
      <w:r w:rsidRPr="007B22B4">
        <w:rPr>
          <w:rFonts w:ascii="Arial" w:hAnsi="Arial" w:cs="Arial"/>
          <w:color w:val="000000"/>
          <w:sz w:val="20"/>
          <w:szCs w:val="20"/>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bao</w:t>
      </w:r>
      <w:r w:rsidRPr="007B22B4">
        <w:rPr>
          <w:rFonts w:ascii="Arial" w:hAnsi="Arial" w:cs="Arial"/>
          <w:color w:val="000000"/>
          <w:sz w:val="20"/>
          <w:szCs w:val="20"/>
        </w:rPr>
        <w:t xml:space="preserve"> </w:t>
      </w:r>
      <w:r w:rsidRPr="0092650B">
        <w:rPr>
          <w:rFonts w:ascii="Arial" w:hAnsi="Arial" w:cs="Arial"/>
          <w:color w:val="000000"/>
          <w:sz w:val="20"/>
          <w:szCs w:val="20"/>
        </w:rPr>
        <w:t>gồm: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sidRPr="007B22B4">
        <w:rPr>
          <w:rFonts w:ascii="Arial" w:hAnsi="Arial" w:cs="Arial"/>
          <w:color w:val="000000"/>
          <w:sz w:val="20"/>
          <w:szCs w:val="20"/>
          <w:lang w:val="vi-VN"/>
        </w:rPr>
        <w:t xml:space="preserve"> </w:t>
      </w:r>
      <w:r w:rsidRPr="0092650B">
        <w:rPr>
          <w:rFonts w:ascii="Arial" w:hAnsi="Arial" w:cs="Arial"/>
          <w:color w:val="000000"/>
          <w:sz w:val="20"/>
          <w:szCs w:val="20"/>
        </w:rPr>
        <w:t>Ngân</w:t>
      </w:r>
      <w:r w:rsidRPr="007B22B4">
        <w:rPr>
          <w:rFonts w:ascii="Arial" w:hAnsi="Arial" w:cs="Arial"/>
          <w:color w:val="000000"/>
          <w:sz w:val="20"/>
          <w:szCs w:val="20"/>
        </w:rPr>
        <w:t xml:space="preserve"> </w:t>
      </w:r>
      <w:r w:rsidRPr="0092650B">
        <w:rPr>
          <w:rFonts w:ascii="Arial" w:hAnsi="Arial" w:cs="Arial"/>
          <w:color w:val="000000"/>
          <w:sz w:val="20"/>
          <w:szCs w:val="20"/>
        </w:rPr>
        <w:t>sách</w:t>
      </w:r>
      <w:r w:rsidRPr="007B22B4">
        <w:rPr>
          <w:rFonts w:ascii="Arial" w:hAnsi="Arial" w:cs="Arial"/>
          <w:color w:val="000000"/>
          <w:sz w:val="20"/>
          <w:szCs w:val="20"/>
        </w:rPr>
        <w:t xml:space="preserve"> </w:t>
      </w:r>
      <w:r w:rsidRPr="0092650B">
        <w:rPr>
          <w:rFonts w:ascii="Arial" w:hAnsi="Arial" w:cs="Arial"/>
          <w:color w:val="000000"/>
          <w:sz w:val="20"/>
          <w:szCs w:val="20"/>
        </w:rPr>
        <w:t>nhà</w:t>
      </w:r>
      <w:r w:rsidRPr="007B22B4">
        <w:rPr>
          <w:rFonts w:ascii="Arial" w:hAnsi="Arial" w:cs="Arial"/>
          <w:color w:val="000000"/>
          <w:sz w:val="20"/>
          <w:szCs w:val="20"/>
        </w:rPr>
        <w:t xml:space="preserve"> </w:t>
      </w:r>
      <w:r w:rsidRPr="0092650B">
        <w:rPr>
          <w:rFonts w:ascii="Arial" w:hAnsi="Arial" w:cs="Arial"/>
          <w:color w:val="000000"/>
          <w:sz w:val="20"/>
          <w:szCs w:val="20"/>
        </w:rPr>
        <w:t>nước;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sidRPr="007B22B4">
        <w:rPr>
          <w:rFonts w:ascii="Arial" w:hAnsi="Arial" w:cs="Arial"/>
          <w:color w:val="000000"/>
          <w:sz w:val="20"/>
          <w:szCs w:val="20"/>
          <w:lang w:val="vi-VN"/>
        </w:rPr>
        <w:t xml:space="preserve"> </w:t>
      </w:r>
      <w:r w:rsidRPr="0092650B">
        <w:rPr>
          <w:rFonts w:ascii="Arial" w:hAnsi="Arial" w:cs="Arial"/>
          <w:color w:val="000000"/>
          <w:sz w:val="20"/>
          <w:szCs w:val="20"/>
        </w:rPr>
        <w:t>Nguồn</w:t>
      </w:r>
      <w:r w:rsidRPr="007B22B4">
        <w:rPr>
          <w:rFonts w:ascii="Arial" w:hAnsi="Arial" w:cs="Arial"/>
          <w:color w:val="000000"/>
          <w:sz w:val="20"/>
          <w:szCs w:val="20"/>
        </w:rPr>
        <w:t xml:space="preserve"> </w:t>
      </w:r>
      <w:r w:rsidRPr="0092650B">
        <w:rPr>
          <w:rFonts w:ascii="Arial" w:hAnsi="Arial" w:cs="Arial"/>
          <w:color w:val="000000"/>
          <w:sz w:val="20"/>
          <w:szCs w:val="20"/>
        </w:rPr>
        <w:t>viện</w:t>
      </w:r>
      <w:r w:rsidRPr="007B22B4">
        <w:rPr>
          <w:rFonts w:ascii="Arial" w:hAnsi="Arial" w:cs="Arial"/>
          <w:color w:val="000000"/>
          <w:sz w:val="20"/>
          <w:szCs w:val="20"/>
        </w:rPr>
        <w:t xml:space="preserve"> </w:t>
      </w:r>
      <w:r w:rsidRPr="0092650B">
        <w:rPr>
          <w:rFonts w:ascii="Arial" w:hAnsi="Arial" w:cs="Arial"/>
          <w:color w:val="000000"/>
          <w:sz w:val="20"/>
          <w:szCs w:val="20"/>
        </w:rPr>
        <w:t>trợ,</w:t>
      </w:r>
      <w:r w:rsidRPr="007B22B4">
        <w:rPr>
          <w:rFonts w:ascii="Arial" w:hAnsi="Arial" w:cs="Arial"/>
          <w:color w:val="000000"/>
          <w:sz w:val="20"/>
          <w:szCs w:val="20"/>
        </w:rPr>
        <w:t xml:space="preserve"> </w:t>
      </w:r>
      <w:r w:rsidRPr="0092650B">
        <w:rPr>
          <w:rFonts w:ascii="Arial" w:hAnsi="Arial" w:cs="Arial"/>
          <w:color w:val="000000"/>
          <w:sz w:val="20"/>
          <w:szCs w:val="20"/>
        </w:rPr>
        <w:t>tài</w:t>
      </w:r>
      <w:r w:rsidRPr="007B22B4">
        <w:rPr>
          <w:rFonts w:ascii="Arial" w:hAnsi="Arial" w:cs="Arial"/>
          <w:color w:val="000000"/>
          <w:sz w:val="20"/>
          <w:szCs w:val="20"/>
        </w:rPr>
        <w:t xml:space="preserve"> </w:t>
      </w:r>
      <w:r w:rsidRPr="0092650B">
        <w:rPr>
          <w:rFonts w:ascii="Arial" w:hAnsi="Arial" w:cs="Arial"/>
          <w:color w:val="000000"/>
          <w:sz w:val="20"/>
          <w:szCs w:val="20"/>
        </w:rPr>
        <w:t>trợ,</w:t>
      </w:r>
      <w:r w:rsidRPr="007B22B4">
        <w:rPr>
          <w:rFonts w:ascii="Arial" w:hAnsi="Arial" w:cs="Arial"/>
          <w:color w:val="000000"/>
          <w:sz w:val="20"/>
          <w:szCs w:val="20"/>
        </w:rPr>
        <w:t xml:space="preserve"> </w:t>
      </w:r>
      <w:r w:rsidRPr="0092650B">
        <w:rPr>
          <w:rFonts w:ascii="Arial" w:hAnsi="Arial" w:cs="Arial"/>
          <w:color w:val="000000"/>
          <w:sz w:val="20"/>
          <w:szCs w:val="20"/>
        </w:rPr>
        <w:t>tặng</w:t>
      </w:r>
      <w:r w:rsidRPr="007B22B4">
        <w:rPr>
          <w:rFonts w:ascii="Arial" w:hAnsi="Arial" w:cs="Arial"/>
          <w:color w:val="000000"/>
          <w:sz w:val="20"/>
          <w:szCs w:val="20"/>
        </w:rPr>
        <w:t xml:space="preserve"> </w:t>
      </w:r>
      <w:r w:rsidRPr="0092650B">
        <w:rPr>
          <w:rFonts w:ascii="Arial" w:hAnsi="Arial" w:cs="Arial"/>
          <w:color w:val="000000"/>
          <w:sz w:val="20"/>
          <w:szCs w:val="20"/>
        </w:rPr>
        <w:t>cho,</w:t>
      </w:r>
      <w:r w:rsidRPr="007B22B4">
        <w:rPr>
          <w:rFonts w:ascii="Arial" w:hAnsi="Arial" w:cs="Arial"/>
          <w:color w:val="000000"/>
          <w:sz w:val="20"/>
          <w:szCs w:val="20"/>
        </w:rPr>
        <w:t xml:space="preserve"> </w:t>
      </w:r>
      <w:r w:rsidRPr="0092650B">
        <w:rPr>
          <w:rFonts w:ascii="Arial" w:hAnsi="Arial" w:cs="Arial"/>
          <w:color w:val="000000"/>
          <w:sz w:val="20"/>
          <w:szCs w:val="20"/>
        </w:rPr>
        <w:t>đóng</w:t>
      </w:r>
      <w:r w:rsidRPr="007B22B4">
        <w:rPr>
          <w:rFonts w:ascii="Arial" w:hAnsi="Arial" w:cs="Arial"/>
          <w:color w:val="000000"/>
          <w:sz w:val="20"/>
          <w:szCs w:val="20"/>
        </w:rPr>
        <w:t xml:space="preserve"> </w:t>
      </w:r>
      <w:r w:rsidRPr="0092650B">
        <w:rPr>
          <w:rFonts w:ascii="Arial" w:hAnsi="Arial" w:cs="Arial"/>
          <w:color w:val="000000"/>
          <w:sz w:val="20"/>
          <w:szCs w:val="20"/>
        </w:rPr>
        <w:t>góp,</w:t>
      </w:r>
      <w:r w:rsidRPr="007B22B4">
        <w:rPr>
          <w:rFonts w:ascii="Arial" w:hAnsi="Arial" w:cs="Arial"/>
          <w:color w:val="000000"/>
          <w:sz w:val="20"/>
          <w:szCs w:val="20"/>
        </w:rPr>
        <w:t xml:space="preserve"> </w:t>
      </w:r>
      <w:r w:rsidRPr="0092650B">
        <w:rPr>
          <w:rFonts w:ascii="Arial" w:hAnsi="Arial" w:cs="Arial"/>
          <w:color w:val="000000"/>
          <w:sz w:val="20"/>
          <w:szCs w:val="20"/>
        </w:rPr>
        <w:t>hỗ</w:t>
      </w:r>
      <w:r w:rsidRPr="007B22B4">
        <w:rPr>
          <w:rFonts w:ascii="Arial" w:hAnsi="Arial" w:cs="Arial"/>
          <w:color w:val="000000"/>
          <w:sz w:val="20"/>
          <w:szCs w:val="20"/>
        </w:rPr>
        <w:t xml:space="preserve"> </w:t>
      </w:r>
      <w:r w:rsidRPr="0092650B">
        <w:rPr>
          <w:rFonts w:ascii="Arial" w:hAnsi="Arial" w:cs="Arial"/>
          <w:color w:val="000000"/>
          <w:sz w:val="20"/>
          <w:szCs w:val="20"/>
        </w:rPr>
        <w:t>trợ,</w:t>
      </w:r>
      <w:r w:rsidRPr="007B22B4">
        <w:rPr>
          <w:rFonts w:ascii="Arial" w:hAnsi="Arial" w:cs="Arial"/>
          <w:color w:val="000000"/>
          <w:sz w:val="20"/>
          <w:szCs w:val="20"/>
        </w:rPr>
        <w:t xml:space="preserve"> </w:t>
      </w:r>
      <w:r w:rsidRPr="0092650B">
        <w:rPr>
          <w:rFonts w:ascii="Arial" w:hAnsi="Arial" w:cs="Arial"/>
          <w:color w:val="000000"/>
          <w:sz w:val="20"/>
          <w:szCs w:val="20"/>
        </w:rPr>
        <w:t>ủng</w:t>
      </w:r>
      <w:r w:rsidRPr="007B22B4">
        <w:rPr>
          <w:rFonts w:ascii="Arial" w:hAnsi="Arial" w:cs="Arial"/>
          <w:color w:val="000000"/>
          <w:sz w:val="20"/>
          <w:szCs w:val="20"/>
        </w:rPr>
        <w:t xml:space="preserve"> </w:t>
      </w:r>
      <w:r w:rsidRPr="0092650B">
        <w:rPr>
          <w:rFonts w:ascii="Arial" w:hAnsi="Arial" w:cs="Arial"/>
          <w:color w:val="000000"/>
          <w:sz w:val="20"/>
          <w:szCs w:val="20"/>
        </w:rPr>
        <w:t>hộ</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cá</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ngoài</w:t>
      </w:r>
      <w:r w:rsidRPr="007B22B4">
        <w:rPr>
          <w:rFonts w:ascii="Arial" w:hAnsi="Arial" w:cs="Arial"/>
          <w:color w:val="000000"/>
          <w:sz w:val="20"/>
          <w:szCs w:val="20"/>
        </w:rPr>
        <w:t xml:space="preserve"> </w:t>
      </w:r>
      <w:r w:rsidRPr="0092650B">
        <w:rPr>
          <w:rFonts w:ascii="Arial" w:hAnsi="Arial" w:cs="Arial"/>
          <w:color w:val="000000"/>
          <w:sz w:val="20"/>
          <w:szCs w:val="20"/>
        </w:rPr>
        <w:t>theo</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sidRPr="007B22B4">
        <w:rPr>
          <w:rFonts w:ascii="Arial" w:hAnsi="Arial" w:cs="Arial"/>
          <w:color w:val="000000"/>
          <w:sz w:val="20"/>
          <w:szCs w:val="20"/>
          <w:lang w:val="vi-VN"/>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nguồn</w:t>
      </w:r>
      <w:r w:rsidRPr="007B22B4">
        <w:rPr>
          <w:rFonts w:ascii="Arial" w:hAnsi="Arial" w:cs="Arial"/>
          <w:color w:val="000000"/>
          <w:sz w:val="20"/>
          <w:szCs w:val="20"/>
        </w:rPr>
        <w:t xml:space="preserve"> </w:t>
      </w:r>
      <w:r w:rsidRPr="0092650B">
        <w:rPr>
          <w:rFonts w:ascii="Arial" w:hAnsi="Arial" w:cs="Arial"/>
          <w:color w:val="000000"/>
          <w:sz w:val="20"/>
          <w:szCs w:val="20"/>
        </w:rPr>
        <w:t>tài</w:t>
      </w:r>
      <w:r w:rsidRPr="007B22B4">
        <w:rPr>
          <w:rFonts w:ascii="Arial" w:hAnsi="Arial" w:cs="Arial"/>
          <w:color w:val="000000"/>
          <w:sz w:val="20"/>
          <w:szCs w:val="20"/>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khác.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2.</w:t>
      </w:r>
      <w:r w:rsidRPr="007B22B4">
        <w:rPr>
          <w:rFonts w:ascii="Arial" w:hAnsi="Arial" w:cs="Arial"/>
          <w:color w:val="000000"/>
          <w:sz w:val="20"/>
          <w:szCs w:val="20"/>
          <w:lang w:val="vi-VN"/>
        </w:rPr>
        <w:t xml:space="preserve"> </w:t>
      </w:r>
      <w:r w:rsidRPr="0092650B">
        <w:rPr>
          <w:rFonts w:ascii="Arial" w:hAnsi="Arial" w:cs="Arial"/>
          <w:color w:val="000000"/>
          <w:sz w:val="20"/>
          <w:szCs w:val="20"/>
        </w:rPr>
        <w:t>Ngân</w:t>
      </w:r>
      <w:r w:rsidRPr="007B22B4">
        <w:rPr>
          <w:rFonts w:ascii="Arial" w:hAnsi="Arial" w:cs="Arial"/>
          <w:color w:val="000000"/>
          <w:sz w:val="20"/>
          <w:szCs w:val="20"/>
        </w:rPr>
        <w:t xml:space="preserve"> </w:t>
      </w:r>
      <w:r w:rsidRPr="0092650B">
        <w:rPr>
          <w:rFonts w:ascii="Arial" w:hAnsi="Arial" w:cs="Arial"/>
          <w:color w:val="000000"/>
          <w:sz w:val="20"/>
          <w:szCs w:val="20"/>
        </w:rPr>
        <w:t>sách</w:t>
      </w:r>
      <w:r w:rsidRPr="007B22B4">
        <w:rPr>
          <w:rFonts w:ascii="Arial" w:hAnsi="Arial" w:cs="Arial"/>
          <w:color w:val="000000"/>
          <w:sz w:val="20"/>
          <w:szCs w:val="20"/>
        </w:rPr>
        <w:t xml:space="preserve"> </w:t>
      </w:r>
      <w:r w:rsidRPr="0092650B">
        <w:rPr>
          <w:rFonts w:ascii="Arial" w:hAnsi="Arial" w:cs="Arial"/>
          <w:color w:val="000000"/>
          <w:sz w:val="20"/>
          <w:szCs w:val="20"/>
        </w:rPr>
        <w:t>nhà</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cho</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bố</w:t>
      </w:r>
      <w:r w:rsidRPr="007B22B4">
        <w:rPr>
          <w:rFonts w:ascii="Arial" w:hAnsi="Arial" w:cs="Arial"/>
          <w:color w:val="000000"/>
          <w:sz w:val="20"/>
          <w:szCs w:val="20"/>
        </w:rPr>
        <w:t xml:space="preserve"> </w:t>
      </w:r>
      <w:r w:rsidRPr="0092650B">
        <w:rPr>
          <w:rFonts w:ascii="Arial" w:hAnsi="Arial" w:cs="Arial"/>
          <w:color w:val="000000"/>
          <w:sz w:val="20"/>
          <w:szCs w:val="20"/>
        </w:rPr>
        <w:t>trí</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dự</w:t>
      </w:r>
      <w:r w:rsidRPr="007B22B4">
        <w:rPr>
          <w:rFonts w:ascii="Arial" w:hAnsi="Arial" w:cs="Arial"/>
          <w:color w:val="000000"/>
          <w:sz w:val="20"/>
          <w:szCs w:val="20"/>
        </w:rPr>
        <w:t xml:space="preserve"> </w:t>
      </w:r>
      <w:r w:rsidRPr="0092650B">
        <w:rPr>
          <w:rFonts w:ascii="Arial" w:hAnsi="Arial" w:cs="Arial"/>
          <w:color w:val="000000"/>
          <w:sz w:val="20"/>
          <w:szCs w:val="20"/>
        </w:rPr>
        <w:t>toán</w:t>
      </w:r>
      <w:r w:rsidRPr="007B22B4">
        <w:rPr>
          <w:rFonts w:ascii="Arial" w:hAnsi="Arial" w:cs="Arial"/>
          <w:color w:val="000000"/>
          <w:sz w:val="20"/>
          <w:szCs w:val="20"/>
        </w:rPr>
        <w:t xml:space="preserve"> </w:t>
      </w:r>
      <w:r w:rsidRPr="0092650B">
        <w:rPr>
          <w:rFonts w:ascii="Arial" w:hAnsi="Arial" w:cs="Arial"/>
          <w:color w:val="000000"/>
          <w:sz w:val="20"/>
          <w:szCs w:val="20"/>
        </w:rPr>
        <w:t>ngân</w:t>
      </w:r>
      <w:r w:rsidRPr="007B22B4">
        <w:rPr>
          <w:rFonts w:ascii="Arial" w:hAnsi="Arial" w:cs="Arial"/>
          <w:color w:val="000000"/>
          <w:sz w:val="20"/>
          <w:szCs w:val="20"/>
        </w:rPr>
        <w:t xml:space="preserve"> </w:t>
      </w:r>
      <w:r w:rsidRPr="0092650B">
        <w:rPr>
          <w:rFonts w:ascii="Arial" w:hAnsi="Arial" w:cs="Arial"/>
          <w:color w:val="000000"/>
          <w:sz w:val="20"/>
          <w:szCs w:val="20"/>
        </w:rPr>
        <w:t>sách</w:t>
      </w:r>
      <w:r w:rsidRPr="007B22B4">
        <w:rPr>
          <w:rFonts w:ascii="Arial" w:hAnsi="Arial" w:cs="Arial"/>
          <w:color w:val="000000"/>
          <w:sz w:val="20"/>
          <w:szCs w:val="20"/>
        </w:rPr>
        <w:t xml:space="preserve"> </w:t>
      </w:r>
      <w:r w:rsidRPr="0092650B">
        <w:rPr>
          <w:rFonts w:ascii="Arial" w:hAnsi="Arial" w:cs="Arial"/>
          <w:color w:val="000000"/>
          <w:sz w:val="20"/>
          <w:szCs w:val="20"/>
        </w:rPr>
        <w:t>hằng</w:t>
      </w:r>
      <w:r w:rsidRPr="007B22B4">
        <w:rPr>
          <w:rFonts w:ascii="Arial" w:hAnsi="Arial" w:cs="Arial"/>
          <w:color w:val="000000"/>
          <w:sz w:val="20"/>
          <w:szCs w:val="20"/>
        </w:rPr>
        <w:t xml:space="preserve"> </w:t>
      </w:r>
      <w:r w:rsidRPr="0092650B">
        <w:rPr>
          <w:rFonts w:ascii="Arial" w:hAnsi="Arial" w:cs="Arial"/>
          <w:color w:val="000000"/>
          <w:sz w:val="20"/>
          <w:szCs w:val="20"/>
        </w:rPr>
        <w:t>năm</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trị</w:t>
      </w:r>
      <w:r w:rsidRPr="007B22B4">
        <w:rPr>
          <w:rFonts w:ascii="Arial" w:hAnsi="Arial" w:cs="Arial"/>
          <w:color w:val="000000"/>
          <w:sz w:val="20"/>
          <w:szCs w:val="20"/>
        </w:rPr>
        <w:t xml:space="preserve"> </w:t>
      </w:r>
      <w:r w:rsidRPr="0092650B">
        <w:rPr>
          <w:rFonts w:ascii="Arial" w:hAnsi="Arial" w:cs="Arial"/>
          <w:color w:val="000000"/>
          <w:sz w:val="20"/>
          <w:szCs w:val="20"/>
        </w:rPr>
        <w:t>-</w:t>
      </w:r>
      <w:r w:rsidRPr="007B22B4">
        <w:rPr>
          <w:rFonts w:ascii="Arial" w:hAnsi="Arial" w:cs="Arial"/>
          <w:color w:val="000000"/>
          <w:sz w:val="20"/>
          <w:szCs w:val="20"/>
        </w:rPr>
        <w:t xml:space="preserve"> </w:t>
      </w:r>
      <w:r w:rsidRPr="0092650B">
        <w:rPr>
          <w:rFonts w:ascii="Arial" w:hAnsi="Arial" w:cs="Arial"/>
          <w:color w:val="000000"/>
          <w:sz w:val="20"/>
          <w:szCs w:val="20"/>
        </w:rPr>
        <w:t>xã</w:t>
      </w:r>
      <w:r w:rsidRPr="007B22B4">
        <w:rPr>
          <w:rFonts w:ascii="Arial" w:hAnsi="Arial" w:cs="Arial"/>
          <w:color w:val="000000"/>
          <w:sz w:val="20"/>
          <w:szCs w:val="20"/>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giao</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vụ</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đến</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sidRPr="007B22B4">
        <w:rPr>
          <w:rFonts w:ascii="Arial" w:hAnsi="Arial" w:cs="Arial"/>
          <w:color w:val="000000"/>
          <w:sz w:val="20"/>
          <w:szCs w:val="20"/>
          <w:lang w:val="vi-VN"/>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phủ</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chi</w:t>
      </w:r>
      <w:r w:rsidRPr="007B22B4">
        <w:rPr>
          <w:rFonts w:ascii="Arial" w:hAnsi="Arial" w:cs="Arial"/>
          <w:color w:val="000000"/>
          <w:sz w:val="20"/>
          <w:szCs w:val="20"/>
        </w:rPr>
        <w:t xml:space="preserve"> </w:t>
      </w:r>
      <w:r w:rsidRPr="0092650B">
        <w:rPr>
          <w:rFonts w:ascii="Arial" w:hAnsi="Arial" w:cs="Arial"/>
          <w:color w:val="000000"/>
          <w:sz w:val="20"/>
          <w:szCs w:val="20"/>
        </w:rPr>
        <w:t>tiết</w:t>
      </w:r>
      <w:r w:rsidRPr="007B22B4">
        <w:rPr>
          <w:rFonts w:ascii="Arial" w:hAnsi="Arial" w:cs="Arial"/>
          <w:color w:val="000000"/>
          <w:sz w:val="20"/>
          <w:szCs w:val="20"/>
        </w:rPr>
        <w:t xml:space="preserve"> </w:t>
      </w:r>
      <w:r w:rsidRPr="0092650B">
        <w:rPr>
          <w:rFonts w:ascii="Arial" w:hAnsi="Arial" w:cs="Arial"/>
          <w:color w:val="000000"/>
          <w:sz w:val="20"/>
          <w:szCs w:val="20"/>
        </w:rPr>
        <w:t>khoản</w:t>
      </w:r>
      <w:r w:rsidRPr="007B22B4">
        <w:rPr>
          <w:rFonts w:ascii="Arial" w:hAnsi="Arial" w:cs="Arial"/>
          <w:color w:val="000000"/>
          <w:sz w:val="20"/>
          <w:szCs w:val="20"/>
        </w:rPr>
        <w:t xml:space="preserve"> </w:t>
      </w:r>
      <w:r w:rsidRPr="0092650B">
        <w:rPr>
          <w:rFonts w:ascii="Arial" w:hAnsi="Arial" w:cs="Arial"/>
          <w:color w:val="000000"/>
          <w:sz w:val="20"/>
          <w:szCs w:val="20"/>
        </w:rPr>
        <w:t>2</w:t>
      </w:r>
      <w:r w:rsidRPr="007B22B4">
        <w:rPr>
          <w:rFonts w:ascii="Arial" w:hAnsi="Arial" w:cs="Arial"/>
          <w:color w:val="000000"/>
          <w:sz w:val="20"/>
          <w:szCs w:val="20"/>
        </w:rPr>
        <w:t xml:space="preserve"> </w:t>
      </w:r>
      <w:r w:rsidRPr="0092650B">
        <w:rPr>
          <w:rFonts w:ascii="Arial" w:hAnsi="Arial" w:cs="Arial"/>
          <w:color w:val="000000"/>
          <w:sz w:val="20"/>
          <w:szCs w:val="20"/>
        </w:rPr>
        <w:t>Điều</w:t>
      </w:r>
      <w:r w:rsidRPr="007B22B4">
        <w:rPr>
          <w:rFonts w:ascii="Arial" w:hAnsi="Arial" w:cs="Arial"/>
          <w:color w:val="000000"/>
          <w:sz w:val="20"/>
          <w:szCs w:val="20"/>
        </w:rPr>
        <w:t xml:space="preserve"> </w:t>
      </w:r>
      <w:r w:rsidRPr="0092650B">
        <w:rPr>
          <w:rFonts w:ascii="Arial" w:hAnsi="Arial" w:cs="Arial"/>
          <w:color w:val="000000"/>
          <w:sz w:val="20"/>
          <w:szCs w:val="20"/>
        </w:rPr>
        <w:t>này</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nội</w:t>
      </w:r>
      <w:r w:rsidRPr="007B22B4">
        <w:rPr>
          <w:rFonts w:ascii="Arial" w:hAnsi="Arial" w:cs="Arial"/>
          <w:color w:val="000000"/>
          <w:sz w:val="20"/>
          <w:szCs w:val="20"/>
        </w:rPr>
        <w:t xml:space="preserve"> </w:t>
      </w:r>
      <w:r w:rsidRPr="0092650B">
        <w:rPr>
          <w:rFonts w:ascii="Arial" w:hAnsi="Arial" w:cs="Arial"/>
          <w:color w:val="000000"/>
          <w:sz w:val="20"/>
          <w:szCs w:val="20"/>
        </w:rPr>
        <w:t>dung</w:t>
      </w:r>
      <w:r w:rsidRPr="007B22B4">
        <w:rPr>
          <w:rFonts w:ascii="Arial" w:hAnsi="Arial" w:cs="Arial"/>
          <w:color w:val="000000"/>
          <w:sz w:val="20"/>
          <w:szCs w:val="20"/>
        </w:rPr>
        <w:t xml:space="preserve"> </w:t>
      </w:r>
      <w:r w:rsidRPr="0092650B">
        <w:rPr>
          <w:rFonts w:ascii="Arial" w:hAnsi="Arial" w:cs="Arial"/>
          <w:color w:val="000000"/>
          <w:sz w:val="20"/>
          <w:szCs w:val="20"/>
        </w:rPr>
        <w:t>chi,</w:t>
      </w:r>
      <w:r w:rsidRPr="007B22B4">
        <w:rPr>
          <w:rFonts w:ascii="Arial" w:hAnsi="Arial" w:cs="Arial"/>
          <w:color w:val="000000"/>
          <w:sz w:val="20"/>
          <w:szCs w:val="20"/>
        </w:rPr>
        <w:t xml:space="preserve"> </w:t>
      </w:r>
      <w:r w:rsidRPr="0092650B">
        <w:rPr>
          <w:rFonts w:ascii="Arial" w:hAnsi="Arial" w:cs="Arial"/>
          <w:color w:val="000000"/>
          <w:sz w:val="20"/>
          <w:szCs w:val="20"/>
        </w:rPr>
        <w:t>mức</w:t>
      </w:r>
      <w:r w:rsidRPr="007B22B4">
        <w:rPr>
          <w:rFonts w:ascii="Arial" w:hAnsi="Arial" w:cs="Arial"/>
          <w:color w:val="000000"/>
          <w:sz w:val="20"/>
          <w:szCs w:val="20"/>
        </w:rPr>
        <w:t xml:space="preserve"> </w:t>
      </w:r>
      <w:r w:rsidRPr="0092650B">
        <w:rPr>
          <w:rFonts w:ascii="Arial" w:hAnsi="Arial" w:cs="Arial"/>
          <w:color w:val="000000"/>
          <w:sz w:val="20"/>
          <w:szCs w:val="20"/>
        </w:rPr>
        <w:t>chi</w:t>
      </w:r>
      <w:r w:rsidRPr="007B22B4">
        <w:rPr>
          <w:rFonts w:ascii="Arial" w:hAnsi="Arial" w:cs="Arial"/>
          <w:color w:val="000000"/>
          <w:sz w:val="20"/>
          <w:szCs w:val="20"/>
        </w:rPr>
        <w:t xml:space="preserve"> </w:t>
      </w:r>
      <w:r w:rsidRPr="0092650B">
        <w:rPr>
          <w:rFonts w:ascii="Arial" w:hAnsi="Arial" w:cs="Arial"/>
          <w:color w:val="000000"/>
          <w:sz w:val="20"/>
          <w:szCs w:val="20"/>
        </w:rPr>
        <w:t>hoạt</w:t>
      </w:r>
      <w:r w:rsidRPr="007B22B4">
        <w:rPr>
          <w:rFonts w:ascii="Arial" w:hAnsi="Arial" w:cs="Arial"/>
          <w:color w:val="000000"/>
          <w:sz w:val="20"/>
          <w:szCs w:val="20"/>
        </w:rPr>
        <w:t xml:space="preserve"> </w:t>
      </w:r>
      <w:r w:rsidRPr="0092650B">
        <w:rPr>
          <w:rFonts w:ascii="Arial" w:hAnsi="Arial" w:cs="Arial"/>
          <w:color w:val="000000"/>
          <w:sz w:val="20"/>
          <w:szCs w:val="20"/>
        </w:rPr>
        <w:t>động</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Pr>
          <w:rFonts w:ascii="Arial" w:hAnsi="Arial" w:cs="Arial"/>
          <w:color w:val="000000"/>
          <w:sz w:val="20"/>
          <w:szCs w:val="20"/>
        </w:rPr>
        <w:t>đ</w:t>
      </w:r>
      <w:r w:rsidRPr="0092650B">
        <w:rPr>
          <w:rFonts w:ascii="Arial" w:hAnsi="Arial" w:cs="Arial"/>
          <w:color w:val="000000"/>
          <w:sz w:val="20"/>
          <w:szCs w:val="20"/>
        </w:rPr>
        <w:t>ược</w:t>
      </w:r>
      <w:r w:rsidRPr="007B22B4">
        <w:rPr>
          <w:rFonts w:ascii="Arial" w:hAnsi="Arial" w:cs="Arial"/>
          <w:color w:val="000000"/>
          <w:sz w:val="20"/>
          <w:szCs w:val="20"/>
        </w:rPr>
        <w:t xml:space="preserve"> </w:t>
      </w:r>
      <w:r w:rsidRPr="0092650B">
        <w:rPr>
          <w:rFonts w:ascii="Arial" w:hAnsi="Arial" w:cs="Arial"/>
          <w:color w:val="000000"/>
          <w:sz w:val="20"/>
          <w:szCs w:val="20"/>
        </w:rPr>
        <w:t>ngân</w:t>
      </w:r>
      <w:r w:rsidRPr="007B22B4">
        <w:rPr>
          <w:rFonts w:ascii="Arial" w:hAnsi="Arial" w:cs="Arial"/>
          <w:color w:val="000000"/>
          <w:sz w:val="20"/>
          <w:szCs w:val="20"/>
        </w:rPr>
        <w:t xml:space="preserve"> </w:t>
      </w:r>
      <w:r w:rsidRPr="0092650B">
        <w:rPr>
          <w:rFonts w:ascii="Arial" w:hAnsi="Arial" w:cs="Arial"/>
          <w:color w:val="000000"/>
          <w:sz w:val="20"/>
          <w:szCs w:val="20"/>
        </w:rPr>
        <w:t>sách</w:t>
      </w:r>
      <w:r w:rsidRPr="007B22B4">
        <w:rPr>
          <w:rFonts w:ascii="Arial" w:hAnsi="Arial" w:cs="Arial"/>
          <w:color w:val="000000"/>
          <w:sz w:val="20"/>
          <w:szCs w:val="20"/>
        </w:rPr>
        <w:t xml:space="preserve"> </w:t>
      </w:r>
      <w:r w:rsidRPr="0092650B">
        <w:rPr>
          <w:rFonts w:ascii="Arial" w:hAnsi="Arial" w:cs="Arial"/>
          <w:color w:val="000000"/>
          <w:sz w:val="20"/>
          <w:szCs w:val="20"/>
        </w:rPr>
        <w:t>nhà</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đảm</w:t>
      </w:r>
      <w:r w:rsidRPr="007B22B4">
        <w:rPr>
          <w:rFonts w:ascii="Arial" w:hAnsi="Arial" w:cs="Arial"/>
          <w:color w:val="000000"/>
          <w:sz w:val="20"/>
          <w:szCs w:val="20"/>
        </w:rPr>
        <w:t xml:space="preserve"> </w:t>
      </w:r>
      <w:r w:rsidRPr="0092650B">
        <w:rPr>
          <w:rFonts w:ascii="Arial" w:hAnsi="Arial" w:cs="Arial"/>
          <w:color w:val="000000"/>
          <w:sz w:val="20"/>
          <w:szCs w:val="20"/>
        </w:rPr>
        <w:t>hằng</w:t>
      </w:r>
      <w:r w:rsidRPr="007B22B4">
        <w:rPr>
          <w:rFonts w:ascii="Arial" w:hAnsi="Arial" w:cs="Arial"/>
          <w:color w:val="000000"/>
          <w:sz w:val="20"/>
          <w:szCs w:val="20"/>
        </w:rPr>
        <w:t xml:space="preserve"> </w:t>
      </w:r>
      <w:r w:rsidRPr="0092650B">
        <w:rPr>
          <w:rFonts w:ascii="Arial" w:hAnsi="Arial" w:cs="Arial"/>
          <w:color w:val="000000"/>
          <w:sz w:val="20"/>
          <w:szCs w:val="20"/>
        </w:rPr>
        <w:t>năm.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43.</w:t>
      </w:r>
      <w:r w:rsidRPr="007B22B4">
        <w:rPr>
          <w:rFonts w:ascii="Arial" w:hAnsi="Arial" w:cs="Arial"/>
          <w:b/>
          <w:bCs/>
          <w:color w:val="000000"/>
          <w:sz w:val="20"/>
          <w:szCs w:val="20"/>
        </w:rPr>
        <w:t xml:space="preserve"> </w:t>
      </w:r>
      <w:r w:rsidRPr="0092650B">
        <w:rPr>
          <w:rFonts w:ascii="Arial" w:hAnsi="Arial" w:cs="Arial"/>
          <w:b/>
          <w:bCs/>
          <w:color w:val="000000"/>
          <w:sz w:val="20"/>
          <w:szCs w:val="20"/>
        </w:rPr>
        <w:t>Cơ</w:t>
      </w:r>
      <w:r w:rsidRPr="007B22B4">
        <w:rPr>
          <w:rFonts w:ascii="Arial" w:hAnsi="Arial" w:cs="Arial"/>
          <w:b/>
          <w:bCs/>
          <w:color w:val="000000"/>
          <w:sz w:val="20"/>
          <w:szCs w:val="20"/>
        </w:rPr>
        <w:t xml:space="preserve"> </w:t>
      </w:r>
      <w:r w:rsidRPr="0092650B">
        <w:rPr>
          <w:rFonts w:ascii="Arial" w:hAnsi="Arial" w:cs="Arial"/>
          <w:b/>
          <w:bCs/>
          <w:color w:val="000000"/>
          <w:sz w:val="20"/>
          <w:szCs w:val="20"/>
        </w:rPr>
        <w:t>sở</w:t>
      </w:r>
      <w:r w:rsidRPr="007B22B4">
        <w:rPr>
          <w:rFonts w:ascii="Arial" w:hAnsi="Arial" w:cs="Arial"/>
          <w:b/>
          <w:bCs/>
          <w:color w:val="000000"/>
          <w:sz w:val="20"/>
          <w:szCs w:val="20"/>
        </w:rPr>
        <w:t xml:space="preserve"> </w:t>
      </w:r>
      <w:r w:rsidRPr="0092650B">
        <w:rPr>
          <w:rFonts w:ascii="Arial" w:hAnsi="Arial" w:cs="Arial"/>
          <w:b/>
          <w:bCs/>
          <w:color w:val="000000"/>
          <w:sz w:val="20"/>
          <w:szCs w:val="20"/>
        </w:rPr>
        <w:t>dữ</w:t>
      </w:r>
      <w:r w:rsidRPr="007B22B4">
        <w:rPr>
          <w:rFonts w:ascii="Arial" w:hAnsi="Arial" w:cs="Arial"/>
          <w:b/>
          <w:bCs/>
          <w:color w:val="000000"/>
          <w:sz w:val="20"/>
          <w:szCs w:val="20"/>
        </w:rPr>
        <w:t xml:space="preserve"> </w:t>
      </w:r>
      <w:r w:rsidRPr="0092650B">
        <w:rPr>
          <w:rFonts w:ascii="Arial" w:hAnsi="Arial" w:cs="Arial"/>
          <w:b/>
          <w:bCs/>
          <w:color w:val="000000"/>
          <w:sz w:val="20"/>
          <w:szCs w:val="20"/>
        </w:rPr>
        <w:t>liệu</w:t>
      </w:r>
      <w:r w:rsidRPr="007B22B4">
        <w:rPr>
          <w:rFonts w:ascii="Arial" w:hAnsi="Arial" w:cs="Arial"/>
          <w:b/>
          <w:bCs/>
          <w:color w:val="000000"/>
          <w:sz w:val="20"/>
          <w:szCs w:val="20"/>
        </w:rPr>
        <w:t xml:space="preserve"> </w:t>
      </w:r>
      <w:r w:rsidRPr="0092650B">
        <w:rPr>
          <w:rFonts w:ascii="Arial" w:hAnsi="Arial" w:cs="Arial"/>
          <w:b/>
          <w:bCs/>
          <w:color w:val="000000"/>
          <w:sz w:val="20"/>
          <w:szCs w:val="20"/>
        </w:rPr>
        <w:t>về</w:t>
      </w:r>
      <w:r w:rsidRPr="007B22B4">
        <w:rPr>
          <w:rFonts w:ascii="Arial" w:hAnsi="Arial" w:cs="Arial"/>
          <w:b/>
          <w:bCs/>
          <w:color w:val="000000"/>
          <w:sz w:val="20"/>
          <w:szCs w:val="20"/>
        </w:rPr>
        <w:t xml:space="preserve"> </w:t>
      </w:r>
      <w:r w:rsidRPr="0092650B">
        <w:rPr>
          <w:rFonts w:ascii="Arial" w:hAnsi="Arial" w:cs="Arial"/>
          <w:b/>
          <w:bCs/>
          <w:color w:val="000000"/>
          <w:sz w:val="20"/>
          <w:szCs w:val="20"/>
        </w:rPr>
        <w:t>phòng,</w:t>
      </w:r>
      <w:r w:rsidRPr="007B22B4">
        <w:rPr>
          <w:rFonts w:ascii="Arial" w:hAnsi="Arial" w:cs="Arial"/>
          <w:b/>
          <w:bCs/>
          <w:color w:val="000000"/>
          <w:sz w:val="20"/>
          <w:szCs w:val="20"/>
        </w:rPr>
        <w:t xml:space="preserve"> </w:t>
      </w:r>
      <w:r w:rsidRPr="0092650B">
        <w:rPr>
          <w:rFonts w:ascii="Arial" w:hAnsi="Arial" w:cs="Arial"/>
          <w:b/>
          <w:bCs/>
          <w:color w:val="000000"/>
          <w:sz w:val="20"/>
          <w:szCs w:val="20"/>
        </w:rPr>
        <w:t>chống</w:t>
      </w:r>
      <w:r w:rsidRPr="007B22B4">
        <w:rPr>
          <w:rFonts w:ascii="Arial" w:hAnsi="Arial" w:cs="Arial"/>
          <w:b/>
          <w:bCs/>
          <w:color w:val="000000"/>
          <w:sz w:val="20"/>
          <w:szCs w:val="20"/>
        </w:rPr>
        <w:t xml:space="preserve"> </w:t>
      </w:r>
      <w:r w:rsidRPr="0092650B">
        <w:rPr>
          <w:rFonts w:ascii="Arial" w:hAnsi="Arial" w:cs="Arial"/>
          <w:b/>
          <w:bCs/>
          <w:color w:val="000000"/>
          <w:sz w:val="20"/>
          <w:szCs w:val="20"/>
        </w:rPr>
        <w:t>bạo</w:t>
      </w:r>
      <w:r w:rsidRPr="007B22B4">
        <w:rPr>
          <w:rFonts w:ascii="Arial" w:hAnsi="Arial" w:cs="Arial"/>
          <w:b/>
          <w:bCs/>
          <w:color w:val="000000"/>
          <w:sz w:val="20"/>
          <w:szCs w:val="20"/>
        </w:rPr>
        <w:t xml:space="preserve"> </w:t>
      </w:r>
      <w:r w:rsidRPr="0092650B">
        <w:rPr>
          <w:rFonts w:ascii="Arial" w:hAnsi="Arial" w:cs="Arial"/>
          <w:b/>
          <w:bCs/>
          <w:color w:val="000000"/>
          <w:sz w:val="20"/>
          <w:szCs w:val="20"/>
        </w:rPr>
        <w:t>lực</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w:t>
      </w:r>
      <w:r>
        <w:rPr>
          <w:rFonts w:ascii="Arial" w:hAnsi="Arial" w:cs="Arial"/>
          <w:color w:val="000000"/>
          <w:sz w:val="20"/>
          <w:szCs w:val="20"/>
        </w:rPr>
        <w:t>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là</w:t>
      </w:r>
      <w:r w:rsidRPr="007B22B4">
        <w:rPr>
          <w:rFonts w:ascii="Arial" w:hAnsi="Arial" w:cs="Arial"/>
          <w:color w:val="000000"/>
          <w:sz w:val="20"/>
          <w:szCs w:val="20"/>
        </w:rPr>
        <w:t xml:space="preserve"> </w:t>
      </w:r>
      <w:r w:rsidRPr="0092650B">
        <w:rPr>
          <w:rFonts w:ascii="Arial" w:hAnsi="Arial" w:cs="Arial"/>
          <w:color w:val="000000"/>
          <w:sz w:val="20"/>
          <w:szCs w:val="20"/>
        </w:rPr>
        <w:t>tập</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nội</w:t>
      </w:r>
      <w:r w:rsidRPr="007B22B4">
        <w:rPr>
          <w:rFonts w:ascii="Arial" w:hAnsi="Arial" w:cs="Arial"/>
          <w:color w:val="000000"/>
          <w:sz w:val="20"/>
          <w:szCs w:val="20"/>
        </w:rPr>
        <w:t xml:space="preserve"> </w:t>
      </w:r>
      <w:r w:rsidRPr="0092650B">
        <w:rPr>
          <w:rFonts w:ascii="Arial" w:hAnsi="Arial" w:cs="Arial"/>
          <w:color w:val="000000"/>
          <w:sz w:val="20"/>
          <w:szCs w:val="20"/>
        </w:rPr>
        <w:t>dung</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tại</w:t>
      </w:r>
      <w:r w:rsidRPr="007B22B4">
        <w:rPr>
          <w:rFonts w:ascii="Arial" w:hAnsi="Arial" w:cs="Arial"/>
          <w:color w:val="000000"/>
          <w:sz w:val="20"/>
          <w:szCs w:val="20"/>
        </w:rPr>
        <w:t xml:space="preserve"> </w:t>
      </w:r>
      <w:r w:rsidRPr="0092650B">
        <w:rPr>
          <w:rFonts w:ascii="Arial" w:hAnsi="Arial" w:cs="Arial"/>
          <w:color w:val="000000"/>
          <w:sz w:val="20"/>
          <w:szCs w:val="20"/>
        </w:rPr>
        <w:t>Điều</w:t>
      </w:r>
      <w:r w:rsidRPr="007B22B4">
        <w:rPr>
          <w:rFonts w:ascii="Arial" w:hAnsi="Arial" w:cs="Arial"/>
          <w:color w:val="000000"/>
          <w:sz w:val="20"/>
          <w:szCs w:val="20"/>
        </w:rPr>
        <w:t xml:space="preserve"> </w:t>
      </w:r>
      <w:r w:rsidRPr="0092650B">
        <w:rPr>
          <w:rFonts w:ascii="Arial" w:hAnsi="Arial" w:cs="Arial"/>
          <w:color w:val="000000"/>
          <w:sz w:val="20"/>
          <w:szCs w:val="20"/>
        </w:rPr>
        <w:t>46</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Luật</w:t>
      </w:r>
      <w:r w:rsidRPr="007B22B4">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Việc</w:t>
      </w:r>
      <w:r w:rsidRPr="007B22B4">
        <w:rPr>
          <w:rFonts w:ascii="Arial" w:hAnsi="Arial" w:cs="Arial"/>
          <w:color w:val="000000"/>
          <w:sz w:val="20"/>
          <w:szCs w:val="20"/>
        </w:rPr>
        <w:t xml:space="preserve"> </w:t>
      </w:r>
      <w:r w:rsidRPr="0092650B">
        <w:rPr>
          <w:rFonts w:ascii="Arial" w:hAnsi="Arial" w:cs="Arial"/>
          <w:color w:val="000000"/>
          <w:sz w:val="20"/>
          <w:szCs w:val="20"/>
        </w:rPr>
        <w:t>quản</w:t>
      </w:r>
      <w:r w:rsidRPr="007B22B4">
        <w:rPr>
          <w:rFonts w:ascii="Arial" w:hAnsi="Arial" w:cs="Arial"/>
          <w:color w:val="000000"/>
          <w:sz w:val="20"/>
          <w:szCs w:val="20"/>
        </w:rPr>
        <w:t xml:space="preserve"> </w:t>
      </w:r>
      <w:r w:rsidRPr="0092650B">
        <w:rPr>
          <w:rFonts w:ascii="Arial" w:hAnsi="Arial" w:cs="Arial"/>
          <w:color w:val="000000"/>
          <w:sz w:val="20"/>
          <w:szCs w:val="20"/>
        </w:rPr>
        <w:t>lý,</w:t>
      </w:r>
      <w:r w:rsidRPr="007B22B4">
        <w:rPr>
          <w:rFonts w:ascii="Arial" w:hAnsi="Arial" w:cs="Arial"/>
          <w:color w:val="000000"/>
          <w:sz w:val="20"/>
          <w:szCs w:val="20"/>
        </w:rPr>
        <w:t xml:space="preserve"> </w:t>
      </w:r>
      <w:r w:rsidRPr="0092650B">
        <w:rPr>
          <w:rFonts w:ascii="Arial" w:hAnsi="Arial" w:cs="Arial"/>
          <w:color w:val="000000"/>
          <w:sz w:val="20"/>
          <w:szCs w:val="20"/>
        </w:rPr>
        <w:t>khai</w:t>
      </w:r>
      <w:r w:rsidRPr="007B22B4">
        <w:rPr>
          <w:rFonts w:ascii="Arial" w:hAnsi="Arial" w:cs="Arial"/>
          <w:color w:val="000000"/>
          <w:sz w:val="20"/>
          <w:szCs w:val="20"/>
        </w:rPr>
        <w:t xml:space="preserve"> </w:t>
      </w:r>
      <w:r w:rsidRPr="0092650B">
        <w:rPr>
          <w:rFonts w:ascii="Arial" w:hAnsi="Arial" w:cs="Arial"/>
          <w:color w:val="000000"/>
          <w:sz w:val="20"/>
          <w:szCs w:val="20"/>
        </w:rPr>
        <w:t>thác</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như</w:t>
      </w:r>
      <w:r w:rsidRPr="007B22B4">
        <w:rPr>
          <w:rFonts w:ascii="Arial" w:hAnsi="Arial" w:cs="Arial"/>
          <w:color w:val="000000"/>
          <w:sz w:val="20"/>
          <w:szCs w:val="20"/>
        </w:rPr>
        <w:t xml:space="preserve"> </w:t>
      </w:r>
      <w:r w:rsidRPr="0092650B">
        <w:rPr>
          <w:rFonts w:ascii="Arial" w:hAnsi="Arial" w:cs="Arial"/>
          <w:color w:val="000000"/>
          <w:sz w:val="20"/>
          <w:szCs w:val="20"/>
        </w:rPr>
        <w:t>sau:</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sidRPr="007B22B4">
        <w:rPr>
          <w:rFonts w:ascii="Arial" w:hAnsi="Arial" w:cs="Arial"/>
          <w:color w:val="000000"/>
          <w:sz w:val="20"/>
          <w:szCs w:val="20"/>
          <w:lang w:val="vi-VN"/>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với</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quốc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cư</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quốc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khác</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đến</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sidRPr="007B22B4">
        <w:rPr>
          <w:rFonts w:ascii="Arial" w:hAnsi="Arial" w:cs="Arial"/>
          <w:color w:val="000000"/>
          <w:sz w:val="20"/>
          <w:szCs w:val="20"/>
          <w:lang w:val="vi-VN"/>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nhà</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thẩm</w:t>
      </w:r>
      <w:r w:rsidRPr="007B22B4">
        <w:rPr>
          <w:rFonts w:ascii="Arial" w:hAnsi="Arial" w:cs="Arial"/>
          <w:color w:val="000000"/>
          <w:sz w:val="20"/>
          <w:szCs w:val="20"/>
        </w:rPr>
        <w:t xml:space="preserve"> </w:t>
      </w:r>
      <w:r w:rsidRPr="0092650B">
        <w:rPr>
          <w:rFonts w:ascii="Arial" w:hAnsi="Arial" w:cs="Arial"/>
          <w:color w:val="000000"/>
          <w:sz w:val="20"/>
          <w:szCs w:val="20"/>
        </w:rPr>
        <w:t>quyền</w:t>
      </w:r>
      <w:r w:rsidRPr="007B22B4">
        <w:rPr>
          <w:rFonts w:ascii="Arial" w:hAnsi="Arial" w:cs="Arial"/>
          <w:color w:val="000000"/>
          <w:sz w:val="20"/>
          <w:szCs w:val="20"/>
        </w:rPr>
        <w:t xml:space="preserve"> </w:t>
      </w:r>
      <w:r w:rsidRPr="0092650B">
        <w:rPr>
          <w:rFonts w:ascii="Arial" w:hAnsi="Arial" w:cs="Arial"/>
          <w:color w:val="000000"/>
          <w:sz w:val="20"/>
          <w:szCs w:val="20"/>
        </w:rPr>
        <w:t>cung</w:t>
      </w:r>
      <w:r w:rsidRPr="007B22B4">
        <w:rPr>
          <w:rFonts w:ascii="Arial" w:hAnsi="Arial" w:cs="Arial"/>
          <w:color w:val="000000"/>
          <w:sz w:val="20"/>
          <w:szCs w:val="20"/>
        </w:rPr>
        <w:t xml:space="preserve"> </w:t>
      </w:r>
      <w:r w:rsidRPr="0092650B">
        <w:rPr>
          <w:rFonts w:ascii="Arial" w:hAnsi="Arial" w:cs="Arial"/>
          <w:color w:val="000000"/>
          <w:sz w:val="20"/>
          <w:szCs w:val="20"/>
        </w:rPr>
        <w:t>cấp</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giá</w:t>
      </w:r>
      <w:r w:rsidRPr="007B22B4">
        <w:rPr>
          <w:rFonts w:ascii="Arial" w:hAnsi="Arial" w:cs="Arial"/>
          <w:color w:val="000000"/>
          <w:sz w:val="20"/>
          <w:szCs w:val="20"/>
        </w:rPr>
        <w:t xml:space="preserve"> </w:t>
      </w:r>
      <w:r w:rsidRPr="0092650B">
        <w:rPr>
          <w:rFonts w:ascii="Arial" w:hAnsi="Arial" w:cs="Arial"/>
          <w:color w:val="000000"/>
          <w:sz w:val="20"/>
          <w:szCs w:val="20"/>
        </w:rPr>
        <w:t>trị</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sidRPr="007B22B4">
        <w:rPr>
          <w:rFonts w:ascii="Arial" w:hAnsi="Arial" w:cs="Arial"/>
          <w:color w:val="000000"/>
          <w:sz w:val="20"/>
          <w:szCs w:val="20"/>
          <w:lang w:val="vi-VN"/>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là</w:t>
      </w:r>
      <w:r w:rsidRPr="007B22B4">
        <w:rPr>
          <w:rFonts w:ascii="Arial" w:hAnsi="Arial" w:cs="Arial"/>
          <w:color w:val="000000"/>
          <w:sz w:val="20"/>
          <w:szCs w:val="20"/>
        </w:rPr>
        <w:t xml:space="preserve"> </w:t>
      </w:r>
      <w:r w:rsidRPr="0092650B">
        <w:rPr>
          <w:rFonts w:ascii="Arial" w:hAnsi="Arial" w:cs="Arial"/>
          <w:color w:val="000000"/>
          <w:sz w:val="20"/>
          <w:szCs w:val="20"/>
        </w:rPr>
        <w:t>tài</w:t>
      </w:r>
      <w:r w:rsidRPr="007B22B4">
        <w:rPr>
          <w:rFonts w:ascii="Arial" w:hAnsi="Arial" w:cs="Arial"/>
          <w:color w:val="000000"/>
          <w:sz w:val="20"/>
          <w:szCs w:val="20"/>
        </w:rPr>
        <w:t xml:space="preserve"> </w:t>
      </w:r>
      <w:r w:rsidRPr="0092650B">
        <w:rPr>
          <w:rFonts w:ascii="Arial" w:hAnsi="Arial" w:cs="Arial"/>
          <w:color w:val="000000"/>
          <w:sz w:val="20"/>
          <w:szCs w:val="20"/>
        </w:rPr>
        <w:t>sản</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Nhà</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phải</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b</w:t>
      </w:r>
      <w:r>
        <w:rPr>
          <w:rFonts w:ascii="Arial" w:hAnsi="Arial" w:cs="Arial"/>
          <w:color w:val="000000"/>
          <w:sz w:val="20"/>
          <w:szCs w:val="20"/>
        </w:rPr>
        <w:t>ả</w:t>
      </w:r>
      <w:r w:rsidRPr="0092650B">
        <w:rPr>
          <w:rFonts w:ascii="Arial" w:hAnsi="Arial" w:cs="Arial"/>
          <w:color w:val="000000"/>
          <w:sz w:val="20"/>
          <w:szCs w:val="20"/>
        </w:rPr>
        <w:t>o</w:t>
      </w:r>
      <w:r w:rsidRPr="007B22B4">
        <w:rPr>
          <w:rFonts w:ascii="Arial" w:hAnsi="Arial" w:cs="Arial"/>
          <w:color w:val="000000"/>
          <w:sz w:val="20"/>
          <w:szCs w:val="20"/>
        </w:rPr>
        <w:t xml:space="preserve"> </w:t>
      </w:r>
      <w:r w:rsidRPr="0092650B">
        <w:rPr>
          <w:rFonts w:ascii="Arial" w:hAnsi="Arial" w:cs="Arial"/>
          <w:color w:val="000000"/>
          <w:sz w:val="20"/>
          <w:szCs w:val="20"/>
        </w:rPr>
        <w:t>đảm</w:t>
      </w:r>
      <w:r w:rsidRPr="007B22B4">
        <w:rPr>
          <w:rFonts w:ascii="Arial" w:hAnsi="Arial" w:cs="Arial"/>
          <w:color w:val="000000"/>
          <w:sz w:val="20"/>
          <w:szCs w:val="20"/>
        </w:rPr>
        <w:t xml:space="preserve"> </w:t>
      </w:r>
      <w:r w:rsidRPr="0092650B">
        <w:rPr>
          <w:rFonts w:ascii="Arial" w:hAnsi="Arial" w:cs="Arial"/>
          <w:color w:val="000000"/>
          <w:sz w:val="20"/>
          <w:szCs w:val="20"/>
        </w:rPr>
        <w:t>an</w:t>
      </w:r>
      <w:r w:rsidRPr="007B22B4">
        <w:rPr>
          <w:rFonts w:ascii="Arial" w:hAnsi="Arial" w:cs="Arial"/>
          <w:color w:val="000000"/>
          <w:sz w:val="20"/>
          <w:szCs w:val="20"/>
        </w:rPr>
        <w:t xml:space="preserve"> </w:t>
      </w:r>
      <w:r w:rsidRPr="0092650B">
        <w:rPr>
          <w:rFonts w:ascii="Arial" w:hAnsi="Arial" w:cs="Arial"/>
          <w:color w:val="000000"/>
          <w:sz w:val="20"/>
          <w:szCs w:val="20"/>
        </w:rPr>
        <w:t>ninh,</w:t>
      </w:r>
      <w:r w:rsidRPr="007B22B4">
        <w:rPr>
          <w:rFonts w:ascii="Arial" w:hAnsi="Arial" w:cs="Arial"/>
          <w:color w:val="000000"/>
          <w:sz w:val="20"/>
          <w:szCs w:val="20"/>
        </w:rPr>
        <w:t xml:space="preserve"> </w:t>
      </w:r>
      <w:r w:rsidRPr="0092650B">
        <w:rPr>
          <w:rFonts w:ascii="Arial" w:hAnsi="Arial" w:cs="Arial"/>
          <w:color w:val="000000"/>
          <w:sz w:val="20"/>
          <w:szCs w:val="20"/>
        </w:rPr>
        <w:t>an</w:t>
      </w:r>
      <w:r w:rsidRPr="007B22B4">
        <w:rPr>
          <w:rFonts w:ascii="Arial" w:hAnsi="Arial" w:cs="Arial"/>
          <w:color w:val="000000"/>
          <w:sz w:val="20"/>
          <w:szCs w:val="20"/>
        </w:rPr>
        <w:t xml:space="preserve"> </w:t>
      </w:r>
      <w:r w:rsidRPr="0092650B">
        <w:rPr>
          <w:rFonts w:ascii="Arial" w:hAnsi="Arial" w:cs="Arial"/>
          <w:color w:val="000000"/>
          <w:sz w:val="20"/>
          <w:szCs w:val="20"/>
        </w:rPr>
        <w:t>toàn</w:t>
      </w:r>
      <w:r w:rsidRPr="007B22B4">
        <w:rPr>
          <w:rFonts w:ascii="Arial" w:hAnsi="Arial" w:cs="Arial"/>
          <w:color w:val="000000"/>
          <w:sz w:val="20"/>
          <w:szCs w:val="20"/>
        </w:rPr>
        <w:t xml:space="preserve"> </w:t>
      </w:r>
      <w:r w:rsidRPr="0092650B">
        <w:rPr>
          <w:rFonts w:ascii="Arial" w:hAnsi="Arial" w:cs="Arial"/>
          <w:color w:val="000000"/>
          <w:sz w:val="20"/>
          <w:szCs w:val="20"/>
        </w:rPr>
        <w:t>chặt</w:t>
      </w:r>
      <w:r w:rsidRPr="007B22B4">
        <w:rPr>
          <w:rFonts w:ascii="Arial" w:hAnsi="Arial" w:cs="Arial"/>
          <w:color w:val="000000"/>
          <w:sz w:val="20"/>
          <w:szCs w:val="20"/>
        </w:rPr>
        <w:t xml:space="preserve"> </w:t>
      </w:r>
      <w:r w:rsidRPr="0092650B">
        <w:rPr>
          <w:rFonts w:ascii="Arial" w:hAnsi="Arial" w:cs="Arial"/>
          <w:color w:val="000000"/>
          <w:sz w:val="20"/>
          <w:szCs w:val="20"/>
        </w:rPr>
        <w:t>chẽ;</w:t>
      </w:r>
      <w:r w:rsidRPr="007B22B4">
        <w:rPr>
          <w:rFonts w:ascii="Arial" w:hAnsi="Arial" w:cs="Arial"/>
          <w:color w:val="000000"/>
          <w:sz w:val="20"/>
          <w:szCs w:val="20"/>
        </w:rPr>
        <w:t xml:space="preserve"> </w:t>
      </w:r>
      <w:r w:rsidRPr="0092650B">
        <w:rPr>
          <w:rFonts w:ascii="Arial" w:hAnsi="Arial" w:cs="Arial"/>
          <w:color w:val="000000"/>
          <w:sz w:val="20"/>
          <w:szCs w:val="20"/>
        </w:rPr>
        <w:t>nghiêm</w:t>
      </w:r>
      <w:r w:rsidRPr="007B22B4">
        <w:rPr>
          <w:rFonts w:ascii="Arial" w:hAnsi="Arial" w:cs="Arial"/>
          <w:color w:val="000000"/>
          <w:sz w:val="20"/>
          <w:szCs w:val="20"/>
        </w:rPr>
        <w:t xml:space="preserve"> </w:t>
      </w:r>
      <w:r w:rsidRPr="0092650B">
        <w:rPr>
          <w:rFonts w:ascii="Arial" w:hAnsi="Arial" w:cs="Arial"/>
          <w:color w:val="000000"/>
          <w:sz w:val="20"/>
          <w:szCs w:val="20"/>
        </w:rPr>
        <w:t>cấm</w:t>
      </w:r>
      <w:r w:rsidRPr="007B22B4">
        <w:rPr>
          <w:rFonts w:ascii="Arial" w:hAnsi="Arial" w:cs="Arial"/>
          <w:color w:val="000000"/>
          <w:sz w:val="20"/>
          <w:szCs w:val="20"/>
        </w:rPr>
        <w:t xml:space="preserve"> </w:t>
      </w:r>
      <w:r w:rsidRPr="0092650B">
        <w:rPr>
          <w:rFonts w:ascii="Arial" w:hAnsi="Arial" w:cs="Arial"/>
          <w:color w:val="000000"/>
          <w:sz w:val="20"/>
          <w:szCs w:val="20"/>
        </w:rPr>
        <w:t>mọi</w:t>
      </w:r>
      <w:r w:rsidRPr="007B22B4">
        <w:rPr>
          <w:rFonts w:ascii="Arial" w:hAnsi="Arial" w:cs="Arial"/>
          <w:color w:val="000000"/>
          <w:sz w:val="20"/>
          <w:szCs w:val="20"/>
        </w:rPr>
        <w:t xml:space="preserve"> </w:t>
      </w:r>
      <w:r w:rsidRPr="0092650B">
        <w:rPr>
          <w:rFonts w:ascii="Arial" w:hAnsi="Arial" w:cs="Arial"/>
          <w:color w:val="000000"/>
          <w:sz w:val="20"/>
          <w:szCs w:val="20"/>
        </w:rPr>
        <w:t>hành</w:t>
      </w:r>
      <w:r w:rsidRPr="007B22B4">
        <w:rPr>
          <w:rFonts w:ascii="Arial" w:hAnsi="Arial" w:cs="Arial"/>
          <w:color w:val="000000"/>
          <w:sz w:val="20"/>
          <w:szCs w:val="20"/>
        </w:rPr>
        <w:t xml:space="preserve"> </w:t>
      </w:r>
      <w:r w:rsidRPr="0092650B">
        <w:rPr>
          <w:rFonts w:ascii="Arial" w:hAnsi="Arial" w:cs="Arial"/>
          <w:color w:val="000000"/>
          <w:sz w:val="20"/>
          <w:szCs w:val="20"/>
        </w:rPr>
        <w:t>vi</w:t>
      </w:r>
      <w:r w:rsidRPr="007B22B4">
        <w:rPr>
          <w:rFonts w:ascii="Arial" w:hAnsi="Arial" w:cs="Arial"/>
          <w:color w:val="000000"/>
          <w:sz w:val="20"/>
          <w:szCs w:val="20"/>
        </w:rPr>
        <w:t xml:space="preserve"> </w:t>
      </w:r>
      <w:r w:rsidRPr="0092650B">
        <w:rPr>
          <w:rFonts w:ascii="Arial" w:hAnsi="Arial" w:cs="Arial"/>
          <w:color w:val="000000"/>
          <w:sz w:val="20"/>
          <w:szCs w:val="20"/>
        </w:rPr>
        <w:t>truy</w:t>
      </w:r>
      <w:r w:rsidRPr="007B22B4">
        <w:rPr>
          <w:rFonts w:ascii="Arial" w:hAnsi="Arial" w:cs="Arial"/>
          <w:color w:val="000000"/>
          <w:sz w:val="20"/>
          <w:szCs w:val="20"/>
        </w:rPr>
        <w:t xml:space="preserve"> </w:t>
      </w:r>
      <w:r w:rsidRPr="0092650B">
        <w:rPr>
          <w:rFonts w:ascii="Arial" w:hAnsi="Arial" w:cs="Arial"/>
          <w:color w:val="000000"/>
          <w:sz w:val="20"/>
          <w:szCs w:val="20"/>
        </w:rPr>
        <w:t>cập</w:t>
      </w:r>
      <w:r w:rsidRPr="007B22B4">
        <w:rPr>
          <w:rFonts w:ascii="Arial" w:hAnsi="Arial" w:cs="Arial"/>
          <w:color w:val="000000"/>
          <w:sz w:val="20"/>
          <w:szCs w:val="20"/>
        </w:rPr>
        <w:t xml:space="preserve"> </w:t>
      </w:r>
      <w:r w:rsidRPr="0092650B">
        <w:rPr>
          <w:rFonts w:ascii="Arial" w:hAnsi="Arial" w:cs="Arial"/>
          <w:color w:val="000000"/>
          <w:sz w:val="20"/>
          <w:szCs w:val="20"/>
        </w:rPr>
        <w:t>trái</w:t>
      </w:r>
      <w:r w:rsidRPr="007B22B4">
        <w:rPr>
          <w:rFonts w:ascii="Arial" w:hAnsi="Arial" w:cs="Arial"/>
          <w:color w:val="000000"/>
          <w:sz w:val="20"/>
          <w:szCs w:val="20"/>
        </w:rPr>
        <w:t xml:space="preserve"> </w:t>
      </w:r>
      <w:r w:rsidRPr="0092650B">
        <w:rPr>
          <w:rFonts w:ascii="Arial" w:hAnsi="Arial" w:cs="Arial"/>
          <w:color w:val="000000"/>
          <w:sz w:val="20"/>
          <w:szCs w:val="20"/>
        </w:rPr>
        <w:t>phép,</w:t>
      </w:r>
      <w:r w:rsidRPr="007B22B4">
        <w:rPr>
          <w:rFonts w:ascii="Arial" w:hAnsi="Arial" w:cs="Arial"/>
          <w:color w:val="000000"/>
          <w:sz w:val="20"/>
          <w:szCs w:val="20"/>
        </w:rPr>
        <w:t xml:space="preserve"> </w:t>
      </w:r>
      <w:r w:rsidRPr="0092650B">
        <w:rPr>
          <w:rFonts w:ascii="Arial" w:hAnsi="Arial" w:cs="Arial"/>
          <w:color w:val="000000"/>
          <w:sz w:val="20"/>
          <w:szCs w:val="20"/>
        </w:rPr>
        <w:t>phá</w:t>
      </w:r>
      <w:r w:rsidRPr="007B22B4">
        <w:rPr>
          <w:rFonts w:ascii="Arial" w:hAnsi="Arial" w:cs="Arial"/>
          <w:color w:val="000000"/>
          <w:sz w:val="20"/>
          <w:szCs w:val="20"/>
        </w:rPr>
        <w:t xml:space="preserve"> </w:t>
      </w:r>
      <w:r w:rsidRPr="0092650B">
        <w:rPr>
          <w:rFonts w:ascii="Arial" w:hAnsi="Arial" w:cs="Arial"/>
          <w:color w:val="000000"/>
          <w:sz w:val="20"/>
          <w:szCs w:val="20"/>
        </w:rPr>
        <w:t>hoại,</w:t>
      </w:r>
      <w:r w:rsidRPr="007B22B4">
        <w:rPr>
          <w:rFonts w:ascii="Arial" w:hAnsi="Arial" w:cs="Arial"/>
          <w:color w:val="000000"/>
          <w:sz w:val="20"/>
          <w:szCs w:val="20"/>
        </w:rPr>
        <w:t xml:space="preserve"> </w:t>
      </w:r>
      <w:r w:rsidRPr="0092650B">
        <w:rPr>
          <w:rFonts w:ascii="Arial" w:hAnsi="Arial" w:cs="Arial"/>
          <w:color w:val="000000"/>
          <w:sz w:val="20"/>
          <w:szCs w:val="20"/>
        </w:rPr>
        <w:t>làm</w:t>
      </w:r>
      <w:r w:rsidRPr="007B22B4">
        <w:rPr>
          <w:rFonts w:ascii="Arial" w:hAnsi="Arial" w:cs="Arial"/>
          <w:color w:val="000000"/>
          <w:sz w:val="20"/>
          <w:szCs w:val="20"/>
        </w:rPr>
        <w:t xml:space="preserve"> </w:t>
      </w:r>
      <w:r w:rsidRPr="0092650B">
        <w:rPr>
          <w:rFonts w:ascii="Arial" w:hAnsi="Arial" w:cs="Arial"/>
          <w:color w:val="000000"/>
          <w:sz w:val="20"/>
          <w:szCs w:val="20"/>
        </w:rPr>
        <w:t>sai</w:t>
      </w:r>
      <w:r w:rsidRPr="007B22B4">
        <w:rPr>
          <w:rFonts w:ascii="Arial" w:hAnsi="Arial" w:cs="Arial"/>
          <w:color w:val="000000"/>
          <w:sz w:val="20"/>
          <w:szCs w:val="20"/>
        </w:rPr>
        <w:t xml:space="preserve"> </w:t>
      </w:r>
      <w:r w:rsidRPr="0092650B">
        <w:rPr>
          <w:rFonts w:ascii="Arial" w:hAnsi="Arial" w:cs="Arial"/>
          <w:color w:val="000000"/>
          <w:sz w:val="20"/>
          <w:szCs w:val="20"/>
        </w:rPr>
        <w:t>lệch</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sidRPr="007B22B4">
        <w:rPr>
          <w:rFonts w:ascii="Arial" w:hAnsi="Arial" w:cs="Arial"/>
          <w:color w:val="000000"/>
          <w:sz w:val="20"/>
          <w:szCs w:val="20"/>
          <w:lang w:val="vi-VN"/>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cá</w:t>
      </w:r>
      <w:r w:rsidRPr="007B22B4">
        <w:rPr>
          <w:rFonts w:ascii="Arial" w:hAnsi="Arial" w:cs="Arial"/>
          <w:color w:val="000000"/>
          <w:sz w:val="20"/>
          <w:szCs w:val="20"/>
        </w:rPr>
        <w:t xml:space="preserve"> </w:t>
      </w:r>
      <w:r w:rsidRPr="0092650B">
        <w:rPr>
          <w:rFonts w:ascii="Arial" w:hAnsi="Arial" w:cs="Arial"/>
          <w:color w:val="000000"/>
          <w:sz w:val="20"/>
          <w:szCs w:val="20"/>
        </w:rPr>
        <w:t>nhân</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nhu</w:t>
      </w:r>
      <w:r w:rsidRPr="007B22B4">
        <w:rPr>
          <w:rFonts w:ascii="Arial" w:hAnsi="Arial" w:cs="Arial"/>
          <w:color w:val="000000"/>
          <w:sz w:val="20"/>
          <w:szCs w:val="20"/>
        </w:rPr>
        <w:t xml:space="preserve"> </w:t>
      </w:r>
      <w:r w:rsidRPr="0092650B">
        <w:rPr>
          <w:rFonts w:ascii="Arial" w:hAnsi="Arial" w:cs="Arial"/>
          <w:color w:val="000000"/>
          <w:sz w:val="20"/>
          <w:szCs w:val="20"/>
        </w:rPr>
        <w:t>cầu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khai</w:t>
      </w:r>
      <w:r w:rsidRPr="007B22B4">
        <w:rPr>
          <w:rFonts w:ascii="Arial" w:hAnsi="Arial" w:cs="Arial"/>
          <w:color w:val="000000"/>
          <w:sz w:val="20"/>
          <w:szCs w:val="20"/>
        </w:rPr>
        <w:t xml:space="preserve"> </w:t>
      </w:r>
      <w:r w:rsidRPr="0092650B">
        <w:rPr>
          <w:rFonts w:ascii="Arial" w:hAnsi="Arial" w:cs="Arial"/>
          <w:color w:val="000000"/>
          <w:sz w:val="20"/>
          <w:szCs w:val="20"/>
        </w:rPr>
        <w:t>thác,</w:t>
      </w:r>
      <w:r w:rsidRPr="007B22B4">
        <w:rPr>
          <w:rFonts w:ascii="Arial" w:hAnsi="Arial" w:cs="Arial"/>
          <w:color w:val="000000"/>
          <w:sz w:val="20"/>
          <w:szCs w:val="20"/>
        </w:rPr>
        <w:t xml:space="preserve"> </w:t>
      </w:r>
      <w:r w:rsidRPr="0092650B">
        <w:rPr>
          <w:rFonts w:ascii="Arial" w:hAnsi="Arial" w:cs="Arial"/>
          <w:color w:val="000000"/>
          <w:sz w:val="20"/>
          <w:szCs w:val="20"/>
        </w:rPr>
        <w:t>sử</w:t>
      </w:r>
      <w:r w:rsidRPr="007B22B4">
        <w:rPr>
          <w:rFonts w:ascii="Arial" w:hAnsi="Arial" w:cs="Arial"/>
          <w:color w:val="000000"/>
          <w:sz w:val="20"/>
          <w:szCs w:val="20"/>
        </w:rPr>
        <w:t xml:space="preserve"> </w:t>
      </w:r>
      <w:r w:rsidRPr="0092650B">
        <w:rPr>
          <w:rFonts w:ascii="Arial" w:hAnsi="Arial" w:cs="Arial"/>
          <w:color w:val="000000"/>
          <w:sz w:val="20"/>
          <w:szCs w:val="20"/>
        </w:rPr>
        <w:t>dụng</w:t>
      </w:r>
      <w:r w:rsidRPr="007B22B4">
        <w:rPr>
          <w:rFonts w:ascii="Arial" w:hAnsi="Arial" w:cs="Arial"/>
          <w:color w:val="000000"/>
          <w:sz w:val="20"/>
          <w:szCs w:val="20"/>
        </w:rPr>
        <w:t xml:space="preserve"> </w:t>
      </w:r>
      <w:r w:rsidRPr="0092650B">
        <w:rPr>
          <w:rFonts w:ascii="Arial" w:hAnsi="Arial" w:cs="Arial"/>
          <w:color w:val="000000"/>
          <w:sz w:val="20"/>
          <w:szCs w:val="20"/>
        </w:rPr>
        <w:t>qua</w:t>
      </w:r>
      <w:r w:rsidRPr="007B22B4">
        <w:rPr>
          <w:rFonts w:ascii="Arial" w:hAnsi="Arial" w:cs="Arial"/>
          <w:color w:val="000000"/>
          <w:sz w:val="20"/>
          <w:szCs w:val="20"/>
        </w:rPr>
        <w:t xml:space="preserve"> </w:t>
      </w:r>
      <w:r w:rsidRPr="0092650B">
        <w:rPr>
          <w:rFonts w:ascii="Arial" w:hAnsi="Arial" w:cs="Arial"/>
          <w:color w:val="000000"/>
          <w:sz w:val="20"/>
          <w:szCs w:val="20"/>
        </w:rPr>
        <w:t>cổng</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ở</w:t>
      </w:r>
      <w:r w:rsidRPr="007B22B4">
        <w:rPr>
          <w:rFonts w:ascii="Arial" w:hAnsi="Arial" w:cs="Arial"/>
          <w:color w:val="000000"/>
          <w:sz w:val="20"/>
          <w:szCs w:val="20"/>
        </w:rPr>
        <w:t xml:space="preserve"> </w:t>
      </w:r>
      <w:r w:rsidRPr="0092650B">
        <w:rPr>
          <w:rFonts w:ascii="Arial" w:hAnsi="Arial" w:cs="Arial"/>
          <w:color w:val="000000"/>
          <w:sz w:val="20"/>
          <w:szCs w:val="20"/>
        </w:rPr>
        <w:t>trung</w:t>
      </w:r>
      <w:r w:rsidRPr="007B22B4">
        <w:rPr>
          <w:rFonts w:ascii="Arial" w:hAnsi="Arial" w:cs="Arial"/>
          <w:color w:val="000000"/>
          <w:sz w:val="20"/>
          <w:szCs w:val="20"/>
        </w:rPr>
        <w:t xml:space="preserve"> </w:t>
      </w:r>
      <w:r w:rsidRPr="0092650B">
        <w:rPr>
          <w:rFonts w:ascii="Arial" w:hAnsi="Arial" w:cs="Arial"/>
          <w:color w:val="000000"/>
          <w:sz w:val="20"/>
          <w:szCs w:val="20"/>
        </w:rPr>
        <w:t>ương,</w:t>
      </w:r>
      <w:r w:rsidRPr="007B22B4">
        <w:rPr>
          <w:rFonts w:ascii="Arial" w:hAnsi="Arial" w:cs="Arial"/>
          <w:color w:val="000000"/>
          <w:sz w:val="20"/>
          <w:szCs w:val="20"/>
        </w:rPr>
        <w:t xml:space="preserve"> </w:t>
      </w:r>
      <w:r w:rsidRPr="0092650B">
        <w:rPr>
          <w:rFonts w:ascii="Arial" w:hAnsi="Arial" w:cs="Arial"/>
          <w:color w:val="000000"/>
          <w:sz w:val="20"/>
          <w:szCs w:val="20"/>
        </w:rPr>
        <w:t>địa</w:t>
      </w:r>
      <w:r w:rsidRPr="007B22B4">
        <w:rPr>
          <w:rFonts w:ascii="Arial" w:hAnsi="Arial" w:cs="Arial"/>
          <w:color w:val="000000"/>
          <w:sz w:val="20"/>
          <w:szCs w:val="20"/>
        </w:rPr>
        <w:t xml:space="preserve"> </w:t>
      </w:r>
      <w:r w:rsidRPr="0092650B">
        <w:rPr>
          <w:rFonts w:ascii="Arial" w:hAnsi="Arial" w:cs="Arial"/>
          <w:color w:val="000000"/>
          <w:sz w:val="20"/>
          <w:szCs w:val="20"/>
        </w:rPr>
        <w:t>phương;</w:t>
      </w:r>
      <w:r w:rsidRPr="007B22B4">
        <w:rPr>
          <w:rFonts w:ascii="Arial" w:hAnsi="Arial" w:cs="Arial"/>
          <w:color w:val="000000"/>
          <w:sz w:val="20"/>
          <w:szCs w:val="20"/>
        </w:rPr>
        <w:t xml:space="preserve"> </w:t>
      </w:r>
      <w:r w:rsidRPr="0092650B">
        <w:rPr>
          <w:rFonts w:ascii="Arial" w:hAnsi="Arial" w:cs="Arial"/>
          <w:color w:val="000000"/>
          <w:sz w:val="20"/>
          <w:szCs w:val="20"/>
        </w:rPr>
        <w:t>khi</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khai</w:t>
      </w:r>
      <w:r w:rsidRPr="007B22B4">
        <w:rPr>
          <w:rFonts w:ascii="Arial" w:hAnsi="Arial" w:cs="Arial"/>
          <w:color w:val="000000"/>
          <w:sz w:val="20"/>
          <w:szCs w:val="20"/>
        </w:rPr>
        <w:t xml:space="preserve"> </w:t>
      </w:r>
      <w:r w:rsidRPr="0092650B">
        <w:rPr>
          <w:rFonts w:ascii="Arial" w:hAnsi="Arial" w:cs="Arial"/>
          <w:color w:val="000000"/>
          <w:sz w:val="20"/>
          <w:szCs w:val="20"/>
        </w:rPr>
        <w:t>thác</w:t>
      </w:r>
      <w:r w:rsidRPr="007B22B4">
        <w:rPr>
          <w:rFonts w:ascii="Arial" w:hAnsi="Arial" w:cs="Arial"/>
          <w:color w:val="000000"/>
          <w:sz w:val="20"/>
          <w:szCs w:val="20"/>
        </w:rPr>
        <w:t xml:space="preserve"> </w:t>
      </w:r>
      <w:r w:rsidRPr="0092650B">
        <w:rPr>
          <w:rFonts w:ascii="Arial" w:hAnsi="Arial" w:cs="Arial"/>
          <w:color w:val="000000"/>
          <w:sz w:val="20"/>
          <w:szCs w:val="20"/>
        </w:rPr>
        <w:t>thông</w:t>
      </w:r>
      <w:r w:rsidRPr="007B22B4">
        <w:rPr>
          <w:rFonts w:ascii="Arial" w:hAnsi="Arial" w:cs="Arial"/>
          <w:color w:val="000000"/>
          <w:sz w:val="20"/>
          <w:szCs w:val="20"/>
        </w:rPr>
        <w:t xml:space="preserve"> </w:t>
      </w:r>
      <w:r w:rsidRPr="0092650B">
        <w:rPr>
          <w:rFonts w:ascii="Arial" w:hAnsi="Arial" w:cs="Arial"/>
          <w:color w:val="000000"/>
          <w:sz w:val="20"/>
          <w:szCs w:val="20"/>
        </w:rPr>
        <w:t>tin,</w:t>
      </w:r>
      <w:r w:rsidRPr="007B22B4">
        <w:rPr>
          <w:rFonts w:ascii="Arial" w:hAnsi="Arial" w:cs="Arial"/>
          <w:color w:val="000000"/>
          <w:sz w:val="20"/>
          <w:szCs w:val="20"/>
        </w:rPr>
        <w:t xml:space="preserve"> </w:t>
      </w:r>
      <w:r w:rsidRPr="0092650B">
        <w:rPr>
          <w:rFonts w:ascii="Arial" w:hAnsi="Arial" w:cs="Arial"/>
          <w:color w:val="000000"/>
          <w:sz w:val="20"/>
          <w:szCs w:val="20"/>
        </w:rPr>
        <w:t>dữ</w:t>
      </w:r>
      <w:r w:rsidRPr="007B22B4">
        <w:rPr>
          <w:rFonts w:ascii="Arial" w:hAnsi="Arial" w:cs="Arial"/>
          <w:color w:val="000000"/>
          <w:sz w:val="20"/>
          <w:szCs w:val="20"/>
        </w:rPr>
        <w:t xml:space="preserve"> </w:t>
      </w:r>
      <w:r w:rsidRPr="0092650B">
        <w:rPr>
          <w:rFonts w:ascii="Arial" w:hAnsi="Arial" w:cs="Arial"/>
          <w:color w:val="000000"/>
          <w:sz w:val="20"/>
          <w:szCs w:val="20"/>
        </w:rPr>
        <w:t>liệu</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phải</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đúng</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pháp</w:t>
      </w:r>
      <w:r w:rsidRPr="007B22B4">
        <w:rPr>
          <w:rFonts w:ascii="Arial" w:hAnsi="Arial" w:cs="Arial"/>
          <w:color w:val="000000"/>
          <w:sz w:val="20"/>
          <w:szCs w:val="20"/>
        </w:rPr>
        <w:t xml:space="preserve"> </w:t>
      </w:r>
      <w:r w:rsidRPr="0092650B">
        <w:rPr>
          <w:rFonts w:ascii="Arial" w:hAnsi="Arial" w:cs="Arial"/>
          <w:color w:val="000000"/>
          <w:sz w:val="20"/>
          <w:szCs w:val="20"/>
        </w:rPr>
        <w:t>luật.</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sidRPr="007B22B4">
        <w:rPr>
          <w:rFonts w:ascii="Arial" w:hAnsi="Arial" w:cs="Arial"/>
          <w:color w:val="000000"/>
          <w:sz w:val="20"/>
          <w:szCs w:val="20"/>
          <w:lang w:val="vi-VN"/>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phủ</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r w:rsidRPr="007B22B4">
        <w:rPr>
          <w:rFonts w:ascii="Arial" w:hAnsi="Arial" w:cs="Arial"/>
          <w:color w:val="000000"/>
          <w:sz w:val="20"/>
          <w:szCs w:val="20"/>
        </w:rPr>
        <w:t xml:space="preserve"> </w:t>
      </w:r>
      <w:r w:rsidRPr="0092650B">
        <w:rPr>
          <w:rFonts w:ascii="Arial" w:hAnsi="Arial" w:cs="Arial"/>
          <w:color w:val="000000"/>
          <w:sz w:val="20"/>
          <w:szCs w:val="20"/>
        </w:rPr>
        <w:t>chi</w:t>
      </w:r>
      <w:r w:rsidRPr="007B22B4">
        <w:rPr>
          <w:rFonts w:ascii="Arial" w:hAnsi="Arial" w:cs="Arial"/>
          <w:color w:val="000000"/>
          <w:sz w:val="20"/>
          <w:szCs w:val="20"/>
        </w:rPr>
        <w:t xml:space="preserve"> </w:t>
      </w:r>
      <w:r w:rsidRPr="0092650B">
        <w:rPr>
          <w:rFonts w:ascii="Arial" w:hAnsi="Arial" w:cs="Arial"/>
          <w:color w:val="000000"/>
          <w:sz w:val="20"/>
          <w:szCs w:val="20"/>
        </w:rPr>
        <w:t>tiết</w:t>
      </w:r>
      <w:r w:rsidRPr="007B22B4">
        <w:rPr>
          <w:rFonts w:ascii="Arial" w:hAnsi="Arial" w:cs="Arial"/>
          <w:color w:val="000000"/>
          <w:sz w:val="20"/>
          <w:szCs w:val="20"/>
        </w:rPr>
        <w:t xml:space="preserve"> </w:t>
      </w:r>
      <w:r w:rsidRPr="0092650B">
        <w:rPr>
          <w:rFonts w:ascii="Arial" w:hAnsi="Arial" w:cs="Arial"/>
          <w:color w:val="000000"/>
          <w:sz w:val="20"/>
          <w:szCs w:val="20"/>
        </w:rPr>
        <w:t>Điều</w:t>
      </w:r>
      <w:r w:rsidRPr="007B22B4">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44.</w:t>
      </w:r>
      <w:r w:rsidRPr="007B22B4">
        <w:rPr>
          <w:rFonts w:ascii="Arial" w:hAnsi="Arial" w:cs="Arial"/>
          <w:b/>
          <w:bCs/>
          <w:color w:val="000000"/>
          <w:sz w:val="20"/>
          <w:szCs w:val="20"/>
        </w:rPr>
        <w:t xml:space="preserve"> </w:t>
      </w:r>
      <w:r w:rsidRPr="0092650B">
        <w:rPr>
          <w:rFonts w:ascii="Arial" w:hAnsi="Arial" w:cs="Arial"/>
          <w:b/>
          <w:bCs/>
          <w:color w:val="000000"/>
          <w:sz w:val="20"/>
          <w:szCs w:val="20"/>
        </w:rPr>
        <w:t>Phối</w:t>
      </w:r>
      <w:r w:rsidRPr="007B22B4">
        <w:rPr>
          <w:rFonts w:ascii="Arial" w:hAnsi="Arial" w:cs="Arial"/>
          <w:b/>
          <w:bCs/>
          <w:color w:val="000000"/>
          <w:sz w:val="20"/>
          <w:szCs w:val="20"/>
        </w:rPr>
        <w:t xml:space="preserve"> </w:t>
      </w:r>
      <w:r w:rsidRPr="0092650B">
        <w:rPr>
          <w:rFonts w:ascii="Arial" w:hAnsi="Arial" w:cs="Arial"/>
          <w:b/>
          <w:bCs/>
          <w:color w:val="000000"/>
          <w:sz w:val="20"/>
          <w:szCs w:val="20"/>
        </w:rPr>
        <w:t>hợp</w:t>
      </w:r>
      <w:r w:rsidRPr="007B22B4">
        <w:rPr>
          <w:rFonts w:ascii="Arial" w:hAnsi="Arial" w:cs="Arial"/>
          <w:b/>
          <w:bCs/>
          <w:color w:val="000000"/>
          <w:sz w:val="20"/>
          <w:szCs w:val="20"/>
        </w:rPr>
        <w:t xml:space="preserve"> </w:t>
      </w:r>
      <w:r w:rsidRPr="0092650B">
        <w:rPr>
          <w:rFonts w:ascii="Arial" w:hAnsi="Arial" w:cs="Arial"/>
          <w:b/>
          <w:bCs/>
          <w:color w:val="000000"/>
          <w:sz w:val="20"/>
          <w:szCs w:val="20"/>
        </w:rPr>
        <w:t>liên</w:t>
      </w:r>
      <w:r w:rsidRPr="007B22B4">
        <w:rPr>
          <w:rFonts w:ascii="Arial" w:hAnsi="Arial" w:cs="Arial"/>
          <w:b/>
          <w:bCs/>
          <w:color w:val="000000"/>
          <w:sz w:val="20"/>
          <w:szCs w:val="20"/>
        </w:rPr>
        <w:t xml:space="preserve"> </w:t>
      </w:r>
      <w:r w:rsidRPr="0092650B">
        <w:rPr>
          <w:rFonts w:ascii="Arial" w:hAnsi="Arial" w:cs="Arial"/>
          <w:b/>
          <w:bCs/>
          <w:color w:val="000000"/>
          <w:sz w:val="20"/>
          <w:szCs w:val="20"/>
        </w:rPr>
        <w:t>ngành</w:t>
      </w:r>
      <w:r w:rsidRPr="007B22B4">
        <w:rPr>
          <w:rFonts w:ascii="Arial" w:hAnsi="Arial" w:cs="Arial"/>
          <w:b/>
          <w:bCs/>
          <w:color w:val="000000"/>
          <w:sz w:val="20"/>
          <w:szCs w:val="20"/>
        </w:rPr>
        <w:t xml:space="preserve"> </w:t>
      </w:r>
      <w:r w:rsidRPr="0092650B">
        <w:rPr>
          <w:rFonts w:ascii="Arial" w:hAnsi="Arial" w:cs="Arial"/>
          <w:b/>
          <w:bCs/>
          <w:color w:val="000000"/>
          <w:sz w:val="20"/>
          <w:szCs w:val="20"/>
        </w:rPr>
        <w:t>về</w:t>
      </w:r>
      <w:r w:rsidRPr="007B22B4">
        <w:rPr>
          <w:rFonts w:ascii="Arial" w:hAnsi="Arial" w:cs="Arial"/>
          <w:b/>
          <w:bCs/>
          <w:color w:val="000000"/>
          <w:sz w:val="20"/>
          <w:szCs w:val="20"/>
        </w:rPr>
        <w:t xml:space="preserve"> </w:t>
      </w:r>
      <w:r w:rsidRPr="0092650B">
        <w:rPr>
          <w:rFonts w:ascii="Arial" w:hAnsi="Arial" w:cs="Arial"/>
          <w:b/>
          <w:bCs/>
          <w:color w:val="000000"/>
          <w:sz w:val="20"/>
          <w:szCs w:val="20"/>
        </w:rPr>
        <w:t>phòng,</w:t>
      </w:r>
      <w:r w:rsidRPr="007B22B4">
        <w:rPr>
          <w:rFonts w:ascii="Arial" w:hAnsi="Arial" w:cs="Arial"/>
          <w:b/>
          <w:bCs/>
          <w:color w:val="000000"/>
          <w:sz w:val="20"/>
          <w:szCs w:val="20"/>
        </w:rPr>
        <w:t xml:space="preserve"> </w:t>
      </w:r>
      <w:r w:rsidRPr="0092650B">
        <w:rPr>
          <w:rFonts w:ascii="Arial" w:hAnsi="Arial" w:cs="Arial"/>
          <w:b/>
          <w:bCs/>
          <w:color w:val="000000"/>
          <w:sz w:val="20"/>
          <w:szCs w:val="20"/>
        </w:rPr>
        <w:t>chống</w:t>
      </w:r>
      <w:r w:rsidRPr="007B22B4">
        <w:rPr>
          <w:rFonts w:ascii="Arial" w:hAnsi="Arial" w:cs="Arial"/>
          <w:b/>
          <w:bCs/>
          <w:color w:val="000000"/>
          <w:sz w:val="20"/>
          <w:szCs w:val="20"/>
        </w:rPr>
        <w:t xml:space="preserve"> </w:t>
      </w:r>
      <w:r w:rsidRPr="0092650B">
        <w:rPr>
          <w:rFonts w:ascii="Arial" w:hAnsi="Arial" w:cs="Arial"/>
          <w:b/>
          <w:bCs/>
          <w:color w:val="000000"/>
          <w:sz w:val="20"/>
          <w:szCs w:val="20"/>
        </w:rPr>
        <w:t>bạo</w:t>
      </w:r>
      <w:r w:rsidRPr="007B22B4">
        <w:rPr>
          <w:rFonts w:ascii="Arial" w:hAnsi="Arial" w:cs="Arial"/>
          <w:b/>
          <w:bCs/>
          <w:color w:val="000000"/>
          <w:sz w:val="20"/>
          <w:szCs w:val="20"/>
        </w:rPr>
        <w:t xml:space="preserve"> </w:t>
      </w:r>
      <w:r w:rsidRPr="0092650B">
        <w:rPr>
          <w:rFonts w:ascii="Arial" w:hAnsi="Arial" w:cs="Arial"/>
          <w:b/>
          <w:bCs/>
          <w:color w:val="000000"/>
          <w:sz w:val="20"/>
          <w:szCs w:val="20"/>
        </w:rPr>
        <w:t>lực</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đứng</w:t>
      </w:r>
      <w:r w:rsidRPr="007B22B4">
        <w:rPr>
          <w:rFonts w:ascii="Arial" w:hAnsi="Arial" w:cs="Arial"/>
          <w:color w:val="000000"/>
          <w:sz w:val="20"/>
          <w:szCs w:val="20"/>
        </w:rPr>
        <w:t xml:space="preserve"> </w:t>
      </w:r>
      <w:r w:rsidRPr="0092650B">
        <w:rPr>
          <w:rFonts w:ascii="Arial" w:hAnsi="Arial" w:cs="Arial"/>
          <w:color w:val="000000"/>
          <w:sz w:val="20"/>
          <w:szCs w:val="20"/>
        </w:rPr>
        <w:t>đầu</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trách</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phối</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với</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đứng</w:t>
      </w:r>
      <w:r w:rsidRPr="007B22B4">
        <w:rPr>
          <w:rFonts w:ascii="Arial" w:hAnsi="Arial" w:cs="Arial"/>
          <w:color w:val="000000"/>
          <w:sz w:val="20"/>
          <w:szCs w:val="20"/>
        </w:rPr>
        <w:t xml:space="preserve"> </w:t>
      </w:r>
      <w:r w:rsidRPr="0092650B">
        <w:rPr>
          <w:rFonts w:ascii="Arial" w:hAnsi="Arial" w:cs="Arial"/>
          <w:color w:val="000000"/>
          <w:sz w:val="20"/>
          <w:szCs w:val="20"/>
        </w:rPr>
        <w:t>đầu</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quản</w:t>
      </w:r>
      <w:r w:rsidRPr="007B22B4">
        <w:rPr>
          <w:rFonts w:ascii="Arial" w:hAnsi="Arial" w:cs="Arial"/>
          <w:color w:val="000000"/>
          <w:sz w:val="20"/>
          <w:szCs w:val="20"/>
        </w:rPr>
        <w:t xml:space="preserve"> </w:t>
      </w:r>
      <w:r w:rsidRPr="0092650B">
        <w:rPr>
          <w:rFonts w:ascii="Arial" w:hAnsi="Arial" w:cs="Arial"/>
          <w:color w:val="000000"/>
          <w:sz w:val="20"/>
          <w:szCs w:val="20"/>
        </w:rPr>
        <w:t>lý</w:t>
      </w:r>
      <w:r w:rsidRPr="007B22B4">
        <w:rPr>
          <w:rFonts w:ascii="Arial" w:hAnsi="Arial" w:cs="Arial"/>
          <w:color w:val="000000"/>
          <w:sz w:val="20"/>
          <w:szCs w:val="20"/>
        </w:rPr>
        <w:t xml:space="preserve"> </w:t>
      </w:r>
      <w:r w:rsidRPr="0092650B">
        <w:rPr>
          <w:rFonts w:ascii="Arial" w:hAnsi="Arial" w:cs="Arial"/>
          <w:color w:val="000000"/>
          <w:sz w:val="20"/>
          <w:szCs w:val="20"/>
        </w:rPr>
        <w:t>nhà</w:t>
      </w:r>
      <w:r w:rsidRPr="007B22B4">
        <w:rPr>
          <w:rFonts w:ascii="Arial" w:hAnsi="Arial" w:cs="Arial"/>
          <w:color w:val="000000"/>
          <w:sz w:val="20"/>
          <w:szCs w:val="20"/>
        </w:rPr>
        <w:t xml:space="preserve"> </w:t>
      </w:r>
      <w:r w:rsidRPr="0092650B">
        <w:rPr>
          <w:rFonts w:ascii="Arial" w:hAnsi="Arial" w:cs="Arial"/>
          <w:color w:val="000000"/>
          <w:sz w:val="20"/>
          <w:szCs w:val="20"/>
        </w:rPr>
        <w:t>nước</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cùng</w:t>
      </w:r>
      <w:r w:rsidRPr="007B22B4">
        <w:rPr>
          <w:rFonts w:ascii="Arial" w:hAnsi="Arial" w:cs="Arial"/>
          <w:color w:val="000000"/>
          <w:sz w:val="20"/>
          <w:szCs w:val="20"/>
        </w:rPr>
        <w:t xml:space="preserve"> </w:t>
      </w:r>
      <w:r w:rsidRPr="0092650B">
        <w:rPr>
          <w:rFonts w:ascii="Arial" w:hAnsi="Arial" w:cs="Arial"/>
          <w:color w:val="000000"/>
          <w:sz w:val="20"/>
          <w:szCs w:val="20"/>
        </w:rPr>
        <w:t>cấp</w:t>
      </w:r>
      <w:r w:rsidRPr="007B22B4">
        <w:rPr>
          <w:rFonts w:ascii="Arial" w:hAnsi="Arial" w:cs="Arial"/>
          <w:color w:val="000000"/>
          <w:sz w:val="20"/>
          <w:szCs w:val="20"/>
        </w:rPr>
        <w:t xml:space="preserve"> </w:t>
      </w:r>
      <w:r w:rsidRPr="0092650B">
        <w:rPr>
          <w:rFonts w:ascii="Arial" w:hAnsi="Arial" w:cs="Arial"/>
          <w:color w:val="000000"/>
          <w:sz w:val="20"/>
          <w:szCs w:val="20"/>
        </w:rPr>
        <w:t>để</w:t>
      </w:r>
      <w:r w:rsidRPr="007B22B4">
        <w:rPr>
          <w:rFonts w:ascii="Arial" w:hAnsi="Arial" w:cs="Arial"/>
          <w:color w:val="000000"/>
          <w:sz w:val="20"/>
          <w:szCs w:val="20"/>
        </w:rPr>
        <w:t xml:space="preserve"> </w:t>
      </w:r>
      <w:r w:rsidRPr="0092650B">
        <w:rPr>
          <w:rFonts w:ascii="Arial" w:hAnsi="Arial" w:cs="Arial"/>
          <w:color w:val="000000"/>
          <w:sz w:val="20"/>
          <w:szCs w:val="20"/>
        </w:rPr>
        <w:t>triển</w:t>
      </w:r>
      <w:r w:rsidRPr="007B22B4">
        <w:rPr>
          <w:rFonts w:ascii="Arial" w:hAnsi="Arial" w:cs="Arial"/>
          <w:color w:val="000000"/>
          <w:sz w:val="20"/>
          <w:szCs w:val="20"/>
        </w:rPr>
        <w:t xml:space="preserve"> </w:t>
      </w:r>
      <w:r w:rsidRPr="0092650B">
        <w:rPr>
          <w:rFonts w:ascii="Arial" w:hAnsi="Arial" w:cs="Arial"/>
          <w:color w:val="000000"/>
          <w:sz w:val="20"/>
          <w:szCs w:val="20"/>
        </w:rPr>
        <w:t>khai,</w:t>
      </w:r>
      <w:r w:rsidRPr="007B22B4">
        <w:rPr>
          <w:rFonts w:ascii="Arial" w:hAnsi="Arial" w:cs="Arial"/>
          <w:color w:val="000000"/>
          <w:sz w:val="20"/>
          <w:szCs w:val="20"/>
        </w:rPr>
        <w:t xml:space="preserve"> </w:t>
      </w:r>
      <w:r w:rsidRPr="0092650B">
        <w:rPr>
          <w:rFonts w:ascii="Arial" w:hAnsi="Arial" w:cs="Arial"/>
          <w:color w:val="000000"/>
          <w:sz w:val="20"/>
          <w:szCs w:val="20"/>
        </w:rPr>
        <w:t>đánh</w:t>
      </w:r>
      <w:r w:rsidRPr="007B22B4">
        <w:rPr>
          <w:rFonts w:ascii="Arial" w:hAnsi="Arial" w:cs="Arial"/>
          <w:color w:val="000000"/>
          <w:sz w:val="20"/>
          <w:szCs w:val="20"/>
        </w:rPr>
        <w:t xml:space="preserve"> </w:t>
      </w:r>
      <w:r w:rsidRPr="0092650B">
        <w:rPr>
          <w:rFonts w:ascii="Arial" w:hAnsi="Arial" w:cs="Arial"/>
          <w:color w:val="000000"/>
          <w:sz w:val="20"/>
          <w:szCs w:val="20"/>
        </w:rPr>
        <w:t>giá</w:t>
      </w:r>
      <w:r w:rsidRPr="007B22B4">
        <w:rPr>
          <w:rFonts w:ascii="Arial" w:hAnsi="Arial" w:cs="Arial"/>
          <w:color w:val="000000"/>
          <w:sz w:val="20"/>
          <w:szCs w:val="20"/>
        </w:rPr>
        <w:t xml:space="preserve"> </w:t>
      </w:r>
      <w:r w:rsidRPr="0092650B">
        <w:rPr>
          <w:rFonts w:ascii="Arial" w:hAnsi="Arial" w:cs="Arial"/>
          <w:color w:val="000000"/>
          <w:sz w:val="20"/>
          <w:szCs w:val="20"/>
        </w:rPr>
        <w:t>kết</w:t>
      </w:r>
      <w:r w:rsidRPr="007B22B4">
        <w:rPr>
          <w:rFonts w:ascii="Arial" w:hAnsi="Arial" w:cs="Arial"/>
          <w:color w:val="000000"/>
          <w:sz w:val="20"/>
          <w:szCs w:val="20"/>
        </w:rPr>
        <w:t xml:space="preserve"> </w:t>
      </w:r>
      <w:r w:rsidRPr="0092650B">
        <w:rPr>
          <w:rFonts w:ascii="Arial" w:hAnsi="Arial" w:cs="Arial"/>
          <w:color w:val="000000"/>
          <w:sz w:val="20"/>
          <w:szCs w:val="20"/>
        </w:rPr>
        <w:t>quả</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vụ</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Việc</w:t>
      </w:r>
      <w:r w:rsidRPr="007B22B4">
        <w:rPr>
          <w:rFonts w:ascii="Arial" w:hAnsi="Arial" w:cs="Arial"/>
          <w:color w:val="000000"/>
          <w:sz w:val="20"/>
          <w:szCs w:val="20"/>
        </w:rPr>
        <w:t xml:space="preserve"> </w:t>
      </w:r>
      <w:r w:rsidRPr="0092650B">
        <w:rPr>
          <w:rFonts w:ascii="Arial" w:hAnsi="Arial" w:cs="Arial"/>
          <w:color w:val="000000"/>
          <w:sz w:val="20"/>
          <w:szCs w:val="20"/>
        </w:rPr>
        <w:t>phối</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ngành</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trên</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sở</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vụ,</w:t>
      </w:r>
      <w:r w:rsidRPr="007B22B4">
        <w:rPr>
          <w:rFonts w:ascii="Arial" w:hAnsi="Arial" w:cs="Arial"/>
          <w:color w:val="000000"/>
          <w:sz w:val="20"/>
          <w:szCs w:val="20"/>
        </w:rPr>
        <w:t xml:space="preserve"> </w:t>
      </w:r>
      <w:r w:rsidRPr="0092650B">
        <w:rPr>
          <w:rFonts w:ascii="Arial" w:hAnsi="Arial" w:cs="Arial"/>
          <w:color w:val="000000"/>
          <w:sz w:val="20"/>
          <w:szCs w:val="20"/>
        </w:rPr>
        <w:t>quyền</w:t>
      </w:r>
      <w:r w:rsidRPr="007B22B4">
        <w:rPr>
          <w:rFonts w:ascii="Arial" w:hAnsi="Arial" w:cs="Arial"/>
          <w:color w:val="000000"/>
          <w:sz w:val="20"/>
          <w:szCs w:val="20"/>
        </w:rPr>
        <w:t xml:space="preserve"> </w:t>
      </w:r>
      <w:r w:rsidRPr="0092650B">
        <w:rPr>
          <w:rFonts w:ascii="Arial" w:hAnsi="Arial" w:cs="Arial"/>
          <w:color w:val="000000"/>
          <w:sz w:val="20"/>
          <w:szCs w:val="20"/>
        </w:rPr>
        <w:t>hạn</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bảo</w:t>
      </w:r>
      <w:r w:rsidRPr="007B22B4">
        <w:rPr>
          <w:rFonts w:ascii="Arial" w:hAnsi="Arial" w:cs="Arial"/>
          <w:color w:val="000000"/>
          <w:sz w:val="20"/>
          <w:szCs w:val="20"/>
        </w:rPr>
        <w:t xml:space="preserve"> </w:t>
      </w:r>
      <w:r w:rsidRPr="0092650B">
        <w:rPr>
          <w:rFonts w:ascii="Arial" w:hAnsi="Arial" w:cs="Arial"/>
          <w:color w:val="000000"/>
          <w:sz w:val="20"/>
          <w:szCs w:val="20"/>
        </w:rPr>
        <w:t>đảm</w:t>
      </w:r>
      <w:r w:rsidRPr="007B22B4">
        <w:rPr>
          <w:rFonts w:ascii="Arial" w:hAnsi="Arial" w:cs="Arial"/>
          <w:color w:val="000000"/>
          <w:sz w:val="20"/>
          <w:szCs w:val="20"/>
        </w:rPr>
        <w:t xml:space="preserve"> </w:t>
      </w:r>
      <w:r w:rsidRPr="0092650B">
        <w:rPr>
          <w:rFonts w:ascii="Arial" w:hAnsi="Arial" w:cs="Arial"/>
          <w:color w:val="000000"/>
          <w:sz w:val="20"/>
          <w:szCs w:val="20"/>
        </w:rPr>
        <w:t>chủ</w:t>
      </w:r>
      <w:r w:rsidRPr="007B22B4">
        <w:rPr>
          <w:rFonts w:ascii="Arial" w:hAnsi="Arial" w:cs="Arial"/>
          <w:color w:val="000000"/>
          <w:sz w:val="20"/>
          <w:szCs w:val="20"/>
        </w:rPr>
        <w:t xml:space="preserve"> </w:t>
      </w:r>
      <w:r w:rsidRPr="0092650B">
        <w:rPr>
          <w:rFonts w:ascii="Arial" w:hAnsi="Arial" w:cs="Arial"/>
          <w:color w:val="000000"/>
          <w:sz w:val="20"/>
          <w:szCs w:val="20"/>
        </w:rPr>
        <w:t>động,</w:t>
      </w:r>
      <w:r w:rsidRPr="007B22B4">
        <w:rPr>
          <w:rFonts w:ascii="Arial" w:hAnsi="Arial" w:cs="Arial"/>
          <w:color w:val="000000"/>
          <w:sz w:val="20"/>
          <w:szCs w:val="20"/>
        </w:rPr>
        <w:t xml:space="preserve"> </w:t>
      </w:r>
      <w:r w:rsidRPr="0092650B">
        <w:rPr>
          <w:rFonts w:ascii="Arial" w:hAnsi="Arial" w:cs="Arial"/>
          <w:color w:val="000000"/>
          <w:sz w:val="20"/>
          <w:szCs w:val="20"/>
        </w:rPr>
        <w:t>hiệu</w:t>
      </w:r>
      <w:r w:rsidRPr="007B22B4">
        <w:rPr>
          <w:rFonts w:ascii="Arial" w:hAnsi="Arial" w:cs="Arial"/>
          <w:color w:val="000000"/>
          <w:sz w:val="20"/>
          <w:szCs w:val="20"/>
        </w:rPr>
        <w:t xml:space="preserve"> </w:t>
      </w:r>
      <w:r w:rsidRPr="0092650B">
        <w:rPr>
          <w:rFonts w:ascii="Arial" w:hAnsi="Arial" w:cs="Arial"/>
          <w:color w:val="000000"/>
          <w:sz w:val="20"/>
          <w:szCs w:val="20"/>
        </w:rPr>
        <w:t>quả;</w:t>
      </w:r>
      <w:r w:rsidRPr="007B22B4">
        <w:rPr>
          <w:rFonts w:ascii="Arial" w:hAnsi="Arial" w:cs="Arial"/>
          <w:color w:val="000000"/>
          <w:sz w:val="20"/>
          <w:szCs w:val="20"/>
        </w:rPr>
        <w:t xml:space="preserve"> </w:t>
      </w:r>
      <w:r w:rsidRPr="0092650B">
        <w:rPr>
          <w:rFonts w:ascii="Arial" w:hAnsi="Arial" w:cs="Arial"/>
          <w:color w:val="000000"/>
          <w:sz w:val="20"/>
          <w:szCs w:val="20"/>
        </w:rPr>
        <w:t>đề</w:t>
      </w:r>
      <w:r w:rsidRPr="007B22B4">
        <w:rPr>
          <w:rFonts w:ascii="Arial" w:hAnsi="Arial" w:cs="Arial"/>
          <w:color w:val="000000"/>
          <w:sz w:val="20"/>
          <w:szCs w:val="20"/>
        </w:rPr>
        <w:t xml:space="preserve"> </w:t>
      </w:r>
      <w:r w:rsidRPr="0092650B">
        <w:rPr>
          <w:rFonts w:ascii="Arial" w:hAnsi="Arial" w:cs="Arial"/>
          <w:color w:val="000000"/>
          <w:sz w:val="20"/>
          <w:szCs w:val="20"/>
        </w:rPr>
        <w:t>cao</w:t>
      </w:r>
      <w:r w:rsidRPr="007B22B4">
        <w:rPr>
          <w:rFonts w:ascii="Arial" w:hAnsi="Arial" w:cs="Arial"/>
          <w:color w:val="000000"/>
          <w:sz w:val="20"/>
          <w:szCs w:val="20"/>
        </w:rPr>
        <w:t xml:space="preserve"> </w:t>
      </w:r>
      <w:r w:rsidRPr="0092650B">
        <w:rPr>
          <w:rFonts w:ascii="Arial" w:hAnsi="Arial" w:cs="Arial"/>
          <w:color w:val="000000"/>
          <w:sz w:val="20"/>
          <w:szCs w:val="20"/>
        </w:rPr>
        <w:t>trách</w:t>
      </w:r>
      <w:r w:rsidRPr="007B22B4">
        <w:rPr>
          <w:rFonts w:ascii="Arial" w:hAnsi="Arial" w:cs="Arial"/>
          <w:color w:val="000000"/>
          <w:sz w:val="20"/>
          <w:szCs w:val="20"/>
        </w:rPr>
        <w:t xml:space="preserve"> </w:t>
      </w:r>
      <w:r w:rsidRPr="0092650B">
        <w:rPr>
          <w:rFonts w:ascii="Arial" w:hAnsi="Arial" w:cs="Arial"/>
          <w:color w:val="000000"/>
          <w:sz w:val="20"/>
          <w:szCs w:val="20"/>
        </w:rPr>
        <w:t>nhiệm</w:t>
      </w:r>
      <w:r w:rsidRPr="007B22B4">
        <w:rPr>
          <w:rFonts w:ascii="Arial" w:hAnsi="Arial" w:cs="Arial"/>
          <w:color w:val="000000"/>
          <w:sz w:val="20"/>
          <w:szCs w:val="20"/>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đứng</w:t>
      </w:r>
      <w:r w:rsidRPr="007B22B4">
        <w:rPr>
          <w:rFonts w:ascii="Arial" w:hAnsi="Arial" w:cs="Arial"/>
          <w:color w:val="000000"/>
          <w:sz w:val="20"/>
          <w:szCs w:val="20"/>
        </w:rPr>
        <w:t xml:space="preserve"> </w:t>
      </w:r>
      <w:r w:rsidRPr="0092650B">
        <w:rPr>
          <w:rFonts w:ascii="Arial" w:hAnsi="Arial" w:cs="Arial"/>
          <w:color w:val="000000"/>
          <w:sz w:val="20"/>
          <w:szCs w:val="20"/>
        </w:rPr>
        <w:t>đầu</w:t>
      </w:r>
      <w:r w:rsidRPr="007B22B4">
        <w:rPr>
          <w:rFonts w:ascii="Arial" w:hAnsi="Arial" w:cs="Arial"/>
          <w:color w:val="000000"/>
          <w:sz w:val="20"/>
          <w:szCs w:val="20"/>
        </w:rPr>
        <w:t xml:space="preserve"> </w:t>
      </w:r>
      <w:r w:rsidRPr="0092650B">
        <w:rPr>
          <w:rFonts w:ascii="Arial" w:hAnsi="Arial" w:cs="Arial"/>
          <w:color w:val="000000"/>
          <w:sz w:val="20"/>
          <w:szCs w:val="20"/>
        </w:rPr>
        <w:t>cơ</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chức</w:t>
      </w:r>
      <w:r w:rsidRPr="007B22B4">
        <w:rPr>
          <w:rFonts w:ascii="Arial" w:hAnsi="Arial" w:cs="Arial"/>
          <w:color w:val="000000"/>
          <w:sz w:val="20"/>
          <w:szCs w:val="20"/>
        </w:rPr>
        <w:t xml:space="preserve"> </w:t>
      </w:r>
      <w:r w:rsidRPr="0092650B">
        <w:rPr>
          <w:rFonts w:ascii="Arial" w:hAnsi="Arial" w:cs="Arial"/>
          <w:color w:val="000000"/>
          <w:sz w:val="20"/>
          <w:szCs w:val="20"/>
        </w:rPr>
        <w:t>tham</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phối</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ngành.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sidRPr="007B22B4">
        <w:rPr>
          <w:rFonts w:ascii="Arial" w:hAnsi="Arial" w:cs="Arial"/>
          <w:color w:val="000000"/>
          <w:sz w:val="20"/>
          <w:szCs w:val="20"/>
          <w:lang w:val="vi-VN"/>
        </w:rPr>
        <w:t xml:space="preserve"> </w:t>
      </w:r>
      <w:r w:rsidRPr="0092650B">
        <w:rPr>
          <w:rFonts w:ascii="Arial" w:hAnsi="Arial" w:cs="Arial"/>
          <w:color w:val="000000"/>
          <w:sz w:val="20"/>
          <w:szCs w:val="20"/>
        </w:rPr>
        <w:t>Hoạt</w:t>
      </w:r>
      <w:r w:rsidRPr="007B22B4">
        <w:rPr>
          <w:rFonts w:ascii="Arial" w:hAnsi="Arial" w:cs="Arial"/>
          <w:color w:val="000000"/>
          <w:sz w:val="20"/>
          <w:szCs w:val="20"/>
        </w:rPr>
        <w:t xml:space="preserve"> </w:t>
      </w:r>
      <w:r w:rsidRPr="0092650B">
        <w:rPr>
          <w:rFonts w:ascii="Arial" w:hAnsi="Arial" w:cs="Arial"/>
          <w:color w:val="000000"/>
          <w:sz w:val="20"/>
          <w:szCs w:val="20"/>
        </w:rPr>
        <w:t>động</w:t>
      </w:r>
      <w:r w:rsidRPr="007B22B4">
        <w:rPr>
          <w:rFonts w:ascii="Arial" w:hAnsi="Arial" w:cs="Arial"/>
          <w:color w:val="000000"/>
          <w:sz w:val="20"/>
          <w:szCs w:val="20"/>
        </w:rPr>
        <w:t xml:space="preserve"> </w:t>
      </w:r>
      <w:r w:rsidRPr="0092650B">
        <w:rPr>
          <w:rFonts w:ascii="Arial" w:hAnsi="Arial" w:cs="Arial"/>
          <w:color w:val="000000"/>
          <w:sz w:val="20"/>
          <w:szCs w:val="20"/>
        </w:rPr>
        <w:t>phối</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ngành</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ở</w:t>
      </w:r>
      <w:r w:rsidRPr="007B22B4">
        <w:rPr>
          <w:rFonts w:ascii="Arial" w:hAnsi="Arial" w:cs="Arial"/>
          <w:color w:val="000000"/>
          <w:sz w:val="20"/>
          <w:szCs w:val="20"/>
        </w:rPr>
        <w:t xml:space="preserve"> </w:t>
      </w:r>
      <w:r w:rsidRPr="0092650B">
        <w:rPr>
          <w:rFonts w:ascii="Arial" w:hAnsi="Arial" w:cs="Arial"/>
          <w:color w:val="000000"/>
          <w:sz w:val="20"/>
          <w:szCs w:val="20"/>
        </w:rPr>
        <w:t>trung</w:t>
      </w:r>
      <w:r w:rsidRPr="007B22B4">
        <w:rPr>
          <w:rFonts w:ascii="Arial" w:hAnsi="Arial" w:cs="Arial"/>
          <w:color w:val="000000"/>
          <w:sz w:val="20"/>
          <w:szCs w:val="20"/>
        </w:rPr>
        <w:t xml:space="preserve"> </w:t>
      </w:r>
      <w:r w:rsidRPr="0092650B">
        <w:rPr>
          <w:rFonts w:ascii="Arial" w:hAnsi="Arial" w:cs="Arial"/>
          <w:color w:val="000000"/>
          <w:sz w:val="20"/>
          <w:szCs w:val="20"/>
        </w:rPr>
        <w:t>ương</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địa</w:t>
      </w:r>
      <w:r w:rsidRPr="007B22B4">
        <w:rPr>
          <w:rFonts w:ascii="Arial" w:hAnsi="Arial" w:cs="Arial"/>
          <w:color w:val="000000"/>
          <w:sz w:val="20"/>
          <w:szCs w:val="20"/>
        </w:rPr>
        <w:t xml:space="preserve"> </w:t>
      </w:r>
      <w:r w:rsidRPr="0092650B">
        <w:rPr>
          <w:rFonts w:ascii="Arial" w:hAnsi="Arial" w:cs="Arial"/>
          <w:color w:val="000000"/>
          <w:sz w:val="20"/>
          <w:szCs w:val="20"/>
        </w:rPr>
        <w:t>phương</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thực</w:t>
      </w:r>
      <w:r w:rsidRPr="007B22B4">
        <w:rPr>
          <w:rFonts w:ascii="Arial" w:hAnsi="Arial" w:cs="Arial"/>
          <w:color w:val="000000"/>
          <w:sz w:val="20"/>
          <w:szCs w:val="20"/>
        </w:rPr>
        <w:t xml:space="preserve"> </w:t>
      </w:r>
      <w:r w:rsidRPr="0092650B">
        <w:rPr>
          <w:rFonts w:ascii="Arial" w:hAnsi="Arial" w:cs="Arial"/>
          <w:color w:val="000000"/>
          <w:sz w:val="20"/>
          <w:szCs w:val="20"/>
        </w:rPr>
        <w:t>hiện</w:t>
      </w:r>
      <w:r w:rsidRPr="007B22B4">
        <w:rPr>
          <w:rFonts w:ascii="Arial" w:hAnsi="Arial" w:cs="Arial"/>
          <w:color w:val="000000"/>
          <w:sz w:val="20"/>
          <w:szCs w:val="20"/>
        </w:rPr>
        <w:t xml:space="preserve"> </w:t>
      </w:r>
      <w:r w:rsidRPr="0092650B">
        <w:rPr>
          <w:rFonts w:ascii="Arial" w:hAnsi="Arial" w:cs="Arial"/>
          <w:color w:val="000000"/>
          <w:sz w:val="20"/>
          <w:szCs w:val="20"/>
        </w:rPr>
        <w:t>theo</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chế</w:t>
      </w:r>
      <w:r w:rsidRPr="007B22B4">
        <w:rPr>
          <w:rFonts w:ascii="Arial" w:hAnsi="Arial" w:cs="Arial"/>
          <w:color w:val="000000"/>
          <w:sz w:val="20"/>
          <w:szCs w:val="20"/>
        </w:rPr>
        <w:t xml:space="preserve"> </w:t>
      </w:r>
      <w:r w:rsidRPr="0092650B">
        <w:rPr>
          <w:rFonts w:ascii="Arial" w:hAnsi="Arial" w:cs="Arial"/>
          <w:color w:val="000000"/>
          <w:sz w:val="20"/>
          <w:szCs w:val="20"/>
        </w:rPr>
        <w:t>phối</w:t>
      </w:r>
      <w:r w:rsidRPr="007B22B4">
        <w:rPr>
          <w:rFonts w:ascii="Arial" w:hAnsi="Arial" w:cs="Arial"/>
          <w:color w:val="000000"/>
          <w:sz w:val="20"/>
          <w:szCs w:val="20"/>
        </w:rPr>
        <w:t xml:space="preserve"> </w:t>
      </w:r>
      <w:r w:rsidRPr="0092650B">
        <w:rPr>
          <w:rFonts w:ascii="Arial" w:hAnsi="Arial" w:cs="Arial"/>
          <w:color w:val="000000"/>
          <w:sz w:val="20"/>
          <w:szCs w:val="20"/>
        </w:rPr>
        <w:t>hợp</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ngành</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chế</w:t>
      </w:r>
      <w:r w:rsidRPr="007B22B4">
        <w:rPr>
          <w:rFonts w:ascii="Arial" w:hAnsi="Arial" w:cs="Arial"/>
          <w:color w:val="000000"/>
          <w:sz w:val="20"/>
          <w:szCs w:val="20"/>
        </w:rPr>
        <w:t xml:space="preserve"> </w:t>
      </w:r>
      <w:r w:rsidRPr="0092650B">
        <w:rPr>
          <w:rFonts w:ascii="Arial" w:hAnsi="Arial" w:cs="Arial"/>
          <w:color w:val="000000"/>
          <w:sz w:val="20"/>
          <w:szCs w:val="20"/>
        </w:rPr>
        <w:t>hoạt</w:t>
      </w:r>
      <w:r w:rsidRPr="007B22B4">
        <w:rPr>
          <w:rFonts w:ascii="Arial" w:hAnsi="Arial" w:cs="Arial"/>
          <w:color w:val="000000"/>
          <w:sz w:val="20"/>
          <w:szCs w:val="20"/>
        </w:rPr>
        <w:t xml:space="preserve"> </w:t>
      </w:r>
      <w:r w:rsidRPr="0092650B">
        <w:rPr>
          <w:rFonts w:ascii="Arial" w:hAnsi="Arial" w:cs="Arial"/>
          <w:color w:val="000000"/>
          <w:sz w:val="20"/>
          <w:szCs w:val="20"/>
        </w:rPr>
        <w:t>động</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Ban</w:t>
      </w:r>
      <w:r w:rsidRPr="007B22B4">
        <w:rPr>
          <w:rFonts w:ascii="Arial" w:hAnsi="Arial" w:cs="Arial"/>
          <w:color w:val="000000"/>
          <w:sz w:val="20"/>
          <w:szCs w:val="20"/>
        </w:rPr>
        <w:t xml:space="preserve"> </w:t>
      </w:r>
      <w:r w:rsidRPr="0092650B">
        <w:rPr>
          <w:rFonts w:ascii="Arial" w:hAnsi="Arial" w:cs="Arial"/>
          <w:color w:val="000000"/>
          <w:sz w:val="20"/>
          <w:szCs w:val="20"/>
        </w:rPr>
        <w:t>Chỉ</w:t>
      </w:r>
      <w:r w:rsidRPr="007B22B4">
        <w:rPr>
          <w:rFonts w:ascii="Arial" w:hAnsi="Arial" w:cs="Arial"/>
          <w:color w:val="000000"/>
          <w:sz w:val="20"/>
          <w:szCs w:val="20"/>
        </w:rPr>
        <w:t xml:space="preserve"> </w:t>
      </w:r>
      <w:r w:rsidRPr="0092650B">
        <w:rPr>
          <w:rFonts w:ascii="Arial" w:hAnsi="Arial" w:cs="Arial"/>
          <w:color w:val="000000"/>
          <w:sz w:val="20"/>
          <w:szCs w:val="20"/>
        </w:rPr>
        <w:t>đạo</w:t>
      </w:r>
      <w:r w:rsidRPr="007B22B4">
        <w:rPr>
          <w:rFonts w:ascii="Arial" w:hAnsi="Arial" w:cs="Arial"/>
          <w:color w:val="000000"/>
          <w:sz w:val="20"/>
          <w:szCs w:val="20"/>
        </w:rPr>
        <w:t xml:space="preserve"> </w:t>
      </w:r>
      <w:r w:rsidRPr="0092650B">
        <w:rPr>
          <w:rFonts w:ascii="Arial" w:hAnsi="Arial" w:cs="Arial"/>
          <w:color w:val="000000"/>
          <w:sz w:val="20"/>
          <w:szCs w:val="20"/>
        </w:rPr>
        <w:t>công</w:t>
      </w:r>
      <w:r w:rsidRPr="007B22B4">
        <w:rPr>
          <w:rFonts w:ascii="Arial" w:hAnsi="Arial" w:cs="Arial"/>
          <w:color w:val="000000"/>
          <w:sz w:val="20"/>
          <w:szCs w:val="20"/>
        </w:rPr>
        <w:t xml:space="preserve"> </w:t>
      </w:r>
      <w:r w:rsidRPr="0092650B">
        <w:rPr>
          <w:rFonts w:ascii="Arial" w:hAnsi="Arial" w:cs="Arial"/>
          <w:color w:val="000000"/>
          <w:sz w:val="20"/>
          <w:szCs w:val="20"/>
        </w:rPr>
        <w:t>tác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cấp</w:t>
      </w:r>
      <w:r w:rsidRPr="007B22B4">
        <w:rPr>
          <w:rFonts w:ascii="Arial" w:hAnsi="Arial" w:cs="Arial"/>
          <w:color w:val="000000"/>
          <w:sz w:val="20"/>
          <w:szCs w:val="20"/>
        </w:rPr>
        <w:t xml:space="preserve"> </w:t>
      </w:r>
      <w:r w:rsidRPr="0092650B">
        <w:rPr>
          <w:rFonts w:ascii="Arial" w:hAnsi="Arial" w:cs="Arial"/>
          <w:color w:val="000000"/>
          <w:sz w:val="20"/>
          <w:szCs w:val="20"/>
        </w:rPr>
        <w:t>do</w:t>
      </w:r>
      <w:r w:rsidRPr="007B22B4">
        <w:rPr>
          <w:rFonts w:ascii="Arial" w:hAnsi="Arial" w:cs="Arial"/>
          <w:color w:val="000000"/>
          <w:sz w:val="20"/>
          <w:szCs w:val="20"/>
        </w:rPr>
        <w:t xml:space="preserve"> </w:t>
      </w:r>
      <w:r w:rsidRPr="0092650B">
        <w:rPr>
          <w:rFonts w:ascii="Arial" w:hAnsi="Arial" w:cs="Arial"/>
          <w:color w:val="000000"/>
          <w:sz w:val="20"/>
          <w:szCs w:val="20"/>
        </w:rPr>
        <w:t>Thủ</w:t>
      </w:r>
      <w:r w:rsidRPr="007B22B4">
        <w:rPr>
          <w:rFonts w:ascii="Arial" w:hAnsi="Arial" w:cs="Arial"/>
          <w:color w:val="000000"/>
          <w:sz w:val="20"/>
          <w:szCs w:val="20"/>
        </w:rPr>
        <w:t xml:space="preserve"> </w:t>
      </w:r>
      <w:r w:rsidRPr="0092650B">
        <w:rPr>
          <w:rFonts w:ascii="Arial" w:hAnsi="Arial" w:cs="Arial"/>
          <w:color w:val="000000"/>
          <w:sz w:val="20"/>
          <w:szCs w:val="20"/>
        </w:rPr>
        <w:t>tướng</w:t>
      </w:r>
      <w:r w:rsidRPr="007B22B4">
        <w:rPr>
          <w:rFonts w:ascii="Arial" w:hAnsi="Arial" w:cs="Arial"/>
          <w:color w:val="000000"/>
          <w:sz w:val="20"/>
          <w:szCs w:val="20"/>
        </w:rPr>
        <w:t xml:space="preserve"> </w:t>
      </w:r>
      <w:r w:rsidRPr="0092650B">
        <w:rPr>
          <w:rFonts w:ascii="Arial" w:hAnsi="Arial" w:cs="Arial"/>
          <w:color w:val="000000"/>
          <w:sz w:val="20"/>
          <w:szCs w:val="20"/>
        </w:rPr>
        <w:t>Chính</w:t>
      </w:r>
      <w:r w:rsidRPr="007B22B4">
        <w:rPr>
          <w:rFonts w:ascii="Arial" w:hAnsi="Arial" w:cs="Arial"/>
          <w:color w:val="000000"/>
          <w:sz w:val="20"/>
          <w:szCs w:val="20"/>
        </w:rPr>
        <w:t xml:space="preserve"> </w:t>
      </w:r>
      <w:r w:rsidRPr="0092650B">
        <w:rPr>
          <w:rFonts w:ascii="Arial" w:hAnsi="Arial" w:cs="Arial"/>
          <w:color w:val="000000"/>
          <w:sz w:val="20"/>
          <w:szCs w:val="20"/>
        </w:rPr>
        <w:t>phủ</w:t>
      </w:r>
      <w:r w:rsidRPr="007B22B4">
        <w:rPr>
          <w:rFonts w:ascii="Arial" w:hAnsi="Arial" w:cs="Arial"/>
          <w:color w:val="000000"/>
          <w:sz w:val="20"/>
          <w:szCs w:val="20"/>
        </w:rPr>
        <w:t xml:space="preserve"> </w:t>
      </w:r>
      <w:r w:rsidRPr="0092650B">
        <w:rPr>
          <w:rFonts w:ascii="Arial" w:hAnsi="Arial" w:cs="Arial"/>
          <w:color w:val="000000"/>
          <w:sz w:val="20"/>
          <w:szCs w:val="20"/>
        </w:rPr>
        <w:t>quy</w:t>
      </w:r>
      <w:r w:rsidRPr="007B22B4">
        <w:rPr>
          <w:rFonts w:ascii="Arial" w:hAnsi="Arial" w:cs="Arial"/>
          <w:color w:val="000000"/>
          <w:sz w:val="20"/>
          <w:szCs w:val="20"/>
        </w:rPr>
        <w:t xml:space="preserve"> </w:t>
      </w:r>
      <w:r w:rsidRPr="0092650B">
        <w:rPr>
          <w:rFonts w:ascii="Arial" w:hAnsi="Arial" w:cs="Arial"/>
          <w:color w:val="000000"/>
          <w:sz w:val="20"/>
          <w:szCs w:val="20"/>
        </w:rPr>
        <w:t>định.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sidRPr="007B22B4">
        <w:rPr>
          <w:rFonts w:ascii="Arial" w:hAnsi="Arial" w:cs="Arial"/>
          <w:b/>
          <w:bCs/>
          <w:color w:val="000000"/>
          <w:sz w:val="20"/>
          <w:szCs w:val="20"/>
        </w:rPr>
        <w:t xml:space="preserve"> </w:t>
      </w:r>
      <w:r w:rsidRPr="0092650B">
        <w:rPr>
          <w:rFonts w:ascii="Arial" w:hAnsi="Arial" w:cs="Arial"/>
          <w:b/>
          <w:bCs/>
          <w:color w:val="000000"/>
          <w:sz w:val="20"/>
          <w:szCs w:val="20"/>
        </w:rPr>
        <w:t>45.</w:t>
      </w:r>
      <w:r w:rsidRPr="007B22B4">
        <w:rPr>
          <w:rFonts w:ascii="Arial" w:hAnsi="Arial" w:cs="Arial"/>
          <w:b/>
          <w:bCs/>
          <w:color w:val="000000"/>
          <w:sz w:val="20"/>
          <w:szCs w:val="20"/>
        </w:rPr>
        <w:t xml:space="preserve"> </w:t>
      </w:r>
      <w:r w:rsidRPr="0092650B">
        <w:rPr>
          <w:rFonts w:ascii="Arial" w:hAnsi="Arial" w:cs="Arial"/>
          <w:b/>
          <w:bCs/>
          <w:color w:val="000000"/>
          <w:sz w:val="20"/>
          <w:szCs w:val="20"/>
        </w:rPr>
        <w:t>Bồi</w:t>
      </w:r>
      <w:r w:rsidRPr="007B22B4">
        <w:rPr>
          <w:rFonts w:ascii="Arial" w:hAnsi="Arial" w:cs="Arial"/>
          <w:b/>
          <w:bCs/>
          <w:color w:val="000000"/>
          <w:sz w:val="20"/>
          <w:szCs w:val="20"/>
        </w:rPr>
        <w:t xml:space="preserve"> </w:t>
      </w:r>
      <w:r w:rsidRPr="0092650B">
        <w:rPr>
          <w:rFonts w:ascii="Arial" w:hAnsi="Arial" w:cs="Arial"/>
          <w:b/>
          <w:bCs/>
          <w:color w:val="000000"/>
          <w:sz w:val="20"/>
          <w:szCs w:val="20"/>
        </w:rPr>
        <w:t>dưỡng</w:t>
      </w:r>
      <w:r w:rsidRPr="007B22B4">
        <w:rPr>
          <w:rFonts w:ascii="Arial" w:hAnsi="Arial" w:cs="Arial"/>
          <w:b/>
          <w:bCs/>
          <w:color w:val="000000"/>
          <w:sz w:val="20"/>
          <w:szCs w:val="20"/>
        </w:rPr>
        <w:t xml:space="preserve"> </w:t>
      </w:r>
      <w:r w:rsidRPr="0092650B">
        <w:rPr>
          <w:rFonts w:ascii="Arial" w:hAnsi="Arial" w:cs="Arial"/>
          <w:b/>
          <w:bCs/>
          <w:color w:val="000000"/>
          <w:sz w:val="20"/>
          <w:szCs w:val="20"/>
        </w:rPr>
        <w:t>kiến</w:t>
      </w:r>
      <w:r w:rsidRPr="007B22B4">
        <w:rPr>
          <w:rFonts w:ascii="Arial" w:hAnsi="Arial" w:cs="Arial"/>
          <w:b/>
          <w:bCs/>
          <w:color w:val="000000"/>
          <w:sz w:val="20"/>
          <w:szCs w:val="20"/>
        </w:rPr>
        <w:t xml:space="preserve"> </w:t>
      </w:r>
      <w:r w:rsidRPr="0092650B">
        <w:rPr>
          <w:rFonts w:ascii="Arial" w:hAnsi="Arial" w:cs="Arial"/>
          <w:b/>
          <w:bCs/>
          <w:color w:val="000000"/>
          <w:sz w:val="20"/>
          <w:szCs w:val="20"/>
        </w:rPr>
        <w:t>thức,</w:t>
      </w:r>
      <w:r w:rsidRPr="007B22B4">
        <w:rPr>
          <w:rFonts w:ascii="Arial" w:hAnsi="Arial" w:cs="Arial"/>
          <w:b/>
          <w:bCs/>
          <w:color w:val="000000"/>
          <w:sz w:val="20"/>
          <w:szCs w:val="20"/>
        </w:rPr>
        <w:t xml:space="preserve"> </w:t>
      </w:r>
      <w:r w:rsidRPr="0092650B">
        <w:rPr>
          <w:rFonts w:ascii="Arial" w:hAnsi="Arial" w:cs="Arial"/>
          <w:b/>
          <w:bCs/>
          <w:color w:val="000000"/>
          <w:sz w:val="20"/>
          <w:szCs w:val="20"/>
        </w:rPr>
        <w:t>kỹ</w:t>
      </w:r>
      <w:r w:rsidRPr="007B22B4">
        <w:rPr>
          <w:rFonts w:ascii="Arial" w:hAnsi="Arial" w:cs="Arial"/>
          <w:b/>
          <w:bCs/>
          <w:color w:val="000000"/>
          <w:sz w:val="20"/>
          <w:szCs w:val="20"/>
        </w:rPr>
        <w:t xml:space="preserve"> </w:t>
      </w:r>
      <w:r w:rsidRPr="0092650B">
        <w:rPr>
          <w:rFonts w:ascii="Arial" w:hAnsi="Arial" w:cs="Arial"/>
          <w:b/>
          <w:bCs/>
          <w:color w:val="000000"/>
          <w:sz w:val="20"/>
          <w:szCs w:val="20"/>
        </w:rPr>
        <w:t>năng</w:t>
      </w:r>
      <w:r w:rsidRPr="007B22B4">
        <w:rPr>
          <w:rFonts w:ascii="Arial" w:hAnsi="Arial" w:cs="Arial"/>
          <w:b/>
          <w:bCs/>
          <w:color w:val="000000"/>
          <w:sz w:val="20"/>
          <w:szCs w:val="20"/>
        </w:rPr>
        <w:t xml:space="preserve"> </w:t>
      </w:r>
      <w:r w:rsidRPr="0092650B">
        <w:rPr>
          <w:rFonts w:ascii="Arial" w:hAnsi="Arial" w:cs="Arial"/>
          <w:b/>
          <w:bCs/>
          <w:color w:val="000000"/>
          <w:sz w:val="20"/>
          <w:szCs w:val="20"/>
        </w:rPr>
        <w:t>tham</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phòng,</w:t>
      </w:r>
      <w:r w:rsidRPr="007B22B4">
        <w:rPr>
          <w:rFonts w:ascii="Arial" w:hAnsi="Arial" w:cs="Arial"/>
          <w:b/>
          <w:bCs/>
          <w:color w:val="000000"/>
          <w:sz w:val="20"/>
          <w:szCs w:val="20"/>
        </w:rPr>
        <w:t xml:space="preserve"> </w:t>
      </w:r>
      <w:r w:rsidRPr="0092650B">
        <w:rPr>
          <w:rFonts w:ascii="Arial" w:hAnsi="Arial" w:cs="Arial"/>
          <w:b/>
          <w:bCs/>
          <w:color w:val="000000"/>
          <w:sz w:val="20"/>
          <w:szCs w:val="20"/>
        </w:rPr>
        <w:t>chống</w:t>
      </w:r>
      <w:r w:rsidRPr="007B22B4">
        <w:rPr>
          <w:rFonts w:ascii="Arial" w:hAnsi="Arial" w:cs="Arial"/>
          <w:b/>
          <w:bCs/>
          <w:color w:val="000000"/>
          <w:sz w:val="20"/>
          <w:szCs w:val="20"/>
        </w:rPr>
        <w:t xml:space="preserve"> </w:t>
      </w:r>
      <w:r w:rsidRPr="0092650B">
        <w:rPr>
          <w:rFonts w:ascii="Arial" w:hAnsi="Arial" w:cs="Arial"/>
          <w:b/>
          <w:bCs/>
          <w:color w:val="000000"/>
          <w:sz w:val="20"/>
          <w:szCs w:val="20"/>
        </w:rPr>
        <w:t>bạo</w:t>
      </w:r>
      <w:r w:rsidRPr="007B22B4">
        <w:rPr>
          <w:rFonts w:ascii="Arial" w:hAnsi="Arial" w:cs="Arial"/>
          <w:b/>
          <w:bCs/>
          <w:color w:val="000000"/>
          <w:sz w:val="20"/>
          <w:szCs w:val="20"/>
        </w:rPr>
        <w:t xml:space="preserve"> </w:t>
      </w:r>
      <w:r w:rsidRPr="0092650B">
        <w:rPr>
          <w:rFonts w:ascii="Arial" w:hAnsi="Arial" w:cs="Arial"/>
          <w:b/>
          <w:bCs/>
          <w:color w:val="000000"/>
          <w:sz w:val="20"/>
          <w:szCs w:val="20"/>
        </w:rPr>
        <w:t>lực</w:t>
      </w:r>
      <w:r w:rsidRPr="007B22B4">
        <w:rPr>
          <w:rFonts w:ascii="Arial" w:hAnsi="Arial" w:cs="Arial"/>
          <w:b/>
          <w:bCs/>
          <w:color w:val="000000"/>
          <w:sz w:val="20"/>
          <w:szCs w:val="20"/>
        </w:rPr>
        <w:t xml:space="preserve"> </w:t>
      </w:r>
      <w:r w:rsidRPr="0092650B">
        <w:rPr>
          <w:rFonts w:ascii="Arial" w:hAnsi="Arial" w:cs="Arial"/>
          <w:b/>
          <w:bCs/>
          <w:color w:val="000000"/>
          <w:sz w:val="20"/>
          <w:szCs w:val="20"/>
        </w:rPr>
        <w:t>gia</w:t>
      </w:r>
      <w:r w:rsidRPr="007B22B4">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sidRPr="007B22B4">
        <w:rPr>
          <w:rFonts w:ascii="Arial" w:hAnsi="Arial" w:cs="Arial"/>
          <w:color w:val="000000"/>
          <w:sz w:val="20"/>
          <w:szCs w:val="20"/>
          <w:lang w:val="vi-VN"/>
        </w:rPr>
        <w:t xml:space="preserve"> </w:t>
      </w:r>
      <w:r w:rsidRPr="0092650B">
        <w:rPr>
          <w:rFonts w:ascii="Arial" w:hAnsi="Arial" w:cs="Arial"/>
          <w:color w:val="000000"/>
          <w:sz w:val="20"/>
          <w:szCs w:val="20"/>
        </w:rPr>
        <w:t>Người</w:t>
      </w:r>
      <w:r w:rsidRPr="007B22B4">
        <w:rPr>
          <w:rFonts w:ascii="Arial" w:hAnsi="Arial" w:cs="Arial"/>
          <w:color w:val="000000"/>
          <w:sz w:val="20"/>
          <w:szCs w:val="20"/>
        </w:rPr>
        <w:t xml:space="preserve"> </w:t>
      </w:r>
      <w:r w:rsidRPr="0092650B">
        <w:rPr>
          <w:rFonts w:ascii="Arial" w:hAnsi="Arial" w:cs="Arial"/>
          <w:color w:val="000000"/>
          <w:sz w:val="20"/>
          <w:szCs w:val="20"/>
        </w:rPr>
        <w:t>tham</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bồi</w:t>
      </w:r>
      <w:r w:rsidRPr="007B22B4">
        <w:rPr>
          <w:rFonts w:ascii="Arial" w:hAnsi="Arial" w:cs="Arial"/>
          <w:color w:val="000000"/>
          <w:sz w:val="20"/>
          <w:szCs w:val="20"/>
        </w:rPr>
        <w:t xml:space="preserve"> </w:t>
      </w:r>
      <w:r w:rsidRPr="0092650B">
        <w:rPr>
          <w:rFonts w:ascii="Arial" w:hAnsi="Arial" w:cs="Arial"/>
          <w:color w:val="000000"/>
          <w:sz w:val="20"/>
          <w:szCs w:val="20"/>
        </w:rPr>
        <w:t>dưỡng</w:t>
      </w:r>
      <w:r w:rsidRPr="007B22B4">
        <w:rPr>
          <w:rFonts w:ascii="Arial" w:hAnsi="Arial" w:cs="Arial"/>
          <w:color w:val="000000"/>
          <w:sz w:val="20"/>
          <w:szCs w:val="20"/>
        </w:rPr>
        <w:t xml:space="preserve"> </w:t>
      </w:r>
      <w:r w:rsidRPr="0092650B">
        <w:rPr>
          <w:rFonts w:ascii="Arial" w:hAnsi="Arial" w:cs="Arial"/>
          <w:color w:val="000000"/>
          <w:sz w:val="20"/>
          <w:szCs w:val="20"/>
        </w:rPr>
        <w:t>kiến</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kỹ</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về</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kiến</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kỹ</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cần</w:t>
      </w:r>
      <w:r w:rsidRPr="007B22B4">
        <w:rPr>
          <w:rFonts w:ascii="Arial" w:hAnsi="Arial" w:cs="Arial"/>
          <w:color w:val="000000"/>
          <w:sz w:val="20"/>
          <w:szCs w:val="20"/>
        </w:rPr>
        <w:t xml:space="preserve"> </w:t>
      </w:r>
      <w:r w:rsidRPr="0092650B">
        <w:rPr>
          <w:rFonts w:ascii="Arial" w:hAnsi="Arial" w:cs="Arial"/>
          <w:color w:val="000000"/>
          <w:sz w:val="20"/>
          <w:szCs w:val="20"/>
        </w:rPr>
        <w:t>thiết</w:t>
      </w:r>
      <w:r w:rsidRPr="007B22B4">
        <w:rPr>
          <w:rFonts w:ascii="Arial" w:hAnsi="Arial" w:cs="Arial"/>
          <w:color w:val="000000"/>
          <w:sz w:val="20"/>
          <w:szCs w:val="20"/>
        </w:rPr>
        <w:t xml:space="preserve"> </w:t>
      </w:r>
      <w:r w:rsidRPr="0092650B">
        <w:rPr>
          <w:rFonts w:ascii="Arial" w:hAnsi="Arial" w:cs="Arial"/>
          <w:color w:val="000000"/>
          <w:sz w:val="20"/>
          <w:szCs w:val="20"/>
        </w:rPr>
        <w:t>khác</w:t>
      </w:r>
      <w:r w:rsidRPr="007B22B4">
        <w:rPr>
          <w:rFonts w:ascii="Arial" w:hAnsi="Arial" w:cs="Arial"/>
          <w:color w:val="000000"/>
          <w:sz w:val="20"/>
          <w:szCs w:val="20"/>
        </w:rPr>
        <w:t xml:space="preserve"> </w:t>
      </w:r>
      <w:r w:rsidRPr="0092650B">
        <w:rPr>
          <w:rFonts w:ascii="Arial" w:hAnsi="Arial" w:cs="Arial"/>
          <w:color w:val="000000"/>
          <w:sz w:val="20"/>
          <w:szCs w:val="20"/>
        </w:rPr>
        <w:t>có</w:t>
      </w:r>
      <w:r w:rsidRPr="007B22B4">
        <w:rPr>
          <w:rFonts w:ascii="Arial" w:hAnsi="Arial" w:cs="Arial"/>
          <w:color w:val="000000"/>
          <w:sz w:val="20"/>
          <w:szCs w:val="20"/>
        </w:rPr>
        <w:t xml:space="preserve"> </w:t>
      </w:r>
      <w:r w:rsidRPr="0092650B">
        <w:rPr>
          <w:rFonts w:ascii="Arial" w:hAnsi="Arial" w:cs="Arial"/>
          <w:color w:val="000000"/>
          <w:sz w:val="20"/>
          <w:szCs w:val="20"/>
        </w:rPr>
        <w:t>liên</w:t>
      </w:r>
      <w:r w:rsidRPr="007B22B4">
        <w:rPr>
          <w:rFonts w:ascii="Arial" w:hAnsi="Arial" w:cs="Arial"/>
          <w:color w:val="000000"/>
          <w:sz w:val="20"/>
          <w:szCs w:val="20"/>
        </w:rPr>
        <w:t xml:space="preserve"> </w:t>
      </w:r>
      <w:r w:rsidRPr="0092650B">
        <w:rPr>
          <w:rFonts w:ascii="Arial" w:hAnsi="Arial" w:cs="Arial"/>
          <w:color w:val="000000"/>
          <w:sz w:val="20"/>
          <w:szCs w:val="20"/>
        </w:rPr>
        <w:t>quan</w:t>
      </w:r>
      <w:r w:rsidRPr="007B22B4">
        <w:rPr>
          <w:rFonts w:ascii="Arial" w:hAnsi="Arial" w:cs="Arial"/>
          <w:color w:val="000000"/>
          <w:sz w:val="20"/>
          <w:szCs w:val="20"/>
        </w:rPr>
        <w:t xml:space="preserve"> </w:t>
      </w:r>
      <w:r w:rsidRPr="0092650B">
        <w:rPr>
          <w:rFonts w:ascii="Arial" w:hAnsi="Arial" w:cs="Arial"/>
          <w:color w:val="000000"/>
          <w:sz w:val="20"/>
          <w:szCs w:val="20"/>
        </w:rPr>
        <w:t>đến</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sidRPr="007B22B4">
        <w:rPr>
          <w:rFonts w:ascii="Arial" w:hAnsi="Arial" w:cs="Arial"/>
          <w:color w:val="000000"/>
          <w:sz w:val="20"/>
          <w:szCs w:val="20"/>
          <w:lang w:val="vi-VN"/>
        </w:rPr>
        <w:t xml:space="preserve"> </w:t>
      </w:r>
      <w:r w:rsidRPr="0092650B">
        <w:rPr>
          <w:rFonts w:ascii="Arial" w:hAnsi="Arial" w:cs="Arial"/>
          <w:color w:val="000000"/>
          <w:sz w:val="20"/>
          <w:szCs w:val="20"/>
        </w:rPr>
        <w:t>Thẩm</w:t>
      </w:r>
      <w:r w:rsidRPr="007B22B4">
        <w:rPr>
          <w:rFonts w:ascii="Arial" w:hAnsi="Arial" w:cs="Arial"/>
          <w:color w:val="000000"/>
          <w:sz w:val="20"/>
          <w:szCs w:val="20"/>
        </w:rPr>
        <w:t xml:space="preserve"> </w:t>
      </w:r>
      <w:r w:rsidRPr="0092650B">
        <w:rPr>
          <w:rFonts w:ascii="Arial" w:hAnsi="Arial" w:cs="Arial"/>
          <w:color w:val="000000"/>
          <w:sz w:val="20"/>
          <w:szCs w:val="20"/>
        </w:rPr>
        <w:t>phán,</w:t>
      </w:r>
      <w:r w:rsidRPr="007B22B4">
        <w:rPr>
          <w:rFonts w:ascii="Arial" w:hAnsi="Arial" w:cs="Arial"/>
          <w:color w:val="000000"/>
          <w:sz w:val="20"/>
          <w:szCs w:val="20"/>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thẩm,</w:t>
      </w:r>
      <w:r w:rsidRPr="007B22B4">
        <w:rPr>
          <w:rFonts w:ascii="Arial" w:hAnsi="Arial" w:cs="Arial"/>
          <w:color w:val="000000"/>
          <w:sz w:val="20"/>
          <w:szCs w:val="20"/>
        </w:rPr>
        <w:t xml:space="preserve"> </w:t>
      </w:r>
      <w:r w:rsidRPr="0092650B">
        <w:rPr>
          <w:rFonts w:ascii="Arial" w:hAnsi="Arial" w:cs="Arial"/>
          <w:color w:val="000000"/>
          <w:sz w:val="20"/>
          <w:szCs w:val="20"/>
        </w:rPr>
        <w:t>Thư</w:t>
      </w:r>
      <w:r w:rsidRPr="007B22B4">
        <w:rPr>
          <w:rFonts w:ascii="Arial" w:hAnsi="Arial" w:cs="Arial"/>
          <w:color w:val="000000"/>
          <w:sz w:val="20"/>
          <w:szCs w:val="20"/>
        </w:rPr>
        <w:t xml:space="preserve"> </w:t>
      </w:r>
      <w:r w:rsidRPr="0092650B">
        <w:rPr>
          <w:rFonts w:ascii="Arial" w:hAnsi="Arial" w:cs="Arial"/>
          <w:color w:val="000000"/>
          <w:sz w:val="20"/>
          <w:szCs w:val="20"/>
        </w:rPr>
        <w:t>ký</w:t>
      </w:r>
      <w:r w:rsidRPr="007B22B4">
        <w:rPr>
          <w:rFonts w:ascii="Arial" w:hAnsi="Arial" w:cs="Arial"/>
          <w:color w:val="000000"/>
          <w:sz w:val="20"/>
          <w:szCs w:val="20"/>
        </w:rPr>
        <w:t xml:space="preserve"> </w:t>
      </w:r>
      <w:r w:rsidRPr="0092650B">
        <w:rPr>
          <w:rFonts w:ascii="Arial" w:hAnsi="Arial" w:cs="Arial"/>
          <w:color w:val="000000"/>
          <w:sz w:val="20"/>
          <w:szCs w:val="20"/>
        </w:rPr>
        <w:t>Tòa</w:t>
      </w:r>
      <w:r w:rsidRPr="007B22B4">
        <w:rPr>
          <w:rFonts w:ascii="Arial" w:hAnsi="Arial" w:cs="Arial"/>
          <w:color w:val="000000"/>
          <w:sz w:val="20"/>
          <w:szCs w:val="20"/>
        </w:rPr>
        <w:t xml:space="preserve"> </w:t>
      </w:r>
      <w:r w:rsidRPr="0092650B">
        <w:rPr>
          <w:rFonts w:ascii="Arial" w:hAnsi="Arial" w:cs="Arial"/>
          <w:color w:val="000000"/>
          <w:sz w:val="20"/>
          <w:szCs w:val="20"/>
        </w:rPr>
        <w:t>án,</w:t>
      </w:r>
      <w:r w:rsidRPr="007B22B4">
        <w:rPr>
          <w:rFonts w:ascii="Arial" w:hAnsi="Arial" w:cs="Arial"/>
          <w:color w:val="000000"/>
          <w:sz w:val="20"/>
          <w:szCs w:val="20"/>
        </w:rPr>
        <w:t xml:space="preserve"> </w:t>
      </w:r>
      <w:r w:rsidRPr="0092650B">
        <w:rPr>
          <w:rFonts w:ascii="Arial" w:hAnsi="Arial" w:cs="Arial"/>
          <w:color w:val="000000"/>
          <w:sz w:val="20"/>
          <w:szCs w:val="20"/>
        </w:rPr>
        <w:t>Kiểm</w:t>
      </w:r>
      <w:r w:rsidRPr="007B22B4">
        <w:rPr>
          <w:rFonts w:ascii="Arial" w:hAnsi="Arial" w:cs="Arial"/>
          <w:color w:val="000000"/>
          <w:sz w:val="20"/>
          <w:szCs w:val="20"/>
        </w:rPr>
        <w:t xml:space="preserve"> </w:t>
      </w:r>
      <w:r w:rsidRPr="0092650B">
        <w:rPr>
          <w:rFonts w:ascii="Arial" w:hAnsi="Arial" w:cs="Arial"/>
          <w:color w:val="000000"/>
          <w:sz w:val="20"/>
          <w:szCs w:val="20"/>
        </w:rPr>
        <w:t>sát</w:t>
      </w:r>
      <w:r w:rsidRPr="007B22B4">
        <w:rPr>
          <w:rFonts w:ascii="Arial" w:hAnsi="Arial" w:cs="Arial"/>
          <w:color w:val="000000"/>
          <w:sz w:val="20"/>
          <w:szCs w:val="20"/>
        </w:rPr>
        <w:t xml:space="preserve"> </w:t>
      </w:r>
      <w:r w:rsidRPr="0092650B">
        <w:rPr>
          <w:rFonts w:ascii="Arial" w:hAnsi="Arial" w:cs="Arial"/>
          <w:color w:val="000000"/>
          <w:sz w:val="20"/>
          <w:szCs w:val="20"/>
        </w:rPr>
        <w:t>viên,</w:t>
      </w:r>
      <w:r w:rsidRPr="007B22B4">
        <w:rPr>
          <w:rFonts w:ascii="Arial" w:hAnsi="Arial" w:cs="Arial"/>
          <w:color w:val="000000"/>
          <w:sz w:val="20"/>
          <w:szCs w:val="20"/>
        </w:rPr>
        <w:t xml:space="preserve"> </w:t>
      </w:r>
      <w:r w:rsidRPr="0092650B">
        <w:rPr>
          <w:rFonts w:ascii="Arial" w:hAnsi="Arial" w:cs="Arial"/>
          <w:color w:val="000000"/>
          <w:sz w:val="20"/>
          <w:szCs w:val="20"/>
        </w:rPr>
        <w:t>Điều</w:t>
      </w:r>
      <w:r w:rsidRPr="007B22B4">
        <w:rPr>
          <w:rFonts w:ascii="Arial" w:hAnsi="Arial" w:cs="Arial"/>
          <w:color w:val="000000"/>
          <w:sz w:val="20"/>
          <w:szCs w:val="20"/>
        </w:rPr>
        <w:t xml:space="preserve"> </w:t>
      </w:r>
      <w:r w:rsidRPr="0092650B">
        <w:rPr>
          <w:rFonts w:ascii="Arial" w:hAnsi="Arial" w:cs="Arial"/>
          <w:color w:val="000000"/>
          <w:sz w:val="20"/>
          <w:szCs w:val="20"/>
        </w:rPr>
        <w:t>tra</w:t>
      </w:r>
      <w:r w:rsidRPr="007B22B4">
        <w:rPr>
          <w:rFonts w:ascii="Arial" w:hAnsi="Arial" w:cs="Arial"/>
          <w:color w:val="000000"/>
          <w:sz w:val="20"/>
          <w:szCs w:val="20"/>
        </w:rPr>
        <w:t xml:space="preserve"> </w:t>
      </w:r>
      <w:r w:rsidRPr="0092650B">
        <w:rPr>
          <w:rFonts w:ascii="Arial" w:hAnsi="Arial" w:cs="Arial"/>
          <w:color w:val="000000"/>
          <w:sz w:val="20"/>
          <w:szCs w:val="20"/>
        </w:rPr>
        <w:t>viên,</w:t>
      </w:r>
      <w:r w:rsidRPr="007B22B4">
        <w:rPr>
          <w:rFonts w:ascii="Arial" w:hAnsi="Arial" w:cs="Arial"/>
          <w:color w:val="000000"/>
          <w:sz w:val="20"/>
          <w:szCs w:val="20"/>
        </w:rPr>
        <w:t xml:space="preserve"> </w:t>
      </w:r>
      <w:r w:rsidRPr="0092650B">
        <w:rPr>
          <w:rFonts w:ascii="Arial" w:hAnsi="Arial" w:cs="Arial"/>
          <w:color w:val="000000"/>
          <w:sz w:val="20"/>
          <w:szCs w:val="20"/>
        </w:rPr>
        <w:t>Công</w:t>
      </w:r>
      <w:r w:rsidRPr="007B22B4">
        <w:rPr>
          <w:rFonts w:ascii="Arial" w:hAnsi="Arial" w:cs="Arial"/>
          <w:color w:val="000000"/>
          <w:sz w:val="20"/>
          <w:szCs w:val="20"/>
        </w:rPr>
        <w:t xml:space="preserve"> </w:t>
      </w:r>
      <w:r w:rsidRPr="0092650B">
        <w:rPr>
          <w:rFonts w:ascii="Arial" w:hAnsi="Arial" w:cs="Arial"/>
          <w:color w:val="000000"/>
          <w:sz w:val="20"/>
          <w:szCs w:val="20"/>
        </w:rPr>
        <w:t>an</w:t>
      </w:r>
      <w:r w:rsidRPr="007B22B4">
        <w:rPr>
          <w:rFonts w:ascii="Arial" w:hAnsi="Arial" w:cs="Arial"/>
          <w:color w:val="000000"/>
          <w:sz w:val="20"/>
          <w:szCs w:val="20"/>
        </w:rPr>
        <w:t xml:space="preserve"> </w:t>
      </w:r>
      <w:r w:rsidRPr="0092650B">
        <w:rPr>
          <w:rFonts w:ascii="Arial" w:hAnsi="Arial" w:cs="Arial"/>
          <w:color w:val="000000"/>
          <w:sz w:val="20"/>
          <w:szCs w:val="20"/>
        </w:rPr>
        <w:t>xã,</w:t>
      </w:r>
      <w:r w:rsidRPr="007B22B4">
        <w:rPr>
          <w:rFonts w:ascii="Arial" w:hAnsi="Arial" w:cs="Arial"/>
          <w:color w:val="000000"/>
          <w:sz w:val="20"/>
          <w:szCs w:val="20"/>
        </w:rPr>
        <w:t xml:space="preserve"> </w:t>
      </w:r>
      <w:r w:rsidRPr="0092650B">
        <w:rPr>
          <w:rFonts w:ascii="Arial" w:hAnsi="Arial" w:cs="Arial"/>
          <w:color w:val="000000"/>
          <w:sz w:val="20"/>
          <w:szCs w:val="20"/>
        </w:rPr>
        <w:t>Trưởng</w:t>
      </w:r>
      <w:r w:rsidRPr="007B22B4">
        <w:rPr>
          <w:rFonts w:ascii="Arial" w:hAnsi="Arial" w:cs="Arial"/>
          <w:color w:val="000000"/>
          <w:sz w:val="20"/>
          <w:szCs w:val="20"/>
        </w:rPr>
        <w:t xml:space="preserve"> </w:t>
      </w:r>
      <w:r w:rsidRPr="0092650B">
        <w:rPr>
          <w:rFonts w:ascii="Arial" w:hAnsi="Arial" w:cs="Arial"/>
          <w:color w:val="000000"/>
          <w:sz w:val="20"/>
          <w:szCs w:val="20"/>
        </w:rPr>
        <w:t>thôn,</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trưởng</w:t>
      </w:r>
      <w:r w:rsidRPr="007B22B4">
        <w:rPr>
          <w:rFonts w:ascii="Arial" w:hAnsi="Arial" w:cs="Arial"/>
          <w:color w:val="000000"/>
          <w:sz w:val="20"/>
          <w:szCs w:val="20"/>
        </w:rPr>
        <w:t xml:space="preserve"> </w:t>
      </w:r>
      <w:r w:rsidRPr="0092650B">
        <w:rPr>
          <w:rFonts w:ascii="Arial" w:hAnsi="Arial" w:cs="Arial"/>
          <w:color w:val="000000"/>
          <w:sz w:val="20"/>
          <w:szCs w:val="20"/>
        </w:rPr>
        <w:t>tổ</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phố,</w:t>
      </w:r>
      <w:r w:rsidRPr="007B22B4">
        <w:rPr>
          <w:rFonts w:ascii="Arial" w:hAnsi="Arial" w:cs="Arial"/>
          <w:color w:val="000000"/>
          <w:sz w:val="20"/>
          <w:szCs w:val="20"/>
        </w:rPr>
        <w:t xml:space="preserve"> </w:t>
      </w:r>
      <w:r w:rsidRPr="0092650B">
        <w:rPr>
          <w:rFonts w:ascii="Arial" w:hAnsi="Arial" w:cs="Arial"/>
          <w:color w:val="000000"/>
          <w:sz w:val="20"/>
          <w:szCs w:val="20"/>
        </w:rPr>
        <w:t>Trưởng</w:t>
      </w:r>
      <w:r w:rsidRPr="007B22B4">
        <w:rPr>
          <w:rFonts w:ascii="Arial" w:hAnsi="Arial" w:cs="Arial"/>
          <w:color w:val="000000"/>
          <w:sz w:val="20"/>
          <w:szCs w:val="20"/>
        </w:rPr>
        <w:t xml:space="preserve"> </w:t>
      </w:r>
      <w:r w:rsidRPr="0092650B">
        <w:rPr>
          <w:rFonts w:ascii="Arial" w:hAnsi="Arial" w:cs="Arial"/>
          <w:color w:val="000000"/>
          <w:sz w:val="20"/>
          <w:szCs w:val="20"/>
        </w:rPr>
        <w:t>Ban</w:t>
      </w:r>
      <w:r w:rsidRPr="007B22B4">
        <w:rPr>
          <w:rFonts w:ascii="Arial" w:hAnsi="Arial" w:cs="Arial"/>
          <w:color w:val="000000"/>
          <w:sz w:val="20"/>
          <w:szCs w:val="20"/>
        </w:rPr>
        <w:t xml:space="preserve"> </w:t>
      </w:r>
      <w:r w:rsidRPr="0092650B">
        <w:rPr>
          <w:rFonts w:ascii="Arial" w:hAnsi="Arial" w:cs="Arial"/>
          <w:color w:val="000000"/>
          <w:sz w:val="20"/>
          <w:szCs w:val="20"/>
        </w:rPr>
        <w:t>công</w:t>
      </w:r>
      <w:r w:rsidRPr="007B22B4">
        <w:rPr>
          <w:rFonts w:ascii="Arial" w:hAnsi="Arial" w:cs="Arial"/>
          <w:color w:val="000000"/>
          <w:sz w:val="20"/>
          <w:szCs w:val="20"/>
        </w:rPr>
        <w:t xml:space="preserve"> </w:t>
      </w:r>
      <w:r w:rsidRPr="0092650B">
        <w:rPr>
          <w:rFonts w:ascii="Arial" w:hAnsi="Arial" w:cs="Arial"/>
          <w:color w:val="000000"/>
          <w:sz w:val="20"/>
          <w:szCs w:val="20"/>
        </w:rPr>
        <w:t>tác</w:t>
      </w:r>
      <w:r w:rsidRPr="007B22B4">
        <w:rPr>
          <w:rFonts w:ascii="Arial" w:hAnsi="Arial" w:cs="Arial"/>
          <w:color w:val="000000"/>
          <w:sz w:val="20"/>
          <w:szCs w:val="20"/>
        </w:rPr>
        <w:t xml:space="preserve"> </w:t>
      </w:r>
      <w:r w:rsidRPr="0092650B">
        <w:rPr>
          <w:rFonts w:ascii="Arial" w:hAnsi="Arial" w:cs="Arial"/>
          <w:color w:val="000000"/>
          <w:sz w:val="20"/>
          <w:szCs w:val="20"/>
        </w:rPr>
        <w:t>Mặt</w:t>
      </w:r>
      <w:r w:rsidRPr="007B22B4">
        <w:rPr>
          <w:rFonts w:ascii="Arial" w:hAnsi="Arial" w:cs="Arial"/>
          <w:color w:val="000000"/>
          <w:sz w:val="20"/>
          <w:szCs w:val="20"/>
        </w:rPr>
        <w:t xml:space="preserve"> </w:t>
      </w:r>
      <w:r w:rsidRPr="0092650B">
        <w:rPr>
          <w:rFonts w:ascii="Arial" w:hAnsi="Arial" w:cs="Arial"/>
          <w:color w:val="000000"/>
          <w:sz w:val="20"/>
          <w:szCs w:val="20"/>
        </w:rPr>
        <w:t>trận</w:t>
      </w:r>
      <w:r w:rsidRPr="007B22B4">
        <w:rPr>
          <w:rFonts w:ascii="Arial" w:hAnsi="Arial" w:cs="Arial"/>
          <w:color w:val="000000"/>
          <w:sz w:val="20"/>
          <w:szCs w:val="20"/>
        </w:rPr>
        <w:t xml:space="preserve"> </w:t>
      </w:r>
      <w:r w:rsidRPr="0092650B">
        <w:rPr>
          <w:rFonts w:ascii="Arial" w:hAnsi="Arial" w:cs="Arial"/>
          <w:color w:val="000000"/>
          <w:sz w:val="20"/>
          <w:szCs w:val="20"/>
        </w:rPr>
        <w:t>ở</w:t>
      </w:r>
      <w:r w:rsidRPr="007B22B4">
        <w:rPr>
          <w:rFonts w:ascii="Arial" w:hAnsi="Arial" w:cs="Arial"/>
          <w:color w:val="000000"/>
          <w:sz w:val="20"/>
          <w:szCs w:val="20"/>
        </w:rPr>
        <w:t xml:space="preserve"> </w:t>
      </w:r>
      <w:r w:rsidRPr="0092650B">
        <w:rPr>
          <w:rFonts w:ascii="Arial" w:hAnsi="Arial" w:cs="Arial"/>
          <w:color w:val="000000"/>
          <w:sz w:val="20"/>
          <w:szCs w:val="20"/>
        </w:rPr>
        <w:t>khu</w:t>
      </w:r>
      <w:r w:rsidRPr="007B22B4">
        <w:rPr>
          <w:rFonts w:ascii="Arial" w:hAnsi="Arial" w:cs="Arial"/>
          <w:color w:val="000000"/>
          <w:sz w:val="20"/>
          <w:szCs w:val="20"/>
        </w:rPr>
        <w:t xml:space="preserve"> </w:t>
      </w:r>
      <w:r w:rsidRPr="0092650B">
        <w:rPr>
          <w:rFonts w:ascii="Arial" w:hAnsi="Arial" w:cs="Arial"/>
          <w:color w:val="000000"/>
          <w:sz w:val="20"/>
          <w:szCs w:val="20"/>
        </w:rPr>
        <w:t>dân</w:t>
      </w:r>
      <w:r w:rsidRPr="007B22B4">
        <w:rPr>
          <w:rFonts w:ascii="Arial" w:hAnsi="Arial" w:cs="Arial"/>
          <w:color w:val="000000"/>
          <w:sz w:val="20"/>
          <w:szCs w:val="20"/>
        </w:rPr>
        <w:t xml:space="preserve"> </w:t>
      </w:r>
      <w:r w:rsidRPr="0092650B">
        <w:rPr>
          <w:rFonts w:ascii="Arial" w:hAnsi="Arial" w:cs="Arial"/>
          <w:color w:val="000000"/>
          <w:sz w:val="20"/>
          <w:szCs w:val="20"/>
        </w:rPr>
        <w:t>cư,</w:t>
      </w:r>
      <w:r w:rsidRPr="007B22B4">
        <w:rPr>
          <w:rFonts w:ascii="Arial" w:hAnsi="Arial" w:cs="Arial"/>
          <w:color w:val="000000"/>
          <w:sz w:val="20"/>
          <w:szCs w:val="20"/>
        </w:rPr>
        <w:t xml:space="preserve"> </w:t>
      </w:r>
      <w:r w:rsidRPr="0092650B">
        <w:rPr>
          <w:rFonts w:ascii="Arial" w:hAnsi="Arial" w:cs="Arial"/>
          <w:color w:val="000000"/>
          <w:sz w:val="20"/>
          <w:szCs w:val="20"/>
        </w:rPr>
        <w:t>Chi</w:t>
      </w:r>
      <w:r w:rsidRPr="007B22B4">
        <w:rPr>
          <w:rFonts w:ascii="Arial" w:hAnsi="Arial" w:cs="Arial"/>
          <w:color w:val="000000"/>
          <w:sz w:val="20"/>
          <w:szCs w:val="20"/>
        </w:rPr>
        <w:t xml:space="preserve"> </w:t>
      </w:r>
      <w:r w:rsidRPr="0092650B">
        <w:rPr>
          <w:rFonts w:ascii="Arial" w:hAnsi="Arial" w:cs="Arial"/>
          <w:color w:val="000000"/>
          <w:sz w:val="20"/>
          <w:szCs w:val="20"/>
        </w:rPr>
        <w:t>hội</w:t>
      </w:r>
      <w:r w:rsidRPr="007B22B4">
        <w:rPr>
          <w:rFonts w:ascii="Arial" w:hAnsi="Arial" w:cs="Arial"/>
          <w:color w:val="000000"/>
          <w:sz w:val="20"/>
          <w:szCs w:val="20"/>
        </w:rPr>
        <w:t xml:space="preserve"> </w:t>
      </w:r>
      <w:r w:rsidRPr="0092650B">
        <w:rPr>
          <w:rFonts w:ascii="Arial" w:hAnsi="Arial" w:cs="Arial"/>
          <w:color w:val="000000"/>
          <w:sz w:val="20"/>
          <w:szCs w:val="20"/>
        </w:rPr>
        <w:t>trưởng</w:t>
      </w:r>
      <w:r w:rsidRPr="007B22B4">
        <w:rPr>
          <w:rFonts w:ascii="Arial" w:hAnsi="Arial" w:cs="Arial"/>
          <w:color w:val="000000"/>
          <w:sz w:val="20"/>
          <w:szCs w:val="20"/>
        </w:rPr>
        <w:t xml:space="preserve"> </w:t>
      </w:r>
      <w:r w:rsidRPr="0092650B">
        <w:rPr>
          <w:rFonts w:ascii="Arial" w:hAnsi="Arial" w:cs="Arial"/>
          <w:color w:val="000000"/>
          <w:sz w:val="20"/>
          <w:szCs w:val="20"/>
        </w:rPr>
        <w:t>của</w:t>
      </w:r>
      <w:r w:rsidRPr="007B22B4">
        <w:rPr>
          <w:rFonts w:ascii="Arial" w:hAnsi="Arial" w:cs="Arial"/>
          <w:color w:val="000000"/>
          <w:sz w:val="20"/>
          <w:szCs w:val="20"/>
        </w:rPr>
        <w:t xml:space="preserve"> </w:t>
      </w:r>
      <w:r w:rsidRPr="0092650B">
        <w:rPr>
          <w:rFonts w:ascii="Arial" w:hAnsi="Arial" w:cs="Arial"/>
          <w:color w:val="000000"/>
          <w:sz w:val="20"/>
          <w:szCs w:val="20"/>
        </w:rPr>
        <w:t>các</w:t>
      </w:r>
      <w:r w:rsidRPr="007B22B4">
        <w:rPr>
          <w:rFonts w:ascii="Arial" w:hAnsi="Arial" w:cs="Arial"/>
          <w:color w:val="000000"/>
          <w:sz w:val="20"/>
          <w:szCs w:val="20"/>
        </w:rPr>
        <w:t xml:space="preserve"> </w:t>
      </w:r>
      <w:r w:rsidRPr="0092650B">
        <w:rPr>
          <w:rFonts w:ascii="Arial" w:hAnsi="Arial" w:cs="Arial"/>
          <w:color w:val="000000"/>
          <w:sz w:val="20"/>
          <w:szCs w:val="20"/>
        </w:rPr>
        <w:t>đoàn</w:t>
      </w:r>
      <w:r w:rsidRPr="007B22B4">
        <w:rPr>
          <w:rFonts w:ascii="Arial" w:hAnsi="Arial" w:cs="Arial"/>
          <w:color w:val="000000"/>
          <w:sz w:val="20"/>
          <w:szCs w:val="20"/>
        </w:rPr>
        <w:t xml:space="preserve"> </w:t>
      </w:r>
      <w:r w:rsidRPr="0092650B">
        <w:rPr>
          <w:rFonts w:ascii="Arial" w:hAnsi="Arial" w:cs="Arial"/>
          <w:color w:val="000000"/>
          <w:sz w:val="20"/>
          <w:szCs w:val="20"/>
        </w:rPr>
        <w:t>thể</w:t>
      </w:r>
      <w:r w:rsidRPr="007B22B4">
        <w:rPr>
          <w:rFonts w:ascii="Arial" w:hAnsi="Arial" w:cs="Arial"/>
          <w:color w:val="000000"/>
          <w:sz w:val="20"/>
          <w:szCs w:val="20"/>
        </w:rPr>
        <w:t xml:space="preserve"> </w:t>
      </w:r>
      <w:r w:rsidRPr="0092650B">
        <w:rPr>
          <w:rFonts w:ascii="Arial" w:hAnsi="Arial" w:cs="Arial"/>
          <w:color w:val="000000"/>
          <w:sz w:val="20"/>
          <w:szCs w:val="20"/>
        </w:rPr>
        <w:t>và</w:t>
      </w:r>
      <w:r w:rsidRPr="007B22B4">
        <w:rPr>
          <w:rFonts w:ascii="Arial" w:hAnsi="Arial" w:cs="Arial"/>
          <w:color w:val="000000"/>
          <w:sz w:val="20"/>
          <w:szCs w:val="20"/>
        </w:rPr>
        <w:t xml:space="preserve"> </w:t>
      </w:r>
      <w:r w:rsidRPr="0092650B">
        <w:rPr>
          <w:rFonts w:ascii="Arial" w:hAnsi="Arial" w:cs="Arial"/>
          <w:color w:val="000000"/>
          <w:sz w:val="20"/>
          <w:szCs w:val="20"/>
        </w:rPr>
        <w:t>Ban</w:t>
      </w:r>
      <w:r w:rsidRPr="007B22B4">
        <w:rPr>
          <w:rFonts w:ascii="Arial" w:hAnsi="Arial" w:cs="Arial"/>
          <w:color w:val="000000"/>
          <w:sz w:val="20"/>
          <w:szCs w:val="20"/>
        </w:rPr>
        <w:t xml:space="preserve"> </w:t>
      </w:r>
      <w:r w:rsidRPr="0092650B">
        <w:rPr>
          <w:rFonts w:ascii="Arial" w:hAnsi="Arial" w:cs="Arial"/>
          <w:color w:val="000000"/>
          <w:sz w:val="20"/>
          <w:szCs w:val="20"/>
        </w:rPr>
        <w:t>Chỉ</w:t>
      </w:r>
      <w:r w:rsidRPr="007B22B4">
        <w:rPr>
          <w:rFonts w:ascii="Arial" w:hAnsi="Arial" w:cs="Arial"/>
          <w:color w:val="000000"/>
          <w:sz w:val="20"/>
          <w:szCs w:val="20"/>
        </w:rPr>
        <w:t xml:space="preserve"> </w:t>
      </w:r>
      <w:r w:rsidRPr="0092650B">
        <w:rPr>
          <w:rFonts w:ascii="Arial" w:hAnsi="Arial" w:cs="Arial"/>
          <w:color w:val="000000"/>
          <w:sz w:val="20"/>
          <w:szCs w:val="20"/>
        </w:rPr>
        <w:t>đạo</w:t>
      </w:r>
      <w:r w:rsidRPr="007B22B4">
        <w:rPr>
          <w:rFonts w:ascii="Arial" w:hAnsi="Arial" w:cs="Arial"/>
          <w:color w:val="000000"/>
          <w:sz w:val="20"/>
          <w:szCs w:val="20"/>
        </w:rPr>
        <w:t xml:space="preserve"> </w:t>
      </w:r>
      <w:r w:rsidRPr="0092650B">
        <w:rPr>
          <w:rFonts w:ascii="Arial" w:hAnsi="Arial" w:cs="Arial"/>
          <w:color w:val="000000"/>
          <w:sz w:val="20"/>
          <w:szCs w:val="20"/>
        </w:rPr>
        <w:t>công</w:t>
      </w:r>
      <w:r w:rsidRPr="007B22B4">
        <w:rPr>
          <w:rFonts w:ascii="Arial" w:hAnsi="Arial" w:cs="Arial"/>
          <w:color w:val="000000"/>
          <w:sz w:val="20"/>
          <w:szCs w:val="20"/>
        </w:rPr>
        <w:t xml:space="preserve"> </w:t>
      </w:r>
      <w:r w:rsidRPr="0092650B">
        <w:rPr>
          <w:rFonts w:ascii="Arial" w:hAnsi="Arial" w:cs="Arial"/>
          <w:color w:val="000000"/>
          <w:sz w:val="20"/>
          <w:szCs w:val="20"/>
        </w:rPr>
        <w:t>tác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được</w:t>
      </w:r>
      <w:r w:rsidRPr="007B22B4">
        <w:rPr>
          <w:rFonts w:ascii="Arial" w:hAnsi="Arial" w:cs="Arial"/>
          <w:color w:val="000000"/>
          <w:sz w:val="20"/>
          <w:szCs w:val="20"/>
        </w:rPr>
        <w:t xml:space="preserve"> </w:t>
      </w:r>
      <w:r w:rsidRPr="0092650B">
        <w:rPr>
          <w:rFonts w:ascii="Arial" w:hAnsi="Arial" w:cs="Arial"/>
          <w:color w:val="000000"/>
          <w:sz w:val="20"/>
          <w:szCs w:val="20"/>
        </w:rPr>
        <w:t>bồi</w:t>
      </w:r>
      <w:r w:rsidRPr="007B22B4">
        <w:rPr>
          <w:rFonts w:ascii="Arial" w:hAnsi="Arial" w:cs="Arial"/>
          <w:color w:val="000000"/>
          <w:sz w:val="20"/>
          <w:szCs w:val="20"/>
        </w:rPr>
        <w:t xml:space="preserve"> </w:t>
      </w:r>
      <w:r w:rsidRPr="0092650B">
        <w:rPr>
          <w:rFonts w:ascii="Arial" w:hAnsi="Arial" w:cs="Arial"/>
          <w:color w:val="000000"/>
          <w:sz w:val="20"/>
          <w:szCs w:val="20"/>
        </w:rPr>
        <w:t>dưỡng</w:t>
      </w:r>
      <w:r w:rsidRPr="007B22B4">
        <w:rPr>
          <w:rFonts w:ascii="Arial" w:hAnsi="Arial" w:cs="Arial"/>
          <w:color w:val="000000"/>
          <w:sz w:val="20"/>
          <w:szCs w:val="20"/>
        </w:rPr>
        <w:t xml:space="preserve"> </w:t>
      </w:r>
      <w:r w:rsidRPr="0092650B">
        <w:rPr>
          <w:rFonts w:ascii="Arial" w:hAnsi="Arial" w:cs="Arial"/>
          <w:color w:val="000000"/>
          <w:sz w:val="20"/>
          <w:szCs w:val="20"/>
        </w:rPr>
        <w:t>kiến</w:t>
      </w:r>
      <w:r w:rsidRPr="007B22B4">
        <w:rPr>
          <w:rFonts w:ascii="Arial" w:hAnsi="Arial" w:cs="Arial"/>
          <w:color w:val="000000"/>
          <w:sz w:val="20"/>
          <w:szCs w:val="20"/>
        </w:rPr>
        <w:t xml:space="preserve"> </w:t>
      </w:r>
      <w:r w:rsidRPr="0092650B">
        <w:rPr>
          <w:rFonts w:ascii="Arial" w:hAnsi="Arial" w:cs="Arial"/>
          <w:color w:val="000000"/>
          <w:sz w:val="20"/>
          <w:szCs w:val="20"/>
        </w:rPr>
        <w:t>thức,</w:t>
      </w:r>
      <w:r w:rsidRPr="007B22B4">
        <w:rPr>
          <w:rFonts w:ascii="Arial" w:hAnsi="Arial" w:cs="Arial"/>
          <w:color w:val="000000"/>
          <w:sz w:val="20"/>
          <w:szCs w:val="20"/>
        </w:rPr>
        <w:t xml:space="preserve"> </w:t>
      </w:r>
      <w:r w:rsidRPr="0092650B">
        <w:rPr>
          <w:rFonts w:ascii="Arial" w:hAnsi="Arial" w:cs="Arial"/>
          <w:color w:val="000000"/>
          <w:sz w:val="20"/>
          <w:szCs w:val="20"/>
        </w:rPr>
        <w:t>kỹ</w:t>
      </w:r>
      <w:r w:rsidRPr="007B22B4">
        <w:rPr>
          <w:rFonts w:ascii="Arial" w:hAnsi="Arial" w:cs="Arial"/>
          <w:color w:val="000000"/>
          <w:sz w:val="20"/>
          <w:szCs w:val="20"/>
        </w:rPr>
        <w:t xml:space="preserve"> </w:t>
      </w:r>
      <w:r w:rsidRPr="0092650B">
        <w:rPr>
          <w:rFonts w:ascii="Arial" w:hAnsi="Arial" w:cs="Arial"/>
          <w:color w:val="000000"/>
          <w:sz w:val="20"/>
          <w:szCs w:val="20"/>
        </w:rPr>
        <w:t>năng</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r w:rsidRPr="007B22B4">
        <w:rPr>
          <w:rFonts w:ascii="Arial" w:hAnsi="Arial" w:cs="Arial"/>
          <w:color w:val="000000"/>
          <w:sz w:val="20"/>
          <w:szCs w:val="20"/>
        </w:rPr>
        <w:t xml:space="preserve"> </w:t>
      </w:r>
      <w:r w:rsidRPr="0092650B">
        <w:rPr>
          <w:rFonts w:ascii="Arial" w:hAnsi="Arial" w:cs="Arial"/>
          <w:color w:val="000000"/>
          <w:sz w:val="20"/>
          <w:szCs w:val="20"/>
        </w:rPr>
        <w:t>bình</w:t>
      </w:r>
      <w:r w:rsidRPr="007B22B4">
        <w:rPr>
          <w:rFonts w:ascii="Arial" w:hAnsi="Arial" w:cs="Arial"/>
          <w:color w:val="000000"/>
          <w:sz w:val="20"/>
          <w:szCs w:val="20"/>
        </w:rPr>
        <w:t xml:space="preserve"> </w:t>
      </w:r>
      <w:r w:rsidRPr="0092650B">
        <w:rPr>
          <w:rFonts w:ascii="Arial" w:hAnsi="Arial" w:cs="Arial"/>
          <w:color w:val="000000"/>
          <w:sz w:val="20"/>
          <w:szCs w:val="20"/>
        </w:rPr>
        <w:t>đẳng</w:t>
      </w:r>
      <w:r w:rsidRPr="007B22B4">
        <w:rPr>
          <w:rFonts w:ascii="Arial" w:hAnsi="Arial" w:cs="Arial"/>
          <w:color w:val="000000"/>
          <w:sz w:val="20"/>
          <w:szCs w:val="20"/>
        </w:rPr>
        <w:t xml:space="preserve"> </w:t>
      </w:r>
      <w:r w:rsidRPr="0092650B">
        <w:rPr>
          <w:rFonts w:ascii="Arial" w:hAnsi="Arial" w:cs="Arial"/>
          <w:color w:val="000000"/>
          <w:sz w:val="20"/>
          <w:szCs w:val="20"/>
        </w:rPr>
        <w:t>giới</w:t>
      </w:r>
      <w:r w:rsidRPr="007B22B4">
        <w:rPr>
          <w:rFonts w:ascii="Arial" w:hAnsi="Arial" w:cs="Arial"/>
          <w:color w:val="000000"/>
          <w:sz w:val="20"/>
          <w:szCs w:val="20"/>
        </w:rPr>
        <w:t xml:space="preserve"> </w:t>
      </w:r>
      <w:r w:rsidRPr="0092650B">
        <w:rPr>
          <w:rFonts w:ascii="Arial" w:hAnsi="Arial" w:cs="Arial"/>
          <w:color w:val="000000"/>
          <w:sz w:val="20"/>
          <w:szCs w:val="20"/>
        </w:rPr>
        <w:t>trong</w:t>
      </w:r>
      <w:r w:rsidRPr="007B22B4">
        <w:rPr>
          <w:rFonts w:ascii="Arial" w:hAnsi="Arial" w:cs="Arial"/>
          <w:color w:val="000000"/>
          <w:sz w:val="20"/>
          <w:szCs w:val="20"/>
        </w:rPr>
        <w:t xml:space="preserve"> </w:t>
      </w:r>
      <w:r w:rsidRPr="0092650B">
        <w:rPr>
          <w:rFonts w:ascii="Arial" w:hAnsi="Arial" w:cs="Arial"/>
          <w:color w:val="000000"/>
          <w:sz w:val="20"/>
          <w:szCs w:val="20"/>
        </w:rPr>
        <w:t>phòng,</w:t>
      </w:r>
      <w:r w:rsidRPr="007B22B4">
        <w:rPr>
          <w:rFonts w:ascii="Arial" w:hAnsi="Arial" w:cs="Arial"/>
          <w:color w:val="000000"/>
          <w:sz w:val="20"/>
          <w:szCs w:val="20"/>
        </w:rPr>
        <w:t xml:space="preserve"> </w:t>
      </w:r>
      <w:r w:rsidRPr="0092650B">
        <w:rPr>
          <w:rFonts w:ascii="Arial" w:hAnsi="Arial" w:cs="Arial"/>
          <w:color w:val="000000"/>
          <w:sz w:val="20"/>
          <w:szCs w:val="20"/>
        </w:rPr>
        <w:t>chống</w:t>
      </w:r>
      <w:r w:rsidRPr="007B22B4">
        <w:rPr>
          <w:rFonts w:ascii="Arial" w:hAnsi="Arial" w:cs="Arial"/>
          <w:color w:val="000000"/>
          <w:sz w:val="20"/>
          <w:szCs w:val="20"/>
        </w:rPr>
        <w:t xml:space="preserve"> </w:t>
      </w:r>
      <w:r w:rsidRPr="0092650B">
        <w:rPr>
          <w:rFonts w:ascii="Arial" w:hAnsi="Arial" w:cs="Arial"/>
          <w:color w:val="000000"/>
          <w:sz w:val="20"/>
          <w:szCs w:val="20"/>
        </w:rPr>
        <w:t>bạo</w:t>
      </w:r>
      <w:r w:rsidRPr="007B22B4">
        <w:rPr>
          <w:rFonts w:ascii="Arial" w:hAnsi="Arial" w:cs="Arial"/>
          <w:color w:val="000000"/>
          <w:sz w:val="20"/>
          <w:szCs w:val="20"/>
        </w:rPr>
        <w:t xml:space="preserve"> </w:t>
      </w:r>
      <w:r w:rsidRPr="0092650B">
        <w:rPr>
          <w:rFonts w:ascii="Arial" w:hAnsi="Arial" w:cs="Arial"/>
          <w:color w:val="000000"/>
          <w:sz w:val="20"/>
          <w:szCs w:val="20"/>
        </w:rPr>
        <w:t>lực</w:t>
      </w:r>
      <w:r w:rsidRPr="007B22B4">
        <w:rPr>
          <w:rFonts w:ascii="Arial" w:hAnsi="Arial" w:cs="Arial"/>
          <w:color w:val="000000"/>
          <w:sz w:val="20"/>
          <w:szCs w:val="20"/>
        </w:rPr>
        <w:t xml:space="preserve"> </w:t>
      </w:r>
      <w:r w:rsidRPr="0092650B">
        <w:rPr>
          <w:rFonts w:ascii="Arial" w:hAnsi="Arial" w:cs="Arial"/>
          <w:color w:val="000000"/>
          <w:sz w:val="20"/>
          <w:szCs w:val="20"/>
        </w:rPr>
        <w:t>gia</w:t>
      </w:r>
      <w:r w:rsidRPr="007B22B4">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Chương</w:t>
      </w:r>
      <w:r>
        <w:rPr>
          <w:rFonts w:ascii="Arial" w:hAnsi="Arial" w:cs="Arial"/>
          <w:b/>
          <w:bCs/>
          <w:color w:val="000000"/>
          <w:sz w:val="20"/>
          <w:szCs w:val="20"/>
        </w:rPr>
        <w:t xml:space="preserve"> </w:t>
      </w:r>
      <w:r w:rsidRPr="0092650B">
        <w:rPr>
          <w:rFonts w:ascii="Arial" w:hAnsi="Arial" w:cs="Arial"/>
          <w:b/>
          <w:bCs/>
          <w:color w:val="000000"/>
          <w:sz w:val="20"/>
          <w:szCs w:val="20"/>
        </w:rPr>
        <w:t>V</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QUẢN</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NHÀ</w:t>
      </w:r>
      <w:r>
        <w:rPr>
          <w:rFonts w:ascii="Arial" w:hAnsi="Arial" w:cs="Arial"/>
          <w:b/>
          <w:bCs/>
          <w:color w:val="000000"/>
          <w:sz w:val="20"/>
          <w:szCs w:val="20"/>
        </w:rPr>
        <w:t xml:space="preserve"> </w:t>
      </w:r>
      <w:r w:rsidRPr="0092650B">
        <w:rPr>
          <w:rFonts w:ascii="Arial" w:hAnsi="Arial" w:cs="Arial"/>
          <w:b/>
          <w:bCs/>
          <w:color w:val="000000"/>
          <w:sz w:val="20"/>
          <w:szCs w:val="20"/>
        </w:rPr>
        <w:t>NƯỚC</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QUAN,</w:t>
      </w:r>
      <w:r w:rsidRPr="0092650B">
        <w:rPr>
          <w:rFonts w:ascii="Arial" w:hAnsi="Arial" w:cs="Arial"/>
          <w:b/>
          <w:bCs/>
          <w:color w:val="000000"/>
          <w:sz w:val="20"/>
          <w:szCs w:val="20"/>
        </w:rPr>
        <w:br/>
        <w:t>TỔ</w:t>
      </w:r>
      <w:r>
        <w:rPr>
          <w:rFonts w:ascii="Arial" w:hAnsi="Arial" w:cs="Arial"/>
          <w:b/>
          <w:bCs/>
          <w:color w:val="000000"/>
          <w:sz w:val="20"/>
          <w:szCs w:val="20"/>
        </w:rPr>
        <w:t xml:space="preserve"> </w:t>
      </w:r>
      <w:r w:rsidRPr="0092650B">
        <w:rPr>
          <w:rFonts w:ascii="Arial" w:hAnsi="Arial" w:cs="Arial"/>
          <w:b/>
          <w:bCs/>
          <w:color w:val="000000"/>
          <w:sz w:val="20"/>
          <w:szCs w:val="20"/>
        </w:rPr>
        <w:t>CHỨC</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46.</w:t>
      </w:r>
      <w:r>
        <w:rPr>
          <w:rFonts w:ascii="Arial" w:hAnsi="Arial" w:cs="Arial"/>
          <w:b/>
          <w:bCs/>
          <w:color w:val="000000"/>
          <w:sz w:val="20"/>
          <w:szCs w:val="20"/>
        </w:rPr>
        <w:t xml:space="preserve"> </w:t>
      </w:r>
      <w:r w:rsidRPr="0092650B">
        <w:rPr>
          <w:rFonts w:ascii="Arial" w:hAnsi="Arial" w:cs="Arial"/>
          <w:b/>
          <w:bCs/>
          <w:color w:val="000000"/>
          <w:sz w:val="20"/>
          <w:szCs w:val="20"/>
        </w:rPr>
        <w:t>Nội</w:t>
      </w:r>
      <w:r>
        <w:rPr>
          <w:rFonts w:ascii="Arial" w:hAnsi="Arial" w:cs="Arial"/>
          <w:b/>
          <w:bCs/>
          <w:color w:val="000000"/>
          <w:sz w:val="20"/>
          <w:szCs w:val="20"/>
        </w:rPr>
        <w:t xml:space="preserve"> </w:t>
      </w:r>
      <w:r w:rsidRPr="0092650B">
        <w:rPr>
          <w:rFonts w:ascii="Arial" w:hAnsi="Arial" w:cs="Arial"/>
          <w:b/>
          <w:bCs/>
          <w:color w:val="000000"/>
          <w:sz w:val="20"/>
          <w:szCs w:val="20"/>
        </w:rPr>
        <w:t>dung</w:t>
      </w:r>
      <w:r>
        <w:rPr>
          <w:rFonts w:ascii="Arial" w:hAnsi="Arial" w:cs="Arial"/>
          <w:b/>
          <w:bCs/>
          <w:color w:val="000000"/>
          <w:sz w:val="20"/>
          <w:szCs w:val="20"/>
        </w:rPr>
        <w:t xml:space="preserve"> </w:t>
      </w:r>
      <w:r w:rsidRPr="0092650B">
        <w:rPr>
          <w:rFonts w:ascii="Arial" w:hAnsi="Arial" w:cs="Arial"/>
          <w:b/>
          <w:bCs/>
          <w:color w:val="000000"/>
          <w:sz w:val="20"/>
          <w:szCs w:val="20"/>
        </w:rPr>
        <w:t>quản</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nhà</w:t>
      </w:r>
      <w:r>
        <w:rPr>
          <w:rFonts w:ascii="Arial" w:hAnsi="Arial" w:cs="Arial"/>
          <w:b/>
          <w:bCs/>
          <w:color w:val="000000"/>
          <w:sz w:val="20"/>
          <w:szCs w:val="20"/>
        </w:rPr>
        <w:t xml:space="preserve"> </w:t>
      </w:r>
      <w:r w:rsidRPr="0092650B">
        <w:rPr>
          <w:rFonts w:ascii="Arial" w:hAnsi="Arial" w:cs="Arial"/>
          <w:b/>
          <w:bCs/>
          <w:color w:val="000000"/>
          <w:sz w:val="20"/>
          <w:szCs w:val="20"/>
        </w:rPr>
        <w:t>nước</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kế</w:t>
      </w:r>
      <w:r>
        <w:rPr>
          <w:rFonts w:ascii="Arial" w:hAnsi="Arial" w:cs="Arial"/>
          <w:color w:val="000000"/>
          <w:sz w:val="20"/>
          <w:szCs w:val="20"/>
        </w:rPr>
        <w:t xml:space="preserve"> </w:t>
      </w:r>
      <w:r w:rsidRPr="0092650B">
        <w:rPr>
          <w:rFonts w:ascii="Arial" w:hAnsi="Arial" w:cs="Arial"/>
          <w:color w:val="000000"/>
          <w:sz w:val="20"/>
          <w:szCs w:val="20"/>
        </w:rPr>
        <w:t>hoạch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phổ</w:t>
      </w:r>
      <w:r>
        <w:rPr>
          <w:rFonts w:ascii="Arial" w:hAnsi="Arial" w:cs="Arial"/>
          <w:color w:val="000000"/>
          <w:sz w:val="20"/>
          <w:szCs w:val="20"/>
        </w:rPr>
        <w:t xml:space="preserve"> </w:t>
      </w:r>
      <w:r w:rsidR="00B8083F">
        <w:rPr>
          <w:rFonts w:ascii="Arial" w:hAnsi="Arial" w:cs="Arial"/>
          <w:color w:val="000000"/>
          <w:sz w:val="20"/>
          <w:szCs w:val="20"/>
        </w:rPr>
        <w:t>biế</w:t>
      </w:r>
      <w:r w:rsidRPr="0092650B">
        <w:rPr>
          <w:rFonts w:ascii="Arial" w:hAnsi="Arial" w:cs="Arial"/>
          <w:color w:val="000000"/>
          <w:sz w:val="20"/>
          <w:szCs w:val="20"/>
        </w:rPr>
        <w:t>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4.</w:t>
      </w:r>
      <w:r>
        <w:rPr>
          <w:rFonts w:ascii="Arial" w:hAnsi="Arial" w:cs="Arial"/>
          <w:color w:val="000000"/>
          <w:sz w:val="20"/>
          <w:szCs w:val="20"/>
          <w:lang w:val="vi-VN"/>
        </w:rPr>
        <w:t xml:space="preserve"> </w:t>
      </w:r>
      <w:r w:rsidRPr="0092650B">
        <w:rPr>
          <w:rFonts w:ascii="Arial" w:hAnsi="Arial" w:cs="Arial"/>
          <w:color w:val="000000"/>
          <w:sz w:val="20"/>
          <w:szCs w:val="20"/>
        </w:rPr>
        <w:t>Đào</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Nghiên</w:t>
      </w:r>
      <w:r>
        <w:rPr>
          <w:rFonts w:ascii="Arial" w:hAnsi="Arial" w:cs="Arial"/>
          <w:color w:val="000000"/>
          <w:sz w:val="20"/>
          <w:szCs w:val="20"/>
        </w:rPr>
        <w:t xml:space="preserve"> </w:t>
      </w:r>
      <w:r w:rsidRPr="0092650B">
        <w:rPr>
          <w:rFonts w:ascii="Arial" w:hAnsi="Arial" w:cs="Arial"/>
          <w:color w:val="000000"/>
          <w:sz w:val="20"/>
          <w:szCs w:val="20"/>
        </w:rPr>
        <w:t>cứu</w:t>
      </w:r>
      <w:r>
        <w:rPr>
          <w:rFonts w:ascii="Arial" w:hAnsi="Arial" w:cs="Arial"/>
          <w:color w:val="000000"/>
          <w:sz w:val="20"/>
          <w:szCs w:val="20"/>
        </w:rPr>
        <w:t xml:space="preserve"> </w:t>
      </w:r>
      <w:r w:rsidRPr="0092650B">
        <w:rPr>
          <w:rFonts w:ascii="Arial" w:hAnsi="Arial" w:cs="Arial"/>
          <w:color w:val="000000"/>
          <w:sz w:val="20"/>
          <w:szCs w:val="20"/>
        </w:rPr>
        <w:t>khoa</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Pr>
          <w:rFonts w:ascii="Arial" w:hAnsi="Arial" w:cs="Arial"/>
          <w:color w:val="000000"/>
          <w:sz w:val="20"/>
          <w:szCs w:val="20"/>
          <w:lang w:val="vi-VN"/>
        </w:rPr>
        <w:t xml:space="preserve"> </w:t>
      </w:r>
      <w:r w:rsidRPr="0092650B">
        <w:rPr>
          <w:rFonts w:ascii="Arial" w:hAnsi="Arial" w:cs="Arial"/>
          <w:color w:val="000000"/>
          <w:sz w:val="20"/>
          <w:szCs w:val="20"/>
        </w:rPr>
        <w:t>Khen</w:t>
      </w:r>
      <w:r>
        <w:rPr>
          <w:rFonts w:ascii="Arial" w:hAnsi="Arial" w:cs="Arial"/>
          <w:color w:val="000000"/>
          <w:sz w:val="20"/>
          <w:szCs w:val="20"/>
        </w:rPr>
        <w:t xml:space="preserve"> </w:t>
      </w:r>
      <w:r w:rsidRPr="0092650B">
        <w:rPr>
          <w:rFonts w:ascii="Arial" w:hAnsi="Arial" w:cs="Arial"/>
          <w:color w:val="000000"/>
          <w:sz w:val="20"/>
          <w:szCs w:val="20"/>
        </w:rPr>
        <w:t>thưởng</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tập</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tích</w:t>
      </w:r>
      <w:r>
        <w:rPr>
          <w:rFonts w:ascii="Arial" w:hAnsi="Arial" w:cs="Arial"/>
          <w:color w:val="000000"/>
          <w:sz w:val="20"/>
          <w:szCs w:val="20"/>
        </w:rPr>
        <w:t xml:space="preserve"> </w:t>
      </w:r>
      <w:r w:rsidRPr="0092650B">
        <w:rPr>
          <w:rFonts w:ascii="Arial" w:hAnsi="Arial" w:cs="Arial"/>
          <w:color w:val="000000"/>
          <w:sz w:val="20"/>
          <w:szCs w:val="20"/>
        </w:rPr>
        <w:t>xuất</w:t>
      </w:r>
      <w:r>
        <w:rPr>
          <w:rFonts w:ascii="Arial" w:hAnsi="Arial" w:cs="Arial"/>
          <w:color w:val="000000"/>
          <w:sz w:val="20"/>
          <w:szCs w:val="20"/>
        </w:rPr>
        <w:t xml:space="preserve"> </w:t>
      </w:r>
      <w:r w:rsidRPr="0092650B">
        <w:rPr>
          <w:rFonts w:ascii="Arial" w:hAnsi="Arial" w:cs="Arial"/>
          <w:color w:val="000000"/>
          <w:sz w:val="20"/>
          <w:szCs w:val="20"/>
        </w:rPr>
        <w:t>sắc</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7.</w:t>
      </w:r>
      <w:r>
        <w:rPr>
          <w:rFonts w:ascii="Arial" w:hAnsi="Arial" w:cs="Arial"/>
          <w:color w:val="000000"/>
          <w:sz w:val="20"/>
          <w:szCs w:val="20"/>
          <w:lang w:val="vi-VN"/>
        </w:rPr>
        <w:t xml:space="preserve"> </w:t>
      </w:r>
      <w:r w:rsidRPr="0092650B">
        <w:rPr>
          <w:rFonts w:ascii="Arial" w:hAnsi="Arial" w:cs="Arial"/>
          <w:color w:val="000000"/>
          <w:sz w:val="20"/>
          <w:szCs w:val="20"/>
        </w:rPr>
        <w:t>Thanh</w:t>
      </w:r>
      <w:r>
        <w:rPr>
          <w:rFonts w:ascii="Arial" w:hAnsi="Arial" w:cs="Arial"/>
          <w:color w:val="000000"/>
          <w:sz w:val="20"/>
          <w:szCs w:val="20"/>
        </w:rPr>
        <w:t xml:space="preserve"> </w:t>
      </w:r>
      <w:r w:rsidRPr="0092650B">
        <w:rPr>
          <w:rFonts w:ascii="Arial" w:hAnsi="Arial" w:cs="Arial"/>
          <w:color w:val="000000"/>
          <w:sz w:val="20"/>
          <w:szCs w:val="20"/>
        </w:rPr>
        <w:t>tra,</w:t>
      </w:r>
      <w:r>
        <w:rPr>
          <w:rFonts w:ascii="Arial" w:hAnsi="Arial" w:cs="Arial"/>
          <w:color w:val="000000"/>
          <w:sz w:val="20"/>
          <w:szCs w:val="20"/>
        </w:rPr>
        <w:t xml:space="preserve"> </w:t>
      </w:r>
      <w:r w:rsidRPr="0092650B">
        <w:rPr>
          <w:rFonts w:ascii="Arial" w:hAnsi="Arial" w:cs="Arial"/>
          <w:color w:val="000000"/>
          <w:sz w:val="20"/>
          <w:szCs w:val="20"/>
        </w:rPr>
        <w:t>kiểm</w:t>
      </w:r>
      <w:r>
        <w:rPr>
          <w:rFonts w:ascii="Arial" w:hAnsi="Arial" w:cs="Arial"/>
          <w:color w:val="000000"/>
          <w:sz w:val="20"/>
          <w:szCs w:val="20"/>
        </w:rPr>
        <w:t xml:space="preserve"> </w:t>
      </w:r>
      <w:r w:rsidRPr="0092650B">
        <w:rPr>
          <w:rFonts w:ascii="Arial" w:hAnsi="Arial" w:cs="Arial"/>
          <w:color w:val="000000"/>
          <w:sz w:val="20"/>
          <w:szCs w:val="20"/>
        </w:rPr>
        <w:t>tra,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khiếu</w:t>
      </w:r>
      <w:r>
        <w:rPr>
          <w:rFonts w:ascii="Arial" w:hAnsi="Arial" w:cs="Arial"/>
          <w:color w:val="000000"/>
          <w:sz w:val="20"/>
          <w:szCs w:val="20"/>
        </w:rPr>
        <w:t xml:space="preserve"> </w:t>
      </w:r>
      <w:r w:rsidRPr="0092650B">
        <w:rPr>
          <w:rFonts w:ascii="Arial" w:hAnsi="Arial" w:cs="Arial"/>
          <w:color w:val="000000"/>
          <w:sz w:val="20"/>
          <w:szCs w:val="20"/>
        </w:rPr>
        <w:t>nại,</w:t>
      </w:r>
      <w:r>
        <w:rPr>
          <w:rFonts w:ascii="Arial" w:hAnsi="Arial" w:cs="Arial"/>
          <w:color w:val="000000"/>
          <w:sz w:val="20"/>
          <w:szCs w:val="20"/>
        </w:rPr>
        <w:t xml:space="preserve"> </w:t>
      </w:r>
      <w:r w:rsidRPr="0092650B">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47.</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các</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quan</w:t>
      </w:r>
      <w:r>
        <w:rPr>
          <w:rFonts w:ascii="Arial" w:hAnsi="Arial" w:cs="Arial"/>
          <w:b/>
          <w:bCs/>
          <w:color w:val="000000"/>
          <w:sz w:val="20"/>
          <w:szCs w:val="20"/>
        </w:rPr>
        <w:t xml:space="preserve"> </w:t>
      </w:r>
      <w:r w:rsidRPr="0092650B">
        <w:rPr>
          <w:rFonts w:ascii="Arial" w:hAnsi="Arial" w:cs="Arial"/>
          <w:b/>
          <w:bCs/>
          <w:color w:val="000000"/>
          <w:sz w:val="20"/>
          <w:szCs w:val="20"/>
        </w:rPr>
        <w:t>quản</w:t>
      </w:r>
      <w:r>
        <w:rPr>
          <w:rFonts w:ascii="Arial" w:hAnsi="Arial" w:cs="Arial"/>
          <w:b/>
          <w:bCs/>
          <w:color w:val="000000"/>
          <w:sz w:val="20"/>
          <w:szCs w:val="20"/>
        </w:rPr>
        <w:t xml:space="preserve"> </w:t>
      </w:r>
      <w:r w:rsidRPr="0092650B">
        <w:rPr>
          <w:rFonts w:ascii="Arial" w:hAnsi="Arial" w:cs="Arial"/>
          <w:b/>
          <w:bCs/>
          <w:color w:val="000000"/>
          <w:sz w:val="20"/>
          <w:szCs w:val="20"/>
        </w:rPr>
        <w:t>lý</w:t>
      </w:r>
      <w:r>
        <w:rPr>
          <w:rFonts w:ascii="Arial" w:hAnsi="Arial" w:cs="Arial"/>
          <w:b/>
          <w:bCs/>
          <w:color w:val="000000"/>
          <w:sz w:val="20"/>
          <w:szCs w:val="20"/>
        </w:rPr>
        <w:t xml:space="preserve"> </w:t>
      </w:r>
      <w:r w:rsidRPr="0092650B">
        <w:rPr>
          <w:rFonts w:ascii="Arial" w:hAnsi="Arial" w:cs="Arial"/>
          <w:b/>
          <w:bCs/>
          <w:color w:val="000000"/>
          <w:sz w:val="20"/>
          <w:szCs w:val="20"/>
        </w:rPr>
        <w:t>nhà</w:t>
      </w:r>
      <w:r>
        <w:rPr>
          <w:rFonts w:ascii="Arial" w:hAnsi="Arial" w:cs="Arial"/>
          <w:b/>
          <w:bCs/>
          <w:color w:val="000000"/>
          <w:sz w:val="20"/>
          <w:szCs w:val="20"/>
        </w:rPr>
        <w:t xml:space="preserve"> </w:t>
      </w:r>
      <w:r w:rsidRPr="0092650B">
        <w:rPr>
          <w:rFonts w:ascii="Arial" w:hAnsi="Arial" w:cs="Arial"/>
          <w:b/>
          <w:bCs/>
          <w:color w:val="000000"/>
          <w:sz w:val="20"/>
          <w:szCs w:val="20"/>
        </w:rPr>
        <w:t>nước</w:t>
      </w:r>
      <w:r>
        <w:rPr>
          <w:rFonts w:ascii="Arial" w:hAnsi="Arial" w:cs="Arial"/>
          <w:b/>
          <w:bCs/>
          <w:color w:val="000000"/>
          <w:sz w:val="20"/>
          <w:szCs w:val="20"/>
        </w:rPr>
        <w:t xml:space="preserve"> </w:t>
      </w:r>
      <w:r w:rsidRPr="0092650B">
        <w:rPr>
          <w:rFonts w:ascii="Arial" w:hAnsi="Arial" w:cs="Arial"/>
          <w:b/>
          <w:bCs/>
          <w:color w:val="000000"/>
          <w:sz w:val="20"/>
          <w:szCs w:val="20"/>
        </w:rPr>
        <w:t>về</w:t>
      </w:r>
      <w:r>
        <w:rPr>
          <w:rFonts w:ascii="Arial" w:hAnsi="Arial" w:cs="Arial"/>
          <w:b/>
          <w:bCs/>
          <w:color w:val="000000"/>
          <w:sz w:val="20"/>
          <w:szCs w:val="20"/>
        </w:rPr>
        <w:t xml:space="preserve"> </w:t>
      </w:r>
      <w:r w:rsidRPr="0092650B">
        <w:rPr>
          <w:rFonts w:ascii="Arial" w:hAnsi="Arial" w:cs="Arial"/>
          <w:b/>
          <w:bCs/>
          <w:color w:val="000000"/>
          <w:sz w:val="20"/>
          <w:szCs w:val="20"/>
        </w:rPr>
        <w:t>phòng,</w:t>
      </w:r>
      <w:r>
        <w:rPr>
          <w:rFonts w:ascii="Arial" w:hAnsi="Arial" w:cs="Arial"/>
          <w:b/>
          <w:bCs/>
          <w:color w:val="000000"/>
          <w:sz w:val="20"/>
          <w:szCs w:val="20"/>
        </w:rPr>
        <w:t xml:space="preserve"> </w:t>
      </w:r>
      <w:r w:rsidRPr="0092650B">
        <w:rPr>
          <w:rFonts w:ascii="Arial" w:hAnsi="Arial" w:cs="Arial"/>
          <w:b/>
          <w:bCs/>
          <w:color w:val="000000"/>
          <w:sz w:val="20"/>
          <w:szCs w:val="20"/>
        </w:rPr>
        <w:t>chống</w:t>
      </w:r>
      <w:r>
        <w:rPr>
          <w:rFonts w:ascii="Arial" w:hAnsi="Arial" w:cs="Arial"/>
          <w:b/>
          <w:bCs/>
          <w:color w:val="000000"/>
          <w:sz w:val="20"/>
          <w:szCs w:val="20"/>
        </w:rPr>
        <w:t xml:space="preserve"> </w:t>
      </w:r>
      <w:r w:rsidRPr="0092650B">
        <w:rPr>
          <w:rFonts w:ascii="Arial" w:hAnsi="Arial" w:cs="Arial"/>
          <w:b/>
          <w:bCs/>
          <w:color w:val="000000"/>
          <w:sz w:val="20"/>
          <w:szCs w:val="20"/>
        </w:rPr>
        <w:t>bạo</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gia</w:t>
      </w:r>
      <w:r>
        <w:rPr>
          <w:rFonts w:ascii="Arial" w:hAnsi="Arial" w:cs="Arial"/>
          <w:b/>
          <w:bCs/>
          <w:color w:val="000000"/>
          <w:sz w:val="20"/>
          <w:szCs w:val="20"/>
        </w:rPr>
        <w:t xml:space="preserve"> </w:t>
      </w:r>
      <w:r w:rsidRPr="0092650B">
        <w:rPr>
          <w:rFonts w:ascii="Arial" w:hAnsi="Arial" w:cs="Arial"/>
          <w:b/>
          <w:bCs/>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nhất</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kỳ</w:t>
      </w:r>
      <w:r>
        <w:rPr>
          <w:rFonts w:ascii="Arial" w:hAnsi="Arial" w:cs="Arial"/>
          <w:color w:val="000000"/>
          <w:sz w:val="20"/>
          <w:szCs w:val="20"/>
        </w:rPr>
        <w:t xml:space="preserve"> </w:t>
      </w:r>
      <w:r w:rsidRPr="0092650B">
        <w:rPr>
          <w:rFonts w:ascii="Arial" w:hAnsi="Arial" w:cs="Arial"/>
          <w:color w:val="000000"/>
          <w:sz w:val="20"/>
          <w:szCs w:val="20"/>
        </w:rPr>
        <w:t>02</w:t>
      </w:r>
      <w:r>
        <w:rPr>
          <w:rFonts w:ascii="Arial" w:hAnsi="Arial" w:cs="Arial"/>
          <w:color w:val="000000"/>
          <w:sz w:val="20"/>
          <w:szCs w:val="20"/>
        </w:rPr>
        <w:t xml:space="preserve"> </w:t>
      </w:r>
      <w:r w:rsidRPr="0092650B">
        <w:rPr>
          <w:rFonts w:ascii="Arial" w:hAnsi="Arial" w:cs="Arial"/>
          <w:color w:val="000000"/>
          <w:sz w:val="20"/>
          <w:szCs w:val="20"/>
        </w:rPr>
        <w:t>năm</w:t>
      </w:r>
      <w:r>
        <w:rPr>
          <w:rFonts w:ascii="Arial" w:hAnsi="Arial" w:cs="Arial"/>
          <w:color w:val="000000"/>
          <w:sz w:val="20"/>
          <w:szCs w:val="20"/>
        </w:rPr>
        <w:t xml:space="preserve"> </w:t>
      </w:r>
      <w:r w:rsidRPr="0092650B">
        <w:rPr>
          <w:rFonts w:ascii="Arial" w:hAnsi="Arial" w:cs="Arial"/>
          <w:color w:val="000000"/>
          <w:sz w:val="20"/>
          <w:szCs w:val="20"/>
        </w:rPr>
        <w:t>một</w:t>
      </w:r>
      <w:r>
        <w:rPr>
          <w:rFonts w:ascii="Arial" w:hAnsi="Arial" w:cs="Arial"/>
          <w:color w:val="000000"/>
          <w:sz w:val="20"/>
          <w:szCs w:val="20"/>
        </w:rPr>
        <w:t xml:space="preserve"> </w:t>
      </w:r>
      <w:r w:rsidRPr="0092650B">
        <w:rPr>
          <w:rFonts w:ascii="Arial" w:hAnsi="Arial" w:cs="Arial"/>
          <w:color w:val="000000"/>
          <w:sz w:val="20"/>
          <w:szCs w:val="20"/>
        </w:rPr>
        <w:t>lần</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đột</w:t>
      </w:r>
      <w:r>
        <w:rPr>
          <w:rFonts w:ascii="Arial" w:hAnsi="Arial" w:cs="Arial"/>
          <w:color w:val="000000"/>
          <w:sz w:val="20"/>
          <w:szCs w:val="20"/>
        </w:rPr>
        <w:t xml:space="preserve"> </w:t>
      </w:r>
      <w:r w:rsidRPr="0092650B">
        <w:rPr>
          <w:rFonts w:ascii="Arial" w:hAnsi="Arial" w:cs="Arial"/>
          <w:color w:val="000000"/>
          <w:sz w:val="20"/>
          <w:szCs w:val="20"/>
        </w:rPr>
        <w:t>xuất</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hóa,</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thao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Du</w:t>
      </w:r>
      <w:r>
        <w:rPr>
          <w:rFonts w:ascii="Arial" w:hAnsi="Arial" w:cs="Arial"/>
          <w:color w:val="000000"/>
          <w:sz w:val="20"/>
          <w:szCs w:val="20"/>
        </w:rPr>
        <w:t xml:space="preserve"> </w:t>
      </w:r>
      <w:r w:rsidRPr="0092650B">
        <w:rPr>
          <w:rFonts w:ascii="Arial" w:hAnsi="Arial" w:cs="Arial"/>
          <w:color w:val="000000"/>
          <w:sz w:val="20"/>
          <w:szCs w:val="20"/>
        </w:rPr>
        <w:t>lịch</w:t>
      </w:r>
      <w:r>
        <w:rPr>
          <w:rFonts w:ascii="Arial" w:hAnsi="Arial" w:cs="Arial"/>
          <w:color w:val="000000"/>
          <w:sz w:val="20"/>
          <w:szCs w:val="20"/>
        </w:rPr>
        <w:t xml:space="preserve"> </w:t>
      </w:r>
      <w:r w:rsidRPr="0092650B">
        <w:rPr>
          <w:rFonts w:ascii="Arial" w:hAnsi="Arial" w:cs="Arial"/>
          <w:color w:val="000000"/>
          <w:sz w:val="20"/>
          <w:szCs w:val="20"/>
        </w:rPr>
        <w:t>chịu</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trước</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ngành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3.</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ngang</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hạn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quả</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hóa,</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thao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Du</w:t>
      </w:r>
      <w:r>
        <w:rPr>
          <w:rFonts w:ascii="Arial" w:hAnsi="Arial" w:cs="Arial"/>
          <w:color w:val="000000"/>
          <w:sz w:val="20"/>
          <w:szCs w:val="20"/>
        </w:rPr>
        <w:t xml:space="preserve"> </w:t>
      </w:r>
      <w:r w:rsidRPr="0092650B">
        <w:rPr>
          <w:rFonts w:ascii="Arial" w:hAnsi="Arial" w:cs="Arial"/>
          <w:color w:val="000000"/>
          <w:sz w:val="20"/>
          <w:szCs w:val="20"/>
        </w:rPr>
        <w:t>lịch.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4.</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hạn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phương.</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tỉnh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quả</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hóa,</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thao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Du</w:t>
      </w:r>
      <w:r>
        <w:rPr>
          <w:rFonts w:ascii="Arial" w:hAnsi="Arial" w:cs="Arial"/>
          <w:color w:val="000000"/>
          <w:sz w:val="20"/>
          <w:szCs w:val="20"/>
        </w:rPr>
        <w:t xml:space="preserve"> </w:t>
      </w:r>
      <w:r w:rsidRPr="0092650B">
        <w:rPr>
          <w:rFonts w:ascii="Arial" w:hAnsi="Arial" w:cs="Arial"/>
          <w:color w:val="000000"/>
          <w:sz w:val="20"/>
          <w:szCs w:val="20"/>
        </w:rPr>
        <w:t>lịch.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48.</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Bộ</w:t>
      </w:r>
      <w:r>
        <w:rPr>
          <w:rFonts w:ascii="Arial" w:hAnsi="Arial" w:cs="Arial"/>
          <w:b/>
          <w:bCs/>
          <w:color w:val="000000"/>
          <w:sz w:val="20"/>
          <w:szCs w:val="20"/>
        </w:rPr>
        <w:t xml:space="preserve"> </w:t>
      </w:r>
      <w:r w:rsidRPr="0092650B">
        <w:rPr>
          <w:rFonts w:ascii="Arial" w:hAnsi="Arial" w:cs="Arial"/>
          <w:b/>
          <w:bCs/>
          <w:color w:val="000000"/>
          <w:sz w:val="20"/>
          <w:szCs w:val="20"/>
        </w:rPr>
        <w:t>Văn</w:t>
      </w:r>
      <w:r>
        <w:rPr>
          <w:rFonts w:ascii="Arial" w:hAnsi="Arial" w:cs="Arial"/>
          <w:b/>
          <w:bCs/>
          <w:color w:val="000000"/>
          <w:sz w:val="20"/>
          <w:szCs w:val="20"/>
        </w:rPr>
        <w:t xml:space="preserve"> </w:t>
      </w:r>
      <w:r w:rsidRPr="0092650B">
        <w:rPr>
          <w:rFonts w:ascii="Arial" w:hAnsi="Arial" w:cs="Arial"/>
          <w:b/>
          <w:bCs/>
          <w:color w:val="000000"/>
          <w:sz w:val="20"/>
          <w:szCs w:val="20"/>
        </w:rPr>
        <w:t>hóa,</w:t>
      </w:r>
      <w:r>
        <w:rPr>
          <w:rFonts w:ascii="Arial" w:hAnsi="Arial" w:cs="Arial"/>
          <w:b/>
          <w:bCs/>
          <w:color w:val="000000"/>
          <w:sz w:val="20"/>
          <w:szCs w:val="20"/>
        </w:rPr>
        <w:t xml:space="preserve"> </w:t>
      </w:r>
      <w:r w:rsidRPr="0092650B">
        <w:rPr>
          <w:rFonts w:ascii="Arial" w:hAnsi="Arial" w:cs="Arial"/>
          <w:b/>
          <w:bCs/>
          <w:color w:val="000000"/>
          <w:sz w:val="20"/>
          <w:szCs w:val="20"/>
        </w:rPr>
        <w:t>Thể</w:t>
      </w:r>
      <w:r>
        <w:rPr>
          <w:rFonts w:ascii="Arial" w:hAnsi="Arial" w:cs="Arial"/>
          <w:b/>
          <w:bCs/>
          <w:color w:val="000000"/>
          <w:sz w:val="20"/>
          <w:szCs w:val="20"/>
        </w:rPr>
        <w:t xml:space="preserve"> </w:t>
      </w:r>
      <w:r w:rsidRPr="0092650B">
        <w:rPr>
          <w:rFonts w:ascii="Arial" w:hAnsi="Arial" w:cs="Arial"/>
          <w:b/>
          <w:bCs/>
          <w:color w:val="000000"/>
          <w:sz w:val="20"/>
          <w:szCs w:val="20"/>
        </w:rPr>
        <w:t>thao</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Du</w:t>
      </w:r>
      <w:r>
        <w:rPr>
          <w:rFonts w:ascii="Arial" w:hAnsi="Arial" w:cs="Arial"/>
          <w:b/>
          <w:bCs/>
          <w:color w:val="000000"/>
          <w:sz w:val="20"/>
          <w:szCs w:val="20"/>
        </w:rPr>
        <w:t xml:space="preserve"> </w:t>
      </w:r>
      <w:r w:rsidRPr="0092650B">
        <w:rPr>
          <w:rFonts w:ascii="Arial" w:hAnsi="Arial" w:cs="Arial"/>
          <w:b/>
          <w:bCs/>
          <w:color w:val="000000"/>
          <w:sz w:val="20"/>
          <w:szCs w:val="20"/>
        </w:rPr>
        <w:t>lịch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chương</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kế</w:t>
      </w:r>
      <w:r>
        <w:rPr>
          <w:rFonts w:ascii="Arial" w:hAnsi="Arial" w:cs="Arial"/>
          <w:color w:val="000000"/>
          <w:sz w:val="20"/>
          <w:szCs w:val="20"/>
        </w:rPr>
        <w:t xml:space="preserve"> </w:t>
      </w:r>
      <w:r w:rsidRPr="0092650B">
        <w:rPr>
          <w:rFonts w:ascii="Arial" w:hAnsi="Arial" w:cs="Arial"/>
          <w:color w:val="000000"/>
          <w:sz w:val="20"/>
          <w:szCs w:val="20"/>
        </w:rPr>
        <w:t>hoạch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chương</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kế</w:t>
      </w:r>
      <w:r>
        <w:rPr>
          <w:rFonts w:ascii="Arial" w:hAnsi="Arial" w:cs="Arial"/>
          <w:color w:val="000000"/>
          <w:sz w:val="20"/>
          <w:szCs w:val="20"/>
        </w:rPr>
        <w:t xml:space="preserve"> </w:t>
      </w:r>
      <w:r w:rsidRPr="0092650B">
        <w:rPr>
          <w:rFonts w:ascii="Arial" w:hAnsi="Arial" w:cs="Arial"/>
          <w:color w:val="000000"/>
          <w:sz w:val="20"/>
          <w:szCs w:val="20"/>
        </w:rPr>
        <w:t>hoạch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ngành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biên</w:t>
      </w:r>
      <w:r>
        <w:rPr>
          <w:rFonts w:ascii="Arial" w:hAnsi="Arial" w:cs="Arial"/>
          <w:color w:val="000000"/>
          <w:sz w:val="20"/>
          <w:szCs w:val="20"/>
        </w:rPr>
        <w:t xml:space="preserve"> </w:t>
      </w:r>
      <w:r w:rsidRPr="0092650B">
        <w:rPr>
          <w:rFonts w:ascii="Arial" w:hAnsi="Arial" w:cs="Arial"/>
          <w:color w:val="000000"/>
          <w:sz w:val="20"/>
          <w:szCs w:val="20"/>
        </w:rPr>
        <w:t>soạn</w:t>
      </w:r>
      <w:r>
        <w:rPr>
          <w:rFonts w:ascii="Arial" w:hAnsi="Arial" w:cs="Arial"/>
          <w:color w:val="000000"/>
          <w:sz w:val="20"/>
          <w:szCs w:val="20"/>
        </w:rPr>
        <w:t xml:space="preserve"> </w:t>
      </w:r>
      <w:r w:rsidRPr="0092650B">
        <w:rPr>
          <w:rFonts w:ascii="Arial" w:hAnsi="Arial" w:cs="Arial"/>
          <w:color w:val="000000"/>
          <w:sz w:val="20"/>
          <w:szCs w:val="20"/>
        </w:rPr>
        <w:t>tài</w:t>
      </w:r>
      <w:r>
        <w:rPr>
          <w:rFonts w:ascii="Arial" w:hAnsi="Arial" w:cs="Arial"/>
          <w:color w:val="000000"/>
          <w:sz w:val="20"/>
          <w:szCs w:val="20"/>
        </w:rPr>
        <w:t xml:space="preserve"> </w:t>
      </w:r>
      <w:r w:rsidRPr="0092650B">
        <w:rPr>
          <w:rFonts w:ascii="Arial" w:hAnsi="Arial" w:cs="Arial"/>
          <w:color w:val="000000"/>
          <w:sz w:val="20"/>
          <w:szCs w:val="20"/>
        </w:rPr>
        <w:t>liệu</w:t>
      </w:r>
      <w:r>
        <w:rPr>
          <w:rFonts w:ascii="Arial" w:hAnsi="Arial" w:cs="Arial"/>
          <w:color w:val="000000"/>
          <w:sz w:val="20"/>
          <w:szCs w:val="20"/>
        </w:rPr>
        <w:t xml:space="preserve"> </w:t>
      </w:r>
      <w:r w:rsidRPr="0092650B">
        <w:rPr>
          <w:rFonts w:ascii="Arial" w:hAnsi="Arial" w:cs="Arial"/>
          <w:color w:val="000000"/>
          <w:sz w:val="20"/>
          <w:szCs w:val="20"/>
        </w:rPr>
        <w:t>mẫu</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phổ</w:t>
      </w:r>
      <w:r>
        <w:rPr>
          <w:rFonts w:ascii="Arial" w:hAnsi="Arial" w:cs="Arial"/>
          <w:color w:val="000000"/>
          <w:sz w:val="20"/>
          <w:szCs w:val="20"/>
        </w:rPr>
        <w:t xml:space="preserve"> </w:t>
      </w:r>
      <w:r w:rsidRPr="0092650B">
        <w:rPr>
          <w:rFonts w:ascii="Arial" w:hAnsi="Arial" w:cs="Arial"/>
          <w:color w:val="000000"/>
          <w:sz w:val="20"/>
          <w:szCs w:val="20"/>
        </w:rPr>
        <w:t>biến</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dữ</w:t>
      </w:r>
      <w:r>
        <w:rPr>
          <w:rFonts w:ascii="Arial" w:hAnsi="Arial" w:cs="Arial"/>
          <w:color w:val="000000"/>
          <w:sz w:val="20"/>
          <w:szCs w:val="20"/>
        </w:rPr>
        <w:t xml:space="preserve"> </w:t>
      </w:r>
      <w:r w:rsidRPr="0092650B">
        <w:rPr>
          <w:rFonts w:ascii="Arial" w:hAnsi="Arial" w:cs="Arial"/>
          <w:color w:val="000000"/>
          <w:sz w:val="20"/>
          <w:szCs w:val="20"/>
        </w:rPr>
        <w:t>liệu</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Pr>
          <w:rFonts w:ascii="Arial" w:hAnsi="Arial" w:cs="Arial"/>
          <w:color w:val="000000"/>
          <w:sz w:val="20"/>
          <w:szCs w:val="20"/>
          <w:lang w:val="vi-VN"/>
        </w:rPr>
        <w:t xml:space="preserve"> </w:t>
      </w:r>
      <w:r w:rsidR="00B8083F">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thanh</w:t>
      </w:r>
      <w:r>
        <w:rPr>
          <w:rFonts w:ascii="Arial" w:hAnsi="Arial" w:cs="Arial"/>
          <w:color w:val="000000"/>
          <w:sz w:val="20"/>
          <w:szCs w:val="20"/>
        </w:rPr>
        <w:t xml:space="preserve"> </w:t>
      </w:r>
      <w:r w:rsidRPr="0092650B">
        <w:rPr>
          <w:rFonts w:ascii="Arial" w:hAnsi="Arial" w:cs="Arial"/>
          <w:color w:val="000000"/>
          <w:sz w:val="20"/>
          <w:szCs w:val="20"/>
        </w:rPr>
        <w:t>tra,</w:t>
      </w:r>
      <w:r>
        <w:rPr>
          <w:rFonts w:ascii="Arial" w:hAnsi="Arial" w:cs="Arial"/>
          <w:color w:val="000000"/>
          <w:sz w:val="20"/>
          <w:szCs w:val="20"/>
        </w:rPr>
        <w:t xml:space="preserve"> </w:t>
      </w:r>
      <w:r w:rsidRPr="0092650B">
        <w:rPr>
          <w:rFonts w:ascii="Arial" w:hAnsi="Arial" w:cs="Arial"/>
          <w:color w:val="000000"/>
          <w:sz w:val="20"/>
          <w:szCs w:val="20"/>
        </w:rPr>
        <w:t>kiểm</w:t>
      </w:r>
      <w:r>
        <w:rPr>
          <w:rFonts w:ascii="Arial" w:hAnsi="Arial" w:cs="Arial"/>
          <w:color w:val="000000"/>
          <w:sz w:val="20"/>
          <w:szCs w:val="20"/>
        </w:rPr>
        <w:t xml:space="preserve"> </w:t>
      </w:r>
      <w:r w:rsidRPr="0092650B">
        <w:rPr>
          <w:rFonts w:ascii="Arial" w:hAnsi="Arial" w:cs="Arial"/>
          <w:color w:val="000000"/>
          <w:sz w:val="20"/>
          <w:szCs w:val="20"/>
        </w:rPr>
        <w:t>tra,</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7.</w:t>
      </w:r>
      <w:r>
        <w:rPr>
          <w:rFonts w:ascii="Arial" w:hAnsi="Arial" w:cs="Arial"/>
          <w:color w:val="000000"/>
          <w:sz w:val="20"/>
          <w:szCs w:val="20"/>
          <w:lang w:val="vi-VN"/>
        </w:rPr>
        <w:t xml:space="preserve"> </w:t>
      </w:r>
      <w:r w:rsidRPr="0092650B">
        <w:rPr>
          <w:rFonts w:ascii="Arial" w:hAnsi="Arial" w:cs="Arial"/>
          <w:color w:val="000000"/>
          <w:sz w:val="20"/>
          <w:szCs w:val="20"/>
        </w:rPr>
        <w:t>Nghiên</w:t>
      </w:r>
      <w:r>
        <w:rPr>
          <w:rFonts w:ascii="Arial" w:hAnsi="Arial" w:cs="Arial"/>
          <w:color w:val="000000"/>
          <w:sz w:val="20"/>
          <w:szCs w:val="20"/>
        </w:rPr>
        <w:t xml:space="preserve"> </w:t>
      </w:r>
      <w:r w:rsidRPr="0092650B">
        <w:rPr>
          <w:rFonts w:ascii="Arial" w:hAnsi="Arial" w:cs="Arial"/>
          <w:color w:val="000000"/>
          <w:sz w:val="20"/>
          <w:szCs w:val="20"/>
        </w:rPr>
        <w:t>cứu</w:t>
      </w:r>
      <w:r>
        <w:rPr>
          <w:rFonts w:ascii="Arial" w:hAnsi="Arial" w:cs="Arial"/>
          <w:color w:val="000000"/>
          <w:sz w:val="20"/>
          <w:szCs w:val="20"/>
        </w:rPr>
        <w:t xml:space="preserve"> </w:t>
      </w:r>
      <w:r w:rsidRPr="0092650B">
        <w:rPr>
          <w:rFonts w:ascii="Arial" w:hAnsi="Arial" w:cs="Arial"/>
          <w:color w:val="000000"/>
          <w:sz w:val="20"/>
          <w:szCs w:val="20"/>
        </w:rPr>
        <w:t>khoa</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quốc</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8.</w:t>
      </w:r>
      <w:r>
        <w:rPr>
          <w:rFonts w:ascii="Arial" w:hAnsi="Arial" w:cs="Arial"/>
          <w:color w:val="000000"/>
          <w:sz w:val="20"/>
          <w:szCs w:val="20"/>
          <w:lang w:val="vi-VN"/>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đạo</w:t>
      </w:r>
      <w:r>
        <w:rPr>
          <w:rFonts w:ascii="Arial" w:hAnsi="Arial" w:cs="Arial"/>
          <w:color w:val="000000"/>
          <w:sz w:val="20"/>
          <w:szCs w:val="20"/>
        </w:rPr>
        <w:t xml:space="preserve"> </w:t>
      </w:r>
      <w:r w:rsidRPr="0092650B">
        <w:rPr>
          <w:rFonts w:ascii="Arial" w:hAnsi="Arial" w:cs="Arial"/>
          <w:color w:val="000000"/>
          <w:sz w:val="20"/>
          <w:szCs w:val="20"/>
        </w:rPr>
        <w:t>xây</w:t>
      </w:r>
      <w:r>
        <w:rPr>
          <w:rFonts w:ascii="Arial" w:hAnsi="Arial" w:cs="Arial"/>
          <w:color w:val="000000"/>
          <w:sz w:val="20"/>
          <w:szCs w:val="20"/>
        </w:rPr>
        <w:t xml:space="preserve"> </w:t>
      </w:r>
      <w:r w:rsidRPr="0092650B">
        <w:rPr>
          <w:rFonts w:ascii="Arial" w:hAnsi="Arial" w:cs="Arial"/>
          <w:color w:val="000000"/>
          <w:sz w:val="20"/>
          <w:szCs w:val="20"/>
        </w:rPr>
        <w:t>dựng,</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tổng</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nghiệm,</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rộng</w:t>
      </w:r>
      <w:r>
        <w:rPr>
          <w:rFonts w:ascii="Arial" w:hAnsi="Arial" w:cs="Arial"/>
          <w:color w:val="000000"/>
          <w:sz w:val="20"/>
          <w:szCs w:val="20"/>
        </w:rPr>
        <w:t xml:space="preserve"> </w:t>
      </w:r>
      <w:r w:rsidRPr="0092650B">
        <w:rPr>
          <w:rFonts w:ascii="Arial" w:hAnsi="Arial" w:cs="Arial"/>
          <w:color w:val="000000"/>
          <w:sz w:val="20"/>
          <w:szCs w:val="20"/>
        </w:rPr>
        <w:t>mô</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9.</w:t>
      </w:r>
      <w:r>
        <w:rPr>
          <w:rFonts w:ascii="Arial" w:hAnsi="Arial" w:cs="Arial"/>
          <w:color w:val="000000"/>
          <w:sz w:val="20"/>
          <w:szCs w:val="20"/>
          <w:lang w:val="vi-VN"/>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đưa</w:t>
      </w:r>
      <w:r>
        <w:rPr>
          <w:rFonts w:ascii="Arial" w:hAnsi="Arial" w:cs="Arial"/>
          <w:color w:val="000000"/>
          <w:sz w:val="20"/>
          <w:szCs w:val="20"/>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vào</w:t>
      </w:r>
      <w:r>
        <w:rPr>
          <w:rFonts w:ascii="Arial" w:hAnsi="Arial" w:cs="Arial"/>
          <w:color w:val="000000"/>
          <w:sz w:val="20"/>
          <w:szCs w:val="20"/>
        </w:rPr>
        <w:t xml:space="preserve"> </w:t>
      </w:r>
      <w:r w:rsidRPr="0092650B">
        <w:rPr>
          <w:rFonts w:ascii="Arial" w:hAnsi="Arial" w:cs="Arial"/>
          <w:color w:val="000000"/>
          <w:sz w:val="20"/>
          <w:szCs w:val="20"/>
        </w:rPr>
        <w:t>hương</w:t>
      </w:r>
      <w:r>
        <w:rPr>
          <w:rFonts w:ascii="Arial" w:hAnsi="Arial" w:cs="Arial"/>
          <w:color w:val="000000"/>
          <w:sz w:val="20"/>
          <w:szCs w:val="20"/>
        </w:rPr>
        <w:t xml:space="preserve"> </w:t>
      </w:r>
      <w:r w:rsidRPr="0092650B">
        <w:rPr>
          <w:rFonts w:ascii="Arial" w:hAnsi="Arial" w:cs="Arial"/>
          <w:color w:val="000000"/>
          <w:sz w:val="20"/>
          <w:szCs w:val="20"/>
        </w:rPr>
        <w:t>ước,</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ước</w:t>
      </w:r>
      <w:r>
        <w:rPr>
          <w:rFonts w:ascii="Arial" w:hAnsi="Arial" w:cs="Arial"/>
          <w:color w:val="000000"/>
          <w:sz w:val="20"/>
          <w:szCs w:val="20"/>
        </w:rPr>
        <w:t xml:space="preserve"> </w:t>
      </w:r>
      <w:r w:rsidRPr="0092650B">
        <w:rPr>
          <w:rFonts w:ascii="Arial" w:hAnsi="Arial" w:cs="Arial"/>
          <w:color w:val="000000"/>
          <w:sz w:val="20"/>
          <w:szCs w:val="20"/>
        </w:rPr>
        <w:t>cộng</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cư.</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49.</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các</w:t>
      </w:r>
      <w:r>
        <w:rPr>
          <w:rFonts w:ascii="Arial" w:hAnsi="Arial" w:cs="Arial"/>
          <w:b/>
          <w:bCs/>
          <w:color w:val="000000"/>
          <w:sz w:val="20"/>
          <w:szCs w:val="20"/>
        </w:rPr>
        <w:t xml:space="preserve"> </w:t>
      </w:r>
      <w:r w:rsidRPr="0092650B">
        <w:rPr>
          <w:rFonts w:ascii="Arial" w:hAnsi="Arial" w:cs="Arial"/>
          <w:b/>
          <w:bCs/>
          <w:color w:val="000000"/>
          <w:sz w:val="20"/>
          <w:szCs w:val="20"/>
        </w:rPr>
        <w:t>Bộ,</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quan</w:t>
      </w:r>
      <w:r>
        <w:rPr>
          <w:rFonts w:ascii="Arial" w:hAnsi="Arial" w:cs="Arial"/>
          <w:b/>
          <w:bCs/>
          <w:color w:val="000000"/>
          <w:sz w:val="20"/>
          <w:szCs w:val="20"/>
        </w:rPr>
        <w:t xml:space="preserve"> </w:t>
      </w:r>
      <w:r w:rsidRPr="0092650B">
        <w:rPr>
          <w:rFonts w:ascii="Arial" w:hAnsi="Arial" w:cs="Arial"/>
          <w:b/>
          <w:bCs/>
          <w:color w:val="000000"/>
          <w:sz w:val="20"/>
          <w:szCs w:val="20"/>
        </w:rPr>
        <w:t>ngang</w:t>
      </w:r>
      <w:r>
        <w:rPr>
          <w:rFonts w:ascii="Arial" w:hAnsi="Arial" w:cs="Arial"/>
          <w:b/>
          <w:bCs/>
          <w:color w:val="000000"/>
          <w:sz w:val="20"/>
          <w:szCs w:val="20"/>
        </w:rPr>
        <w:t xml:space="preserve"> </w:t>
      </w:r>
      <w:r w:rsidRPr="0092650B">
        <w:rPr>
          <w:rFonts w:ascii="Arial" w:hAnsi="Arial" w:cs="Arial"/>
          <w:b/>
          <w:bCs/>
          <w:color w:val="000000"/>
          <w:sz w:val="20"/>
          <w:szCs w:val="20"/>
        </w:rPr>
        <w:t>Bộ,</w:t>
      </w:r>
      <w:r>
        <w:rPr>
          <w:rFonts w:ascii="Arial" w:hAnsi="Arial" w:cs="Arial"/>
          <w:b/>
          <w:bCs/>
          <w:color w:val="000000"/>
          <w:sz w:val="20"/>
          <w:szCs w:val="20"/>
        </w:rPr>
        <w:t xml:space="preserve"> </w:t>
      </w:r>
      <w:r w:rsidRPr="0092650B">
        <w:rPr>
          <w:rFonts w:ascii="Arial" w:hAnsi="Arial" w:cs="Arial"/>
          <w:b/>
          <w:bCs/>
          <w:color w:val="000000"/>
          <w:sz w:val="20"/>
          <w:szCs w:val="20"/>
        </w:rPr>
        <w:t>cơ</w:t>
      </w:r>
      <w:r>
        <w:rPr>
          <w:rFonts w:ascii="Arial" w:hAnsi="Arial" w:cs="Arial"/>
          <w:b/>
          <w:bCs/>
          <w:color w:val="000000"/>
          <w:sz w:val="20"/>
          <w:szCs w:val="20"/>
        </w:rPr>
        <w:t xml:space="preserve"> </w:t>
      </w:r>
      <w:r w:rsidRPr="0092650B">
        <w:rPr>
          <w:rFonts w:ascii="Arial" w:hAnsi="Arial" w:cs="Arial"/>
          <w:b/>
          <w:bCs/>
          <w:color w:val="000000"/>
          <w:sz w:val="20"/>
          <w:szCs w:val="20"/>
        </w:rPr>
        <w:t>quan</w:t>
      </w:r>
      <w:r>
        <w:rPr>
          <w:rFonts w:ascii="Arial" w:hAnsi="Arial" w:cs="Arial"/>
          <w:b/>
          <w:bCs/>
          <w:color w:val="000000"/>
          <w:sz w:val="20"/>
          <w:szCs w:val="20"/>
        </w:rPr>
        <w:t xml:space="preserve"> </w:t>
      </w:r>
      <w:r w:rsidRPr="0092650B">
        <w:rPr>
          <w:rFonts w:ascii="Arial" w:hAnsi="Arial" w:cs="Arial"/>
          <w:b/>
          <w:bCs/>
          <w:color w:val="000000"/>
          <w:sz w:val="20"/>
          <w:szCs w:val="20"/>
        </w:rPr>
        <w:t>thuộc</w:t>
      </w:r>
      <w:r>
        <w:rPr>
          <w:rFonts w:ascii="Arial" w:hAnsi="Arial" w:cs="Arial"/>
          <w:b/>
          <w:bCs/>
          <w:color w:val="000000"/>
          <w:sz w:val="20"/>
          <w:szCs w:val="20"/>
        </w:rPr>
        <w:t xml:space="preserve"> </w:t>
      </w:r>
      <w:r w:rsidRPr="0092650B">
        <w:rPr>
          <w:rFonts w:ascii="Arial" w:hAnsi="Arial" w:cs="Arial"/>
          <w:b/>
          <w:bCs/>
          <w:color w:val="000000"/>
          <w:sz w:val="20"/>
          <w:szCs w:val="20"/>
        </w:rPr>
        <w:t>Chính</w:t>
      </w:r>
      <w:r>
        <w:rPr>
          <w:rFonts w:ascii="Arial" w:hAnsi="Arial" w:cs="Arial"/>
          <w:b/>
          <w:bCs/>
          <w:color w:val="000000"/>
          <w:sz w:val="20"/>
          <w:szCs w:val="20"/>
        </w:rPr>
        <w:t xml:space="preserve"> </w:t>
      </w:r>
      <w:r w:rsidRPr="0092650B">
        <w:rPr>
          <w:rFonts w:ascii="Arial" w:hAnsi="Arial" w:cs="Arial"/>
          <w:b/>
          <w:bCs/>
          <w:color w:val="000000"/>
          <w:sz w:val="20"/>
          <w:szCs w:val="20"/>
        </w:rPr>
        <w:t>phủ</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Y</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đối</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khám</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chữa</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bệnh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y</w:t>
      </w:r>
      <w:r>
        <w:rPr>
          <w:rFonts w:ascii="Arial" w:hAnsi="Arial" w:cs="Arial"/>
          <w:color w:val="000000"/>
          <w:sz w:val="20"/>
          <w:szCs w:val="20"/>
        </w:rPr>
        <w:t xml:space="preserve"> </w:t>
      </w:r>
      <w:r w:rsidRPr="0092650B">
        <w:rPr>
          <w:rFonts w:ascii="Arial" w:hAnsi="Arial" w:cs="Arial"/>
          <w:color w:val="000000"/>
          <w:sz w:val="20"/>
          <w:szCs w:val="20"/>
        </w:rPr>
        <w:t>tế</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đi</w:t>
      </w:r>
      <w:r w:rsidR="00B8083F">
        <w:rPr>
          <w:rFonts w:ascii="Arial" w:hAnsi="Arial" w:cs="Arial"/>
          <w:color w:val="000000"/>
          <w:sz w:val="20"/>
          <w:szCs w:val="20"/>
        </w:rPr>
        <w:t>ề</w:t>
      </w:r>
      <w:r w:rsidRPr="0092650B">
        <w:rPr>
          <w:rFonts w:ascii="Arial" w:hAnsi="Arial" w:cs="Arial"/>
          <w:color w:val="000000"/>
          <w:sz w:val="20"/>
          <w:szCs w:val="20"/>
        </w:rPr>
        <w:t>u</w:t>
      </w:r>
      <w:r>
        <w:rPr>
          <w:rFonts w:ascii="Arial" w:hAnsi="Arial" w:cs="Arial"/>
          <w:color w:val="000000"/>
          <w:sz w:val="20"/>
          <w:szCs w:val="20"/>
        </w:rPr>
        <w:t xml:space="preserve"> </w:t>
      </w:r>
      <w:r w:rsidRPr="0092650B">
        <w:rPr>
          <w:rFonts w:ascii="Arial" w:hAnsi="Arial" w:cs="Arial"/>
          <w:color w:val="000000"/>
          <w:sz w:val="20"/>
          <w:szCs w:val="20"/>
        </w:rPr>
        <w:t>trị</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Lao</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w:t>
      </w:r>
      <w:r>
        <w:rPr>
          <w:rFonts w:ascii="Arial" w:hAnsi="Arial" w:cs="Arial"/>
          <w:color w:val="000000"/>
          <w:sz w:val="20"/>
          <w:szCs w:val="20"/>
        </w:rPr>
        <w:t xml:space="preserve"> </w:t>
      </w:r>
      <w:r w:rsidRPr="0092650B">
        <w:rPr>
          <w:rFonts w:ascii="Arial" w:hAnsi="Arial" w:cs="Arial"/>
          <w:color w:val="000000"/>
          <w:sz w:val="20"/>
          <w:szCs w:val="20"/>
        </w:rPr>
        <w:t>Thương</w:t>
      </w:r>
      <w:r>
        <w:rPr>
          <w:rFonts w:ascii="Arial" w:hAnsi="Arial" w:cs="Arial"/>
          <w:color w:val="000000"/>
          <w:sz w:val="20"/>
          <w:szCs w:val="20"/>
        </w:rPr>
        <w:t xml:space="preserve"> </w:t>
      </w:r>
      <w:r w:rsidRPr="0092650B">
        <w:rPr>
          <w:rFonts w:ascii="Arial" w:hAnsi="Arial" w:cs="Arial"/>
          <w:color w:val="000000"/>
          <w:sz w:val="20"/>
          <w:szCs w:val="20"/>
        </w:rPr>
        <w:t>binh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a)</w:t>
      </w:r>
      <w:r>
        <w:rPr>
          <w:rFonts w:ascii="Arial" w:hAnsi="Arial" w:cs="Arial"/>
          <w:color w:val="000000"/>
          <w:sz w:val="20"/>
          <w:szCs w:val="20"/>
          <w:lang w:val="vi-VN"/>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đạo</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lồng</w:t>
      </w:r>
      <w:r>
        <w:rPr>
          <w:rFonts w:ascii="Arial" w:hAnsi="Arial" w:cs="Arial"/>
          <w:color w:val="000000"/>
          <w:sz w:val="20"/>
          <w:szCs w:val="20"/>
        </w:rPr>
        <w:t xml:space="preserve"> </w:t>
      </w:r>
      <w:r w:rsidRPr="0092650B">
        <w:rPr>
          <w:rFonts w:ascii="Arial" w:hAnsi="Arial" w:cs="Arial"/>
          <w:color w:val="000000"/>
          <w:sz w:val="20"/>
          <w:szCs w:val="20"/>
        </w:rPr>
        <w:t>ghép</w:t>
      </w:r>
      <w:r>
        <w:rPr>
          <w:rFonts w:ascii="Arial" w:hAnsi="Arial" w:cs="Arial"/>
          <w:color w:val="000000"/>
          <w:sz w:val="20"/>
          <w:szCs w:val="20"/>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vào</w:t>
      </w:r>
      <w:r>
        <w:rPr>
          <w:rFonts w:ascii="Arial" w:hAnsi="Arial" w:cs="Arial"/>
          <w:color w:val="000000"/>
          <w:sz w:val="20"/>
          <w:szCs w:val="20"/>
        </w:rPr>
        <w:t xml:space="preserve"> </w:t>
      </w:r>
      <w:r w:rsidRPr="0092650B">
        <w:rPr>
          <w:rFonts w:ascii="Arial" w:hAnsi="Arial" w:cs="Arial"/>
          <w:color w:val="000000"/>
          <w:sz w:val="20"/>
          <w:szCs w:val="20"/>
        </w:rPr>
        <w:t>chương</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kế</w:t>
      </w:r>
      <w:r>
        <w:rPr>
          <w:rFonts w:ascii="Arial" w:hAnsi="Arial" w:cs="Arial"/>
          <w:color w:val="000000"/>
          <w:sz w:val="20"/>
          <w:szCs w:val="20"/>
        </w:rPr>
        <w:t xml:space="preserve"> </w:t>
      </w:r>
      <w:r w:rsidRPr="0092650B">
        <w:rPr>
          <w:rFonts w:ascii="Arial" w:hAnsi="Arial" w:cs="Arial"/>
          <w:color w:val="000000"/>
          <w:sz w:val="20"/>
          <w:szCs w:val="20"/>
        </w:rPr>
        <w:t>hoạch</w:t>
      </w:r>
      <w:r>
        <w:rPr>
          <w:rFonts w:ascii="Arial" w:hAnsi="Arial" w:cs="Arial"/>
          <w:color w:val="000000"/>
          <w:sz w:val="20"/>
          <w:szCs w:val="20"/>
        </w:rPr>
        <w:t xml:space="preserve"> </w:t>
      </w:r>
      <w:r w:rsidR="00B8083F">
        <w:rPr>
          <w:rFonts w:ascii="Arial" w:hAnsi="Arial" w:cs="Arial"/>
          <w:color w:val="000000"/>
          <w:sz w:val="20"/>
          <w:szCs w:val="20"/>
        </w:rPr>
        <w:t>về bình đẳng</w:t>
      </w:r>
      <w:r>
        <w:rPr>
          <w:rFonts w:ascii="Arial" w:hAnsi="Arial" w:cs="Arial"/>
          <w:color w:val="000000"/>
          <w:sz w:val="20"/>
          <w:szCs w:val="20"/>
        </w:rPr>
        <w:t xml:space="preserve"> </w:t>
      </w:r>
      <w:r w:rsidRPr="0092650B">
        <w:rPr>
          <w:rFonts w:ascii="Arial" w:hAnsi="Arial" w:cs="Arial"/>
          <w:color w:val="000000"/>
          <w:sz w:val="20"/>
          <w:szCs w:val="20"/>
        </w:rPr>
        <w:t>giới,</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trẻ</w:t>
      </w:r>
      <w:r>
        <w:rPr>
          <w:rFonts w:ascii="Arial" w:hAnsi="Arial" w:cs="Arial"/>
          <w:color w:val="000000"/>
          <w:sz w:val="20"/>
          <w:szCs w:val="20"/>
        </w:rPr>
        <w:t xml:space="preserve"> </w:t>
      </w:r>
      <w:r w:rsidRPr="0092650B">
        <w:rPr>
          <w:rFonts w:ascii="Arial" w:hAnsi="Arial" w:cs="Arial"/>
          <w:color w:val="000000"/>
          <w:sz w:val="20"/>
          <w:szCs w:val="20"/>
        </w:rPr>
        <w:t>em,</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cao</w:t>
      </w:r>
      <w:r>
        <w:rPr>
          <w:rFonts w:ascii="Arial" w:hAnsi="Arial" w:cs="Arial"/>
          <w:color w:val="000000"/>
          <w:sz w:val="20"/>
          <w:szCs w:val="20"/>
        </w:rPr>
        <w:t xml:space="preserve"> </w:t>
      </w:r>
      <w:r w:rsidRPr="0092650B">
        <w:rPr>
          <w:rFonts w:ascii="Arial" w:hAnsi="Arial" w:cs="Arial"/>
          <w:color w:val="000000"/>
          <w:sz w:val="20"/>
          <w:szCs w:val="20"/>
        </w:rPr>
        <w:t>tuổi,</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khuyết</w:t>
      </w:r>
      <w:r>
        <w:rPr>
          <w:rFonts w:ascii="Arial" w:hAnsi="Arial" w:cs="Arial"/>
          <w:color w:val="000000"/>
          <w:sz w:val="20"/>
          <w:szCs w:val="20"/>
        </w:rPr>
        <w:t xml:space="preserve"> </w:t>
      </w:r>
      <w:r w:rsidRPr="0092650B">
        <w:rPr>
          <w:rFonts w:ascii="Arial" w:hAnsi="Arial" w:cs="Arial"/>
          <w:color w:val="000000"/>
          <w:sz w:val="20"/>
          <w:szCs w:val="20"/>
        </w:rPr>
        <w:t>tật,</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nghề</w:t>
      </w:r>
      <w:r>
        <w:rPr>
          <w:rFonts w:ascii="Arial" w:hAnsi="Arial" w:cs="Arial"/>
          <w:color w:val="000000"/>
          <w:sz w:val="20"/>
          <w:szCs w:val="20"/>
        </w:rPr>
        <w:t xml:space="preserve"> </w:t>
      </w:r>
      <w:r w:rsidRPr="0092650B">
        <w:rPr>
          <w:rFonts w:ascii="Arial" w:hAnsi="Arial" w:cs="Arial"/>
          <w:color w:val="000000"/>
          <w:sz w:val="20"/>
          <w:szCs w:val="20"/>
        </w:rPr>
        <w:t>nghiệp,</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giảm</w:t>
      </w:r>
      <w:r>
        <w:rPr>
          <w:rFonts w:ascii="Arial" w:hAnsi="Arial" w:cs="Arial"/>
          <w:color w:val="000000"/>
          <w:sz w:val="20"/>
          <w:szCs w:val="20"/>
        </w:rPr>
        <w:t xml:space="preserve"> </w:t>
      </w:r>
      <w:r w:rsidRPr="0092650B">
        <w:rPr>
          <w:rFonts w:ascii="Arial" w:hAnsi="Arial" w:cs="Arial"/>
          <w:color w:val="000000"/>
          <w:sz w:val="20"/>
          <w:szCs w:val="20"/>
        </w:rPr>
        <w:t>nghèo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tệ</w:t>
      </w:r>
      <w:r>
        <w:rPr>
          <w:rFonts w:ascii="Arial" w:hAnsi="Arial" w:cs="Arial"/>
          <w:color w:val="000000"/>
          <w:sz w:val="20"/>
          <w:szCs w:val="20"/>
        </w:rPr>
        <w:t xml:space="preserve"> </w:t>
      </w:r>
      <w:r w:rsidRPr="0092650B">
        <w:rPr>
          <w:rFonts w:ascii="Arial" w:hAnsi="Arial" w:cs="Arial"/>
          <w:color w:val="000000"/>
          <w:sz w:val="20"/>
          <w:szCs w:val="20"/>
        </w:rPr>
        <w:t>nạn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3.</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Đào</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đạo</w:t>
      </w:r>
      <w:r>
        <w:rPr>
          <w:rFonts w:ascii="Arial" w:hAnsi="Arial" w:cs="Arial"/>
          <w:color w:val="000000"/>
          <w:sz w:val="20"/>
          <w:szCs w:val="20"/>
        </w:rPr>
        <w:t xml:space="preserve"> </w:t>
      </w:r>
      <w:r w:rsidRPr="0092650B">
        <w:rPr>
          <w:rFonts w:ascii="Arial" w:hAnsi="Arial" w:cs="Arial"/>
          <w:color w:val="000000"/>
          <w:sz w:val="20"/>
          <w:szCs w:val="20"/>
        </w:rPr>
        <w:t>lồng</w:t>
      </w:r>
      <w:r>
        <w:rPr>
          <w:rFonts w:ascii="Arial" w:hAnsi="Arial" w:cs="Arial"/>
          <w:color w:val="000000"/>
          <w:sz w:val="20"/>
          <w:szCs w:val="20"/>
        </w:rPr>
        <w:t xml:space="preserve"> </w:t>
      </w:r>
      <w:r w:rsidRPr="0092650B">
        <w:rPr>
          <w:rFonts w:ascii="Arial" w:hAnsi="Arial" w:cs="Arial"/>
          <w:color w:val="000000"/>
          <w:sz w:val="20"/>
          <w:szCs w:val="20"/>
        </w:rPr>
        <w:t>ghép</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vào</w:t>
      </w:r>
      <w:r>
        <w:rPr>
          <w:rFonts w:ascii="Arial" w:hAnsi="Arial" w:cs="Arial"/>
          <w:color w:val="000000"/>
          <w:sz w:val="20"/>
          <w:szCs w:val="20"/>
        </w:rPr>
        <w:t xml:space="preserve"> </w:t>
      </w:r>
      <w:r w:rsidRPr="0092650B">
        <w:rPr>
          <w:rFonts w:ascii="Arial" w:hAnsi="Arial" w:cs="Arial"/>
          <w:color w:val="000000"/>
          <w:sz w:val="20"/>
          <w:szCs w:val="20"/>
        </w:rPr>
        <w:t>chương</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đào</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phù</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từng</w:t>
      </w:r>
      <w:r>
        <w:rPr>
          <w:rFonts w:ascii="Arial" w:hAnsi="Arial" w:cs="Arial"/>
          <w:color w:val="000000"/>
          <w:sz w:val="20"/>
          <w:szCs w:val="20"/>
        </w:rPr>
        <w:t xml:space="preserve"> </w:t>
      </w:r>
      <w:r w:rsidRPr="0092650B">
        <w:rPr>
          <w:rFonts w:ascii="Arial" w:hAnsi="Arial" w:cs="Arial"/>
          <w:color w:val="000000"/>
          <w:sz w:val="20"/>
          <w:szCs w:val="20"/>
        </w:rPr>
        <w:t>ngành</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học;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học</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4.</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đạo</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đại</w:t>
      </w:r>
      <w:r>
        <w:rPr>
          <w:rFonts w:ascii="Arial" w:hAnsi="Arial" w:cs="Arial"/>
          <w:color w:val="000000"/>
          <w:sz w:val="20"/>
          <w:szCs w:val="20"/>
        </w:rPr>
        <w:t xml:space="preserve"> </w:t>
      </w:r>
      <w:r w:rsidRPr="0092650B">
        <w:rPr>
          <w:rFonts w:ascii="Arial" w:hAnsi="Arial" w:cs="Arial"/>
          <w:color w:val="000000"/>
          <w:sz w:val="20"/>
          <w:szCs w:val="20"/>
        </w:rPr>
        <w:t>chúng</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Pr="0092650B">
        <w:rPr>
          <w:rFonts w:ascii="Arial" w:hAnsi="Arial" w:cs="Arial"/>
          <w:color w:val="000000"/>
          <w:sz w:val="20"/>
          <w:szCs w:val="20"/>
        </w:rPr>
        <w:t>tin,</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ảnh,</w:t>
      </w:r>
      <w:r>
        <w:rPr>
          <w:rFonts w:ascii="Arial" w:hAnsi="Arial" w:cs="Arial"/>
          <w:color w:val="000000"/>
          <w:sz w:val="20"/>
          <w:szCs w:val="20"/>
        </w:rPr>
        <w:t xml:space="preserve"> </w:t>
      </w:r>
      <w:r w:rsidRPr="0092650B">
        <w:rPr>
          <w:rFonts w:ascii="Arial" w:hAnsi="Arial" w:cs="Arial"/>
          <w:color w:val="000000"/>
          <w:sz w:val="20"/>
          <w:szCs w:val="20"/>
        </w:rPr>
        <w:t>dữ</w:t>
      </w:r>
      <w:r>
        <w:rPr>
          <w:rFonts w:ascii="Arial" w:hAnsi="Arial" w:cs="Arial"/>
          <w:color w:val="000000"/>
          <w:sz w:val="20"/>
          <w:szCs w:val="20"/>
        </w:rPr>
        <w:t xml:space="preserve"> </w:t>
      </w:r>
      <w:r w:rsidRPr="0092650B">
        <w:rPr>
          <w:rFonts w:ascii="Arial" w:hAnsi="Arial" w:cs="Arial"/>
          <w:color w:val="000000"/>
          <w:sz w:val="20"/>
          <w:szCs w:val="20"/>
        </w:rPr>
        <w:t>liệu</w:t>
      </w:r>
      <w:r>
        <w:rPr>
          <w:rFonts w:ascii="Arial" w:hAnsi="Arial" w:cs="Arial"/>
          <w:color w:val="000000"/>
          <w:sz w:val="20"/>
          <w:szCs w:val="20"/>
        </w:rPr>
        <w:t xml:space="preserve"> </w:t>
      </w:r>
      <w:r w:rsidRPr="0092650B">
        <w:rPr>
          <w:rFonts w:ascii="Arial" w:hAnsi="Arial" w:cs="Arial"/>
          <w:color w:val="000000"/>
          <w:sz w:val="20"/>
          <w:szCs w:val="20"/>
        </w:rPr>
        <w:t>trên</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gian</w:t>
      </w:r>
      <w:r>
        <w:rPr>
          <w:rFonts w:ascii="Arial" w:hAnsi="Arial" w:cs="Arial"/>
          <w:color w:val="000000"/>
          <w:sz w:val="20"/>
          <w:szCs w:val="20"/>
        </w:rPr>
        <w:t xml:space="preserve"> </w:t>
      </w:r>
      <w:r w:rsidRPr="0092650B">
        <w:rPr>
          <w:rFonts w:ascii="Arial" w:hAnsi="Arial" w:cs="Arial"/>
          <w:color w:val="000000"/>
          <w:sz w:val="20"/>
          <w:szCs w:val="20"/>
        </w:rPr>
        <w:t>mạng,</w:t>
      </w:r>
      <w:r>
        <w:rPr>
          <w:rFonts w:ascii="Arial" w:hAnsi="Arial" w:cs="Arial"/>
          <w:color w:val="000000"/>
          <w:sz w:val="20"/>
          <w:szCs w:val="20"/>
        </w:rPr>
        <w:t xml:space="preserve"> </w:t>
      </w:r>
      <w:r w:rsidRPr="0092650B">
        <w:rPr>
          <w:rFonts w:ascii="Arial" w:hAnsi="Arial" w:cs="Arial"/>
          <w:color w:val="000000"/>
          <w:sz w:val="20"/>
          <w:szCs w:val="20"/>
        </w:rPr>
        <w:t>trên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chí,</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trò</w:t>
      </w:r>
      <w:r>
        <w:rPr>
          <w:rFonts w:ascii="Arial" w:hAnsi="Arial" w:cs="Arial"/>
          <w:color w:val="000000"/>
          <w:sz w:val="20"/>
          <w:szCs w:val="20"/>
        </w:rPr>
        <w:t xml:space="preserve"> </w:t>
      </w:r>
      <w:r w:rsidRPr="0092650B">
        <w:rPr>
          <w:rFonts w:ascii="Arial" w:hAnsi="Arial" w:cs="Arial"/>
          <w:color w:val="000000"/>
          <w:sz w:val="20"/>
          <w:szCs w:val="20"/>
        </w:rPr>
        <w:t>chơi</w:t>
      </w:r>
      <w:r>
        <w:rPr>
          <w:rFonts w:ascii="Arial" w:hAnsi="Arial" w:cs="Arial"/>
          <w:color w:val="000000"/>
          <w:sz w:val="20"/>
          <w:szCs w:val="20"/>
        </w:rPr>
        <w:t xml:space="preserve"> </w:t>
      </w:r>
      <w:r w:rsidRPr="0092650B">
        <w:rPr>
          <w:rFonts w:ascii="Arial" w:hAnsi="Arial" w:cs="Arial"/>
          <w:color w:val="000000"/>
          <w:sz w:val="20"/>
          <w:szCs w:val="20"/>
        </w:rPr>
        <w:t>điện</w:t>
      </w:r>
      <w:r>
        <w:rPr>
          <w:rFonts w:ascii="Arial" w:hAnsi="Arial" w:cs="Arial"/>
          <w:color w:val="000000"/>
          <w:sz w:val="20"/>
          <w:szCs w:val="20"/>
        </w:rPr>
        <w:t xml:space="preserve"> </w:t>
      </w:r>
      <w:r w:rsidRPr="0092650B">
        <w:rPr>
          <w:rFonts w:ascii="Arial" w:hAnsi="Arial" w:cs="Arial"/>
          <w:color w:val="000000"/>
          <w:sz w:val="20"/>
          <w:szCs w:val="20"/>
        </w:rPr>
        <w:t>tử</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ấn</w:t>
      </w:r>
      <w:r>
        <w:rPr>
          <w:rFonts w:ascii="Arial" w:hAnsi="Arial" w:cs="Arial"/>
          <w:color w:val="000000"/>
          <w:sz w:val="20"/>
          <w:szCs w:val="20"/>
        </w:rPr>
        <w:t xml:space="preserve"> </w:t>
      </w:r>
      <w:r w:rsidRPr="0092650B">
        <w:rPr>
          <w:rFonts w:ascii="Arial" w:hAnsi="Arial" w:cs="Arial"/>
          <w:color w:val="000000"/>
          <w:sz w:val="20"/>
          <w:szCs w:val="20"/>
        </w:rPr>
        <w:t>phẩm</w:t>
      </w:r>
      <w:r>
        <w:rPr>
          <w:rFonts w:ascii="Arial" w:hAnsi="Arial" w:cs="Arial"/>
          <w:color w:val="000000"/>
          <w:sz w:val="20"/>
          <w:szCs w:val="20"/>
        </w:rPr>
        <w:t xml:space="preserve"> </w:t>
      </w:r>
      <w:r w:rsidRPr="0092650B">
        <w:rPr>
          <w:rFonts w:ascii="Arial" w:hAnsi="Arial" w:cs="Arial"/>
          <w:color w:val="000000"/>
          <w:sz w:val="20"/>
          <w:szCs w:val="20"/>
        </w:rPr>
        <w:t>xuất</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nhằm</w:t>
      </w:r>
      <w:r>
        <w:rPr>
          <w:rFonts w:ascii="Arial" w:hAnsi="Arial" w:cs="Arial"/>
          <w:color w:val="000000"/>
          <w:sz w:val="20"/>
          <w:szCs w:val="20"/>
        </w:rPr>
        <w:t xml:space="preserve"> </w:t>
      </w:r>
      <w:r w:rsidRPr="0092650B">
        <w:rPr>
          <w:rFonts w:ascii="Arial" w:hAnsi="Arial" w:cs="Arial"/>
          <w:color w:val="000000"/>
          <w:sz w:val="20"/>
          <w:szCs w:val="20"/>
        </w:rPr>
        <w:t>kích</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5.</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phổ</w:t>
      </w:r>
      <w:r>
        <w:rPr>
          <w:rFonts w:ascii="Arial" w:hAnsi="Arial" w:cs="Arial"/>
          <w:color w:val="000000"/>
          <w:sz w:val="20"/>
          <w:szCs w:val="20"/>
        </w:rPr>
        <w:t xml:space="preserve"> </w:t>
      </w:r>
      <w:r w:rsidRPr="0092650B">
        <w:rPr>
          <w:rFonts w:ascii="Arial" w:hAnsi="Arial" w:cs="Arial"/>
          <w:color w:val="000000"/>
          <w:sz w:val="20"/>
          <w:szCs w:val="20"/>
        </w:rPr>
        <w:t>biến,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Trung</w:t>
      </w:r>
      <w:r>
        <w:rPr>
          <w:rFonts w:ascii="Arial" w:hAnsi="Arial" w:cs="Arial"/>
          <w:color w:val="000000"/>
          <w:sz w:val="20"/>
          <w:szCs w:val="20"/>
        </w:rPr>
        <w:t xml:space="preserve"> </w:t>
      </w:r>
      <w:r w:rsidRPr="0092650B">
        <w:rPr>
          <w:rFonts w:ascii="Arial" w:hAnsi="Arial" w:cs="Arial"/>
          <w:color w:val="000000"/>
          <w:sz w:val="20"/>
          <w:szCs w:val="20"/>
        </w:rPr>
        <w:t>tâm</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6.</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sau</w:t>
      </w:r>
      <w:r>
        <w:rPr>
          <w:rFonts w:ascii="Arial" w:hAnsi="Arial" w:cs="Arial"/>
          <w:color w:val="000000"/>
          <w:sz w:val="20"/>
          <w:szCs w:val="20"/>
        </w:rPr>
        <w:t xml:space="preserve"> </w:t>
      </w:r>
      <w:r w:rsidRPr="0092650B">
        <w:rPr>
          <w:rFonts w:ascii="Arial" w:hAnsi="Arial" w:cs="Arial"/>
          <w:color w:val="000000"/>
          <w:sz w:val="20"/>
          <w:szCs w:val="20"/>
        </w:rPr>
        <w:t>đây: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a)</w:t>
      </w:r>
      <w:r>
        <w:rPr>
          <w:rFonts w:ascii="Arial" w:hAnsi="Arial" w:cs="Arial"/>
          <w:color w:val="000000"/>
          <w:sz w:val="20"/>
          <w:szCs w:val="20"/>
          <w:lang w:val="vi-VN"/>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bản</w:t>
      </w:r>
      <w:r>
        <w:rPr>
          <w:rFonts w:ascii="Arial" w:hAnsi="Arial" w:cs="Arial"/>
          <w:color w:val="000000"/>
          <w:sz w:val="20"/>
          <w:szCs w:val="20"/>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w:t>
      </w:r>
      <w:r w:rsidR="00B8083F">
        <w:rPr>
          <w:rFonts w:ascii="Arial" w:hAnsi="Arial" w:cs="Arial"/>
          <w:color w:val="000000"/>
          <w:sz w:val="20"/>
          <w:szCs w:val="20"/>
        </w:rPr>
        <w:t>ấ</w:t>
      </w:r>
      <w:r w:rsidRPr="0092650B">
        <w:rPr>
          <w:rFonts w:ascii="Arial" w:hAnsi="Arial" w:cs="Arial"/>
          <w:color w:val="000000"/>
          <w:sz w:val="20"/>
          <w:szCs w:val="20"/>
        </w:rPr>
        <w:t>m</w:t>
      </w:r>
      <w:r>
        <w:rPr>
          <w:rFonts w:ascii="Arial" w:hAnsi="Arial" w:cs="Arial"/>
          <w:color w:val="000000"/>
          <w:sz w:val="20"/>
          <w:szCs w:val="20"/>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xúc;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b)</w:t>
      </w:r>
      <w:r>
        <w:rPr>
          <w:rFonts w:ascii="Arial" w:hAnsi="Arial" w:cs="Arial"/>
          <w:color w:val="000000"/>
          <w:sz w:val="20"/>
          <w:szCs w:val="20"/>
          <w:lang w:val="vi-VN"/>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đạo</w:t>
      </w:r>
      <w:r>
        <w:rPr>
          <w:rFonts w:ascii="Arial" w:hAnsi="Arial" w:cs="Arial"/>
          <w:color w:val="000000"/>
          <w:sz w:val="20"/>
          <w:szCs w:val="20"/>
        </w:rPr>
        <w:t xml:space="preserve"> </w:t>
      </w:r>
      <w:r w:rsidRPr="0092650B">
        <w:rPr>
          <w:rFonts w:ascii="Arial" w:hAnsi="Arial" w:cs="Arial"/>
          <w:color w:val="000000"/>
          <w:sz w:val="20"/>
          <w:szCs w:val="20"/>
        </w:rPr>
        <w:t>lồng</w:t>
      </w:r>
      <w:r>
        <w:rPr>
          <w:rFonts w:ascii="Arial" w:hAnsi="Arial" w:cs="Arial"/>
          <w:color w:val="000000"/>
          <w:sz w:val="20"/>
          <w:szCs w:val="20"/>
        </w:rPr>
        <w:t xml:space="preserve"> </w:t>
      </w:r>
      <w:r w:rsidRPr="0092650B">
        <w:rPr>
          <w:rFonts w:ascii="Arial" w:hAnsi="Arial" w:cs="Arial"/>
          <w:color w:val="000000"/>
          <w:sz w:val="20"/>
          <w:szCs w:val="20"/>
        </w:rPr>
        <w:t>ghép</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vào</w:t>
      </w:r>
      <w:r>
        <w:rPr>
          <w:rFonts w:ascii="Arial" w:hAnsi="Arial" w:cs="Arial"/>
          <w:color w:val="000000"/>
          <w:sz w:val="20"/>
          <w:szCs w:val="20"/>
        </w:rPr>
        <w:t xml:space="preserve"> </w:t>
      </w:r>
      <w:r w:rsidRPr="0092650B">
        <w:rPr>
          <w:rFonts w:ascii="Arial" w:hAnsi="Arial" w:cs="Arial"/>
          <w:color w:val="000000"/>
          <w:sz w:val="20"/>
          <w:szCs w:val="20"/>
        </w:rPr>
        <w:t>chương</w:t>
      </w:r>
      <w:r>
        <w:rPr>
          <w:rFonts w:ascii="Arial" w:hAnsi="Arial" w:cs="Arial"/>
          <w:color w:val="000000"/>
          <w:sz w:val="20"/>
          <w:szCs w:val="20"/>
        </w:rPr>
        <w:t xml:space="preserve"> </w:t>
      </w:r>
      <w:r w:rsidRPr="0092650B">
        <w:rPr>
          <w:rFonts w:ascii="Arial" w:hAnsi="Arial" w:cs="Arial"/>
          <w:color w:val="000000"/>
          <w:sz w:val="20"/>
          <w:szCs w:val="20"/>
        </w:rPr>
        <w:t>trình</w:t>
      </w:r>
      <w:r>
        <w:rPr>
          <w:rFonts w:ascii="Arial" w:hAnsi="Arial" w:cs="Arial"/>
          <w:color w:val="000000"/>
          <w:sz w:val="20"/>
          <w:szCs w:val="20"/>
        </w:rPr>
        <w:t xml:space="preserve"> </w:t>
      </w:r>
      <w:r w:rsidRPr="0092650B">
        <w:rPr>
          <w:rFonts w:ascii="Arial" w:hAnsi="Arial" w:cs="Arial"/>
          <w:color w:val="000000"/>
          <w:sz w:val="20"/>
          <w:szCs w:val="20"/>
        </w:rPr>
        <w:t>đào</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c)</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00B8083F">
        <w:rPr>
          <w:rFonts w:ascii="Arial" w:hAnsi="Arial" w:cs="Arial"/>
          <w:color w:val="000000"/>
          <w:sz w:val="20"/>
          <w:szCs w:val="20"/>
        </w:rPr>
        <w:t>dưỡ</w:t>
      </w:r>
      <w:r w:rsidRPr="0092650B">
        <w:rPr>
          <w:rFonts w:ascii="Arial" w:hAnsi="Arial" w:cs="Arial"/>
          <w:color w:val="000000"/>
          <w:sz w:val="20"/>
          <w:szCs w:val="20"/>
        </w:rPr>
        <w:t>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lượng</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d)</w:t>
      </w:r>
      <w:r>
        <w:rPr>
          <w:rFonts w:ascii="Arial" w:hAnsi="Arial" w:cs="Arial"/>
          <w:color w:val="000000"/>
          <w:sz w:val="20"/>
          <w:szCs w:val="20"/>
          <w:lang w:val="vi-VN"/>
        </w:rPr>
        <w:t xml:space="preserve"> </w:t>
      </w:r>
      <w:r w:rsidRPr="0092650B">
        <w:rPr>
          <w:rFonts w:ascii="Arial" w:hAnsi="Arial" w:cs="Arial"/>
          <w:color w:val="000000"/>
          <w:sz w:val="20"/>
          <w:szCs w:val="20"/>
        </w:rPr>
        <w:t>Hướng</w:t>
      </w:r>
      <w:r>
        <w:rPr>
          <w:rFonts w:ascii="Arial" w:hAnsi="Arial" w:cs="Arial"/>
          <w:color w:val="000000"/>
          <w:sz w:val="20"/>
          <w:szCs w:val="20"/>
        </w:rPr>
        <w:t xml:space="preserve"> </w:t>
      </w:r>
      <w:r w:rsidRPr="0092650B">
        <w:rPr>
          <w:rFonts w:ascii="Arial" w:hAnsi="Arial" w:cs="Arial"/>
          <w:color w:val="000000"/>
          <w:sz w:val="20"/>
          <w:szCs w:val="20"/>
        </w:rPr>
        <w:t>dẫn</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7.</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ngang</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phủ,</w:t>
      </w:r>
      <w:r>
        <w:rPr>
          <w:rFonts w:ascii="Arial" w:hAnsi="Arial" w:cs="Arial"/>
          <w:color w:val="000000"/>
          <w:sz w:val="20"/>
          <w:szCs w:val="20"/>
        </w:rPr>
        <w:t xml:space="preserve"> tro</w:t>
      </w:r>
      <w:r w:rsidRPr="0092650B">
        <w:rPr>
          <w:rFonts w:ascii="Arial" w:hAnsi="Arial" w:cs="Arial"/>
          <w:color w:val="000000"/>
          <w:sz w:val="20"/>
          <w:szCs w:val="20"/>
        </w:rPr>
        <w:t>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hạn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50.</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chính</w:t>
      </w:r>
      <w:r>
        <w:rPr>
          <w:rFonts w:ascii="Arial" w:hAnsi="Arial" w:cs="Arial"/>
          <w:b/>
          <w:bCs/>
          <w:color w:val="000000"/>
          <w:sz w:val="20"/>
          <w:szCs w:val="20"/>
        </w:rPr>
        <w:t xml:space="preserve"> </w:t>
      </w:r>
      <w:r w:rsidRPr="0092650B">
        <w:rPr>
          <w:rFonts w:ascii="Arial" w:hAnsi="Arial" w:cs="Arial"/>
          <w:b/>
          <w:bCs/>
          <w:color w:val="000000"/>
          <w:sz w:val="20"/>
          <w:szCs w:val="20"/>
        </w:rPr>
        <w:t>quyền</w:t>
      </w:r>
      <w:r>
        <w:rPr>
          <w:rFonts w:ascii="Arial" w:hAnsi="Arial" w:cs="Arial"/>
          <w:b/>
          <w:bCs/>
          <w:color w:val="000000"/>
          <w:sz w:val="20"/>
          <w:szCs w:val="20"/>
        </w:rPr>
        <w:t xml:space="preserve"> </w:t>
      </w:r>
      <w:r w:rsidRPr="0092650B">
        <w:rPr>
          <w:rFonts w:ascii="Arial" w:hAnsi="Arial" w:cs="Arial"/>
          <w:b/>
          <w:bCs/>
          <w:color w:val="000000"/>
          <w:sz w:val="20"/>
          <w:szCs w:val="20"/>
        </w:rPr>
        <w:t>địa</w:t>
      </w:r>
      <w:r>
        <w:rPr>
          <w:rFonts w:ascii="Arial" w:hAnsi="Arial" w:cs="Arial"/>
          <w:b/>
          <w:bCs/>
          <w:color w:val="000000"/>
          <w:sz w:val="20"/>
          <w:szCs w:val="20"/>
        </w:rPr>
        <w:t xml:space="preserve"> </w:t>
      </w:r>
      <w:r w:rsidRPr="0092650B">
        <w:rPr>
          <w:rFonts w:ascii="Arial" w:hAnsi="Arial" w:cs="Arial"/>
          <w:b/>
          <w:bCs/>
          <w:color w:val="000000"/>
          <w:sz w:val="20"/>
          <w:szCs w:val="20"/>
        </w:rPr>
        <w:t>phương</w:t>
      </w:r>
      <w:r>
        <w:rPr>
          <w:rFonts w:ascii="Arial" w:hAnsi="Arial" w:cs="Arial"/>
          <w:b/>
          <w:bCs/>
          <w:color w:val="000000"/>
          <w:sz w:val="20"/>
          <w:szCs w:val="20"/>
        </w:rPr>
        <w:t xml:space="preserve"> </w:t>
      </w:r>
      <w:r w:rsidRPr="0092650B">
        <w:rPr>
          <w:rFonts w:ascii="Arial" w:hAnsi="Arial" w:cs="Arial"/>
          <w:b/>
          <w:bCs/>
          <w:color w:val="000000"/>
          <w:sz w:val="20"/>
          <w:szCs w:val="20"/>
        </w:rPr>
        <w:t>các</w:t>
      </w:r>
      <w:r>
        <w:rPr>
          <w:rFonts w:ascii="Arial" w:hAnsi="Arial" w:cs="Arial"/>
          <w:b/>
          <w:bCs/>
          <w:color w:val="000000"/>
          <w:sz w:val="20"/>
          <w:szCs w:val="20"/>
        </w:rPr>
        <w:t xml:space="preserve"> </w:t>
      </w:r>
      <w:r w:rsidRPr="0092650B">
        <w:rPr>
          <w:rFonts w:ascii="Arial" w:hAnsi="Arial" w:cs="Arial"/>
          <w:b/>
          <w:bCs/>
          <w:color w:val="000000"/>
          <w:sz w:val="20"/>
          <w:szCs w:val="20"/>
        </w:rPr>
        <w:t>cấp</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Chỉ</w:t>
      </w:r>
      <w:r>
        <w:rPr>
          <w:rFonts w:ascii="Arial" w:hAnsi="Arial" w:cs="Arial"/>
          <w:color w:val="000000"/>
          <w:sz w:val="20"/>
          <w:szCs w:val="20"/>
        </w:rPr>
        <w:t xml:space="preserve"> </w:t>
      </w:r>
      <w:r w:rsidRPr="0092650B">
        <w:rPr>
          <w:rFonts w:ascii="Arial" w:hAnsi="Arial" w:cs="Arial"/>
          <w:color w:val="000000"/>
          <w:sz w:val="20"/>
          <w:szCs w:val="20"/>
        </w:rPr>
        <w:t>đạo,</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nội</w:t>
      </w:r>
      <w:r>
        <w:rPr>
          <w:rFonts w:ascii="Arial" w:hAnsi="Arial" w:cs="Arial"/>
          <w:color w:val="000000"/>
          <w:sz w:val="20"/>
          <w:szCs w:val="20"/>
        </w:rPr>
        <w:t xml:space="preserve"> </w:t>
      </w:r>
      <w:r w:rsidRPr="0092650B">
        <w:rPr>
          <w:rFonts w:ascii="Arial" w:hAnsi="Arial" w:cs="Arial"/>
          <w:color w:val="000000"/>
          <w:sz w:val="20"/>
          <w:szCs w:val="20"/>
        </w:rPr>
        <w:t>dung</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phương.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Bố</w:t>
      </w:r>
      <w:r>
        <w:rPr>
          <w:rFonts w:ascii="Arial" w:hAnsi="Arial" w:cs="Arial"/>
          <w:color w:val="000000"/>
          <w:sz w:val="20"/>
          <w:szCs w:val="20"/>
        </w:rPr>
        <w:t xml:space="preserve"> </w:t>
      </w:r>
      <w:r w:rsidRPr="0092650B">
        <w:rPr>
          <w:rFonts w:ascii="Arial" w:hAnsi="Arial" w:cs="Arial"/>
          <w:color w:val="000000"/>
          <w:sz w:val="20"/>
          <w:szCs w:val="20"/>
        </w:rPr>
        <w:t>trí</w:t>
      </w:r>
      <w:r>
        <w:rPr>
          <w:rFonts w:ascii="Arial" w:hAnsi="Arial" w:cs="Arial"/>
          <w:color w:val="000000"/>
          <w:sz w:val="20"/>
          <w:szCs w:val="20"/>
        </w:rPr>
        <w:t xml:space="preserve"> </w:t>
      </w:r>
      <w:r w:rsidRPr="0092650B">
        <w:rPr>
          <w:rFonts w:ascii="Arial" w:hAnsi="Arial" w:cs="Arial"/>
          <w:color w:val="000000"/>
          <w:sz w:val="20"/>
          <w:szCs w:val="20"/>
        </w:rPr>
        <w:t>kinh</w:t>
      </w:r>
      <w:r>
        <w:rPr>
          <w:rFonts w:ascii="Arial" w:hAnsi="Arial" w:cs="Arial"/>
          <w:color w:val="000000"/>
          <w:sz w:val="20"/>
          <w:szCs w:val="20"/>
        </w:rPr>
        <w:t xml:space="preserve"> </w:t>
      </w:r>
      <w:r w:rsidRPr="0092650B">
        <w:rPr>
          <w:rFonts w:ascii="Arial" w:hAnsi="Arial" w:cs="Arial"/>
          <w:color w:val="000000"/>
          <w:sz w:val="20"/>
          <w:szCs w:val="20"/>
        </w:rPr>
        <w:t>phí,</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đáp</w:t>
      </w:r>
      <w:r>
        <w:rPr>
          <w:rFonts w:ascii="Arial" w:hAnsi="Arial" w:cs="Arial"/>
          <w:color w:val="000000"/>
          <w:sz w:val="20"/>
          <w:szCs w:val="20"/>
        </w:rPr>
        <w:t xml:space="preserve"> </w:t>
      </w:r>
      <w:r w:rsidRPr="0092650B">
        <w:rPr>
          <w:rFonts w:ascii="Arial" w:hAnsi="Arial" w:cs="Arial"/>
          <w:color w:val="000000"/>
          <w:sz w:val="20"/>
          <w:szCs w:val="20"/>
        </w:rPr>
        <w:t>ứng</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trên</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bàn</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Hằng</w:t>
      </w:r>
      <w:r>
        <w:rPr>
          <w:rFonts w:ascii="Arial" w:hAnsi="Arial" w:cs="Arial"/>
          <w:color w:val="000000"/>
          <w:sz w:val="20"/>
          <w:szCs w:val="20"/>
        </w:rPr>
        <w:t xml:space="preserve"> </w:t>
      </w:r>
      <w:r w:rsidRPr="0092650B">
        <w:rPr>
          <w:rFonts w:ascii="Arial" w:hAnsi="Arial" w:cs="Arial"/>
          <w:color w:val="000000"/>
          <w:sz w:val="20"/>
          <w:szCs w:val="20"/>
        </w:rPr>
        <w:t>năm,</w:t>
      </w:r>
      <w:r>
        <w:rPr>
          <w:rFonts w:ascii="Arial" w:hAnsi="Arial" w:cs="Arial"/>
          <w:color w:val="000000"/>
          <w:sz w:val="20"/>
          <w:szCs w:val="20"/>
        </w:rPr>
        <w:t xml:space="preserve"> </w:t>
      </w:r>
      <w:r w:rsidRPr="0092650B">
        <w:rPr>
          <w:rFonts w:ascii="Arial" w:hAnsi="Arial" w:cs="Arial"/>
          <w:color w:val="000000"/>
          <w:sz w:val="20"/>
          <w:szCs w:val="20"/>
        </w:rPr>
        <w:t>Ủy</w:t>
      </w:r>
      <w:r>
        <w:rPr>
          <w:rFonts w:ascii="Arial" w:hAnsi="Arial" w:cs="Arial"/>
          <w:color w:val="000000"/>
          <w:sz w:val="20"/>
          <w:szCs w:val="20"/>
        </w:rPr>
        <w:t xml:space="preserve"> </w:t>
      </w:r>
      <w:r w:rsidRPr="0092650B">
        <w:rPr>
          <w:rFonts w:ascii="Arial" w:hAnsi="Arial" w:cs="Arial"/>
          <w:color w:val="000000"/>
          <w:sz w:val="20"/>
          <w:szCs w:val="20"/>
        </w:rPr>
        <w:t>ban</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đồng</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cùng</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địa</w:t>
      </w:r>
      <w:r>
        <w:rPr>
          <w:rFonts w:ascii="Arial" w:hAnsi="Arial" w:cs="Arial"/>
          <w:color w:val="000000"/>
          <w:sz w:val="20"/>
          <w:szCs w:val="20"/>
        </w:rPr>
        <w:t xml:space="preserve"> </w:t>
      </w:r>
      <w:r w:rsidRPr="0092650B">
        <w:rPr>
          <w:rFonts w:ascii="Arial" w:hAnsi="Arial" w:cs="Arial"/>
          <w:color w:val="000000"/>
          <w:sz w:val="20"/>
          <w:szCs w:val="20"/>
        </w:rPr>
        <w:t>phương.</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51.</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Tòa</w:t>
      </w:r>
      <w:r>
        <w:rPr>
          <w:rFonts w:ascii="Arial" w:hAnsi="Arial" w:cs="Arial"/>
          <w:b/>
          <w:bCs/>
          <w:color w:val="000000"/>
          <w:sz w:val="20"/>
          <w:szCs w:val="20"/>
        </w:rPr>
        <w:t xml:space="preserve"> </w:t>
      </w:r>
      <w:r w:rsidRPr="0092650B">
        <w:rPr>
          <w:rFonts w:ascii="Arial" w:hAnsi="Arial" w:cs="Arial"/>
          <w:b/>
          <w:bCs/>
          <w:color w:val="000000"/>
          <w:sz w:val="20"/>
          <w:szCs w:val="20"/>
        </w:rPr>
        <w:t>án</w:t>
      </w:r>
      <w:r>
        <w:rPr>
          <w:rFonts w:ascii="Arial" w:hAnsi="Arial" w:cs="Arial"/>
          <w:b/>
          <w:bCs/>
          <w:color w:val="000000"/>
          <w:sz w:val="20"/>
          <w:szCs w:val="20"/>
        </w:rPr>
        <w:t xml:space="preserve"> </w:t>
      </w:r>
      <w:r w:rsidRPr="0092650B">
        <w:rPr>
          <w:rFonts w:ascii="Arial" w:hAnsi="Arial" w:cs="Arial"/>
          <w:b/>
          <w:bCs/>
          <w:color w:val="000000"/>
          <w:sz w:val="20"/>
          <w:szCs w:val="20"/>
        </w:rPr>
        <w:t>nhân</w:t>
      </w:r>
      <w:r>
        <w:rPr>
          <w:rFonts w:ascii="Arial" w:hAnsi="Arial" w:cs="Arial"/>
          <w:b/>
          <w:bCs/>
          <w:color w:val="000000"/>
          <w:sz w:val="20"/>
          <w:szCs w:val="20"/>
        </w:rPr>
        <w:t xml:space="preserve"> </w:t>
      </w:r>
      <w:r w:rsidRPr="0092650B">
        <w:rPr>
          <w:rFonts w:ascii="Arial" w:hAnsi="Arial" w:cs="Arial"/>
          <w:b/>
          <w:bCs/>
          <w:color w:val="000000"/>
          <w:sz w:val="20"/>
          <w:szCs w:val="20"/>
        </w:rPr>
        <w:t>dân,</w:t>
      </w:r>
      <w:r>
        <w:rPr>
          <w:rFonts w:ascii="Arial" w:hAnsi="Arial" w:cs="Arial"/>
          <w:b/>
          <w:bCs/>
          <w:color w:val="000000"/>
          <w:sz w:val="20"/>
          <w:szCs w:val="20"/>
        </w:rPr>
        <w:t xml:space="preserve"> </w:t>
      </w:r>
      <w:r w:rsidRPr="0092650B">
        <w:rPr>
          <w:rFonts w:ascii="Arial" w:hAnsi="Arial" w:cs="Arial"/>
          <w:b/>
          <w:bCs/>
          <w:color w:val="000000"/>
          <w:sz w:val="20"/>
          <w:szCs w:val="20"/>
        </w:rPr>
        <w:t>Viện</w:t>
      </w:r>
      <w:r>
        <w:rPr>
          <w:rFonts w:ascii="Arial" w:hAnsi="Arial" w:cs="Arial"/>
          <w:b/>
          <w:bCs/>
          <w:color w:val="000000"/>
          <w:sz w:val="20"/>
          <w:szCs w:val="20"/>
        </w:rPr>
        <w:t xml:space="preserve"> </w:t>
      </w:r>
      <w:r w:rsidRPr="0092650B">
        <w:rPr>
          <w:rFonts w:ascii="Arial" w:hAnsi="Arial" w:cs="Arial"/>
          <w:b/>
          <w:bCs/>
          <w:color w:val="000000"/>
          <w:sz w:val="20"/>
          <w:szCs w:val="20"/>
        </w:rPr>
        <w:t>ki</w:t>
      </w:r>
      <w:r>
        <w:rPr>
          <w:rFonts w:ascii="Arial" w:hAnsi="Arial" w:cs="Arial"/>
          <w:b/>
          <w:bCs/>
          <w:color w:val="000000"/>
          <w:sz w:val="20"/>
          <w:szCs w:val="20"/>
        </w:rPr>
        <w:t>ể</w:t>
      </w:r>
      <w:r w:rsidRPr="0092650B">
        <w:rPr>
          <w:rFonts w:ascii="Arial" w:hAnsi="Arial" w:cs="Arial"/>
          <w:b/>
          <w:bCs/>
          <w:color w:val="000000"/>
          <w:sz w:val="20"/>
          <w:szCs w:val="20"/>
        </w:rPr>
        <w:t>m</w:t>
      </w:r>
      <w:r>
        <w:rPr>
          <w:rFonts w:ascii="Arial" w:hAnsi="Arial" w:cs="Arial"/>
          <w:b/>
          <w:bCs/>
          <w:color w:val="000000"/>
          <w:sz w:val="20"/>
          <w:szCs w:val="20"/>
        </w:rPr>
        <w:t xml:space="preserve"> </w:t>
      </w:r>
      <w:r w:rsidRPr="0092650B">
        <w:rPr>
          <w:rFonts w:ascii="Arial" w:hAnsi="Arial" w:cs="Arial"/>
          <w:b/>
          <w:bCs/>
          <w:color w:val="000000"/>
          <w:sz w:val="20"/>
          <w:szCs w:val="20"/>
        </w:rPr>
        <w:t>sát</w:t>
      </w:r>
      <w:r>
        <w:rPr>
          <w:rFonts w:ascii="Arial" w:hAnsi="Arial" w:cs="Arial"/>
          <w:b/>
          <w:bCs/>
          <w:color w:val="000000"/>
          <w:sz w:val="20"/>
          <w:szCs w:val="20"/>
        </w:rPr>
        <w:t xml:space="preserve"> </w:t>
      </w:r>
      <w:r w:rsidRPr="0092650B">
        <w:rPr>
          <w:rFonts w:ascii="Arial" w:hAnsi="Arial" w:cs="Arial"/>
          <w:b/>
          <w:bCs/>
          <w:color w:val="000000"/>
          <w:sz w:val="20"/>
          <w:szCs w:val="20"/>
        </w:rPr>
        <w:t>nhân</w:t>
      </w:r>
      <w:r>
        <w:rPr>
          <w:rFonts w:ascii="Arial" w:hAnsi="Arial" w:cs="Arial"/>
          <w:b/>
          <w:bCs/>
          <w:color w:val="000000"/>
          <w:sz w:val="20"/>
          <w:szCs w:val="20"/>
        </w:rPr>
        <w:t xml:space="preserve"> </w:t>
      </w:r>
      <w:r w:rsidRPr="0092650B">
        <w:rPr>
          <w:rFonts w:ascii="Arial" w:hAnsi="Arial" w:cs="Arial"/>
          <w:b/>
          <w:bCs/>
          <w:color w:val="000000"/>
          <w:sz w:val="20"/>
          <w:szCs w:val="20"/>
        </w:rPr>
        <w:t>dân</w:t>
      </w:r>
      <w:r>
        <w:rPr>
          <w:rFonts w:ascii="Arial" w:hAnsi="Arial" w:cs="Arial"/>
          <w:b/>
          <w:bCs/>
          <w:color w:val="000000"/>
          <w:sz w:val="20"/>
          <w:szCs w:val="20"/>
        </w:rPr>
        <w:t xml:space="preserve"> </w:t>
      </w:r>
      <w:r w:rsidRPr="0092650B">
        <w:rPr>
          <w:rFonts w:ascii="Arial" w:hAnsi="Arial" w:cs="Arial"/>
          <w:b/>
          <w:bCs/>
          <w:color w:val="000000"/>
          <w:sz w:val="20"/>
          <w:szCs w:val="20"/>
        </w:rPr>
        <w:t>các</w:t>
      </w:r>
      <w:r>
        <w:rPr>
          <w:rFonts w:ascii="Arial" w:hAnsi="Arial" w:cs="Arial"/>
          <w:b/>
          <w:bCs/>
          <w:color w:val="000000"/>
          <w:sz w:val="20"/>
          <w:szCs w:val="20"/>
        </w:rPr>
        <w:t xml:space="preserve"> </w:t>
      </w:r>
      <w:r w:rsidRPr="0092650B">
        <w:rPr>
          <w:rFonts w:ascii="Arial" w:hAnsi="Arial" w:cs="Arial"/>
          <w:b/>
          <w:bCs/>
          <w:color w:val="000000"/>
          <w:sz w:val="20"/>
          <w:szCs w:val="20"/>
        </w:rPr>
        <w:t>cấp</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lợi</w:t>
      </w:r>
      <w:r>
        <w:rPr>
          <w:rFonts w:ascii="Arial" w:hAnsi="Arial" w:cs="Arial"/>
          <w:color w:val="000000"/>
          <w:sz w:val="20"/>
          <w:szCs w:val="20"/>
        </w:rPr>
        <w:t xml:space="preserve"> </w:t>
      </w:r>
      <w:r w:rsidRPr="0092650B">
        <w:rPr>
          <w:rFonts w:ascii="Arial" w:hAnsi="Arial" w:cs="Arial"/>
          <w:color w:val="000000"/>
          <w:sz w:val="20"/>
          <w:szCs w:val="20"/>
        </w:rPr>
        <w:t>ích</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ngừa,</w:t>
      </w:r>
      <w:r>
        <w:rPr>
          <w:rFonts w:ascii="Arial" w:hAnsi="Arial" w:cs="Arial"/>
          <w:color w:val="000000"/>
          <w:sz w:val="20"/>
          <w:szCs w:val="20"/>
        </w:rPr>
        <w:t xml:space="preserve"> </w:t>
      </w:r>
      <w:r w:rsidRPr="0092650B">
        <w:rPr>
          <w:rFonts w:ascii="Arial" w:hAnsi="Arial" w:cs="Arial"/>
          <w:color w:val="000000"/>
          <w:sz w:val="20"/>
          <w:szCs w:val="20"/>
        </w:rPr>
        <w:t>kịp</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phát</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ngăn</w:t>
      </w:r>
      <w:r>
        <w:rPr>
          <w:rFonts w:ascii="Arial" w:hAnsi="Arial" w:cs="Arial"/>
          <w:color w:val="000000"/>
          <w:sz w:val="20"/>
          <w:szCs w:val="20"/>
        </w:rPr>
        <w:t xml:space="preserve"> </w:t>
      </w:r>
      <w:r w:rsidRPr="0092650B">
        <w:rPr>
          <w:rFonts w:ascii="Arial" w:hAnsi="Arial" w:cs="Arial"/>
          <w:color w:val="000000"/>
          <w:sz w:val="20"/>
          <w:szCs w:val="20"/>
        </w:rPr>
        <w:t>chặn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xử</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lastRenderedPageBreak/>
        <w:t>3.</w:t>
      </w:r>
      <w:r>
        <w:rPr>
          <w:rFonts w:ascii="Arial" w:hAnsi="Arial" w:cs="Arial"/>
          <w:color w:val="000000"/>
          <w:sz w:val="20"/>
          <w:szCs w:val="20"/>
          <w:lang w:val="vi-VN"/>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bồi</w:t>
      </w:r>
      <w:r>
        <w:rPr>
          <w:rFonts w:ascii="Arial" w:hAnsi="Arial" w:cs="Arial"/>
          <w:color w:val="000000"/>
          <w:sz w:val="20"/>
          <w:szCs w:val="20"/>
        </w:rPr>
        <w:t xml:space="preserve"> </w:t>
      </w:r>
      <w:r w:rsidRPr="0092650B">
        <w:rPr>
          <w:rFonts w:ascii="Arial" w:hAnsi="Arial" w:cs="Arial"/>
          <w:color w:val="000000"/>
          <w:sz w:val="20"/>
          <w:szCs w:val="20"/>
        </w:rPr>
        <w:t>dưỡng</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thức,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Th</w:t>
      </w:r>
      <w:r>
        <w:rPr>
          <w:rFonts w:ascii="Arial" w:hAnsi="Arial" w:cs="Arial"/>
          <w:color w:val="000000"/>
          <w:sz w:val="20"/>
          <w:szCs w:val="20"/>
        </w:rPr>
        <w:t>ẩ</w:t>
      </w:r>
      <w:r w:rsidRPr="0092650B">
        <w:rPr>
          <w:rFonts w:ascii="Arial" w:hAnsi="Arial" w:cs="Arial"/>
          <w:color w:val="000000"/>
          <w:sz w:val="20"/>
          <w:szCs w:val="20"/>
        </w:rPr>
        <w:t>m</w:t>
      </w:r>
      <w:r>
        <w:rPr>
          <w:rFonts w:ascii="Arial" w:hAnsi="Arial" w:cs="Arial"/>
          <w:color w:val="000000"/>
          <w:sz w:val="20"/>
          <w:szCs w:val="20"/>
        </w:rPr>
        <w:t xml:space="preserve"> </w:t>
      </w:r>
      <w:r w:rsidRPr="0092650B">
        <w:rPr>
          <w:rFonts w:ascii="Arial" w:hAnsi="Arial" w:cs="Arial"/>
          <w:color w:val="000000"/>
          <w:sz w:val="20"/>
          <w:szCs w:val="20"/>
        </w:rPr>
        <w:t>phán,</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thẩm,</w:t>
      </w:r>
      <w:r>
        <w:rPr>
          <w:rFonts w:ascii="Arial" w:hAnsi="Arial" w:cs="Arial"/>
          <w:color w:val="000000"/>
          <w:sz w:val="20"/>
          <w:szCs w:val="20"/>
        </w:rPr>
        <w:t xml:space="preserve"> </w:t>
      </w:r>
      <w:r w:rsidRPr="0092650B">
        <w:rPr>
          <w:rFonts w:ascii="Arial" w:hAnsi="Arial" w:cs="Arial"/>
          <w:color w:val="000000"/>
          <w:sz w:val="20"/>
          <w:szCs w:val="20"/>
        </w:rPr>
        <w:t>Thư</w:t>
      </w:r>
      <w:r>
        <w:rPr>
          <w:rFonts w:ascii="Arial" w:hAnsi="Arial" w:cs="Arial"/>
          <w:color w:val="000000"/>
          <w:sz w:val="20"/>
          <w:szCs w:val="20"/>
        </w:rPr>
        <w:t xml:space="preserve"> </w:t>
      </w:r>
      <w:r w:rsidRPr="0092650B">
        <w:rPr>
          <w:rFonts w:ascii="Arial" w:hAnsi="Arial" w:cs="Arial"/>
          <w:color w:val="000000"/>
          <w:sz w:val="20"/>
          <w:szCs w:val="20"/>
        </w:rPr>
        <w:t>ký</w:t>
      </w:r>
      <w:r>
        <w:rPr>
          <w:rFonts w:ascii="Arial" w:hAnsi="Arial" w:cs="Arial"/>
          <w:color w:val="000000"/>
          <w:sz w:val="20"/>
          <w:szCs w:val="20"/>
        </w:rPr>
        <w:t xml:space="preserve"> </w:t>
      </w:r>
      <w:r w:rsidRPr="0092650B">
        <w:rPr>
          <w:rFonts w:ascii="Arial" w:hAnsi="Arial" w:cs="Arial"/>
          <w:color w:val="000000"/>
          <w:sz w:val="20"/>
          <w:szCs w:val="20"/>
        </w:rPr>
        <w:t>Tòa</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Kiểm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viên.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quyền</w:t>
      </w:r>
      <w:r>
        <w:rPr>
          <w:rFonts w:ascii="Arial" w:hAnsi="Arial" w:cs="Arial"/>
          <w:color w:val="000000"/>
          <w:sz w:val="20"/>
          <w:szCs w:val="20"/>
        </w:rPr>
        <w:t xml:space="preserve"> </w:t>
      </w:r>
      <w:r w:rsidRPr="0092650B">
        <w:rPr>
          <w:rFonts w:ascii="Arial" w:hAnsi="Arial" w:cs="Arial"/>
          <w:color w:val="000000"/>
          <w:sz w:val="20"/>
          <w:szCs w:val="20"/>
        </w:rPr>
        <w:t>hạn</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quả</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hóa,</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thao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Du</w:t>
      </w:r>
      <w:r>
        <w:rPr>
          <w:rFonts w:ascii="Arial" w:hAnsi="Arial" w:cs="Arial"/>
          <w:color w:val="000000"/>
          <w:sz w:val="20"/>
          <w:szCs w:val="20"/>
        </w:rPr>
        <w:t xml:space="preserve"> </w:t>
      </w:r>
      <w:r w:rsidRPr="0092650B">
        <w:rPr>
          <w:rFonts w:ascii="Arial" w:hAnsi="Arial" w:cs="Arial"/>
          <w:color w:val="000000"/>
          <w:sz w:val="20"/>
          <w:szCs w:val="20"/>
        </w:rPr>
        <w:t>lịch.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52.</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Mặt</w:t>
      </w:r>
      <w:r>
        <w:rPr>
          <w:rFonts w:ascii="Arial" w:hAnsi="Arial" w:cs="Arial"/>
          <w:b/>
          <w:bCs/>
          <w:color w:val="000000"/>
          <w:sz w:val="20"/>
          <w:szCs w:val="20"/>
        </w:rPr>
        <w:t xml:space="preserve"> </w:t>
      </w:r>
      <w:r w:rsidRPr="0092650B">
        <w:rPr>
          <w:rFonts w:ascii="Arial" w:hAnsi="Arial" w:cs="Arial"/>
          <w:b/>
          <w:bCs/>
          <w:color w:val="000000"/>
          <w:sz w:val="20"/>
          <w:szCs w:val="20"/>
        </w:rPr>
        <w:t>trận</w:t>
      </w:r>
      <w:r>
        <w:rPr>
          <w:rFonts w:ascii="Arial" w:hAnsi="Arial" w:cs="Arial"/>
          <w:b/>
          <w:bCs/>
          <w:color w:val="000000"/>
          <w:sz w:val="20"/>
          <w:szCs w:val="20"/>
        </w:rPr>
        <w:t xml:space="preserve"> </w:t>
      </w:r>
      <w:r w:rsidRPr="0092650B">
        <w:rPr>
          <w:rFonts w:ascii="Arial" w:hAnsi="Arial" w:cs="Arial"/>
          <w:b/>
          <w:bCs/>
          <w:color w:val="000000"/>
          <w:sz w:val="20"/>
          <w:szCs w:val="20"/>
        </w:rPr>
        <w:t>Tổ</w:t>
      </w:r>
      <w:r>
        <w:rPr>
          <w:rFonts w:ascii="Arial" w:hAnsi="Arial" w:cs="Arial"/>
          <w:b/>
          <w:bCs/>
          <w:color w:val="000000"/>
          <w:sz w:val="20"/>
          <w:szCs w:val="20"/>
        </w:rPr>
        <w:t xml:space="preserve"> </w:t>
      </w:r>
      <w:r w:rsidRPr="0092650B">
        <w:rPr>
          <w:rFonts w:ascii="Arial" w:hAnsi="Arial" w:cs="Arial"/>
          <w:b/>
          <w:bCs/>
          <w:color w:val="000000"/>
          <w:sz w:val="20"/>
          <w:szCs w:val="20"/>
        </w:rPr>
        <w:t>quốc</w:t>
      </w:r>
      <w:r>
        <w:rPr>
          <w:rFonts w:ascii="Arial" w:hAnsi="Arial" w:cs="Arial"/>
          <w:b/>
          <w:bCs/>
          <w:color w:val="000000"/>
          <w:sz w:val="20"/>
          <w:szCs w:val="20"/>
        </w:rPr>
        <w:t xml:space="preserve"> </w:t>
      </w:r>
      <w:r w:rsidRPr="0092650B">
        <w:rPr>
          <w:rFonts w:ascii="Arial" w:hAnsi="Arial" w:cs="Arial"/>
          <w:b/>
          <w:bCs/>
          <w:color w:val="000000"/>
          <w:sz w:val="20"/>
          <w:szCs w:val="20"/>
        </w:rPr>
        <w:t>Việt</w:t>
      </w:r>
      <w:r>
        <w:rPr>
          <w:rFonts w:ascii="Arial" w:hAnsi="Arial" w:cs="Arial"/>
          <w:b/>
          <w:bCs/>
          <w:color w:val="000000"/>
          <w:sz w:val="20"/>
          <w:szCs w:val="20"/>
        </w:rPr>
        <w:t xml:space="preserve"> </w:t>
      </w:r>
      <w:r w:rsidRPr="0092650B">
        <w:rPr>
          <w:rFonts w:ascii="Arial" w:hAnsi="Arial" w:cs="Arial"/>
          <w:b/>
          <w:bCs/>
          <w:color w:val="000000"/>
          <w:sz w:val="20"/>
          <w:szCs w:val="20"/>
        </w:rPr>
        <w:t>Nam</w:t>
      </w:r>
      <w:r>
        <w:rPr>
          <w:rFonts w:ascii="Arial" w:hAnsi="Arial" w:cs="Arial"/>
          <w:b/>
          <w:bCs/>
          <w:color w:val="000000"/>
          <w:sz w:val="20"/>
          <w:szCs w:val="20"/>
        </w:rPr>
        <w:t xml:space="preserve"> </w:t>
      </w:r>
      <w:r w:rsidRPr="0092650B">
        <w:rPr>
          <w:rFonts w:ascii="Arial" w:hAnsi="Arial" w:cs="Arial"/>
          <w:b/>
          <w:bCs/>
          <w:color w:val="000000"/>
          <w:sz w:val="20"/>
          <w:szCs w:val="20"/>
        </w:rPr>
        <w:t>và</w:t>
      </w:r>
      <w:r>
        <w:rPr>
          <w:rFonts w:ascii="Arial" w:hAnsi="Arial" w:cs="Arial"/>
          <w:b/>
          <w:bCs/>
          <w:color w:val="000000"/>
          <w:sz w:val="20"/>
          <w:szCs w:val="20"/>
        </w:rPr>
        <w:t xml:space="preserve"> </w:t>
      </w:r>
      <w:r w:rsidRPr="0092650B">
        <w:rPr>
          <w:rFonts w:ascii="Arial" w:hAnsi="Arial" w:cs="Arial"/>
          <w:b/>
          <w:bCs/>
          <w:color w:val="000000"/>
          <w:sz w:val="20"/>
          <w:szCs w:val="20"/>
        </w:rPr>
        <w:t>các</w:t>
      </w:r>
      <w:r>
        <w:rPr>
          <w:rFonts w:ascii="Arial" w:hAnsi="Arial" w:cs="Arial"/>
          <w:b/>
          <w:bCs/>
          <w:color w:val="000000"/>
          <w:sz w:val="20"/>
          <w:szCs w:val="20"/>
        </w:rPr>
        <w:t xml:space="preserve"> </w:t>
      </w:r>
      <w:r w:rsidRPr="0092650B">
        <w:rPr>
          <w:rFonts w:ascii="Arial" w:hAnsi="Arial" w:cs="Arial"/>
          <w:b/>
          <w:bCs/>
          <w:color w:val="000000"/>
          <w:sz w:val="20"/>
          <w:szCs w:val="20"/>
        </w:rPr>
        <w:t>tổ</w:t>
      </w:r>
      <w:r>
        <w:rPr>
          <w:rFonts w:ascii="Arial" w:hAnsi="Arial" w:cs="Arial"/>
          <w:b/>
          <w:bCs/>
          <w:color w:val="000000"/>
          <w:sz w:val="20"/>
          <w:szCs w:val="20"/>
        </w:rPr>
        <w:t xml:space="preserve"> </w:t>
      </w:r>
      <w:r w:rsidRPr="0092650B">
        <w:rPr>
          <w:rFonts w:ascii="Arial" w:hAnsi="Arial" w:cs="Arial"/>
          <w:b/>
          <w:bCs/>
          <w:color w:val="000000"/>
          <w:sz w:val="20"/>
          <w:szCs w:val="20"/>
        </w:rPr>
        <w:t>chức</w:t>
      </w:r>
      <w:r>
        <w:rPr>
          <w:rFonts w:ascii="Arial" w:hAnsi="Arial" w:cs="Arial"/>
          <w:b/>
          <w:bCs/>
          <w:color w:val="000000"/>
          <w:sz w:val="20"/>
          <w:szCs w:val="20"/>
        </w:rPr>
        <w:t xml:space="preserve"> </w:t>
      </w:r>
      <w:r w:rsidRPr="0092650B">
        <w:rPr>
          <w:rFonts w:ascii="Arial" w:hAnsi="Arial" w:cs="Arial"/>
          <w:b/>
          <w:bCs/>
          <w:color w:val="000000"/>
          <w:sz w:val="20"/>
          <w:szCs w:val="20"/>
        </w:rPr>
        <w:t>thành</w:t>
      </w:r>
      <w:r>
        <w:rPr>
          <w:rFonts w:ascii="Arial" w:hAnsi="Arial" w:cs="Arial"/>
          <w:b/>
          <w:bCs/>
          <w:color w:val="000000"/>
          <w:sz w:val="20"/>
          <w:szCs w:val="20"/>
        </w:rPr>
        <w:t xml:space="preserve"> </w:t>
      </w:r>
      <w:r w:rsidRPr="0092650B">
        <w:rPr>
          <w:rFonts w:ascii="Arial" w:hAnsi="Arial" w:cs="Arial"/>
          <w:b/>
          <w:bCs/>
          <w:color w:val="000000"/>
          <w:sz w:val="20"/>
          <w:szCs w:val="20"/>
        </w:rPr>
        <w:t>viên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phản</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phản</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xây</w:t>
      </w:r>
      <w:r>
        <w:rPr>
          <w:rFonts w:ascii="Arial" w:hAnsi="Arial" w:cs="Arial"/>
          <w:color w:val="000000"/>
          <w:sz w:val="20"/>
          <w:szCs w:val="20"/>
        </w:rPr>
        <w:t xml:space="preserve"> </w:t>
      </w:r>
      <w:r w:rsidRPr="0092650B">
        <w:rPr>
          <w:rFonts w:ascii="Arial" w:hAnsi="Arial" w:cs="Arial"/>
          <w:color w:val="000000"/>
          <w:sz w:val="20"/>
          <w:szCs w:val="20"/>
        </w:rPr>
        <w:t>dựng,</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khuyến</w:t>
      </w:r>
      <w:r>
        <w:rPr>
          <w:rFonts w:ascii="Arial" w:hAnsi="Arial" w:cs="Arial"/>
          <w:color w:val="000000"/>
          <w:sz w:val="20"/>
          <w:szCs w:val="20"/>
        </w:rPr>
        <w:t xml:space="preserve"> </w:t>
      </w:r>
      <w:r w:rsidRPr="0092650B">
        <w:rPr>
          <w:rFonts w:ascii="Arial" w:hAnsi="Arial" w:cs="Arial"/>
          <w:color w:val="000000"/>
          <w:sz w:val="20"/>
          <w:szCs w:val="20"/>
        </w:rPr>
        <w:t>khích,</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quần</w:t>
      </w:r>
      <w:r>
        <w:rPr>
          <w:rFonts w:ascii="Arial" w:hAnsi="Arial" w:cs="Arial"/>
          <w:color w:val="000000"/>
          <w:sz w:val="20"/>
          <w:szCs w:val="20"/>
        </w:rPr>
        <w:t xml:space="preserve"> </w:t>
      </w:r>
      <w:r w:rsidRPr="0092650B">
        <w:rPr>
          <w:rFonts w:ascii="Arial" w:hAnsi="Arial" w:cs="Arial"/>
          <w:color w:val="000000"/>
          <w:sz w:val="20"/>
          <w:szCs w:val="20"/>
        </w:rPr>
        <w:t>chúng</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chấp</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kỹ</w:t>
      </w:r>
      <w:r>
        <w:rPr>
          <w:rFonts w:ascii="Arial" w:hAnsi="Arial" w:cs="Arial"/>
          <w:color w:val="000000"/>
          <w:sz w:val="20"/>
          <w:szCs w:val="20"/>
        </w:rPr>
        <w:t xml:space="preserve"> </w:t>
      </w:r>
      <w:r w:rsidRPr="0092650B">
        <w:rPr>
          <w:rFonts w:ascii="Arial" w:hAnsi="Arial" w:cs="Arial"/>
          <w:color w:val="000000"/>
          <w:sz w:val="20"/>
          <w:szCs w:val="20"/>
        </w:rPr>
        <w:t>năng</w:t>
      </w:r>
      <w:r>
        <w:rPr>
          <w:rFonts w:ascii="Arial" w:hAnsi="Arial" w:cs="Arial"/>
          <w:color w:val="000000"/>
          <w:sz w:val="20"/>
          <w:szCs w:val="20"/>
        </w:rPr>
        <w:t xml:space="preserve"> </w:t>
      </w:r>
      <w:r w:rsidRPr="0092650B">
        <w:rPr>
          <w:rFonts w:ascii="Arial" w:hAnsi="Arial" w:cs="Arial"/>
          <w:color w:val="000000"/>
          <w:sz w:val="20"/>
          <w:szCs w:val="20"/>
        </w:rPr>
        <w:t>kiểm</w:t>
      </w:r>
      <w:r>
        <w:rPr>
          <w:rFonts w:ascii="Arial" w:hAnsi="Arial" w:cs="Arial"/>
          <w:color w:val="000000"/>
          <w:sz w:val="20"/>
          <w:szCs w:val="20"/>
        </w:rPr>
        <w:t xml:space="preserve"> </w:t>
      </w:r>
      <w:r w:rsidRPr="0092650B">
        <w:rPr>
          <w:rFonts w:ascii="Arial" w:hAnsi="Arial" w:cs="Arial"/>
          <w:color w:val="000000"/>
          <w:sz w:val="20"/>
          <w:szCs w:val="20"/>
        </w:rPr>
        <w:t>soát</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những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cần</w:t>
      </w:r>
      <w:r>
        <w:rPr>
          <w:rFonts w:ascii="Arial" w:hAnsi="Arial" w:cs="Arial"/>
          <w:color w:val="000000"/>
          <w:sz w:val="20"/>
          <w:szCs w:val="20"/>
        </w:rPr>
        <w:t xml:space="preserve"> </w:t>
      </w:r>
      <w:r w:rsidRPr="0092650B">
        <w:rPr>
          <w:rFonts w:ascii="Arial" w:hAnsi="Arial" w:cs="Arial"/>
          <w:color w:val="000000"/>
          <w:sz w:val="20"/>
          <w:szCs w:val="20"/>
        </w:rPr>
        <w:t>thiết</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nhà</w:t>
      </w:r>
      <w:r>
        <w:rPr>
          <w:rFonts w:ascii="Arial" w:hAnsi="Arial" w:cs="Arial"/>
          <w:color w:val="000000"/>
          <w:sz w:val="20"/>
          <w:szCs w:val="20"/>
        </w:rPr>
        <w:t xml:space="preserve"> </w:t>
      </w:r>
      <w:r w:rsidRPr="0092650B">
        <w:rPr>
          <w:rFonts w:ascii="Arial" w:hAnsi="Arial" w:cs="Arial"/>
          <w:color w:val="000000"/>
          <w:sz w:val="20"/>
          <w:szCs w:val="20"/>
        </w:rPr>
        <w:t>nước</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00B8083F">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chăm</w:t>
      </w:r>
      <w:r>
        <w:rPr>
          <w:rFonts w:ascii="Arial" w:hAnsi="Arial" w:cs="Arial"/>
          <w:color w:val="000000"/>
          <w:sz w:val="20"/>
          <w:szCs w:val="20"/>
        </w:rPr>
        <w:t xml:space="preserve"> </w:t>
      </w:r>
      <w:r w:rsidRPr="0092650B">
        <w:rPr>
          <w:rFonts w:ascii="Arial" w:hAnsi="Arial" w:cs="Arial"/>
          <w:color w:val="000000"/>
          <w:sz w:val="20"/>
          <w:szCs w:val="20"/>
        </w:rPr>
        <w:t>sóc,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53.</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Hội</w:t>
      </w:r>
      <w:r>
        <w:rPr>
          <w:rFonts w:ascii="Arial" w:hAnsi="Arial" w:cs="Arial"/>
          <w:b/>
          <w:bCs/>
          <w:color w:val="000000"/>
          <w:sz w:val="20"/>
          <w:szCs w:val="20"/>
        </w:rPr>
        <w:t xml:space="preserve"> </w:t>
      </w:r>
      <w:r w:rsidRPr="0092650B">
        <w:rPr>
          <w:rFonts w:ascii="Arial" w:hAnsi="Arial" w:cs="Arial"/>
          <w:b/>
          <w:bCs/>
          <w:color w:val="000000"/>
          <w:sz w:val="20"/>
          <w:szCs w:val="20"/>
        </w:rPr>
        <w:t>Liên</w:t>
      </w:r>
      <w:r>
        <w:rPr>
          <w:rFonts w:ascii="Arial" w:hAnsi="Arial" w:cs="Arial"/>
          <w:b/>
          <w:bCs/>
          <w:color w:val="000000"/>
          <w:sz w:val="20"/>
          <w:szCs w:val="20"/>
        </w:rPr>
        <w:t xml:space="preserve"> </w:t>
      </w:r>
      <w:r w:rsidRPr="0092650B">
        <w:rPr>
          <w:rFonts w:ascii="Arial" w:hAnsi="Arial" w:cs="Arial"/>
          <w:b/>
          <w:bCs/>
          <w:color w:val="000000"/>
          <w:sz w:val="20"/>
          <w:szCs w:val="20"/>
        </w:rPr>
        <w:t>hiệp</w:t>
      </w:r>
      <w:r>
        <w:rPr>
          <w:rFonts w:ascii="Arial" w:hAnsi="Arial" w:cs="Arial"/>
          <w:b/>
          <w:bCs/>
          <w:color w:val="000000"/>
          <w:sz w:val="20"/>
          <w:szCs w:val="20"/>
        </w:rPr>
        <w:t xml:space="preserve"> </w:t>
      </w:r>
      <w:r w:rsidRPr="0092650B">
        <w:rPr>
          <w:rFonts w:ascii="Arial" w:hAnsi="Arial" w:cs="Arial"/>
          <w:b/>
          <w:bCs/>
          <w:color w:val="000000"/>
          <w:sz w:val="20"/>
          <w:szCs w:val="20"/>
        </w:rPr>
        <w:t>Phụ</w:t>
      </w:r>
      <w:r>
        <w:rPr>
          <w:rFonts w:ascii="Arial" w:hAnsi="Arial" w:cs="Arial"/>
          <w:b/>
          <w:bCs/>
          <w:color w:val="000000"/>
          <w:sz w:val="20"/>
          <w:szCs w:val="20"/>
        </w:rPr>
        <w:t xml:space="preserve"> </w:t>
      </w:r>
      <w:r w:rsidRPr="0092650B">
        <w:rPr>
          <w:rFonts w:ascii="Arial" w:hAnsi="Arial" w:cs="Arial"/>
          <w:b/>
          <w:bCs/>
          <w:color w:val="000000"/>
          <w:sz w:val="20"/>
          <w:szCs w:val="20"/>
        </w:rPr>
        <w:t>nữ</w:t>
      </w:r>
      <w:r>
        <w:rPr>
          <w:rFonts w:ascii="Arial" w:hAnsi="Arial" w:cs="Arial"/>
          <w:b/>
          <w:bCs/>
          <w:color w:val="000000"/>
          <w:sz w:val="20"/>
          <w:szCs w:val="20"/>
        </w:rPr>
        <w:t xml:space="preserve"> </w:t>
      </w:r>
      <w:r w:rsidRPr="0092650B">
        <w:rPr>
          <w:rFonts w:ascii="Arial" w:hAnsi="Arial" w:cs="Arial"/>
          <w:b/>
          <w:bCs/>
          <w:color w:val="000000"/>
          <w:sz w:val="20"/>
          <w:szCs w:val="20"/>
        </w:rPr>
        <w:t>Việt</w:t>
      </w:r>
      <w:r>
        <w:rPr>
          <w:rFonts w:ascii="Arial" w:hAnsi="Arial" w:cs="Arial"/>
          <w:b/>
          <w:bCs/>
          <w:color w:val="000000"/>
          <w:sz w:val="20"/>
          <w:szCs w:val="20"/>
        </w:rPr>
        <w:t xml:space="preserve"> </w:t>
      </w:r>
      <w:r w:rsidRPr="0092650B">
        <w:rPr>
          <w:rFonts w:ascii="Arial" w:hAnsi="Arial" w:cs="Arial"/>
          <w:b/>
          <w:bCs/>
          <w:color w:val="000000"/>
          <w:sz w:val="20"/>
          <w:szCs w:val="20"/>
        </w:rPr>
        <w:t>Nam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trách</w:t>
      </w:r>
      <w:r>
        <w:rPr>
          <w:rFonts w:ascii="Arial" w:hAnsi="Arial" w:cs="Arial"/>
          <w:color w:val="000000"/>
          <w:sz w:val="20"/>
          <w:szCs w:val="20"/>
        </w:rPr>
        <w:t xml:space="preserve"> </w:t>
      </w:r>
      <w:r w:rsidRPr="0092650B">
        <w:rPr>
          <w:rFonts w:ascii="Arial" w:hAnsi="Arial" w:cs="Arial"/>
          <w:color w:val="000000"/>
          <w:sz w:val="20"/>
          <w:szCs w:val="20"/>
        </w:rPr>
        <w:t>nhiệm</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52</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ở</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nối,</w:t>
      </w:r>
      <w:r>
        <w:rPr>
          <w:rFonts w:ascii="Arial" w:hAnsi="Arial" w:cs="Arial"/>
          <w:color w:val="000000"/>
          <w:sz w:val="20"/>
          <w:szCs w:val="20"/>
        </w:rPr>
        <w:t xml:space="preserve"> </w:t>
      </w:r>
      <w:r w:rsidRPr="0092650B">
        <w:rPr>
          <w:rFonts w:ascii="Arial" w:hAnsi="Arial" w:cs="Arial"/>
          <w:color w:val="000000"/>
          <w:sz w:val="20"/>
          <w:szCs w:val="20"/>
        </w:rPr>
        <w:t>giới</w:t>
      </w:r>
      <w:r>
        <w:rPr>
          <w:rFonts w:ascii="Arial" w:hAnsi="Arial" w:cs="Arial"/>
          <w:color w:val="000000"/>
          <w:sz w:val="20"/>
          <w:szCs w:val="20"/>
        </w:rPr>
        <w:t xml:space="preserve"> </w:t>
      </w:r>
      <w:r w:rsidRPr="0092650B">
        <w:rPr>
          <w:rFonts w:ascii="Arial" w:hAnsi="Arial" w:cs="Arial"/>
          <w:color w:val="000000"/>
          <w:sz w:val="20"/>
          <w:szCs w:val="20"/>
        </w:rPr>
        <w:t>thiệu</w:t>
      </w:r>
      <w:r>
        <w:rPr>
          <w:rFonts w:ascii="Arial" w:hAnsi="Arial" w:cs="Arial"/>
          <w:color w:val="000000"/>
          <w:sz w:val="20"/>
          <w:szCs w:val="20"/>
        </w:rPr>
        <w:t xml:space="preserve"> </w:t>
      </w:r>
      <w:r w:rsidRPr="0092650B">
        <w:rPr>
          <w:rFonts w:ascii="Arial" w:hAnsi="Arial" w:cs="Arial"/>
          <w:color w:val="000000"/>
          <w:sz w:val="20"/>
          <w:szCs w:val="20"/>
        </w:rPr>
        <w:t>dịch</w:t>
      </w:r>
      <w:r>
        <w:rPr>
          <w:rFonts w:ascii="Arial" w:hAnsi="Arial" w:cs="Arial"/>
          <w:color w:val="000000"/>
          <w:sz w:val="20"/>
          <w:szCs w:val="20"/>
        </w:rPr>
        <w:t xml:space="preserve"> </w:t>
      </w:r>
      <w:r w:rsidRPr="0092650B">
        <w:rPr>
          <w:rFonts w:ascii="Arial" w:hAnsi="Arial" w:cs="Arial"/>
          <w:color w:val="000000"/>
          <w:sz w:val="20"/>
          <w:szCs w:val="20"/>
        </w:rPr>
        <w:t>vụ</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hoạt</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sinh</w:t>
      </w:r>
      <w:r>
        <w:rPr>
          <w:rFonts w:ascii="Arial" w:hAnsi="Arial" w:cs="Arial"/>
          <w:color w:val="000000"/>
          <w:sz w:val="20"/>
          <w:szCs w:val="20"/>
        </w:rPr>
        <w:t xml:space="preserve"> </w:t>
      </w:r>
      <w:r w:rsidRPr="0092650B">
        <w:rPr>
          <w:rFonts w:ascii="Arial" w:hAnsi="Arial" w:cs="Arial"/>
          <w:color w:val="000000"/>
          <w:sz w:val="20"/>
          <w:szCs w:val="20"/>
        </w:rPr>
        <w:t>kế,</w:t>
      </w:r>
      <w:r>
        <w:rPr>
          <w:rFonts w:ascii="Arial" w:hAnsi="Arial" w:cs="Arial"/>
          <w:color w:val="000000"/>
          <w:sz w:val="20"/>
          <w:szCs w:val="20"/>
        </w:rPr>
        <w:t xml:space="preserve"> </w:t>
      </w:r>
      <w:r w:rsidRPr="0092650B">
        <w:rPr>
          <w:rFonts w:ascii="Arial" w:hAnsi="Arial" w:cs="Arial"/>
          <w:color w:val="000000"/>
          <w:sz w:val="20"/>
          <w:szCs w:val="20"/>
        </w:rPr>
        <w:t>tạo</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làm</w:t>
      </w:r>
      <w:r>
        <w:rPr>
          <w:rFonts w:ascii="Arial" w:hAnsi="Arial" w:cs="Arial"/>
          <w:color w:val="000000"/>
          <w:sz w:val="20"/>
          <w:szCs w:val="20"/>
        </w:rPr>
        <w:t xml:space="preserve"> </w:t>
      </w:r>
      <w:r w:rsidRPr="0092650B">
        <w:rPr>
          <w:rFonts w:ascii="Arial" w:hAnsi="Arial" w:cs="Arial"/>
          <w:color w:val="000000"/>
          <w:sz w:val="20"/>
          <w:szCs w:val="20"/>
        </w:rPr>
        <w:t>hoặc</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khác</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Chủ</w:t>
      </w:r>
      <w:r>
        <w:rPr>
          <w:rFonts w:ascii="Arial" w:hAnsi="Arial" w:cs="Arial"/>
          <w:color w:val="000000"/>
          <w:sz w:val="20"/>
          <w:szCs w:val="20"/>
        </w:rPr>
        <w:t xml:space="preserve"> </w:t>
      </w:r>
      <w:r w:rsidRPr="0092650B">
        <w:rPr>
          <w:rFonts w:ascii="Arial" w:hAnsi="Arial" w:cs="Arial"/>
          <w:color w:val="000000"/>
          <w:sz w:val="20"/>
          <w:szCs w:val="20"/>
        </w:rPr>
        <w:t>trì,</w:t>
      </w:r>
      <w:r>
        <w:rPr>
          <w:rFonts w:ascii="Arial" w:hAnsi="Arial" w:cs="Arial"/>
          <w:color w:val="000000"/>
          <w:sz w:val="20"/>
          <w:szCs w:val="20"/>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sở</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giúp</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thuộc</w:t>
      </w:r>
      <w:r>
        <w:rPr>
          <w:rFonts w:ascii="Arial" w:hAnsi="Arial" w:cs="Arial"/>
          <w:color w:val="000000"/>
          <w:sz w:val="20"/>
          <w:szCs w:val="20"/>
        </w:rPr>
        <w:t xml:space="preserve"> </w:t>
      </w:r>
      <w:r w:rsidRPr="0092650B">
        <w:rPr>
          <w:rFonts w:ascii="Arial" w:hAnsi="Arial" w:cs="Arial"/>
          <w:color w:val="000000"/>
          <w:sz w:val="20"/>
          <w:szCs w:val="20"/>
        </w:rPr>
        <w:t>phạm</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quản</w:t>
      </w:r>
      <w:r>
        <w:rPr>
          <w:rFonts w:ascii="Arial" w:hAnsi="Arial" w:cs="Arial"/>
          <w:color w:val="000000"/>
          <w:sz w:val="20"/>
          <w:szCs w:val="20"/>
        </w:rPr>
        <w:t xml:space="preserve"> </w:t>
      </w:r>
      <w:r w:rsidRPr="0092650B">
        <w:rPr>
          <w:rFonts w:ascii="Arial" w:hAnsi="Arial" w:cs="Arial"/>
          <w:color w:val="000000"/>
          <w:sz w:val="20"/>
          <w:szCs w:val="20"/>
        </w:rPr>
        <w:t>lý;</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rộng</w:t>
      </w:r>
      <w:r>
        <w:rPr>
          <w:rFonts w:ascii="Arial" w:hAnsi="Arial" w:cs="Arial"/>
          <w:color w:val="000000"/>
          <w:sz w:val="20"/>
          <w:szCs w:val="20"/>
        </w:rPr>
        <w:t xml:space="preserve"> </w:t>
      </w:r>
      <w:r w:rsidRPr="0092650B">
        <w:rPr>
          <w:rFonts w:ascii="Arial" w:hAnsi="Arial" w:cs="Arial"/>
          <w:color w:val="000000"/>
          <w:sz w:val="20"/>
          <w:szCs w:val="20"/>
        </w:rPr>
        <w:t>mô</w:t>
      </w:r>
      <w:r>
        <w:rPr>
          <w:rFonts w:ascii="Arial" w:hAnsi="Arial" w:cs="Arial"/>
          <w:color w:val="000000"/>
          <w:sz w:val="20"/>
          <w:szCs w:val="20"/>
        </w:rPr>
        <w:t xml:space="preserve"> </w:t>
      </w:r>
      <w:r w:rsidRPr="0092650B">
        <w:rPr>
          <w:rFonts w:ascii="Arial" w:hAnsi="Arial" w:cs="Arial"/>
          <w:color w:val="000000"/>
          <w:sz w:val="20"/>
          <w:szCs w:val="20"/>
        </w:rPr>
        <w:t>hình</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với</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00B8083F">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liên</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bảo</w:t>
      </w:r>
      <w:r>
        <w:rPr>
          <w:rFonts w:ascii="Arial" w:hAnsi="Arial" w:cs="Arial"/>
          <w:color w:val="000000"/>
          <w:sz w:val="20"/>
          <w:szCs w:val="20"/>
        </w:rPr>
        <w:t xml:space="preserve"> </w:t>
      </w:r>
      <w:r w:rsidRPr="0092650B">
        <w:rPr>
          <w:rFonts w:ascii="Arial" w:hAnsi="Arial" w:cs="Arial"/>
          <w:color w:val="000000"/>
          <w:sz w:val="20"/>
          <w:szCs w:val="20"/>
        </w:rPr>
        <w:t>vệ,</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là</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trẻ</w:t>
      </w:r>
      <w:r>
        <w:rPr>
          <w:rFonts w:ascii="Arial" w:hAnsi="Arial" w:cs="Arial"/>
          <w:color w:val="000000"/>
          <w:sz w:val="20"/>
          <w:szCs w:val="20"/>
        </w:rPr>
        <w:t xml:space="preserve"> </w:t>
      </w:r>
      <w:r w:rsidRPr="0092650B">
        <w:rPr>
          <w:rFonts w:ascii="Arial" w:hAnsi="Arial" w:cs="Arial"/>
          <w:color w:val="000000"/>
          <w:sz w:val="20"/>
          <w:szCs w:val="20"/>
        </w:rPr>
        <w:t>em.</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6.</w:t>
      </w:r>
      <w:r>
        <w:rPr>
          <w:rFonts w:ascii="Arial" w:hAnsi="Arial" w:cs="Arial"/>
          <w:color w:val="000000"/>
          <w:sz w:val="20"/>
          <w:szCs w:val="20"/>
          <w:lang w:val="vi-VN"/>
        </w:rPr>
        <w:t xml:space="preserve"> </w:t>
      </w:r>
      <w:r w:rsidRPr="0092650B">
        <w:rPr>
          <w:rFonts w:ascii="Arial" w:hAnsi="Arial" w:cs="Arial"/>
          <w:color w:val="000000"/>
          <w:sz w:val="20"/>
          <w:szCs w:val="20"/>
        </w:rPr>
        <w:t>Phối</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tổng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báo</w:t>
      </w:r>
      <w:r>
        <w:rPr>
          <w:rFonts w:ascii="Arial" w:hAnsi="Arial" w:cs="Arial"/>
          <w:color w:val="000000"/>
          <w:sz w:val="20"/>
          <w:szCs w:val="20"/>
        </w:rPr>
        <w:t xml:space="preserve"> </w:t>
      </w:r>
      <w:r w:rsidRPr="0092650B">
        <w:rPr>
          <w:rFonts w:ascii="Arial" w:hAnsi="Arial" w:cs="Arial"/>
          <w:color w:val="000000"/>
          <w:sz w:val="20"/>
          <w:szCs w:val="20"/>
        </w:rPr>
        <w:t>cáo</w:t>
      </w:r>
      <w:r>
        <w:rPr>
          <w:rFonts w:ascii="Arial" w:hAnsi="Arial" w:cs="Arial"/>
          <w:color w:val="000000"/>
          <w:sz w:val="20"/>
          <w:szCs w:val="20"/>
        </w:rPr>
        <w:t xml:space="preserve"> </w:t>
      </w:r>
      <w:r w:rsidRPr="0092650B">
        <w:rPr>
          <w:rFonts w:ascii="Arial" w:hAnsi="Arial" w:cs="Arial"/>
          <w:color w:val="000000"/>
          <w:sz w:val="20"/>
          <w:szCs w:val="20"/>
        </w:rPr>
        <w:t>thống</w:t>
      </w:r>
      <w:r>
        <w:rPr>
          <w:rFonts w:ascii="Arial" w:hAnsi="Arial" w:cs="Arial"/>
          <w:color w:val="000000"/>
          <w:sz w:val="20"/>
          <w:szCs w:val="20"/>
        </w:rPr>
        <w:t xml:space="preserve"> </w:t>
      </w:r>
      <w:r w:rsidRPr="0092650B">
        <w:rPr>
          <w:rFonts w:ascii="Arial" w:hAnsi="Arial" w:cs="Arial"/>
          <w:color w:val="000000"/>
          <w:sz w:val="20"/>
          <w:szCs w:val="20"/>
        </w:rPr>
        <w:t>kê</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phụ</w:t>
      </w:r>
      <w:r>
        <w:rPr>
          <w:rFonts w:ascii="Arial" w:hAnsi="Arial" w:cs="Arial"/>
          <w:color w:val="000000"/>
          <w:sz w:val="20"/>
          <w:szCs w:val="20"/>
        </w:rPr>
        <w:t xml:space="preserve"> </w:t>
      </w:r>
      <w:r w:rsidRPr="0092650B">
        <w:rPr>
          <w:rFonts w:ascii="Arial" w:hAnsi="Arial" w:cs="Arial"/>
          <w:color w:val="000000"/>
          <w:sz w:val="20"/>
          <w:szCs w:val="20"/>
        </w:rPr>
        <w:t>nữ,</w:t>
      </w:r>
      <w:r>
        <w:rPr>
          <w:rFonts w:ascii="Arial" w:hAnsi="Arial" w:cs="Arial"/>
          <w:color w:val="000000"/>
          <w:sz w:val="20"/>
          <w:szCs w:val="20"/>
        </w:rPr>
        <w:t xml:space="preserve"> </w:t>
      </w:r>
      <w:r w:rsidRPr="0092650B">
        <w:rPr>
          <w:rFonts w:ascii="Arial" w:hAnsi="Arial" w:cs="Arial"/>
          <w:color w:val="000000"/>
          <w:sz w:val="20"/>
          <w:szCs w:val="20"/>
        </w:rPr>
        <w:t>tr</w:t>
      </w:r>
      <w:r w:rsidR="00B8083F">
        <w:rPr>
          <w:rFonts w:ascii="Arial" w:hAnsi="Arial" w:cs="Arial"/>
          <w:color w:val="000000"/>
          <w:sz w:val="20"/>
          <w:szCs w:val="20"/>
        </w:rPr>
        <w:t>ẻ</w:t>
      </w:r>
      <w:r>
        <w:rPr>
          <w:rFonts w:ascii="Arial" w:hAnsi="Arial" w:cs="Arial"/>
          <w:color w:val="000000"/>
          <w:sz w:val="20"/>
          <w:szCs w:val="20"/>
        </w:rPr>
        <w:t xml:space="preserve"> </w:t>
      </w:r>
      <w:r w:rsidRPr="0092650B">
        <w:rPr>
          <w:rFonts w:ascii="Arial" w:hAnsi="Arial" w:cs="Arial"/>
          <w:color w:val="000000"/>
          <w:sz w:val="20"/>
          <w:szCs w:val="20"/>
        </w:rPr>
        <w:t>em</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gửi</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quả</w:t>
      </w:r>
      <w:r>
        <w:rPr>
          <w:rFonts w:ascii="Arial" w:hAnsi="Arial" w:cs="Arial"/>
          <w:color w:val="000000"/>
          <w:sz w:val="20"/>
          <w:szCs w:val="20"/>
        </w:rPr>
        <w:t xml:space="preserve"> </w:t>
      </w:r>
      <w:r w:rsidRPr="0092650B">
        <w:rPr>
          <w:rFonts w:ascii="Arial" w:hAnsi="Arial" w:cs="Arial"/>
          <w:color w:val="000000"/>
          <w:sz w:val="20"/>
          <w:szCs w:val="20"/>
        </w:rPr>
        <w:t>đến</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Văn</w:t>
      </w:r>
      <w:r>
        <w:rPr>
          <w:rFonts w:ascii="Arial" w:hAnsi="Arial" w:cs="Arial"/>
          <w:color w:val="000000"/>
          <w:sz w:val="20"/>
          <w:szCs w:val="20"/>
        </w:rPr>
        <w:t xml:space="preserve"> </w:t>
      </w:r>
      <w:r w:rsidRPr="0092650B">
        <w:rPr>
          <w:rFonts w:ascii="Arial" w:hAnsi="Arial" w:cs="Arial"/>
          <w:color w:val="000000"/>
          <w:sz w:val="20"/>
          <w:szCs w:val="20"/>
        </w:rPr>
        <w:t>hóa,</w:t>
      </w:r>
      <w:r>
        <w:rPr>
          <w:rFonts w:ascii="Arial" w:hAnsi="Arial" w:cs="Arial"/>
          <w:color w:val="000000"/>
          <w:sz w:val="20"/>
          <w:szCs w:val="20"/>
        </w:rPr>
        <w:t xml:space="preserve"> </w:t>
      </w:r>
      <w:r w:rsidRPr="0092650B">
        <w:rPr>
          <w:rFonts w:ascii="Arial" w:hAnsi="Arial" w:cs="Arial"/>
          <w:color w:val="000000"/>
          <w:sz w:val="20"/>
          <w:szCs w:val="20"/>
        </w:rPr>
        <w:t>Thể</w:t>
      </w:r>
      <w:r>
        <w:rPr>
          <w:rFonts w:ascii="Arial" w:hAnsi="Arial" w:cs="Arial"/>
          <w:color w:val="000000"/>
          <w:sz w:val="20"/>
          <w:szCs w:val="20"/>
        </w:rPr>
        <w:t xml:space="preserve"> </w:t>
      </w:r>
      <w:r w:rsidRPr="0092650B">
        <w:rPr>
          <w:rFonts w:ascii="Arial" w:hAnsi="Arial" w:cs="Arial"/>
          <w:color w:val="000000"/>
          <w:sz w:val="20"/>
          <w:szCs w:val="20"/>
        </w:rPr>
        <w:t>thao</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Du</w:t>
      </w:r>
      <w:r>
        <w:rPr>
          <w:rFonts w:ascii="Arial" w:hAnsi="Arial" w:cs="Arial"/>
          <w:color w:val="000000"/>
          <w:sz w:val="20"/>
          <w:szCs w:val="20"/>
        </w:rPr>
        <w:t xml:space="preserve"> </w:t>
      </w:r>
      <w:r w:rsidRPr="0092650B">
        <w:rPr>
          <w:rFonts w:ascii="Arial" w:hAnsi="Arial" w:cs="Arial"/>
          <w:color w:val="000000"/>
          <w:sz w:val="20"/>
          <w:szCs w:val="20"/>
        </w:rPr>
        <w:t>lịch.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54.</w:t>
      </w:r>
      <w:r>
        <w:rPr>
          <w:rFonts w:ascii="Arial" w:hAnsi="Arial" w:cs="Arial"/>
          <w:b/>
          <w:bCs/>
          <w:color w:val="000000"/>
          <w:sz w:val="20"/>
          <w:szCs w:val="20"/>
        </w:rPr>
        <w:t xml:space="preserve"> </w:t>
      </w:r>
      <w:r w:rsidRPr="0092650B">
        <w:rPr>
          <w:rFonts w:ascii="Arial" w:hAnsi="Arial" w:cs="Arial"/>
          <w:b/>
          <w:bCs/>
          <w:color w:val="000000"/>
          <w:sz w:val="20"/>
          <w:szCs w:val="20"/>
        </w:rPr>
        <w:t>Trách</w:t>
      </w:r>
      <w:r>
        <w:rPr>
          <w:rFonts w:ascii="Arial" w:hAnsi="Arial" w:cs="Arial"/>
          <w:b/>
          <w:bCs/>
          <w:color w:val="000000"/>
          <w:sz w:val="20"/>
          <w:szCs w:val="20"/>
        </w:rPr>
        <w:t xml:space="preserve"> </w:t>
      </w:r>
      <w:r w:rsidRPr="0092650B">
        <w:rPr>
          <w:rFonts w:ascii="Arial" w:hAnsi="Arial" w:cs="Arial"/>
          <w:b/>
          <w:bCs/>
          <w:color w:val="000000"/>
          <w:sz w:val="20"/>
          <w:szCs w:val="20"/>
        </w:rPr>
        <w:t>nhiệm</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tổ</w:t>
      </w:r>
      <w:r>
        <w:rPr>
          <w:rFonts w:ascii="Arial" w:hAnsi="Arial" w:cs="Arial"/>
          <w:b/>
          <w:bCs/>
          <w:color w:val="000000"/>
          <w:sz w:val="20"/>
          <w:szCs w:val="20"/>
        </w:rPr>
        <w:t xml:space="preserve"> </w:t>
      </w:r>
      <w:r w:rsidRPr="0092650B">
        <w:rPr>
          <w:rFonts w:ascii="Arial" w:hAnsi="Arial" w:cs="Arial"/>
          <w:b/>
          <w:bCs/>
          <w:color w:val="000000"/>
          <w:sz w:val="20"/>
          <w:szCs w:val="20"/>
        </w:rPr>
        <w:t>chức</w:t>
      </w:r>
      <w:r>
        <w:rPr>
          <w:rFonts w:ascii="Arial" w:hAnsi="Arial" w:cs="Arial"/>
          <w:b/>
          <w:bCs/>
          <w:color w:val="000000"/>
          <w:sz w:val="20"/>
          <w:szCs w:val="20"/>
        </w:rPr>
        <w:t xml:space="preserve"> </w:t>
      </w:r>
      <w:r w:rsidRPr="0092650B">
        <w:rPr>
          <w:rFonts w:ascii="Arial" w:hAnsi="Arial" w:cs="Arial"/>
          <w:b/>
          <w:bCs/>
          <w:color w:val="000000"/>
          <w:sz w:val="20"/>
          <w:szCs w:val="20"/>
        </w:rPr>
        <w:t>xã</w:t>
      </w:r>
      <w:r>
        <w:rPr>
          <w:rFonts w:ascii="Arial" w:hAnsi="Arial" w:cs="Arial"/>
          <w:b/>
          <w:bCs/>
          <w:color w:val="000000"/>
          <w:sz w:val="20"/>
          <w:szCs w:val="20"/>
        </w:rPr>
        <w:t xml:space="preserve"> </w:t>
      </w:r>
      <w:r w:rsidRPr="0092650B">
        <w:rPr>
          <w:rFonts w:ascii="Arial" w:hAnsi="Arial" w:cs="Arial"/>
          <w:b/>
          <w:bCs/>
          <w:color w:val="000000"/>
          <w:sz w:val="20"/>
          <w:szCs w:val="20"/>
        </w:rPr>
        <w:t>hội,</w:t>
      </w:r>
      <w:r>
        <w:rPr>
          <w:rFonts w:ascii="Arial" w:hAnsi="Arial" w:cs="Arial"/>
          <w:b/>
          <w:bCs/>
          <w:color w:val="000000"/>
          <w:sz w:val="20"/>
          <w:szCs w:val="20"/>
        </w:rPr>
        <w:t xml:space="preserve"> </w:t>
      </w:r>
      <w:r w:rsidRPr="0092650B">
        <w:rPr>
          <w:rFonts w:ascii="Arial" w:hAnsi="Arial" w:cs="Arial"/>
          <w:b/>
          <w:bCs/>
          <w:color w:val="000000"/>
          <w:sz w:val="20"/>
          <w:szCs w:val="20"/>
        </w:rPr>
        <w:t>tổ</w:t>
      </w:r>
      <w:r>
        <w:rPr>
          <w:rFonts w:ascii="Arial" w:hAnsi="Arial" w:cs="Arial"/>
          <w:b/>
          <w:bCs/>
          <w:color w:val="000000"/>
          <w:sz w:val="20"/>
          <w:szCs w:val="20"/>
        </w:rPr>
        <w:t xml:space="preserve"> </w:t>
      </w:r>
      <w:r w:rsidRPr="0092650B">
        <w:rPr>
          <w:rFonts w:ascii="Arial" w:hAnsi="Arial" w:cs="Arial"/>
          <w:b/>
          <w:bCs/>
          <w:color w:val="000000"/>
          <w:sz w:val="20"/>
          <w:szCs w:val="20"/>
        </w:rPr>
        <w:t>chức</w:t>
      </w:r>
      <w:r>
        <w:rPr>
          <w:rFonts w:ascii="Arial" w:hAnsi="Arial" w:cs="Arial"/>
          <w:b/>
          <w:bCs/>
          <w:color w:val="000000"/>
          <w:sz w:val="20"/>
          <w:szCs w:val="20"/>
        </w:rPr>
        <w:t xml:space="preserve"> </w:t>
      </w:r>
      <w:r w:rsidRPr="0092650B">
        <w:rPr>
          <w:rFonts w:ascii="Arial" w:hAnsi="Arial" w:cs="Arial"/>
          <w:b/>
          <w:bCs/>
          <w:color w:val="000000"/>
          <w:sz w:val="20"/>
          <w:szCs w:val="20"/>
        </w:rPr>
        <w:t>xã</w:t>
      </w:r>
      <w:r>
        <w:rPr>
          <w:rFonts w:ascii="Arial" w:hAnsi="Arial" w:cs="Arial"/>
          <w:b/>
          <w:bCs/>
          <w:color w:val="000000"/>
          <w:sz w:val="20"/>
          <w:szCs w:val="20"/>
        </w:rPr>
        <w:t xml:space="preserve"> </w:t>
      </w:r>
      <w:r w:rsidRPr="0092650B">
        <w:rPr>
          <w:rFonts w:ascii="Arial" w:hAnsi="Arial" w:cs="Arial"/>
          <w:b/>
          <w:bCs/>
          <w:color w:val="000000"/>
          <w:sz w:val="20"/>
          <w:szCs w:val="20"/>
        </w:rPr>
        <w:t>hội</w:t>
      </w:r>
      <w:r>
        <w:rPr>
          <w:rFonts w:ascii="Arial" w:hAnsi="Arial" w:cs="Arial"/>
          <w:b/>
          <w:bCs/>
          <w:color w:val="000000"/>
          <w:sz w:val="20"/>
          <w:szCs w:val="20"/>
        </w:rPr>
        <w:t xml:space="preserve"> </w:t>
      </w:r>
      <w:r w:rsidRPr="0092650B">
        <w:rPr>
          <w:rFonts w:ascii="Arial" w:hAnsi="Arial" w:cs="Arial"/>
          <w:b/>
          <w:bCs/>
          <w:color w:val="000000"/>
          <w:sz w:val="20"/>
          <w:szCs w:val="20"/>
        </w:rPr>
        <w:t>nghề</w:t>
      </w:r>
      <w:r>
        <w:rPr>
          <w:rFonts w:ascii="Arial" w:hAnsi="Arial" w:cs="Arial"/>
          <w:b/>
          <w:bCs/>
          <w:color w:val="000000"/>
          <w:sz w:val="20"/>
          <w:szCs w:val="20"/>
        </w:rPr>
        <w:t xml:space="preserve"> </w:t>
      </w:r>
      <w:r w:rsidRPr="0092650B">
        <w:rPr>
          <w:rFonts w:ascii="Arial" w:hAnsi="Arial" w:cs="Arial"/>
          <w:b/>
          <w:bCs/>
          <w:color w:val="000000"/>
          <w:sz w:val="20"/>
          <w:szCs w:val="20"/>
        </w:rPr>
        <w:t>nghiệp,</w:t>
      </w:r>
      <w:r>
        <w:rPr>
          <w:rFonts w:ascii="Arial" w:hAnsi="Arial" w:cs="Arial"/>
          <w:b/>
          <w:bCs/>
          <w:color w:val="000000"/>
          <w:sz w:val="20"/>
          <w:szCs w:val="20"/>
        </w:rPr>
        <w:t xml:space="preserve"> </w:t>
      </w:r>
      <w:r w:rsidRPr="0092650B">
        <w:rPr>
          <w:rFonts w:ascii="Arial" w:hAnsi="Arial" w:cs="Arial"/>
          <w:b/>
          <w:bCs/>
          <w:color w:val="000000"/>
          <w:sz w:val="20"/>
          <w:szCs w:val="20"/>
        </w:rPr>
        <w:t>tổ</w:t>
      </w:r>
      <w:r>
        <w:rPr>
          <w:rFonts w:ascii="Arial" w:hAnsi="Arial" w:cs="Arial"/>
          <w:b/>
          <w:bCs/>
          <w:color w:val="000000"/>
          <w:sz w:val="20"/>
          <w:szCs w:val="20"/>
        </w:rPr>
        <w:t xml:space="preserve"> </w:t>
      </w:r>
      <w:r w:rsidRPr="0092650B">
        <w:rPr>
          <w:rFonts w:ascii="Arial" w:hAnsi="Arial" w:cs="Arial"/>
          <w:b/>
          <w:bCs/>
          <w:color w:val="000000"/>
          <w:sz w:val="20"/>
          <w:szCs w:val="20"/>
        </w:rPr>
        <w:t>chức</w:t>
      </w:r>
      <w:r>
        <w:rPr>
          <w:rFonts w:ascii="Arial" w:hAnsi="Arial" w:cs="Arial"/>
          <w:b/>
          <w:bCs/>
          <w:color w:val="000000"/>
          <w:sz w:val="20"/>
          <w:szCs w:val="20"/>
        </w:rPr>
        <w:t xml:space="preserve"> </w:t>
      </w:r>
      <w:r w:rsidRPr="0092650B">
        <w:rPr>
          <w:rFonts w:ascii="Arial" w:hAnsi="Arial" w:cs="Arial"/>
          <w:b/>
          <w:bCs/>
          <w:color w:val="000000"/>
          <w:sz w:val="20"/>
          <w:szCs w:val="20"/>
        </w:rPr>
        <w:t>kinh</w:t>
      </w:r>
      <w:r>
        <w:rPr>
          <w:rFonts w:ascii="Arial" w:hAnsi="Arial" w:cs="Arial"/>
          <w:b/>
          <w:bCs/>
          <w:color w:val="000000"/>
          <w:sz w:val="20"/>
          <w:szCs w:val="20"/>
        </w:rPr>
        <w:t xml:space="preserve"> </w:t>
      </w:r>
      <w:r w:rsidRPr="0092650B">
        <w:rPr>
          <w:rFonts w:ascii="Arial" w:hAnsi="Arial" w:cs="Arial"/>
          <w:b/>
          <w:bCs/>
          <w:color w:val="000000"/>
          <w:sz w:val="20"/>
          <w:szCs w:val="20"/>
        </w:rPr>
        <w:t>tế</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1.</w:t>
      </w:r>
      <w:r>
        <w:rPr>
          <w:rFonts w:ascii="Arial" w:hAnsi="Arial" w:cs="Arial"/>
          <w:color w:val="000000"/>
          <w:sz w:val="20"/>
          <w:szCs w:val="20"/>
          <w:lang w:val="vi-VN"/>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giám</w:t>
      </w:r>
      <w:r>
        <w:rPr>
          <w:rFonts w:ascii="Arial" w:hAnsi="Arial" w:cs="Arial"/>
          <w:color w:val="000000"/>
          <w:sz w:val="20"/>
          <w:szCs w:val="20"/>
        </w:rPr>
        <w:t xml:space="preserve"> </w:t>
      </w:r>
      <w:r w:rsidRPr="0092650B">
        <w:rPr>
          <w:rFonts w:ascii="Arial" w:hAnsi="Arial" w:cs="Arial"/>
          <w:color w:val="000000"/>
          <w:sz w:val="20"/>
          <w:szCs w:val="20"/>
        </w:rPr>
        <w:t>sát</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2.</w:t>
      </w:r>
      <w:r>
        <w:rPr>
          <w:rFonts w:ascii="Arial" w:hAnsi="Arial" w:cs="Arial"/>
          <w:color w:val="000000"/>
          <w:sz w:val="20"/>
          <w:szCs w:val="20"/>
          <w:lang w:val="vi-VN"/>
        </w:rPr>
        <w:t xml:space="preserve"> </w:t>
      </w:r>
      <w:r w:rsidRPr="0092650B">
        <w:rPr>
          <w:rFonts w:ascii="Arial" w:hAnsi="Arial" w:cs="Arial"/>
          <w:color w:val="000000"/>
          <w:sz w:val="20"/>
          <w:szCs w:val="20"/>
        </w:rPr>
        <w:t>Vận</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ủng</w:t>
      </w:r>
      <w:r>
        <w:rPr>
          <w:rFonts w:ascii="Arial" w:hAnsi="Arial" w:cs="Arial"/>
          <w:color w:val="000000"/>
          <w:sz w:val="20"/>
          <w:szCs w:val="20"/>
        </w:rPr>
        <w:t xml:space="preserve"> </w:t>
      </w:r>
      <w:r w:rsidRPr="0092650B">
        <w:rPr>
          <w:rFonts w:ascii="Arial" w:hAnsi="Arial" w:cs="Arial"/>
          <w:color w:val="000000"/>
          <w:sz w:val="20"/>
          <w:szCs w:val="20"/>
        </w:rPr>
        <w:t>hộ</w:t>
      </w:r>
      <w:r>
        <w:rPr>
          <w:rFonts w:ascii="Arial" w:hAnsi="Arial" w:cs="Arial"/>
          <w:color w:val="000000"/>
          <w:sz w:val="20"/>
          <w:szCs w:val="20"/>
        </w:rPr>
        <w:t xml:space="preserve"> </w:t>
      </w:r>
      <w:r w:rsidRPr="0092650B">
        <w:rPr>
          <w:rFonts w:ascii="Arial" w:hAnsi="Arial" w:cs="Arial"/>
          <w:color w:val="000000"/>
          <w:sz w:val="20"/>
          <w:szCs w:val="20"/>
        </w:rPr>
        <w:t>nguồn</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công</w:t>
      </w:r>
      <w:r>
        <w:rPr>
          <w:rFonts w:ascii="Arial" w:hAnsi="Arial" w:cs="Arial"/>
          <w:color w:val="000000"/>
          <w:sz w:val="20"/>
          <w:szCs w:val="20"/>
        </w:rPr>
        <w:t xml:space="preserve"> </w:t>
      </w:r>
      <w:r w:rsidRPr="0092650B">
        <w:rPr>
          <w:rFonts w:ascii="Arial" w:hAnsi="Arial" w:cs="Arial"/>
          <w:color w:val="000000"/>
          <w:sz w:val="20"/>
          <w:szCs w:val="20"/>
        </w:rPr>
        <w:t>tác</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3.</w:t>
      </w:r>
      <w:r>
        <w:rPr>
          <w:rFonts w:ascii="Arial" w:hAnsi="Arial" w:cs="Arial"/>
          <w:color w:val="000000"/>
          <w:sz w:val="20"/>
          <w:szCs w:val="20"/>
          <w:lang w:val="vi-VN"/>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tuyên</w:t>
      </w:r>
      <w:r>
        <w:rPr>
          <w:rFonts w:ascii="Arial" w:hAnsi="Arial" w:cs="Arial"/>
          <w:color w:val="000000"/>
          <w:sz w:val="20"/>
          <w:szCs w:val="20"/>
        </w:rPr>
        <w:t xml:space="preserve"> </w:t>
      </w:r>
      <w:r w:rsidRPr="0092650B">
        <w:rPr>
          <w:rFonts w:ascii="Arial" w:hAnsi="Arial" w:cs="Arial"/>
          <w:color w:val="000000"/>
          <w:sz w:val="20"/>
          <w:szCs w:val="20"/>
        </w:rPr>
        <w:t>truyền,</w:t>
      </w:r>
      <w:r>
        <w:rPr>
          <w:rFonts w:ascii="Arial" w:hAnsi="Arial" w:cs="Arial"/>
          <w:color w:val="000000"/>
          <w:sz w:val="20"/>
          <w:szCs w:val="20"/>
        </w:rPr>
        <w:t xml:space="preserve"> </w:t>
      </w:r>
      <w:r w:rsidRPr="0092650B">
        <w:rPr>
          <w:rFonts w:ascii="Arial" w:hAnsi="Arial" w:cs="Arial"/>
          <w:color w:val="000000"/>
          <w:sz w:val="20"/>
          <w:szCs w:val="20"/>
        </w:rPr>
        <w:t>vận</w:t>
      </w:r>
      <w:r>
        <w:rPr>
          <w:rFonts w:ascii="Arial" w:hAnsi="Arial" w:cs="Arial"/>
          <w:color w:val="000000"/>
          <w:sz w:val="20"/>
          <w:szCs w:val="20"/>
        </w:rPr>
        <w:t xml:space="preserve"> </w:t>
      </w:r>
      <w:r w:rsidRPr="0092650B">
        <w:rPr>
          <w:rFonts w:ascii="Arial" w:hAnsi="Arial" w:cs="Arial"/>
          <w:color w:val="000000"/>
          <w:sz w:val="20"/>
          <w:szCs w:val="20"/>
        </w:rPr>
        <w:t>động</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quần</w:t>
      </w:r>
      <w:r>
        <w:rPr>
          <w:rFonts w:ascii="Arial" w:hAnsi="Arial" w:cs="Arial"/>
          <w:color w:val="000000"/>
          <w:sz w:val="20"/>
          <w:szCs w:val="20"/>
        </w:rPr>
        <w:t xml:space="preserve"> </w:t>
      </w:r>
      <w:r w:rsidRPr="0092650B">
        <w:rPr>
          <w:rFonts w:ascii="Arial" w:hAnsi="Arial" w:cs="Arial"/>
          <w:color w:val="000000"/>
          <w:sz w:val="20"/>
          <w:szCs w:val="20"/>
        </w:rPr>
        <w:t>chúng</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cam</w:t>
      </w:r>
      <w:r>
        <w:rPr>
          <w:rFonts w:ascii="Arial" w:hAnsi="Arial" w:cs="Arial"/>
          <w:color w:val="000000"/>
          <w:sz w:val="20"/>
          <w:szCs w:val="20"/>
        </w:rPr>
        <w:t xml:space="preserve"> </w:t>
      </w:r>
      <w:r w:rsidRPr="0092650B">
        <w:rPr>
          <w:rFonts w:ascii="Arial" w:hAnsi="Arial" w:cs="Arial"/>
          <w:color w:val="000000"/>
          <w:sz w:val="20"/>
          <w:szCs w:val="20"/>
        </w:rPr>
        <w:t>kết</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xây</w:t>
      </w:r>
      <w:r>
        <w:rPr>
          <w:rFonts w:ascii="Arial" w:hAnsi="Arial" w:cs="Arial"/>
          <w:color w:val="000000"/>
          <w:sz w:val="20"/>
          <w:szCs w:val="20"/>
        </w:rPr>
        <w:t xml:space="preserve"> </w:t>
      </w:r>
      <w:r w:rsidRPr="0092650B">
        <w:rPr>
          <w:rFonts w:ascii="Arial" w:hAnsi="Arial" w:cs="Arial"/>
          <w:color w:val="000000"/>
          <w:sz w:val="20"/>
          <w:szCs w:val="20"/>
        </w:rPr>
        <w:t>dựng</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hạnh</w:t>
      </w:r>
      <w:r>
        <w:rPr>
          <w:rFonts w:ascii="Arial" w:hAnsi="Arial" w:cs="Arial"/>
          <w:color w:val="000000"/>
          <w:sz w:val="20"/>
          <w:szCs w:val="20"/>
        </w:rPr>
        <w:t xml:space="preserve"> </w:t>
      </w:r>
      <w:r w:rsidRPr="0092650B">
        <w:rPr>
          <w:rFonts w:ascii="Arial" w:hAnsi="Arial" w:cs="Arial"/>
          <w:color w:val="000000"/>
          <w:sz w:val="20"/>
          <w:szCs w:val="20"/>
        </w:rPr>
        <w:t>phúc.</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4.</w:t>
      </w:r>
      <w:r>
        <w:rPr>
          <w:rFonts w:ascii="Arial" w:hAnsi="Arial" w:cs="Arial"/>
          <w:color w:val="000000"/>
          <w:sz w:val="20"/>
          <w:szCs w:val="20"/>
          <w:lang w:val="vi-VN"/>
        </w:rPr>
        <w:t xml:space="preserve"> </w:t>
      </w:r>
      <w:r w:rsidRPr="0092650B">
        <w:rPr>
          <w:rFonts w:ascii="Arial" w:hAnsi="Arial" w:cs="Arial"/>
          <w:color w:val="000000"/>
          <w:sz w:val="20"/>
          <w:szCs w:val="20"/>
        </w:rPr>
        <w:t>Tham</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hòa</w:t>
      </w:r>
      <w:r>
        <w:rPr>
          <w:rFonts w:ascii="Arial" w:hAnsi="Arial" w:cs="Arial"/>
          <w:color w:val="000000"/>
          <w:sz w:val="20"/>
          <w:szCs w:val="20"/>
        </w:rPr>
        <w:t xml:space="preserve"> </w:t>
      </w:r>
      <w:r w:rsidRPr="0092650B">
        <w:rPr>
          <w:rFonts w:ascii="Arial" w:hAnsi="Arial" w:cs="Arial"/>
          <w:color w:val="000000"/>
          <w:sz w:val="20"/>
          <w:szCs w:val="20"/>
        </w:rPr>
        <w:t>giải</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hỗ</w:t>
      </w:r>
      <w:r>
        <w:rPr>
          <w:rFonts w:ascii="Arial" w:hAnsi="Arial" w:cs="Arial"/>
          <w:color w:val="000000"/>
          <w:sz w:val="20"/>
          <w:szCs w:val="20"/>
        </w:rPr>
        <w:t xml:space="preserve"> </w:t>
      </w:r>
      <w:r w:rsidRPr="0092650B">
        <w:rPr>
          <w:rFonts w:ascii="Arial" w:hAnsi="Arial" w:cs="Arial"/>
          <w:color w:val="000000"/>
          <w:sz w:val="20"/>
          <w:szCs w:val="20"/>
        </w:rPr>
        <w:t>trợ</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bị</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giáo</w:t>
      </w:r>
      <w:r>
        <w:rPr>
          <w:rFonts w:ascii="Arial" w:hAnsi="Arial" w:cs="Arial"/>
          <w:color w:val="000000"/>
          <w:sz w:val="20"/>
          <w:szCs w:val="20"/>
        </w:rPr>
        <w:t xml:space="preserve"> </w:t>
      </w:r>
      <w:r w:rsidRPr="0092650B">
        <w:rPr>
          <w:rFonts w:ascii="Arial" w:hAnsi="Arial" w:cs="Arial"/>
          <w:color w:val="000000"/>
          <w:sz w:val="20"/>
          <w:szCs w:val="20"/>
        </w:rPr>
        <w:t>dục</w:t>
      </w:r>
      <w:r>
        <w:rPr>
          <w:rFonts w:ascii="Arial" w:hAnsi="Arial" w:cs="Arial"/>
          <w:color w:val="000000"/>
          <w:sz w:val="20"/>
          <w:szCs w:val="20"/>
        </w:rPr>
        <w:t xml:space="preserve"> </w:t>
      </w:r>
      <w:r w:rsidRPr="0092650B">
        <w:rPr>
          <w:rFonts w:ascii="Arial" w:hAnsi="Arial" w:cs="Arial"/>
          <w:color w:val="000000"/>
          <w:sz w:val="20"/>
          <w:szCs w:val="20"/>
        </w:rPr>
        <w:t>người</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vi</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lang w:val="vi-VN"/>
        </w:rPr>
        <w:t>5.</w:t>
      </w:r>
      <w:r>
        <w:rPr>
          <w:rFonts w:ascii="Arial" w:hAnsi="Arial" w:cs="Arial"/>
          <w:color w:val="000000"/>
          <w:sz w:val="20"/>
          <w:szCs w:val="20"/>
          <w:lang w:val="vi-VN"/>
        </w:rPr>
        <w:t xml:space="preserve"> </w:t>
      </w:r>
      <w:r w:rsidRPr="0092650B">
        <w:rPr>
          <w:rFonts w:ascii="Arial" w:hAnsi="Arial" w:cs="Arial"/>
          <w:color w:val="000000"/>
          <w:sz w:val="20"/>
          <w:szCs w:val="20"/>
        </w:rPr>
        <w:t>Tiếp</w:t>
      </w:r>
      <w:r>
        <w:rPr>
          <w:rFonts w:ascii="Arial" w:hAnsi="Arial" w:cs="Arial"/>
          <w:color w:val="000000"/>
          <w:sz w:val="20"/>
          <w:szCs w:val="20"/>
        </w:rPr>
        <w:t xml:space="preserve"> </w:t>
      </w:r>
      <w:r w:rsidRPr="0092650B">
        <w:rPr>
          <w:rFonts w:ascii="Arial" w:hAnsi="Arial" w:cs="Arial"/>
          <w:color w:val="000000"/>
          <w:sz w:val="20"/>
          <w:szCs w:val="20"/>
        </w:rPr>
        <w:t>nhận,</w:t>
      </w:r>
      <w:r>
        <w:rPr>
          <w:rFonts w:ascii="Arial" w:hAnsi="Arial" w:cs="Arial"/>
          <w:color w:val="000000"/>
          <w:sz w:val="20"/>
          <w:szCs w:val="20"/>
        </w:rPr>
        <w:t xml:space="preserve"> </w:t>
      </w:r>
      <w:r w:rsidRPr="0092650B">
        <w:rPr>
          <w:rFonts w:ascii="Arial" w:hAnsi="Arial" w:cs="Arial"/>
          <w:color w:val="000000"/>
          <w:sz w:val="20"/>
          <w:szCs w:val="20"/>
        </w:rPr>
        <w:t>thu</w:t>
      </w:r>
      <w:r>
        <w:rPr>
          <w:rFonts w:ascii="Arial" w:hAnsi="Arial" w:cs="Arial"/>
          <w:color w:val="000000"/>
          <w:sz w:val="20"/>
          <w:szCs w:val="20"/>
        </w:rPr>
        <w:t xml:space="preserve"> </w:t>
      </w:r>
      <w:r w:rsidRPr="0092650B">
        <w:rPr>
          <w:rFonts w:ascii="Arial" w:hAnsi="Arial" w:cs="Arial"/>
          <w:color w:val="000000"/>
          <w:sz w:val="20"/>
          <w:szCs w:val="20"/>
        </w:rPr>
        <w:t>thập</w:t>
      </w:r>
      <w:r>
        <w:rPr>
          <w:rFonts w:ascii="Arial" w:hAnsi="Arial" w:cs="Arial"/>
          <w:color w:val="000000"/>
          <w:sz w:val="20"/>
          <w:szCs w:val="20"/>
        </w:rPr>
        <w:t xml:space="preserve"> </w:t>
      </w:r>
      <w:r w:rsidRPr="0092650B">
        <w:rPr>
          <w:rFonts w:ascii="Arial" w:hAnsi="Arial" w:cs="Arial"/>
          <w:color w:val="000000"/>
          <w:sz w:val="20"/>
          <w:szCs w:val="20"/>
        </w:rPr>
        <w:t>thông</w:t>
      </w:r>
      <w:r>
        <w:rPr>
          <w:rFonts w:ascii="Arial" w:hAnsi="Arial" w:cs="Arial"/>
          <w:color w:val="000000"/>
          <w:sz w:val="20"/>
          <w:szCs w:val="20"/>
        </w:rPr>
        <w:t xml:space="preserve"> </w:t>
      </w:r>
      <w:r w:rsidR="00B8083F">
        <w:rPr>
          <w:rFonts w:ascii="Arial" w:hAnsi="Arial" w:cs="Arial"/>
          <w:color w:val="000000"/>
          <w:sz w:val="20"/>
          <w:szCs w:val="20"/>
        </w:rPr>
        <w:t>ti</w:t>
      </w:r>
      <w:r w:rsidRPr="0092650B">
        <w:rPr>
          <w:rFonts w:ascii="Arial" w:hAnsi="Arial" w:cs="Arial"/>
          <w:color w:val="000000"/>
          <w:sz w:val="20"/>
          <w:szCs w:val="20"/>
        </w:rPr>
        <w:t>n</w:t>
      </w:r>
      <w:r>
        <w:rPr>
          <w:rFonts w:ascii="Arial" w:hAnsi="Arial" w:cs="Arial"/>
          <w:color w:val="000000"/>
          <w:sz w:val="20"/>
          <w:szCs w:val="20"/>
        </w:rPr>
        <w:t xml:space="preserve">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thành</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viên,</w:t>
      </w:r>
      <w:r>
        <w:rPr>
          <w:rFonts w:ascii="Arial" w:hAnsi="Arial" w:cs="Arial"/>
          <w:color w:val="000000"/>
          <w:sz w:val="20"/>
          <w:szCs w:val="20"/>
        </w:rPr>
        <w:t xml:space="preserve"> </w:t>
      </w:r>
      <w:r w:rsidRPr="0092650B">
        <w:rPr>
          <w:rFonts w:ascii="Arial" w:hAnsi="Arial" w:cs="Arial"/>
          <w:color w:val="000000"/>
          <w:sz w:val="20"/>
          <w:szCs w:val="20"/>
        </w:rPr>
        <w:t>quần</w:t>
      </w:r>
      <w:r>
        <w:rPr>
          <w:rFonts w:ascii="Arial" w:hAnsi="Arial" w:cs="Arial"/>
          <w:color w:val="000000"/>
          <w:sz w:val="20"/>
          <w:szCs w:val="20"/>
        </w:rPr>
        <w:t xml:space="preserve"> </w:t>
      </w:r>
      <w:r w:rsidRPr="0092650B">
        <w:rPr>
          <w:rFonts w:ascii="Arial" w:hAnsi="Arial" w:cs="Arial"/>
          <w:color w:val="000000"/>
          <w:sz w:val="20"/>
          <w:szCs w:val="20"/>
        </w:rPr>
        <w:t>chúng</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xã</w:t>
      </w:r>
      <w:r>
        <w:rPr>
          <w:rFonts w:ascii="Arial" w:hAnsi="Arial" w:cs="Arial"/>
          <w:color w:val="000000"/>
          <w:sz w:val="20"/>
          <w:szCs w:val="20"/>
        </w:rPr>
        <w:t xml:space="preserve"> </w:t>
      </w:r>
      <w:r w:rsidRPr="0092650B">
        <w:rPr>
          <w:rFonts w:ascii="Arial" w:hAnsi="Arial" w:cs="Arial"/>
          <w:color w:val="000000"/>
          <w:sz w:val="20"/>
          <w:szCs w:val="20"/>
        </w:rPr>
        <w:t>hội</w:t>
      </w:r>
      <w:r>
        <w:rPr>
          <w:rFonts w:ascii="Arial" w:hAnsi="Arial" w:cs="Arial"/>
          <w:color w:val="000000"/>
          <w:sz w:val="20"/>
          <w:szCs w:val="20"/>
        </w:rPr>
        <w:t xml:space="preserve"> </w:t>
      </w:r>
      <w:r w:rsidRPr="0092650B">
        <w:rPr>
          <w:rFonts w:ascii="Arial" w:hAnsi="Arial" w:cs="Arial"/>
          <w:color w:val="000000"/>
          <w:sz w:val="20"/>
          <w:szCs w:val="20"/>
        </w:rPr>
        <w:t>để</w:t>
      </w:r>
      <w:r>
        <w:rPr>
          <w:rFonts w:ascii="Arial" w:hAnsi="Arial" w:cs="Arial"/>
          <w:color w:val="000000"/>
          <w:sz w:val="20"/>
          <w:szCs w:val="20"/>
        </w:rPr>
        <w:t xml:space="preserve"> </w:t>
      </w:r>
      <w:r w:rsidRPr="0092650B">
        <w:rPr>
          <w:rFonts w:ascii="Arial" w:hAnsi="Arial" w:cs="Arial"/>
          <w:color w:val="000000"/>
          <w:sz w:val="20"/>
          <w:szCs w:val="20"/>
        </w:rPr>
        <w:t>phản</w:t>
      </w:r>
      <w:r>
        <w:rPr>
          <w:rFonts w:ascii="Arial" w:hAnsi="Arial" w:cs="Arial"/>
          <w:color w:val="000000"/>
          <w:sz w:val="20"/>
          <w:szCs w:val="20"/>
        </w:rPr>
        <w:t xml:space="preserve"> </w:t>
      </w:r>
      <w:r w:rsidRPr="0092650B">
        <w:rPr>
          <w:rFonts w:ascii="Arial" w:hAnsi="Arial" w:cs="Arial"/>
          <w:color w:val="000000"/>
          <w:sz w:val="20"/>
          <w:szCs w:val="20"/>
        </w:rPr>
        <w:t>ánh,</w:t>
      </w:r>
      <w:r>
        <w:rPr>
          <w:rFonts w:ascii="Arial" w:hAnsi="Arial" w:cs="Arial"/>
          <w:color w:val="000000"/>
          <w:sz w:val="20"/>
          <w:szCs w:val="20"/>
        </w:rPr>
        <w:t xml:space="preserve"> </w:t>
      </w:r>
      <w:r w:rsidRPr="0092650B">
        <w:rPr>
          <w:rFonts w:ascii="Arial" w:hAnsi="Arial" w:cs="Arial"/>
          <w:color w:val="000000"/>
          <w:sz w:val="20"/>
          <w:szCs w:val="20"/>
        </w:rPr>
        <w:t>kiến</w:t>
      </w:r>
      <w:r>
        <w:rPr>
          <w:rFonts w:ascii="Arial" w:hAnsi="Arial" w:cs="Arial"/>
          <w:color w:val="000000"/>
          <w:sz w:val="20"/>
          <w:szCs w:val="20"/>
        </w:rPr>
        <w:t xml:space="preserve"> </w:t>
      </w:r>
      <w:r w:rsidRPr="0092650B">
        <w:rPr>
          <w:rFonts w:ascii="Arial" w:hAnsi="Arial" w:cs="Arial"/>
          <w:color w:val="000000"/>
          <w:sz w:val="20"/>
          <w:szCs w:val="20"/>
        </w:rPr>
        <w:t>nghị,</w:t>
      </w:r>
      <w:r>
        <w:rPr>
          <w:rFonts w:ascii="Arial" w:hAnsi="Arial" w:cs="Arial"/>
          <w:color w:val="000000"/>
          <w:sz w:val="20"/>
          <w:szCs w:val="20"/>
        </w:rPr>
        <w:t xml:space="preserve"> </w:t>
      </w:r>
      <w:r w:rsidRPr="0092650B">
        <w:rPr>
          <w:rFonts w:ascii="Arial" w:hAnsi="Arial" w:cs="Arial"/>
          <w:color w:val="000000"/>
          <w:sz w:val="20"/>
          <w:szCs w:val="20"/>
        </w:rPr>
        <w:t>tư</w:t>
      </w:r>
      <w:r>
        <w:rPr>
          <w:rFonts w:ascii="Arial" w:hAnsi="Arial" w:cs="Arial"/>
          <w:color w:val="000000"/>
          <w:sz w:val="20"/>
          <w:szCs w:val="20"/>
        </w:rPr>
        <w:t xml:space="preserve"> </w:t>
      </w:r>
      <w:r w:rsidRPr="0092650B">
        <w:rPr>
          <w:rFonts w:ascii="Arial" w:hAnsi="Arial" w:cs="Arial"/>
          <w:color w:val="000000"/>
          <w:sz w:val="20"/>
          <w:szCs w:val="20"/>
        </w:rPr>
        <w:t>vấn</w:t>
      </w:r>
      <w:r>
        <w:rPr>
          <w:rFonts w:ascii="Arial" w:hAnsi="Arial" w:cs="Arial"/>
          <w:color w:val="000000"/>
          <w:sz w:val="20"/>
          <w:szCs w:val="20"/>
        </w:rPr>
        <w:t xml:space="preserve"> </w:t>
      </w:r>
      <w:r w:rsidRPr="0092650B">
        <w:rPr>
          <w:rFonts w:ascii="Arial" w:hAnsi="Arial" w:cs="Arial"/>
          <w:color w:val="000000"/>
          <w:sz w:val="20"/>
          <w:szCs w:val="20"/>
        </w:rPr>
        <w:t>cho</w:t>
      </w:r>
      <w:r>
        <w:rPr>
          <w:rFonts w:ascii="Arial" w:hAnsi="Arial" w:cs="Arial"/>
          <w:color w:val="000000"/>
          <w:sz w:val="20"/>
          <w:szCs w:val="20"/>
        </w:rPr>
        <w:t xml:space="preserve"> </w:t>
      </w:r>
      <w:r w:rsidRPr="0092650B">
        <w:rPr>
          <w:rFonts w:ascii="Arial" w:hAnsi="Arial" w:cs="Arial"/>
          <w:color w:val="000000"/>
          <w:sz w:val="20"/>
          <w:szCs w:val="20"/>
        </w:rPr>
        <w:t>cơ</w:t>
      </w:r>
      <w:r>
        <w:rPr>
          <w:rFonts w:ascii="Arial" w:hAnsi="Arial" w:cs="Arial"/>
          <w:color w:val="000000"/>
          <w:sz w:val="20"/>
          <w:szCs w:val="20"/>
        </w:rPr>
        <w:t xml:space="preserve"> </w:t>
      </w:r>
      <w:r w:rsidRPr="0092650B">
        <w:rPr>
          <w:rFonts w:ascii="Arial" w:hAnsi="Arial" w:cs="Arial"/>
          <w:color w:val="000000"/>
          <w:sz w:val="20"/>
          <w:szCs w:val="20"/>
        </w:rPr>
        <w:t>quan,</w:t>
      </w:r>
      <w:r>
        <w:rPr>
          <w:rFonts w:ascii="Arial" w:hAnsi="Arial" w:cs="Arial"/>
          <w:color w:val="000000"/>
          <w:sz w:val="20"/>
          <w:szCs w:val="20"/>
        </w:rPr>
        <w:t xml:space="preserve"> </w:t>
      </w:r>
      <w:r w:rsidRPr="0092650B">
        <w:rPr>
          <w:rFonts w:ascii="Arial" w:hAnsi="Arial" w:cs="Arial"/>
          <w:color w:val="000000"/>
          <w:sz w:val="20"/>
          <w:szCs w:val="20"/>
        </w:rPr>
        <w:t>tổ</w:t>
      </w:r>
      <w:r>
        <w:rPr>
          <w:rFonts w:ascii="Arial" w:hAnsi="Arial" w:cs="Arial"/>
          <w:color w:val="000000"/>
          <w:sz w:val="20"/>
          <w:szCs w:val="20"/>
        </w:rPr>
        <w:t xml:space="preserve"> </w:t>
      </w:r>
      <w:r w:rsidRPr="0092650B">
        <w:rPr>
          <w:rFonts w:ascii="Arial" w:hAnsi="Arial" w:cs="Arial"/>
          <w:color w:val="000000"/>
          <w:sz w:val="20"/>
          <w:szCs w:val="20"/>
        </w:rPr>
        <w:t>chức,</w:t>
      </w:r>
      <w:r>
        <w:rPr>
          <w:rFonts w:ascii="Arial" w:hAnsi="Arial" w:cs="Arial"/>
          <w:color w:val="000000"/>
          <w:sz w:val="20"/>
          <w:szCs w:val="20"/>
        </w:rPr>
        <w:t xml:space="preserve"> </w:t>
      </w:r>
      <w:r w:rsidRPr="0092650B">
        <w:rPr>
          <w:rFonts w:ascii="Arial" w:hAnsi="Arial" w:cs="Arial"/>
          <w:color w:val="000000"/>
          <w:sz w:val="20"/>
          <w:szCs w:val="20"/>
        </w:rPr>
        <w:t>cá</w:t>
      </w:r>
      <w:r>
        <w:rPr>
          <w:rFonts w:ascii="Arial" w:hAnsi="Arial" w:cs="Arial"/>
          <w:color w:val="000000"/>
          <w:sz w:val="20"/>
          <w:szCs w:val="20"/>
        </w:rPr>
        <w:t xml:space="preserve"> </w:t>
      </w:r>
      <w:r w:rsidRPr="0092650B">
        <w:rPr>
          <w:rFonts w:ascii="Arial" w:hAnsi="Arial" w:cs="Arial"/>
          <w:color w:val="000000"/>
          <w:sz w:val="20"/>
          <w:szCs w:val="20"/>
        </w:rPr>
        <w:t>nhân</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việc</w:t>
      </w:r>
      <w:r>
        <w:rPr>
          <w:rFonts w:ascii="Arial" w:hAnsi="Arial" w:cs="Arial"/>
          <w:color w:val="000000"/>
          <w:sz w:val="20"/>
          <w:szCs w:val="20"/>
        </w:rPr>
        <w:t xml:space="preserve"> </w:t>
      </w:r>
      <w:r w:rsidRPr="0092650B">
        <w:rPr>
          <w:rFonts w:ascii="Arial" w:hAnsi="Arial" w:cs="Arial"/>
          <w:color w:val="000000"/>
          <w:sz w:val="20"/>
          <w:szCs w:val="20"/>
        </w:rPr>
        <w:t>thực</w:t>
      </w:r>
      <w:r>
        <w:rPr>
          <w:rFonts w:ascii="Arial" w:hAnsi="Arial" w:cs="Arial"/>
          <w:color w:val="000000"/>
          <w:sz w:val="20"/>
          <w:szCs w:val="20"/>
        </w:rPr>
        <w:t xml:space="preserve"> </w:t>
      </w:r>
      <w:r w:rsidRPr="0092650B">
        <w:rPr>
          <w:rFonts w:ascii="Arial" w:hAnsi="Arial" w:cs="Arial"/>
          <w:color w:val="000000"/>
          <w:sz w:val="20"/>
          <w:szCs w:val="20"/>
        </w:rPr>
        <w:t>hiện</w:t>
      </w:r>
      <w:r>
        <w:rPr>
          <w:rFonts w:ascii="Arial" w:hAnsi="Arial" w:cs="Arial"/>
          <w:color w:val="000000"/>
          <w:sz w:val="20"/>
          <w:szCs w:val="20"/>
        </w:rPr>
        <w:t xml:space="preserve"> </w:t>
      </w:r>
      <w:r w:rsidRPr="0092650B">
        <w:rPr>
          <w:rFonts w:ascii="Arial" w:hAnsi="Arial" w:cs="Arial"/>
          <w:color w:val="000000"/>
          <w:sz w:val="20"/>
          <w:szCs w:val="20"/>
        </w:rPr>
        <w:t>chính</w:t>
      </w:r>
      <w:r>
        <w:rPr>
          <w:rFonts w:ascii="Arial" w:hAnsi="Arial" w:cs="Arial"/>
          <w:color w:val="000000"/>
          <w:sz w:val="20"/>
          <w:szCs w:val="20"/>
        </w:rPr>
        <w:t xml:space="preserve"> </w:t>
      </w:r>
      <w:r w:rsidRPr="0092650B">
        <w:rPr>
          <w:rFonts w:ascii="Arial" w:hAnsi="Arial" w:cs="Arial"/>
          <w:color w:val="000000"/>
          <w:sz w:val="20"/>
          <w:szCs w:val="20"/>
        </w:rPr>
        <w:t>sách,</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về</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p>
    <w:p w:rsidR="0020211C" w:rsidRPr="0092650B" w:rsidRDefault="0020211C" w:rsidP="0020211C">
      <w:pPr>
        <w:jc w:val="center"/>
        <w:rPr>
          <w:rFonts w:ascii="Arial" w:hAnsi="Arial" w:cs="Arial"/>
          <w:color w:val="000000"/>
          <w:sz w:val="20"/>
          <w:szCs w:val="20"/>
        </w:rPr>
      </w:pPr>
      <w:r w:rsidRPr="0092650B">
        <w:rPr>
          <w:rFonts w:ascii="Arial" w:hAnsi="Arial" w:cs="Arial"/>
          <w:b/>
          <w:bCs/>
          <w:color w:val="000000"/>
          <w:sz w:val="20"/>
          <w:szCs w:val="20"/>
        </w:rPr>
        <w:t>Chương</w:t>
      </w:r>
      <w:r>
        <w:rPr>
          <w:rFonts w:ascii="Arial" w:hAnsi="Arial" w:cs="Arial"/>
          <w:b/>
          <w:bCs/>
          <w:color w:val="000000"/>
          <w:sz w:val="20"/>
          <w:szCs w:val="20"/>
        </w:rPr>
        <w:t xml:space="preserve"> </w:t>
      </w:r>
      <w:r w:rsidRPr="0092650B">
        <w:rPr>
          <w:rFonts w:ascii="Arial" w:hAnsi="Arial" w:cs="Arial"/>
          <w:b/>
          <w:bCs/>
          <w:color w:val="000000"/>
          <w:sz w:val="20"/>
          <w:szCs w:val="20"/>
        </w:rPr>
        <w:t>VI</w:t>
      </w:r>
    </w:p>
    <w:p w:rsidR="0020211C" w:rsidRDefault="0020211C" w:rsidP="0020211C">
      <w:pPr>
        <w:jc w:val="center"/>
        <w:rPr>
          <w:rFonts w:ascii="Arial" w:hAnsi="Arial" w:cs="Arial"/>
          <w:b/>
          <w:bCs/>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KHOẢN</w:t>
      </w:r>
      <w:r>
        <w:rPr>
          <w:rFonts w:ascii="Arial" w:hAnsi="Arial" w:cs="Arial"/>
          <w:b/>
          <w:bCs/>
          <w:color w:val="000000"/>
          <w:sz w:val="20"/>
          <w:szCs w:val="20"/>
        </w:rPr>
        <w:t xml:space="preserve"> </w:t>
      </w:r>
      <w:r w:rsidRPr="0092650B">
        <w:rPr>
          <w:rFonts w:ascii="Arial" w:hAnsi="Arial" w:cs="Arial"/>
          <w:b/>
          <w:bCs/>
          <w:color w:val="000000"/>
          <w:sz w:val="20"/>
          <w:szCs w:val="20"/>
        </w:rPr>
        <w:t>THI</w:t>
      </w:r>
      <w:r>
        <w:rPr>
          <w:rFonts w:ascii="Arial" w:hAnsi="Arial" w:cs="Arial"/>
          <w:b/>
          <w:bCs/>
          <w:color w:val="000000"/>
          <w:sz w:val="20"/>
          <w:szCs w:val="20"/>
        </w:rPr>
        <w:t xml:space="preserve"> </w:t>
      </w:r>
      <w:r w:rsidRPr="0092650B">
        <w:rPr>
          <w:rFonts w:ascii="Arial" w:hAnsi="Arial" w:cs="Arial"/>
          <w:b/>
          <w:bCs/>
          <w:color w:val="000000"/>
          <w:sz w:val="20"/>
          <w:szCs w:val="20"/>
        </w:rPr>
        <w:t>HÀNH</w:t>
      </w:r>
    </w:p>
    <w:p w:rsidR="0020211C" w:rsidRPr="0092650B" w:rsidRDefault="0020211C" w:rsidP="0020211C">
      <w:pPr>
        <w:jc w:val="center"/>
        <w:rPr>
          <w:rFonts w:ascii="Arial" w:hAnsi="Arial" w:cs="Arial"/>
          <w:color w:val="000000"/>
          <w:sz w:val="20"/>
          <w:szCs w:val="20"/>
        </w:rPr>
      </w:pP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55.</w:t>
      </w:r>
      <w:r>
        <w:rPr>
          <w:rFonts w:ascii="Arial" w:hAnsi="Arial" w:cs="Arial"/>
          <w:b/>
          <w:bCs/>
          <w:color w:val="000000"/>
          <w:sz w:val="20"/>
          <w:szCs w:val="20"/>
        </w:rPr>
        <w:t xml:space="preserve"> </w:t>
      </w:r>
      <w:r w:rsidRPr="0092650B">
        <w:rPr>
          <w:rFonts w:ascii="Arial" w:hAnsi="Arial" w:cs="Arial"/>
          <w:b/>
          <w:bCs/>
          <w:color w:val="000000"/>
          <w:sz w:val="20"/>
          <w:szCs w:val="20"/>
        </w:rPr>
        <w:t>Sửa</w:t>
      </w:r>
      <w:r>
        <w:rPr>
          <w:rFonts w:ascii="Arial" w:hAnsi="Arial" w:cs="Arial"/>
          <w:b/>
          <w:bCs/>
          <w:color w:val="000000"/>
          <w:sz w:val="20"/>
          <w:szCs w:val="20"/>
        </w:rPr>
        <w:t xml:space="preserve"> </w:t>
      </w:r>
      <w:r w:rsidRPr="0092650B">
        <w:rPr>
          <w:rFonts w:ascii="Arial" w:hAnsi="Arial" w:cs="Arial"/>
          <w:b/>
          <w:bCs/>
          <w:color w:val="000000"/>
          <w:sz w:val="20"/>
          <w:szCs w:val="20"/>
        </w:rPr>
        <w:t>đổi,</w:t>
      </w:r>
      <w:r>
        <w:rPr>
          <w:rFonts w:ascii="Arial" w:hAnsi="Arial" w:cs="Arial"/>
          <w:b/>
          <w:bCs/>
          <w:color w:val="000000"/>
          <w:sz w:val="20"/>
          <w:szCs w:val="20"/>
        </w:rPr>
        <w:t xml:space="preserve"> </w:t>
      </w:r>
      <w:r w:rsidRPr="0092650B">
        <w:rPr>
          <w:rFonts w:ascii="Arial" w:hAnsi="Arial" w:cs="Arial"/>
          <w:b/>
          <w:bCs/>
          <w:color w:val="000000"/>
          <w:sz w:val="20"/>
          <w:szCs w:val="20"/>
        </w:rPr>
        <w:t>bổ</w:t>
      </w:r>
      <w:r>
        <w:rPr>
          <w:rFonts w:ascii="Arial" w:hAnsi="Arial" w:cs="Arial"/>
          <w:b/>
          <w:bCs/>
          <w:color w:val="000000"/>
          <w:sz w:val="20"/>
          <w:szCs w:val="20"/>
        </w:rPr>
        <w:t xml:space="preserve"> </w:t>
      </w:r>
      <w:r w:rsidRPr="0092650B">
        <w:rPr>
          <w:rFonts w:ascii="Arial" w:hAnsi="Arial" w:cs="Arial"/>
          <w:b/>
          <w:bCs/>
          <w:color w:val="000000"/>
          <w:sz w:val="20"/>
          <w:szCs w:val="20"/>
        </w:rPr>
        <w:t>sung</w:t>
      </w:r>
      <w:r>
        <w:rPr>
          <w:rFonts w:ascii="Arial" w:hAnsi="Arial" w:cs="Arial"/>
          <w:b/>
          <w:bCs/>
          <w:color w:val="000000"/>
          <w:sz w:val="20"/>
          <w:szCs w:val="20"/>
        </w:rPr>
        <w:t xml:space="preserve"> </w:t>
      </w: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135</w:t>
      </w:r>
      <w:r>
        <w:rPr>
          <w:rFonts w:ascii="Arial" w:hAnsi="Arial" w:cs="Arial"/>
          <w:b/>
          <w:bCs/>
          <w:color w:val="000000"/>
          <w:sz w:val="20"/>
          <w:szCs w:val="20"/>
        </w:rPr>
        <w:t xml:space="preserve"> </w:t>
      </w:r>
      <w:r w:rsidRPr="0092650B">
        <w:rPr>
          <w:rFonts w:ascii="Arial" w:hAnsi="Arial" w:cs="Arial"/>
          <w:b/>
          <w:bCs/>
          <w:color w:val="000000"/>
          <w:sz w:val="20"/>
          <w:szCs w:val="20"/>
        </w:rPr>
        <w:t>của</w:t>
      </w:r>
      <w:r>
        <w:rPr>
          <w:rFonts w:ascii="Arial" w:hAnsi="Arial" w:cs="Arial"/>
          <w:b/>
          <w:bCs/>
          <w:color w:val="000000"/>
          <w:sz w:val="20"/>
          <w:szCs w:val="20"/>
        </w:rPr>
        <w:t xml:space="preserve"> </w:t>
      </w:r>
      <w:r w:rsidRPr="0092650B">
        <w:rPr>
          <w:rFonts w:ascii="Arial" w:hAnsi="Arial" w:cs="Arial"/>
          <w:b/>
          <w:bCs/>
          <w:color w:val="000000"/>
          <w:sz w:val="20"/>
          <w:szCs w:val="20"/>
        </w:rPr>
        <w:t>Bộ</w:t>
      </w:r>
      <w:r>
        <w:rPr>
          <w:rFonts w:ascii="Arial" w:hAnsi="Arial" w:cs="Arial"/>
          <w:b/>
          <w:bCs/>
          <w:color w:val="000000"/>
          <w:sz w:val="20"/>
          <w:szCs w:val="20"/>
        </w:rPr>
        <w:t xml:space="preserve"> </w:t>
      </w:r>
      <w:r w:rsidRPr="0092650B">
        <w:rPr>
          <w:rFonts w:ascii="Arial" w:hAnsi="Arial" w:cs="Arial"/>
          <w:b/>
          <w:bCs/>
          <w:color w:val="000000"/>
          <w:sz w:val="20"/>
          <w:szCs w:val="20"/>
        </w:rPr>
        <w:t>luật</w:t>
      </w:r>
      <w:r>
        <w:rPr>
          <w:rFonts w:ascii="Arial" w:hAnsi="Arial" w:cs="Arial"/>
          <w:b/>
          <w:bCs/>
          <w:color w:val="000000"/>
          <w:sz w:val="20"/>
          <w:szCs w:val="20"/>
        </w:rPr>
        <w:t xml:space="preserve"> </w:t>
      </w:r>
      <w:r w:rsidRPr="0092650B">
        <w:rPr>
          <w:rFonts w:ascii="Arial" w:hAnsi="Arial" w:cs="Arial"/>
          <w:b/>
          <w:bCs/>
          <w:color w:val="000000"/>
          <w:sz w:val="20"/>
          <w:szCs w:val="20"/>
        </w:rPr>
        <w:t>Tố</w:t>
      </w:r>
      <w:r>
        <w:rPr>
          <w:rFonts w:ascii="Arial" w:hAnsi="Arial" w:cs="Arial"/>
          <w:b/>
          <w:bCs/>
          <w:color w:val="000000"/>
          <w:sz w:val="20"/>
          <w:szCs w:val="20"/>
        </w:rPr>
        <w:t xml:space="preserve"> </w:t>
      </w:r>
      <w:r w:rsidRPr="0092650B">
        <w:rPr>
          <w:rFonts w:ascii="Arial" w:hAnsi="Arial" w:cs="Arial"/>
          <w:b/>
          <w:bCs/>
          <w:color w:val="000000"/>
          <w:sz w:val="20"/>
          <w:szCs w:val="20"/>
        </w:rPr>
        <w:t>tụng</w:t>
      </w:r>
      <w:r>
        <w:rPr>
          <w:rFonts w:ascii="Arial" w:hAnsi="Arial" w:cs="Arial"/>
          <w:b/>
          <w:bCs/>
          <w:color w:val="000000"/>
          <w:sz w:val="20"/>
          <w:szCs w:val="20"/>
        </w:rPr>
        <w:t xml:space="preserve"> </w:t>
      </w:r>
      <w:r w:rsidRPr="0092650B">
        <w:rPr>
          <w:rFonts w:ascii="Arial" w:hAnsi="Arial" w:cs="Arial"/>
          <w:b/>
          <w:bCs/>
          <w:color w:val="000000"/>
          <w:sz w:val="20"/>
          <w:szCs w:val="20"/>
        </w:rPr>
        <w:t>dân</w:t>
      </w:r>
      <w:r>
        <w:rPr>
          <w:rFonts w:ascii="Arial" w:hAnsi="Arial" w:cs="Arial"/>
          <w:b/>
          <w:bCs/>
          <w:color w:val="000000"/>
          <w:sz w:val="20"/>
          <w:szCs w:val="20"/>
        </w:rPr>
        <w:t xml:space="preserve"> </w:t>
      </w:r>
      <w:r w:rsidRPr="0092650B">
        <w:rPr>
          <w:rFonts w:ascii="Arial" w:hAnsi="Arial" w:cs="Arial"/>
          <w:b/>
          <w:bCs/>
          <w:color w:val="000000"/>
          <w:sz w:val="20"/>
          <w:szCs w:val="20"/>
        </w:rPr>
        <w:t>sự</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Sửa</w:t>
      </w:r>
      <w:r>
        <w:rPr>
          <w:rFonts w:ascii="Arial" w:hAnsi="Arial" w:cs="Arial"/>
          <w:color w:val="000000"/>
          <w:sz w:val="20"/>
          <w:szCs w:val="20"/>
        </w:rPr>
        <w:t xml:space="preserve"> </w:t>
      </w:r>
      <w:r w:rsidRPr="0092650B">
        <w:rPr>
          <w:rFonts w:ascii="Arial" w:hAnsi="Arial" w:cs="Arial"/>
          <w:color w:val="000000"/>
          <w:sz w:val="20"/>
          <w:szCs w:val="20"/>
        </w:rPr>
        <w:t>đổi,</w:t>
      </w:r>
      <w:r>
        <w:rPr>
          <w:rFonts w:ascii="Arial" w:hAnsi="Arial" w:cs="Arial"/>
          <w:color w:val="000000"/>
          <w:sz w:val="20"/>
          <w:szCs w:val="20"/>
        </w:rPr>
        <w:t xml:space="preserve"> </w:t>
      </w:r>
      <w:r w:rsidRPr="0092650B">
        <w:rPr>
          <w:rFonts w:ascii="Arial" w:hAnsi="Arial" w:cs="Arial"/>
          <w:color w:val="000000"/>
          <w:sz w:val="20"/>
          <w:szCs w:val="20"/>
        </w:rPr>
        <w:t>bổ</w:t>
      </w:r>
      <w:r>
        <w:rPr>
          <w:rFonts w:ascii="Arial" w:hAnsi="Arial" w:cs="Arial"/>
          <w:color w:val="000000"/>
          <w:sz w:val="20"/>
          <w:szCs w:val="20"/>
        </w:rPr>
        <w:t xml:space="preserve"> </w:t>
      </w:r>
      <w:r w:rsidRPr="0092650B">
        <w:rPr>
          <w:rFonts w:ascii="Arial" w:hAnsi="Arial" w:cs="Arial"/>
          <w:color w:val="000000"/>
          <w:sz w:val="20"/>
          <w:szCs w:val="20"/>
        </w:rPr>
        <w:t>sung</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135</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00B8083F">
        <w:rPr>
          <w:rFonts w:ascii="Arial" w:hAnsi="Arial" w:cs="Arial"/>
          <w:color w:val="000000"/>
          <w:sz w:val="20"/>
          <w:szCs w:val="20"/>
        </w:rPr>
        <w:t>Tố</w:t>
      </w:r>
      <w:r>
        <w:rPr>
          <w:rFonts w:ascii="Arial" w:hAnsi="Arial" w:cs="Arial"/>
          <w:color w:val="000000"/>
          <w:sz w:val="20"/>
          <w:szCs w:val="20"/>
        </w:rPr>
        <w:t xml:space="preserve"> </w:t>
      </w:r>
      <w:r w:rsidRPr="0092650B">
        <w:rPr>
          <w:rFonts w:ascii="Arial" w:hAnsi="Arial" w:cs="Arial"/>
          <w:color w:val="000000"/>
          <w:sz w:val="20"/>
          <w:szCs w:val="20"/>
        </w:rPr>
        <w:t>tụng</w:t>
      </w:r>
      <w:r>
        <w:rPr>
          <w:rFonts w:ascii="Arial" w:hAnsi="Arial" w:cs="Arial"/>
          <w:color w:val="000000"/>
          <w:sz w:val="20"/>
          <w:szCs w:val="20"/>
        </w:rPr>
        <w:t xml:space="preserve"> </w:t>
      </w:r>
      <w:r w:rsidRPr="0092650B">
        <w:rPr>
          <w:rFonts w:ascii="Arial" w:hAnsi="Arial" w:cs="Arial"/>
          <w:color w:val="000000"/>
          <w:sz w:val="20"/>
          <w:szCs w:val="20"/>
        </w:rPr>
        <w:t>dân</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92/2015/QH13</w:t>
      </w:r>
      <w:r>
        <w:rPr>
          <w:rFonts w:ascii="Arial" w:hAnsi="Arial" w:cs="Arial"/>
          <w:color w:val="000000"/>
          <w:sz w:val="20"/>
          <w:szCs w:val="20"/>
        </w:rPr>
        <w:t xml:space="preserve"> </w:t>
      </w:r>
      <w:r w:rsidRPr="0092650B">
        <w:rPr>
          <w:rFonts w:ascii="Arial" w:hAnsi="Arial" w:cs="Arial"/>
          <w:color w:val="000000"/>
          <w:sz w:val="20"/>
          <w:szCs w:val="20"/>
        </w:rPr>
        <w:t>đã</w:t>
      </w:r>
      <w:r>
        <w:rPr>
          <w:rFonts w:ascii="Arial" w:hAnsi="Arial" w:cs="Arial"/>
          <w:color w:val="000000"/>
          <w:sz w:val="20"/>
          <w:szCs w:val="20"/>
        </w:rPr>
        <w:t xml:space="preserve"> </w:t>
      </w:r>
      <w:r w:rsidRPr="0092650B">
        <w:rPr>
          <w:rFonts w:ascii="Arial" w:hAnsi="Arial" w:cs="Arial"/>
          <w:color w:val="000000"/>
          <w:sz w:val="20"/>
          <w:szCs w:val="20"/>
        </w:rPr>
        <w:t>được</w:t>
      </w:r>
      <w:r>
        <w:rPr>
          <w:rFonts w:ascii="Arial" w:hAnsi="Arial" w:cs="Arial"/>
          <w:color w:val="000000"/>
          <w:sz w:val="20"/>
          <w:szCs w:val="20"/>
        </w:rPr>
        <w:t xml:space="preserve"> </w:t>
      </w:r>
      <w:r w:rsidRPr="0092650B">
        <w:rPr>
          <w:rFonts w:ascii="Arial" w:hAnsi="Arial" w:cs="Arial"/>
          <w:color w:val="000000"/>
          <w:sz w:val="20"/>
          <w:szCs w:val="20"/>
        </w:rPr>
        <w:t>sửa</w:t>
      </w:r>
      <w:r>
        <w:rPr>
          <w:rFonts w:ascii="Arial" w:hAnsi="Arial" w:cs="Arial"/>
          <w:color w:val="000000"/>
          <w:sz w:val="20"/>
          <w:szCs w:val="20"/>
        </w:rPr>
        <w:t xml:space="preserve"> </w:t>
      </w:r>
      <w:r w:rsidRPr="0092650B">
        <w:rPr>
          <w:rFonts w:ascii="Arial" w:hAnsi="Arial" w:cs="Arial"/>
          <w:color w:val="000000"/>
          <w:sz w:val="20"/>
          <w:szCs w:val="20"/>
        </w:rPr>
        <w:t>đ</w:t>
      </w:r>
      <w:r>
        <w:rPr>
          <w:rFonts w:ascii="Arial" w:hAnsi="Arial" w:cs="Arial"/>
          <w:color w:val="000000"/>
          <w:sz w:val="20"/>
          <w:szCs w:val="20"/>
        </w:rPr>
        <w:t>ổ</w:t>
      </w:r>
      <w:r w:rsidRPr="0092650B">
        <w:rPr>
          <w:rFonts w:ascii="Arial" w:hAnsi="Arial" w:cs="Arial"/>
          <w:color w:val="000000"/>
          <w:sz w:val="20"/>
          <w:szCs w:val="20"/>
        </w:rPr>
        <w:t>i,</w:t>
      </w:r>
      <w:r>
        <w:rPr>
          <w:rFonts w:ascii="Arial" w:hAnsi="Arial" w:cs="Arial"/>
          <w:color w:val="000000"/>
          <w:sz w:val="20"/>
          <w:szCs w:val="20"/>
        </w:rPr>
        <w:t xml:space="preserve"> </w:t>
      </w:r>
      <w:r w:rsidRPr="0092650B">
        <w:rPr>
          <w:rFonts w:ascii="Arial" w:hAnsi="Arial" w:cs="Arial"/>
          <w:color w:val="000000"/>
          <w:sz w:val="20"/>
          <w:szCs w:val="20"/>
        </w:rPr>
        <w:t>bổ</w:t>
      </w:r>
      <w:r>
        <w:rPr>
          <w:rFonts w:ascii="Arial" w:hAnsi="Arial" w:cs="Arial"/>
          <w:color w:val="000000"/>
          <w:sz w:val="20"/>
          <w:szCs w:val="20"/>
        </w:rPr>
        <w:t xml:space="preserve"> </w:t>
      </w:r>
      <w:r w:rsidRPr="0092650B">
        <w:rPr>
          <w:rFonts w:ascii="Arial" w:hAnsi="Arial" w:cs="Arial"/>
          <w:color w:val="000000"/>
          <w:sz w:val="20"/>
          <w:szCs w:val="20"/>
        </w:rPr>
        <w:t>sung</w:t>
      </w:r>
      <w:r>
        <w:rPr>
          <w:rFonts w:ascii="Arial" w:hAnsi="Arial" w:cs="Arial"/>
          <w:color w:val="000000"/>
          <w:sz w:val="20"/>
          <w:szCs w:val="20"/>
        </w:rPr>
        <w:t xml:space="preserve"> </w:t>
      </w:r>
      <w:r w:rsidRPr="0092650B">
        <w:rPr>
          <w:rFonts w:ascii="Arial" w:hAnsi="Arial" w:cs="Arial"/>
          <w:color w:val="000000"/>
          <w:sz w:val="20"/>
          <w:szCs w:val="20"/>
        </w:rPr>
        <w:t>một</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theo</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45/2019/QH14</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59/2020/QH14</w:t>
      </w:r>
      <w:r>
        <w:rPr>
          <w:rFonts w:ascii="Arial" w:hAnsi="Arial" w:cs="Arial"/>
          <w:color w:val="000000"/>
          <w:sz w:val="20"/>
          <w:szCs w:val="20"/>
        </w:rPr>
        <w:t xml:space="preserve"> </w:t>
      </w:r>
      <w:r w:rsidRPr="0092650B">
        <w:rPr>
          <w:rFonts w:ascii="Arial" w:hAnsi="Arial" w:cs="Arial"/>
          <w:color w:val="000000"/>
          <w:sz w:val="20"/>
          <w:szCs w:val="20"/>
        </w:rPr>
        <w:t>như</w:t>
      </w:r>
      <w:r>
        <w:rPr>
          <w:rFonts w:ascii="Arial" w:hAnsi="Arial" w:cs="Arial"/>
          <w:color w:val="000000"/>
          <w:sz w:val="20"/>
          <w:szCs w:val="20"/>
        </w:rPr>
        <w:t xml:space="preserve"> </w:t>
      </w:r>
      <w:r w:rsidRPr="0092650B">
        <w:rPr>
          <w:rFonts w:ascii="Arial" w:hAnsi="Arial" w:cs="Arial"/>
          <w:color w:val="000000"/>
          <w:sz w:val="20"/>
          <w:szCs w:val="20"/>
        </w:rPr>
        <w:t>sau:</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135.</w:t>
      </w:r>
      <w:r>
        <w:rPr>
          <w:rFonts w:ascii="Arial" w:hAnsi="Arial" w:cs="Arial"/>
          <w:b/>
          <w:bCs/>
          <w:color w:val="000000"/>
          <w:sz w:val="20"/>
          <w:szCs w:val="20"/>
        </w:rPr>
        <w:t xml:space="preserve"> </w:t>
      </w:r>
      <w:r w:rsidRPr="0092650B">
        <w:rPr>
          <w:rFonts w:ascii="Arial" w:hAnsi="Arial" w:cs="Arial"/>
          <w:b/>
          <w:bCs/>
          <w:color w:val="000000"/>
          <w:sz w:val="20"/>
          <w:szCs w:val="20"/>
        </w:rPr>
        <w:t>Tòa</w:t>
      </w:r>
      <w:r>
        <w:rPr>
          <w:rFonts w:ascii="Arial" w:hAnsi="Arial" w:cs="Arial"/>
          <w:b/>
          <w:bCs/>
          <w:color w:val="000000"/>
          <w:sz w:val="20"/>
          <w:szCs w:val="20"/>
        </w:rPr>
        <w:t xml:space="preserve"> </w:t>
      </w:r>
      <w:r w:rsidRPr="0092650B">
        <w:rPr>
          <w:rFonts w:ascii="Arial" w:hAnsi="Arial" w:cs="Arial"/>
          <w:b/>
          <w:bCs/>
          <w:color w:val="000000"/>
          <w:sz w:val="20"/>
          <w:szCs w:val="20"/>
        </w:rPr>
        <w:t>án</w:t>
      </w:r>
      <w:r>
        <w:rPr>
          <w:rFonts w:ascii="Arial" w:hAnsi="Arial" w:cs="Arial"/>
          <w:b/>
          <w:bCs/>
          <w:color w:val="000000"/>
          <w:sz w:val="20"/>
          <w:szCs w:val="20"/>
        </w:rPr>
        <w:t xml:space="preserve"> </w:t>
      </w:r>
      <w:r w:rsidRPr="0092650B">
        <w:rPr>
          <w:rFonts w:ascii="Arial" w:hAnsi="Arial" w:cs="Arial"/>
          <w:b/>
          <w:bCs/>
          <w:color w:val="000000"/>
          <w:sz w:val="20"/>
          <w:szCs w:val="20"/>
        </w:rPr>
        <w:t>tự</w:t>
      </w:r>
      <w:r>
        <w:rPr>
          <w:rFonts w:ascii="Arial" w:hAnsi="Arial" w:cs="Arial"/>
          <w:b/>
          <w:bCs/>
          <w:color w:val="000000"/>
          <w:sz w:val="20"/>
          <w:szCs w:val="20"/>
        </w:rPr>
        <w:t xml:space="preserve"> </w:t>
      </w:r>
      <w:r w:rsidRPr="0092650B">
        <w:rPr>
          <w:rFonts w:ascii="Arial" w:hAnsi="Arial" w:cs="Arial"/>
          <w:b/>
          <w:bCs/>
          <w:color w:val="000000"/>
          <w:sz w:val="20"/>
          <w:szCs w:val="20"/>
        </w:rPr>
        <w:t>mình</w:t>
      </w:r>
      <w:r>
        <w:rPr>
          <w:rFonts w:ascii="Arial" w:hAnsi="Arial" w:cs="Arial"/>
          <w:b/>
          <w:bCs/>
          <w:color w:val="000000"/>
          <w:sz w:val="20"/>
          <w:szCs w:val="20"/>
        </w:rPr>
        <w:t xml:space="preserve"> </w:t>
      </w:r>
      <w:r w:rsidRPr="0092650B">
        <w:rPr>
          <w:rFonts w:ascii="Arial" w:hAnsi="Arial" w:cs="Arial"/>
          <w:b/>
          <w:bCs/>
          <w:color w:val="000000"/>
          <w:sz w:val="20"/>
          <w:szCs w:val="20"/>
        </w:rPr>
        <w:t>ra</w:t>
      </w:r>
      <w:r>
        <w:rPr>
          <w:rFonts w:ascii="Arial" w:hAnsi="Arial" w:cs="Arial"/>
          <w:b/>
          <w:bCs/>
          <w:color w:val="000000"/>
          <w:sz w:val="20"/>
          <w:szCs w:val="20"/>
        </w:rPr>
        <w:t xml:space="preserve"> </w:t>
      </w:r>
      <w:r w:rsidRPr="0092650B">
        <w:rPr>
          <w:rFonts w:ascii="Arial" w:hAnsi="Arial" w:cs="Arial"/>
          <w:b/>
          <w:bCs/>
          <w:color w:val="000000"/>
          <w:sz w:val="20"/>
          <w:szCs w:val="20"/>
        </w:rPr>
        <w:t>quyết</w:t>
      </w:r>
      <w:r>
        <w:rPr>
          <w:rFonts w:ascii="Arial" w:hAnsi="Arial" w:cs="Arial"/>
          <w:b/>
          <w:bCs/>
          <w:color w:val="000000"/>
          <w:sz w:val="20"/>
          <w:szCs w:val="20"/>
        </w:rPr>
        <w:t xml:space="preserve"> </w:t>
      </w:r>
      <w:r w:rsidRPr="0092650B">
        <w:rPr>
          <w:rFonts w:ascii="Arial" w:hAnsi="Arial" w:cs="Arial"/>
          <w:b/>
          <w:bCs/>
          <w:color w:val="000000"/>
          <w:sz w:val="20"/>
          <w:szCs w:val="20"/>
        </w:rPr>
        <w:t>định</w:t>
      </w:r>
      <w:r>
        <w:rPr>
          <w:rFonts w:ascii="Arial" w:hAnsi="Arial" w:cs="Arial"/>
          <w:b/>
          <w:bCs/>
          <w:color w:val="000000"/>
          <w:sz w:val="20"/>
          <w:szCs w:val="20"/>
        </w:rPr>
        <w:t xml:space="preserve"> </w:t>
      </w:r>
      <w:r w:rsidRPr="0092650B">
        <w:rPr>
          <w:rFonts w:ascii="Arial" w:hAnsi="Arial" w:cs="Arial"/>
          <w:b/>
          <w:bCs/>
          <w:color w:val="000000"/>
          <w:sz w:val="20"/>
          <w:szCs w:val="20"/>
        </w:rPr>
        <w:t>áp</w:t>
      </w:r>
      <w:r>
        <w:rPr>
          <w:rFonts w:ascii="Arial" w:hAnsi="Arial" w:cs="Arial"/>
          <w:b/>
          <w:bCs/>
          <w:color w:val="000000"/>
          <w:sz w:val="20"/>
          <w:szCs w:val="20"/>
        </w:rPr>
        <w:t xml:space="preserve"> </w:t>
      </w:r>
      <w:r w:rsidRPr="0092650B">
        <w:rPr>
          <w:rFonts w:ascii="Arial" w:hAnsi="Arial" w:cs="Arial"/>
          <w:b/>
          <w:bCs/>
          <w:color w:val="000000"/>
          <w:sz w:val="20"/>
          <w:szCs w:val="20"/>
        </w:rPr>
        <w:t>dụng</w:t>
      </w:r>
      <w:r>
        <w:rPr>
          <w:rFonts w:ascii="Arial" w:hAnsi="Arial" w:cs="Arial"/>
          <w:b/>
          <w:bCs/>
          <w:color w:val="000000"/>
          <w:sz w:val="20"/>
          <w:szCs w:val="20"/>
        </w:rPr>
        <w:t xml:space="preserve"> </w:t>
      </w:r>
      <w:r w:rsidRPr="0092650B">
        <w:rPr>
          <w:rFonts w:ascii="Arial" w:hAnsi="Arial" w:cs="Arial"/>
          <w:b/>
          <w:bCs/>
          <w:color w:val="000000"/>
          <w:sz w:val="20"/>
          <w:szCs w:val="20"/>
        </w:rPr>
        <w:t>biện</w:t>
      </w:r>
      <w:r>
        <w:rPr>
          <w:rFonts w:ascii="Arial" w:hAnsi="Arial" w:cs="Arial"/>
          <w:b/>
          <w:bCs/>
          <w:color w:val="000000"/>
          <w:sz w:val="20"/>
          <w:szCs w:val="20"/>
        </w:rPr>
        <w:t xml:space="preserve"> </w:t>
      </w:r>
      <w:r w:rsidRPr="0092650B">
        <w:rPr>
          <w:rFonts w:ascii="Arial" w:hAnsi="Arial" w:cs="Arial"/>
          <w:b/>
          <w:bCs/>
          <w:color w:val="000000"/>
          <w:sz w:val="20"/>
          <w:szCs w:val="20"/>
        </w:rPr>
        <w:t>pháp</w:t>
      </w:r>
      <w:r>
        <w:rPr>
          <w:rFonts w:ascii="Arial" w:hAnsi="Arial" w:cs="Arial"/>
          <w:b/>
          <w:bCs/>
          <w:color w:val="000000"/>
          <w:sz w:val="20"/>
          <w:szCs w:val="20"/>
        </w:rPr>
        <w:t xml:space="preserve"> </w:t>
      </w:r>
      <w:r w:rsidRPr="0092650B">
        <w:rPr>
          <w:rFonts w:ascii="Arial" w:hAnsi="Arial" w:cs="Arial"/>
          <w:b/>
          <w:bCs/>
          <w:color w:val="000000"/>
          <w:sz w:val="20"/>
          <w:szCs w:val="20"/>
        </w:rPr>
        <w:t>khẩn</w:t>
      </w:r>
      <w:r>
        <w:rPr>
          <w:rFonts w:ascii="Arial" w:hAnsi="Arial" w:cs="Arial"/>
          <w:b/>
          <w:bCs/>
          <w:color w:val="000000"/>
          <w:sz w:val="20"/>
          <w:szCs w:val="20"/>
        </w:rPr>
        <w:t xml:space="preserve"> </w:t>
      </w:r>
      <w:r w:rsidRPr="0092650B">
        <w:rPr>
          <w:rFonts w:ascii="Arial" w:hAnsi="Arial" w:cs="Arial"/>
          <w:b/>
          <w:bCs/>
          <w:color w:val="000000"/>
          <w:sz w:val="20"/>
          <w:szCs w:val="20"/>
        </w:rPr>
        <w:t>cấp</w:t>
      </w:r>
      <w:r>
        <w:rPr>
          <w:rFonts w:ascii="Arial" w:hAnsi="Arial" w:cs="Arial"/>
          <w:b/>
          <w:bCs/>
          <w:color w:val="000000"/>
          <w:sz w:val="20"/>
          <w:szCs w:val="20"/>
        </w:rPr>
        <w:t xml:space="preserve"> </w:t>
      </w:r>
      <w:r w:rsidRPr="0092650B">
        <w:rPr>
          <w:rFonts w:ascii="Arial" w:hAnsi="Arial" w:cs="Arial"/>
          <w:b/>
          <w:bCs/>
          <w:color w:val="000000"/>
          <w:sz w:val="20"/>
          <w:szCs w:val="20"/>
        </w:rPr>
        <w:t>tạm</w:t>
      </w:r>
      <w:r>
        <w:rPr>
          <w:rFonts w:ascii="Arial" w:hAnsi="Arial" w:cs="Arial"/>
          <w:b/>
          <w:bCs/>
          <w:color w:val="000000"/>
          <w:sz w:val="20"/>
          <w:szCs w:val="20"/>
        </w:rPr>
        <w:t xml:space="preserve"> </w:t>
      </w:r>
      <w:r w:rsidRPr="0092650B">
        <w:rPr>
          <w:rFonts w:ascii="Arial" w:hAnsi="Arial" w:cs="Arial"/>
          <w:b/>
          <w:bCs/>
          <w:color w:val="000000"/>
          <w:sz w:val="20"/>
          <w:szCs w:val="20"/>
        </w:rPr>
        <w:t>thời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lastRenderedPageBreak/>
        <w:t>Tòa</w:t>
      </w:r>
      <w:r>
        <w:rPr>
          <w:rFonts w:ascii="Arial" w:hAnsi="Arial" w:cs="Arial"/>
          <w:color w:val="000000"/>
          <w:sz w:val="20"/>
          <w:szCs w:val="20"/>
        </w:rPr>
        <w:t xml:space="preserve"> </w:t>
      </w:r>
      <w:r w:rsidRPr="0092650B">
        <w:rPr>
          <w:rFonts w:ascii="Arial" w:hAnsi="Arial" w:cs="Arial"/>
          <w:color w:val="000000"/>
          <w:sz w:val="20"/>
          <w:szCs w:val="20"/>
        </w:rPr>
        <w:t>án</w:t>
      </w:r>
      <w:r>
        <w:rPr>
          <w:rFonts w:ascii="Arial" w:hAnsi="Arial" w:cs="Arial"/>
          <w:color w:val="000000"/>
          <w:sz w:val="20"/>
          <w:szCs w:val="20"/>
        </w:rPr>
        <w:t xml:space="preserve"> </w:t>
      </w:r>
      <w:r w:rsidRPr="0092650B">
        <w:rPr>
          <w:rFonts w:ascii="Arial" w:hAnsi="Arial" w:cs="Arial"/>
          <w:color w:val="000000"/>
          <w:sz w:val="20"/>
          <w:szCs w:val="20"/>
        </w:rPr>
        <w:t>tự</w:t>
      </w:r>
      <w:r>
        <w:rPr>
          <w:rFonts w:ascii="Arial" w:hAnsi="Arial" w:cs="Arial"/>
          <w:color w:val="000000"/>
          <w:sz w:val="20"/>
          <w:szCs w:val="20"/>
        </w:rPr>
        <w:t xml:space="preserve"> </w:t>
      </w:r>
      <w:r w:rsidRPr="0092650B">
        <w:rPr>
          <w:rFonts w:ascii="Arial" w:hAnsi="Arial" w:cs="Arial"/>
          <w:color w:val="000000"/>
          <w:sz w:val="20"/>
          <w:szCs w:val="20"/>
        </w:rPr>
        <w:t>mình</w:t>
      </w:r>
      <w:r>
        <w:rPr>
          <w:rFonts w:ascii="Arial" w:hAnsi="Arial" w:cs="Arial"/>
          <w:color w:val="000000"/>
          <w:sz w:val="20"/>
          <w:szCs w:val="20"/>
        </w:rPr>
        <w:t xml:space="preserve"> </w:t>
      </w:r>
      <w:r w:rsidRPr="0092650B">
        <w:rPr>
          <w:rFonts w:ascii="Arial" w:hAnsi="Arial" w:cs="Arial"/>
          <w:color w:val="000000"/>
          <w:sz w:val="20"/>
          <w:szCs w:val="20"/>
        </w:rPr>
        <w:t>ra</w:t>
      </w:r>
      <w:r>
        <w:rPr>
          <w:rFonts w:ascii="Arial" w:hAnsi="Arial" w:cs="Arial"/>
          <w:color w:val="000000"/>
          <w:sz w:val="20"/>
          <w:szCs w:val="20"/>
        </w:rPr>
        <w:t xml:space="preserve"> </w:t>
      </w:r>
      <w:r w:rsidRPr="0092650B">
        <w:rPr>
          <w:rFonts w:ascii="Arial" w:hAnsi="Arial" w:cs="Arial"/>
          <w:color w:val="000000"/>
          <w:sz w:val="20"/>
          <w:szCs w:val="20"/>
        </w:rPr>
        <w:t>quyết</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khẩn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thời</w:t>
      </w:r>
      <w:r>
        <w:rPr>
          <w:rFonts w:ascii="Arial" w:hAnsi="Arial" w:cs="Arial"/>
          <w:color w:val="000000"/>
          <w:sz w:val="20"/>
          <w:szCs w:val="20"/>
        </w:rPr>
        <w:t xml:space="preserve"> </w:t>
      </w:r>
      <w:r w:rsidRPr="0092650B">
        <w:rPr>
          <w:rFonts w:ascii="Arial" w:hAnsi="Arial" w:cs="Arial"/>
          <w:color w:val="000000"/>
          <w:sz w:val="20"/>
          <w:szCs w:val="20"/>
        </w:rPr>
        <w:t>quy</w:t>
      </w:r>
      <w:r>
        <w:rPr>
          <w:rFonts w:ascii="Arial" w:hAnsi="Arial" w:cs="Arial"/>
          <w:color w:val="000000"/>
          <w:sz w:val="20"/>
          <w:szCs w:val="20"/>
        </w:rPr>
        <w:t xml:space="preserve"> </w:t>
      </w:r>
      <w:r w:rsidRPr="0092650B">
        <w:rPr>
          <w:rFonts w:ascii="Arial" w:hAnsi="Arial" w:cs="Arial"/>
          <w:color w:val="000000"/>
          <w:sz w:val="20"/>
          <w:szCs w:val="20"/>
        </w:rPr>
        <w:t>định</w:t>
      </w:r>
      <w:r>
        <w:rPr>
          <w:rFonts w:ascii="Arial" w:hAnsi="Arial" w:cs="Arial"/>
          <w:color w:val="000000"/>
          <w:sz w:val="20"/>
          <w:szCs w:val="20"/>
        </w:rPr>
        <w:t xml:space="preserve"> </w:t>
      </w:r>
      <w:r w:rsidRPr="0092650B">
        <w:rPr>
          <w:rFonts w:ascii="Arial" w:hAnsi="Arial" w:cs="Arial"/>
          <w:color w:val="000000"/>
          <w:sz w:val="20"/>
          <w:szCs w:val="20"/>
        </w:rPr>
        <w:t>tại</w:t>
      </w:r>
      <w:r>
        <w:rPr>
          <w:rFonts w:ascii="Arial" w:hAnsi="Arial" w:cs="Arial"/>
          <w:color w:val="000000"/>
          <w:sz w:val="20"/>
          <w:szCs w:val="20"/>
        </w:rPr>
        <w:t xml:space="preserve"> </w:t>
      </w:r>
      <w:r w:rsidRPr="0092650B">
        <w:rPr>
          <w:rFonts w:ascii="Arial" w:hAnsi="Arial" w:cs="Arial"/>
          <w:color w:val="000000"/>
          <w:sz w:val="20"/>
          <w:szCs w:val="20"/>
        </w:rPr>
        <w:t>các</w:t>
      </w:r>
      <w:r>
        <w:rPr>
          <w:rFonts w:ascii="Arial" w:hAnsi="Arial" w:cs="Arial"/>
          <w:color w:val="000000"/>
          <w:sz w:val="20"/>
          <w:szCs w:val="20"/>
        </w:rPr>
        <w:t xml:space="preserve"> </w:t>
      </w:r>
      <w:r w:rsidRPr="0092650B">
        <w:rPr>
          <w:rFonts w:ascii="Arial" w:hAnsi="Arial" w:cs="Arial"/>
          <w:color w:val="000000"/>
          <w:sz w:val="20"/>
          <w:szCs w:val="20"/>
        </w:rPr>
        <w:t>khoản</w:t>
      </w:r>
      <w:r>
        <w:rPr>
          <w:rFonts w:ascii="Arial" w:hAnsi="Arial" w:cs="Arial"/>
          <w:color w:val="000000"/>
          <w:sz w:val="20"/>
          <w:szCs w:val="20"/>
        </w:rPr>
        <w:t xml:space="preserve"> </w:t>
      </w: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3,</w:t>
      </w:r>
      <w:r>
        <w:rPr>
          <w:rFonts w:ascii="Arial" w:hAnsi="Arial" w:cs="Arial"/>
          <w:color w:val="000000"/>
          <w:sz w:val="20"/>
          <w:szCs w:val="20"/>
        </w:rPr>
        <w:t xml:space="preserve"> </w:t>
      </w:r>
      <w:r w:rsidRPr="0092650B">
        <w:rPr>
          <w:rFonts w:ascii="Arial" w:hAnsi="Arial" w:cs="Arial"/>
          <w:color w:val="000000"/>
          <w:sz w:val="20"/>
          <w:szCs w:val="20"/>
        </w:rPr>
        <w:t>4,</w:t>
      </w:r>
      <w:r>
        <w:rPr>
          <w:rFonts w:ascii="Arial" w:hAnsi="Arial" w:cs="Arial"/>
          <w:color w:val="000000"/>
          <w:sz w:val="20"/>
          <w:szCs w:val="20"/>
        </w:rPr>
        <w:t xml:space="preserve"> </w:t>
      </w:r>
      <w:r w:rsidRPr="0092650B">
        <w:rPr>
          <w:rFonts w:ascii="Arial" w:hAnsi="Arial" w:cs="Arial"/>
          <w:color w:val="000000"/>
          <w:sz w:val="20"/>
          <w:szCs w:val="20"/>
        </w:rPr>
        <w:t>5</w:t>
      </w:r>
      <w:r>
        <w:rPr>
          <w:rFonts w:ascii="Arial" w:hAnsi="Arial" w:cs="Arial"/>
          <w:color w:val="000000"/>
          <w:sz w:val="20"/>
          <w:szCs w:val="20"/>
        </w:rPr>
        <w:t xml:space="preserve"> </w:t>
      </w:r>
      <w:r w:rsidRPr="0092650B">
        <w:rPr>
          <w:rFonts w:ascii="Arial" w:hAnsi="Arial" w:cs="Arial"/>
          <w:color w:val="000000"/>
          <w:sz w:val="20"/>
          <w:szCs w:val="20"/>
        </w:rPr>
        <w:t>và</w:t>
      </w:r>
      <w:r>
        <w:rPr>
          <w:rFonts w:ascii="Arial" w:hAnsi="Arial" w:cs="Arial"/>
          <w:color w:val="000000"/>
          <w:sz w:val="20"/>
          <w:szCs w:val="20"/>
        </w:rPr>
        <w:t xml:space="preserve"> </w:t>
      </w:r>
      <w:r w:rsidRPr="0092650B">
        <w:rPr>
          <w:rFonts w:ascii="Arial" w:hAnsi="Arial" w:cs="Arial"/>
          <w:color w:val="000000"/>
          <w:sz w:val="20"/>
          <w:szCs w:val="20"/>
        </w:rPr>
        <w:t>14</w:t>
      </w:r>
      <w:r>
        <w:rPr>
          <w:rFonts w:ascii="Arial" w:hAnsi="Arial" w:cs="Arial"/>
          <w:color w:val="000000"/>
          <w:sz w:val="20"/>
          <w:szCs w:val="20"/>
        </w:rPr>
        <w:t xml:space="preserve"> </w:t>
      </w:r>
      <w:r w:rsidRPr="0092650B">
        <w:rPr>
          <w:rFonts w:ascii="Arial" w:hAnsi="Arial" w:cs="Arial"/>
          <w:color w:val="000000"/>
          <w:sz w:val="20"/>
          <w:szCs w:val="20"/>
        </w:rPr>
        <w:t>Điều</w:t>
      </w:r>
      <w:r>
        <w:rPr>
          <w:rFonts w:ascii="Arial" w:hAnsi="Arial" w:cs="Arial"/>
          <w:color w:val="000000"/>
          <w:sz w:val="20"/>
          <w:szCs w:val="20"/>
        </w:rPr>
        <w:t xml:space="preserve"> </w:t>
      </w:r>
      <w:r w:rsidRPr="0092650B">
        <w:rPr>
          <w:rFonts w:ascii="Arial" w:hAnsi="Arial" w:cs="Arial"/>
          <w:color w:val="000000"/>
          <w:sz w:val="20"/>
          <w:szCs w:val="20"/>
        </w:rPr>
        <w:t>114</w:t>
      </w:r>
      <w:r>
        <w:rPr>
          <w:rFonts w:ascii="Arial" w:hAnsi="Arial" w:cs="Arial"/>
          <w:color w:val="000000"/>
          <w:sz w:val="20"/>
          <w:szCs w:val="20"/>
        </w:rPr>
        <w:t xml:space="preserve"> </w:t>
      </w:r>
      <w:r w:rsidRPr="0092650B">
        <w:rPr>
          <w:rFonts w:ascii="Arial" w:hAnsi="Arial" w:cs="Arial"/>
          <w:color w:val="000000"/>
          <w:sz w:val="20"/>
          <w:szCs w:val="20"/>
        </w:rPr>
        <w:t>của</w:t>
      </w:r>
      <w:r>
        <w:rPr>
          <w:rFonts w:ascii="Arial" w:hAnsi="Arial" w:cs="Arial"/>
          <w:color w:val="000000"/>
          <w:sz w:val="20"/>
          <w:szCs w:val="20"/>
        </w:rPr>
        <w:t xml:space="preserve"> </w:t>
      </w:r>
      <w:r w:rsidRPr="0092650B">
        <w:rPr>
          <w:rFonts w:ascii="Arial" w:hAnsi="Arial" w:cs="Arial"/>
          <w:color w:val="000000"/>
          <w:sz w:val="20"/>
          <w:szCs w:val="20"/>
        </w:rPr>
        <w:t>Bộ</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trong</w:t>
      </w:r>
      <w:r>
        <w:rPr>
          <w:rFonts w:ascii="Arial" w:hAnsi="Arial" w:cs="Arial"/>
          <w:color w:val="000000"/>
          <w:sz w:val="20"/>
          <w:szCs w:val="20"/>
        </w:rPr>
        <w:t xml:space="preserve"> </w:t>
      </w:r>
      <w:r w:rsidRPr="0092650B">
        <w:rPr>
          <w:rFonts w:ascii="Arial" w:hAnsi="Arial" w:cs="Arial"/>
          <w:color w:val="000000"/>
          <w:sz w:val="20"/>
          <w:szCs w:val="20"/>
        </w:rPr>
        <w:t>trường</w:t>
      </w:r>
      <w:r>
        <w:rPr>
          <w:rFonts w:ascii="Arial" w:hAnsi="Arial" w:cs="Arial"/>
          <w:color w:val="000000"/>
          <w:sz w:val="20"/>
          <w:szCs w:val="20"/>
        </w:rPr>
        <w:t xml:space="preserve"> </w:t>
      </w:r>
      <w:r w:rsidRPr="0092650B">
        <w:rPr>
          <w:rFonts w:ascii="Arial" w:hAnsi="Arial" w:cs="Arial"/>
          <w:color w:val="000000"/>
          <w:sz w:val="20"/>
          <w:szCs w:val="20"/>
        </w:rPr>
        <w:t>hợp</w:t>
      </w:r>
      <w:r>
        <w:rPr>
          <w:rFonts w:ascii="Arial" w:hAnsi="Arial" w:cs="Arial"/>
          <w:color w:val="000000"/>
          <w:sz w:val="20"/>
          <w:szCs w:val="20"/>
        </w:rPr>
        <w:t xml:space="preserve"> </w:t>
      </w:r>
      <w:r w:rsidRPr="0092650B">
        <w:rPr>
          <w:rFonts w:ascii="Arial" w:hAnsi="Arial" w:cs="Arial"/>
          <w:color w:val="000000"/>
          <w:sz w:val="20"/>
          <w:szCs w:val="20"/>
        </w:rPr>
        <w:t>đương</w:t>
      </w:r>
      <w:r>
        <w:rPr>
          <w:rFonts w:ascii="Arial" w:hAnsi="Arial" w:cs="Arial"/>
          <w:color w:val="000000"/>
          <w:sz w:val="20"/>
          <w:szCs w:val="20"/>
        </w:rPr>
        <w:t xml:space="preserve"> </w:t>
      </w:r>
      <w:r w:rsidRPr="0092650B">
        <w:rPr>
          <w:rFonts w:ascii="Arial" w:hAnsi="Arial" w:cs="Arial"/>
          <w:color w:val="000000"/>
          <w:sz w:val="20"/>
          <w:szCs w:val="20"/>
        </w:rPr>
        <w:t>sự</w:t>
      </w:r>
      <w:r>
        <w:rPr>
          <w:rFonts w:ascii="Arial" w:hAnsi="Arial" w:cs="Arial"/>
          <w:color w:val="000000"/>
          <w:sz w:val="20"/>
          <w:szCs w:val="20"/>
        </w:rPr>
        <w:t xml:space="preserve"> </w:t>
      </w:r>
      <w:r w:rsidRPr="0092650B">
        <w:rPr>
          <w:rFonts w:ascii="Arial" w:hAnsi="Arial" w:cs="Arial"/>
          <w:color w:val="000000"/>
          <w:sz w:val="20"/>
          <w:szCs w:val="20"/>
        </w:rPr>
        <w:t>không</w:t>
      </w:r>
      <w:r>
        <w:rPr>
          <w:rFonts w:ascii="Arial" w:hAnsi="Arial" w:cs="Arial"/>
          <w:color w:val="000000"/>
          <w:sz w:val="20"/>
          <w:szCs w:val="20"/>
        </w:rPr>
        <w:t xml:space="preserve"> </w:t>
      </w:r>
      <w:r w:rsidRPr="0092650B">
        <w:rPr>
          <w:rFonts w:ascii="Arial" w:hAnsi="Arial" w:cs="Arial"/>
          <w:color w:val="000000"/>
          <w:sz w:val="20"/>
          <w:szCs w:val="20"/>
        </w:rPr>
        <w:t>yêu</w:t>
      </w:r>
      <w:r>
        <w:rPr>
          <w:rFonts w:ascii="Arial" w:hAnsi="Arial" w:cs="Arial"/>
          <w:color w:val="000000"/>
          <w:sz w:val="20"/>
          <w:szCs w:val="20"/>
        </w:rPr>
        <w:t xml:space="preserve"> </w:t>
      </w:r>
      <w:r w:rsidRPr="0092650B">
        <w:rPr>
          <w:rFonts w:ascii="Arial" w:hAnsi="Arial" w:cs="Arial"/>
          <w:color w:val="000000"/>
          <w:sz w:val="20"/>
          <w:szCs w:val="20"/>
        </w:rPr>
        <w:t>cầu</w:t>
      </w:r>
      <w:r>
        <w:rPr>
          <w:rFonts w:ascii="Arial" w:hAnsi="Arial" w:cs="Arial"/>
          <w:color w:val="000000"/>
          <w:sz w:val="20"/>
          <w:szCs w:val="20"/>
        </w:rPr>
        <w:t xml:space="preserve"> </w:t>
      </w:r>
      <w:r w:rsidRPr="0092650B">
        <w:rPr>
          <w:rFonts w:ascii="Arial" w:hAnsi="Arial" w:cs="Arial"/>
          <w:color w:val="000000"/>
          <w:sz w:val="20"/>
          <w:szCs w:val="20"/>
        </w:rPr>
        <w:t>áp</w:t>
      </w:r>
      <w:r>
        <w:rPr>
          <w:rFonts w:ascii="Arial" w:hAnsi="Arial" w:cs="Arial"/>
          <w:color w:val="000000"/>
          <w:sz w:val="20"/>
          <w:szCs w:val="20"/>
        </w:rPr>
        <w:t xml:space="preserve"> </w:t>
      </w:r>
      <w:r w:rsidRPr="0092650B">
        <w:rPr>
          <w:rFonts w:ascii="Arial" w:hAnsi="Arial" w:cs="Arial"/>
          <w:color w:val="000000"/>
          <w:sz w:val="20"/>
          <w:szCs w:val="20"/>
        </w:rPr>
        <w:t>dụng</w:t>
      </w:r>
      <w:r>
        <w:rPr>
          <w:rFonts w:ascii="Arial" w:hAnsi="Arial" w:cs="Arial"/>
          <w:color w:val="000000"/>
          <w:sz w:val="20"/>
          <w:szCs w:val="20"/>
        </w:rPr>
        <w:t xml:space="preserve"> </w:t>
      </w:r>
      <w:r w:rsidRPr="0092650B">
        <w:rPr>
          <w:rFonts w:ascii="Arial" w:hAnsi="Arial" w:cs="Arial"/>
          <w:color w:val="000000"/>
          <w:sz w:val="20"/>
          <w:szCs w:val="20"/>
        </w:rPr>
        <w:t>biện</w:t>
      </w:r>
      <w:r>
        <w:rPr>
          <w:rFonts w:ascii="Arial" w:hAnsi="Arial" w:cs="Arial"/>
          <w:color w:val="000000"/>
          <w:sz w:val="20"/>
          <w:szCs w:val="20"/>
        </w:rPr>
        <w:t xml:space="preserve"> </w:t>
      </w:r>
      <w:r w:rsidRPr="0092650B">
        <w:rPr>
          <w:rFonts w:ascii="Arial" w:hAnsi="Arial" w:cs="Arial"/>
          <w:color w:val="000000"/>
          <w:sz w:val="20"/>
          <w:szCs w:val="20"/>
        </w:rPr>
        <w:t>pháp</w:t>
      </w:r>
      <w:r>
        <w:rPr>
          <w:rFonts w:ascii="Arial" w:hAnsi="Arial" w:cs="Arial"/>
          <w:color w:val="000000"/>
          <w:sz w:val="20"/>
          <w:szCs w:val="20"/>
        </w:rPr>
        <w:t xml:space="preserve"> </w:t>
      </w:r>
      <w:r w:rsidRPr="0092650B">
        <w:rPr>
          <w:rFonts w:ascii="Arial" w:hAnsi="Arial" w:cs="Arial"/>
          <w:color w:val="000000"/>
          <w:sz w:val="20"/>
          <w:szCs w:val="20"/>
        </w:rPr>
        <w:t>khẩn</w:t>
      </w:r>
      <w:r>
        <w:rPr>
          <w:rFonts w:ascii="Arial" w:hAnsi="Arial" w:cs="Arial"/>
          <w:color w:val="000000"/>
          <w:sz w:val="20"/>
          <w:szCs w:val="20"/>
        </w:rPr>
        <w:t xml:space="preserve"> </w:t>
      </w:r>
      <w:r w:rsidRPr="0092650B">
        <w:rPr>
          <w:rFonts w:ascii="Arial" w:hAnsi="Arial" w:cs="Arial"/>
          <w:color w:val="000000"/>
          <w:sz w:val="20"/>
          <w:szCs w:val="20"/>
        </w:rPr>
        <w:t>cấp</w:t>
      </w:r>
      <w:r>
        <w:rPr>
          <w:rFonts w:ascii="Arial" w:hAnsi="Arial" w:cs="Arial"/>
          <w:color w:val="000000"/>
          <w:sz w:val="20"/>
          <w:szCs w:val="20"/>
        </w:rPr>
        <w:t xml:space="preserve"> </w:t>
      </w:r>
      <w:r w:rsidRPr="0092650B">
        <w:rPr>
          <w:rFonts w:ascii="Arial" w:hAnsi="Arial" w:cs="Arial"/>
          <w:color w:val="000000"/>
          <w:sz w:val="20"/>
          <w:szCs w:val="20"/>
        </w:rPr>
        <w:t>tạm</w:t>
      </w:r>
      <w:r>
        <w:rPr>
          <w:rFonts w:ascii="Arial" w:hAnsi="Arial" w:cs="Arial"/>
          <w:color w:val="000000"/>
          <w:sz w:val="20"/>
          <w:szCs w:val="20"/>
        </w:rPr>
        <w:t xml:space="preserve"> </w:t>
      </w:r>
      <w:r w:rsidRPr="0092650B">
        <w:rPr>
          <w:rFonts w:ascii="Arial" w:hAnsi="Arial" w:cs="Arial"/>
          <w:color w:val="000000"/>
          <w:sz w:val="20"/>
          <w:szCs w:val="20"/>
        </w:rPr>
        <w:t>thời.”.</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b/>
          <w:bCs/>
          <w:color w:val="000000"/>
          <w:sz w:val="20"/>
          <w:szCs w:val="20"/>
        </w:rPr>
        <w:t>Điều</w:t>
      </w:r>
      <w:r>
        <w:rPr>
          <w:rFonts w:ascii="Arial" w:hAnsi="Arial" w:cs="Arial"/>
          <w:b/>
          <w:bCs/>
          <w:color w:val="000000"/>
          <w:sz w:val="20"/>
          <w:szCs w:val="20"/>
        </w:rPr>
        <w:t xml:space="preserve"> </w:t>
      </w:r>
      <w:r w:rsidRPr="0092650B">
        <w:rPr>
          <w:rFonts w:ascii="Arial" w:hAnsi="Arial" w:cs="Arial"/>
          <w:b/>
          <w:bCs/>
          <w:color w:val="000000"/>
          <w:sz w:val="20"/>
          <w:szCs w:val="20"/>
        </w:rPr>
        <w:t>56.</w:t>
      </w:r>
      <w:r>
        <w:rPr>
          <w:rFonts w:ascii="Arial" w:hAnsi="Arial" w:cs="Arial"/>
          <w:b/>
          <w:bCs/>
          <w:color w:val="000000"/>
          <w:sz w:val="20"/>
          <w:szCs w:val="20"/>
        </w:rPr>
        <w:t xml:space="preserve"> </w:t>
      </w:r>
      <w:r w:rsidRPr="0092650B">
        <w:rPr>
          <w:rFonts w:ascii="Arial" w:hAnsi="Arial" w:cs="Arial"/>
          <w:b/>
          <w:bCs/>
          <w:color w:val="000000"/>
          <w:sz w:val="20"/>
          <w:szCs w:val="20"/>
        </w:rPr>
        <w:t>Hiệu</w:t>
      </w:r>
      <w:r>
        <w:rPr>
          <w:rFonts w:ascii="Arial" w:hAnsi="Arial" w:cs="Arial"/>
          <w:b/>
          <w:bCs/>
          <w:color w:val="000000"/>
          <w:sz w:val="20"/>
          <w:szCs w:val="20"/>
        </w:rPr>
        <w:t xml:space="preserve"> </w:t>
      </w:r>
      <w:r w:rsidRPr="0092650B">
        <w:rPr>
          <w:rFonts w:ascii="Arial" w:hAnsi="Arial" w:cs="Arial"/>
          <w:b/>
          <w:bCs/>
          <w:color w:val="000000"/>
          <w:sz w:val="20"/>
          <w:szCs w:val="20"/>
        </w:rPr>
        <w:t>lực</w:t>
      </w:r>
      <w:r>
        <w:rPr>
          <w:rFonts w:ascii="Arial" w:hAnsi="Arial" w:cs="Arial"/>
          <w:b/>
          <w:bCs/>
          <w:color w:val="000000"/>
          <w:sz w:val="20"/>
          <w:szCs w:val="20"/>
        </w:rPr>
        <w:t xml:space="preserve"> </w:t>
      </w:r>
      <w:r w:rsidRPr="0092650B">
        <w:rPr>
          <w:rFonts w:ascii="Arial" w:hAnsi="Arial" w:cs="Arial"/>
          <w:b/>
          <w:bCs/>
          <w:color w:val="000000"/>
          <w:sz w:val="20"/>
          <w:szCs w:val="20"/>
        </w:rPr>
        <w:t>thi</w:t>
      </w:r>
      <w:r>
        <w:rPr>
          <w:rFonts w:ascii="Arial" w:hAnsi="Arial" w:cs="Arial"/>
          <w:b/>
          <w:bCs/>
          <w:color w:val="000000"/>
          <w:sz w:val="20"/>
          <w:szCs w:val="20"/>
        </w:rPr>
        <w:t xml:space="preserve"> </w:t>
      </w:r>
      <w:r w:rsidRPr="0092650B">
        <w:rPr>
          <w:rFonts w:ascii="Arial" w:hAnsi="Arial" w:cs="Arial"/>
          <w:b/>
          <w:bCs/>
          <w:color w:val="000000"/>
          <w:sz w:val="20"/>
          <w:szCs w:val="20"/>
        </w:rPr>
        <w:t>hành</w:t>
      </w:r>
    </w:p>
    <w:p w:rsidR="0020211C"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1.</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thi</w:t>
      </w:r>
      <w:r>
        <w:rPr>
          <w:rFonts w:ascii="Arial" w:hAnsi="Arial" w:cs="Arial"/>
          <w:color w:val="000000"/>
          <w:sz w:val="20"/>
          <w:szCs w:val="20"/>
        </w:rPr>
        <w:t xml:space="preserve"> </w:t>
      </w:r>
      <w:r w:rsidRPr="0092650B">
        <w:rPr>
          <w:rFonts w:ascii="Arial" w:hAnsi="Arial" w:cs="Arial"/>
          <w:color w:val="000000"/>
          <w:sz w:val="20"/>
          <w:szCs w:val="20"/>
        </w:rPr>
        <w:t>hành</w:t>
      </w:r>
      <w:r>
        <w:rPr>
          <w:rFonts w:ascii="Arial" w:hAnsi="Arial" w:cs="Arial"/>
          <w:color w:val="000000"/>
          <w:sz w:val="20"/>
          <w:szCs w:val="20"/>
        </w:rPr>
        <w:t xml:space="preserve">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ngày</w:t>
      </w:r>
      <w:r>
        <w:rPr>
          <w:rFonts w:ascii="Arial" w:hAnsi="Arial" w:cs="Arial"/>
          <w:color w:val="000000"/>
          <w:sz w:val="20"/>
          <w:szCs w:val="20"/>
        </w:rPr>
        <w:t xml:space="preserve"> </w:t>
      </w:r>
      <w:r w:rsidRPr="0092650B">
        <w:rPr>
          <w:rFonts w:ascii="Arial" w:hAnsi="Arial" w:cs="Arial"/>
          <w:color w:val="000000"/>
          <w:sz w:val="20"/>
          <w:szCs w:val="20"/>
        </w:rPr>
        <w:t>01</w:t>
      </w:r>
      <w:r>
        <w:rPr>
          <w:rFonts w:ascii="Arial" w:hAnsi="Arial" w:cs="Arial"/>
          <w:color w:val="000000"/>
          <w:sz w:val="20"/>
          <w:szCs w:val="20"/>
        </w:rPr>
        <w:t xml:space="preserve"> </w:t>
      </w:r>
      <w:r w:rsidRPr="0092650B">
        <w:rPr>
          <w:rFonts w:ascii="Arial" w:hAnsi="Arial" w:cs="Arial"/>
          <w:color w:val="000000"/>
          <w:sz w:val="20"/>
          <w:szCs w:val="20"/>
        </w:rPr>
        <w:t>tháng</w:t>
      </w:r>
      <w:r>
        <w:rPr>
          <w:rFonts w:ascii="Arial" w:hAnsi="Arial" w:cs="Arial"/>
          <w:color w:val="000000"/>
          <w:sz w:val="20"/>
          <w:szCs w:val="20"/>
        </w:rPr>
        <w:t xml:space="preserve"> </w:t>
      </w:r>
      <w:r w:rsidRPr="0092650B">
        <w:rPr>
          <w:rFonts w:ascii="Arial" w:hAnsi="Arial" w:cs="Arial"/>
          <w:color w:val="000000"/>
          <w:sz w:val="20"/>
          <w:szCs w:val="20"/>
        </w:rPr>
        <w:t>7</w:t>
      </w:r>
      <w:r>
        <w:rPr>
          <w:rFonts w:ascii="Arial" w:hAnsi="Arial" w:cs="Arial"/>
          <w:color w:val="000000"/>
          <w:sz w:val="20"/>
          <w:szCs w:val="20"/>
        </w:rPr>
        <w:t xml:space="preserve"> </w:t>
      </w:r>
      <w:r w:rsidRPr="0092650B">
        <w:rPr>
          <w:rFonts w:ascii="Arial" w:hAnsi="Arial" w:cs="Arial"/>
          <w:color w:val="000000"/>
          <w:sz w:val="20"/>
          <w:szCs w:val="20"/>
        </w:rPr>
        <w:t>năm</w:t>
      </w:r>
      <w:r>
        <w:rPr>
          <w:rFonts w:ascii="Arial" w:hAnsi="Arial" w:cs="Arial"/>
          <w:color w:val="000000"/>
          <w:sz w:val="20"/>
          <w:szCs w:val="20"/>
        </w:rPr>
        <w:t xml:space="preserve"> </w:t>
      </w:r>
      <w:r w:rsidRPr="0092650B">
        <w:rPr>
          <w:rFonts w:ascii="Arial" w:hAnsi="Arial" w:cs="Arial"/>
          <w:color w:val="000000"/>
          <w:sz w:val="20"/>
          <w:szCs w:val="20"/>
        </w:rPr>
        <w:t>2023.</w:t>
      </w:r>
    </w:p>
    <w:p w:rsidR="0020211C" w:rsidRPr="0092650B" w:rsidRDefault="0020211C" w:rsidP="0020211C">
      <w:pPr>
        <w:spacing w:after="120"/>
        <w:ind w:firstLine="720"/>
        <w:jc w:val="both"/>
        <w:rPr>
          <w:rFonts w:ascii="Arial" w:hAnsi="Arial" w:cs="Arial"/>
          <w:color w:val="000000"/>
          <w:sz w:val="20"/>
          <w:szCs w:val="20"/>
        </w:rPr>
      </w:pPr>
      <w:r w:rsidRPr="0092650B">
        <w:rPr>
          <w:rFonts w:ascii="Arial" w:hAnsi="Arial" w:cs="Arial"/>
          <w:color w:val="000000"/>
          <w:sz w:val="20"/>
          <w:szCs w:val="20"/>
        </w:rPr>
        <w:t>2.</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Phòng,</w:t>
      </w:r>
      <w:r>
        <w:rPr>
          <w:rFonts w:ascii="Arial" w:hAnsi="Arial" w:cs="Arial"/>
          <w:color w:val="000000"/>
          <w:sz w:val="20"/>
          <w:szCs w:val="20"/>
        </w:rPr>
        <w:t xml:space="preserve"> </w:t>
      </w:r>
      <w:r w:rsidRPr="0092650B">
        <w:rPr>
          <w:rFonts w:ascii="Arial" w:hAnsi="Arial" w:cs="Arial"/>
          <w:color w:val="000000"/>
          <w:sz w:val="20"/>
          <w:szCs w:val="20"/>
        </w:rPr>
        <w:t>chống</w:t>
      </w:r>
      <w:r>
        <w:rPr>
          <w:rFonts w:ascii="Arial" w:hAnsi="Arial" w:cs="Arial"/>
          <w:color w:val="000000"/>
          <w:sz w:val="20"/>
          <w:szCs w:val="20"/>
        </w:rPr>
        <w:t xml:space="preserve"> </w:t>
      </w:r>
      <w:r w:rsidRPr="0092650B">
        <w:rPr>
          <w:rFonts w:ascii="Arial" w:hAnsi="Arial" w:cs="Arial"/>
          <w:color w:val="000000"/>
          <w:sz w:val="20"/>
          <w:szCs w:val="20"/>
        </w:rPr>
        <w:t>bạo</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gia</w:t>
      </w:r>
      <w:r>
        <w:rPr>
          <w:rFonts w:ascii="Arial" w:hAnsi="Arial" w:cs="Arial"/>
          <w:color w:val="000000"/>
          <w:sz w:val="20"/>
          <w:szCs w:val="20"/>
        </w:rPr>
        <w:t xml:space="preserve"> </w:t>
      </w:r>
      <w:r w:rsidRPr="0092650B">
        <w:rPr>
          <w:rFonts w:ascii="Arial" w:hAnsi="Arial" w:cs="Arial"/>
          <w:color w:val="000000"/>
          <w:sz w:val="20"/>
          <w:szCs w:val="20"/>
        </w:rPr>
        <w:t>đình</w:t>
      </w:r>
      <w:r>
        <w:rPr>
          <w:rFonts w:ascii="Arial" w:hAnsi="Arial" w:cs="Arial"/>
          <w:color w:val="000000"/>
          <w:sz w:val="20"/>
          <w:szCs w:val="20"/>
        </w:rPr>
        <w:t xml:space="preserve"> </w:t>
      </w:r>
      <w:r w:rsidRPr="0092650B">
        <w:rPr>
          <w:rFonts w:ascii="Arial" w:hAnsi="Arial" w:cs="Arial"/>
          <w:color w:val="000000"/>
          <w:sz w:val="20"/>
          <w:szCs w:val="20"/>
        </w:rPr>
        <w:t>số</w:t>
      </w:r>
      <w:r>
        <w:rPr>
          <w:rFonts w:ascii="Arial" w:hAnsi="Arial" w:cs="Arial"/>
          <w:color w:val="000000"/>
          <w:sz w:val="20"/>
          <w:szCs w:val="20"/>
        </w:rPr>
        <w:t xml:space="preserve"> </w:t>
      </w:r>
      <w:r w:rsidRPr="0092650B">
        <w:rPr>
          <w:rFonts w:ascii="Arial" w:hAnsi="Arial" w:cs="Arial"/>
          <w:color w:val="000000"/>
          <w:sz w:val="20"/>
          <w:szCs w:val="20"/>
        </w:rPr>
        <w:t>02/2007/QH12</w:t>
      </w:r>
      <w:r>
        <w:rPr>
          <w:rFonts w:ascii="Arial" w:hAnsi="Arial" w:cs="Arial"/>
          <w:color w:val="000000"/>
          <w:sz w:val="20"/>
          <w:szCs w:val="20"/>
        </w:rPr>
        <w:t xml:space="preserve"> </w:t>
      </w:r>
      <w:r w:rsidRPr="0092650B">
        <w:rPr>
          <w:rFonts w:ascii="Arial" w:hAnsi="Arial" w:cs="Arial"/>
          <w:color w:val="000000"/>
          <w:sz w:val="20"/>
          <w:szCs w:val="20"/>
        </w:rPr>
        <w:t>hết</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k</w:t>
      </w:r>
      <w:r>
        <w:rPr>
          <w:rFonts w:ascii="Arial" w:hAnsi="Arial" w:cs="Arial"/>
          <w:color w:val="000000"/>
          <w:sz w:val="20"/>
          <w:szCs w:val="20"/>
        </w:rPr>
        <w:t xml:space="preserve">ể </w:t>
      </w:r>
      <w:r w:rsidRPr="0092650B">
        <w:rPr>
          <w:rFonts w:ascii="Arial" w:hAnsi="Arial" w:cs="Arial"/>
          <w:color w:val="000000"/>
          <w:sz w:val="20"/>
          <w:szCs w:val="20"/>
        </w:rPr>
        <w:t>từ</w:t>
      </w:r>
      <w:r>
        <w:rPr>
          <w:rFonts w:ascii="Arial" w:hAnsi="Arial" w:cs="Arial"/>
          <w:color w:val="000000"/>
          <w:sz w:val="20"/>
          <w:szCs w:val="20"/>
        </w:rPr>
        <w:t xml:space="preserve"> </w:t>
      </w:r>
      <w:r w:rsidRPr="0092650B">
        <w:rPr>
          <w:rFonts w:ascii="Arial" w:hAnsi="Arial" w:cs="Arial"/>
          <w:color w:val="000000"/>
          <w:sz w:val="20"/>
          <w:szCs w:val="20"/>
        </w:rPr>
        <w:t>ngày</w:t>
      </w:r>
      <w:r>
        <w:rPr>
          <w:rFonts w:ascii="Arial" w:hAnsi="Arial" w:cs="Arial"/>
          <w:color w:val="000000"/>
          <w:sz w:val="20"/>
          <w:szCs w:val="20"/>
        </w:rPr>
        <w:t xml:space="preserve"> </w:t>
      </w:r>
      <w:r w:rsidRPr="0092650B">
        <w:rPr>
          <w:rFonts w:ascii="Arial" w:hAnsi="Arial" w:cs="Arial"/>
          <w:color w:val="000000"/>
          <w:sz w:val="20"/>
          <w:szCs w:val="20"/>
        </w:rPr>
        <w:t>Luật</w:t>
      </w:r>
      <w:r>
        <w:rPr>
          <w:rFonts w:ascii="Arial" w:hAnsi="Arial" w:cs="Arial"/>
          <w:color w:val="000000"/>
          <w:sz w:val="20"/>
          <w:szCs w:val="20"/>
        </w:rPr>
        <w:t xml:space="preserve"> </w:t>
      </w:r>
      <w:r w:rsidRPr="0092650B">
        <w:rPr>
          <w:rFonts w:ascii="Arial" w:hAnsi="Arial" w:cs="Arial"/>
          <w:color w:val="000000"/>
          <w:sz w:val="20"/>
          <w:szCs w:val="20"/>
        </w:rPr>
        <w:t>này</w:t>
      </w:r>
      <w:r>
        <w:rPr>
          <w:rFonts w:ascii="Arial" w:hAnsi="Arial" w:cs="Arial"/>
          <w:color w:val="000000"/>
          <w:sz w:val="20"/>
          <w:szCs w:val="20"/>
        </w:rPr>
        <w:t xml:space="preserve"> </w:t>
      </w:r>
      <w:r w:rsidRPr="0092650B">
        <w:rPr>
          <w:rFonts w:ascii="Arial" w:hAnsi="Arial" w:cs="Arial"/>
          <w:color w:val="000000"/>
          <w:sz w:val="20"/>
          <w:szCs w:val="20"/>
        </w:rPr>
        <w:t>có</w:t>
      </w:r>
      <w:r>
        <w:rPr>
          <w:rFonts w:ascii="Arial" w:hAnsi="Arial" w:cs="Arial"/>
          <w:color w:val="000000"/>
          <w:sz w:val="20"/>
          <w:szCs w:val="20"/>
        </w:rPr>
        <w:t xml:space="preserve"> </w:t>
      </w:r>
      <w:r w:rsidRPr="0092650B">
        <w:rPr>
          <w:rFonts w:ascii="Arial" w:hAnsi="Arial" w:cs="Arial"/>
          <w:color w:val="000000"/>
          <w:sz w:val="20"/>
          <w:szCs w:val="20"/>
        </w:rPr>
        <w:t>hiệu</w:t>
      </w:r>
      <w:r>
        <w:rPr>
          <w:rFonts w:ascii="Arial" w:hAnsi="Arial" w:cs="Arial"/>
          <w:color w:val="000000"/>
          <w:sz w:val="20"/>
          <w:szCs w:val="20"/>
        </w:rPr>
        <w:t xml:space="preserve"> </w:t>
      </w:r>
      <w:r w:rsidRPr="0092650B">
        <w:rPr>
          <w:rFonts w:ascii="Arial" w:hAnsi="Arial" w:cs="Arial"/>
          <w:color w:val="000000"/>
          <w:sz w:val="20"/>
          <w:szCs w:val="20"/>
        </w:rPr>
        <w:t>lực</w:t>
      </w:r>
      <w:r>
        <w:rPr>
          <w:rFonts w:ascii="Arial" w:hAnsi="Arial" w:cs="Arial"/>
          <w:color w:val="000000"/>
          <w:sz w:val="20"/>
          <w:szCs w:val="20"/>
        </w:rPr>
        <w:t xml:space="preserve"> </w:t>
      </w:r>
      <w:r w:rsidRPr="0092650B">
        <w:rPr>
          <w:rFonts w:ascii="Arial" w:hAnsi="Arial" w:cs="Arial"/>
          <w:color w:val="000000"/>
          <w:sz w:val="20"/>
          <w:szCs w:val="20"/>
        </w:rPr>
        <w:t>thi</w:t>
      </w:r>
      <w:r>
        <w:rPr>
          <w:rFonts w:ascii="Arial" w:hAnsi="Arial" w:cs="Arial"/>
          <w:color w:val="000000"/>
          <w:sz w:val="20"/>
          <w:szCs w:val="20"/>
        </w:rPr>
        <w:t xml:space="preserve"> </w:t>
      </w:r>
      <w:r w:rsidRPr="0092650B">
        <w:rPr>
          <w:rFonts w:ascii="Arial" w:hAnsi="Arial" w:cs="Arial"/>
          <w:color w:val="000000"/>
          <w:sz w:val="20"/>
          <w:szCs w:val="20"/>
        </w:rPr>
        <w:t>hành.</w:t>
      </w:r>
    </w:p>
    <w:p w:rsidR="0020211C" w:rsidRDefault="0020211C" w:rsidP="0020211C">
      <w:pPr>
        <w:ind w:firstLine="720"/>
        <w:jc w:val="both"/>
        <w:rPr>
          <w:rFonts w:ascii="Arial" w:hAnsi="Arial" w:cs="Arial"/>
          <w:i/>
          <w:iCs/>
          <w:color w:val="000000"/>
          <w:sz w:val="20"/>
          <w:szCs w:val="20"/>
        </w:rPr>
      </w:pPr>
      <w:r w:rsidRPr="0092650B">
        <w:rPr>
          <w:rFonts w:ascii="Arial" w:hAnsi="Arial" w:cs="Arial"/>
          <w:i/>
          <w:iCs/>
          <w:color w:val="000000"/>
          <w:sz w:val="20"/>
          <w:szCs w:val="20"/>
        </w:rPr>
        <w:t>Luật</w:t>
      </w:r>
      <w:r>
        <w:rPr>
          <w:rFonts w:ascii="Arial" w:hAnsi="Arial" w:cs="Arial"/>
          <w:i/>
          <w:iCs/>
          <w:color w:val="000000"/>
          <w:sz w:val="20"/>
          <w:szCs w:val="20"/>
        </w:rPr>
        <w:t xml:space="preserve"> </w:t>
      </w:r>
      <w:r w:rsidRPr="0092650B">
        <w:rPr>
          <w:rFonts w:ascii="Arial" w:hAnsi="Arial" w:cs="Arial"/>
          <w:i/>
          <w:iCs/>
          <w:color w:val="000000"/>
          <w:sz w:val="20"/>
          <w:szCs w:val="20"/>
        </w:rPr>
        <w:t>này</w:t>
      </w:r>
      <w:r>
        <w:rPr>
          <w:rFonts w:ascii="Arial" w:hAnsi="Arial" w:cs="Arial"/>
          <w:i/>
          <w:iCs/>
          <w:color w:val="000000"/>
          <w:sz w:val="20"/>
          <w:szCs w:val="20"/>
        </w:rPr>
        <w:t xml:space="preserve"> </w:t>
      </w:r>
      <w:r w:rsidRPr="0092650B">
        <w:rPr>
          <w:rFonts w:ascii="Arial" w:hAnsi="Arial" w:cs="Arial"/>
          <w:i/>
          <w:iCs/>
          <w:color w:val="000000"/>
          <w:sz w:val="20"/>
          <w:szCs w:val="20"/>
        </w:rPr>
        <w:t>đã</w:t>
      </w:r>
      <w:r>
        <w:rPr>
          <w:rFonts w:ascii="Arial" w:hAnsi="Arial" w:cs="Arial"/>
          <w:i/>
          <w:iCs/>
          <w:color w:val="000000"/>
          <w:sz w:val="20"/>
          <w:szCs w:val="20"/>
        </w:rPr>
        <w:t xml:space="preserve"> </w:t>
      </w:r>
      <w:r w:rsidRPr="0092650B">
        <w:rPr>
          <w:rFonts w:ascii="Arial" w:hAnsi="Arial" w:cs="Arial"/>
          <w:i/>
          <w:iCs/>
          <w:color w:val="000000"/>
          <w:sz w:val="20"/>
          <w:szCs w:val="20"/>
        </w:rPr>
        <w:t>được</w:t>
      </w:r>
      <w:r>
        <w:rPr>
          <w:rFonts w:ascii="Arial" w:hAnsi="Arial" w:cs="Arial"/>
          <w:i/>
          <w:iCs/>
          <w:color w:val="000000"/>
          <w:sz w:val="20"/>
          <w:szCs w:val="20"/>
        </w:rPr>
        <w:t xml:space="preserve"> </w:t>
      </w:r>
      <w:r w:rsidRPr="0092650B">
        <w:rPr>
          <w:rFonts w:ascii="Arial" w:hAnsi="Arial" w:cs="Arial"/>
          <w:i/>
          <w:iCs/>
          <w:color w:val="000000"/>
          <w:sz w:val="20"/>
          <w:szCs w:val="20"/>
        </w:rPr>
        <w:t>Quốc</w:t>
      </w:r>
      <w:r>
        <w:rPr>
          <w:rFonts w:ascii="Arial" w:hAnsi="Arial" w:cs="Arial"/>
          <w:i/>
          <w:iCs/>
          <w:color w:val="000000"/>
          <w:sz w:val="20"/>
          <w:szCs w:val="20"/>
        </w:rPr>
        <w:t xml:space="preserve"> </w:t>
      </w:r>
      <w:r w:rsidRPr="0092650B">
        <w:rPr>
          <w:rFonts w:ascii="Arial" w:hAnsi="Arial" w:cs="Arial"/>
          <w:i/>
          <w:iCs/>
          <w:color w:val="000000"/>
          <w:sz w:val="20"/>
          <w:szCs w:val="20"/>
        </w:rPr>
        <w:t>hội</w:t>
      </w:r>
      <w:r>
        <w:rPr>
          <w:rFonts w:ascii="Arial" w:hAnsi="Arial" w:cs="Arial"/>
          <w:i/>
          <w:iCs/>
          <w:color w:val="000000"/>
          <w:sz w:val="20"/>
          <w:szCs w:val="20"/>
        </w:rPr>
        <w:t xml:space="preserve"> </w:t>
      </w:r>
      <w:r w:rsidRPr="0092650B">
        <w:rPr>
          <w:rFonts w:ascii="Arial" w:hAnsi="Arial" w:cs="Arial"/>
          <w:i/>
          <w:iCs/>
          <w:color w:val="000000"/>
          <w:sz w:val="20"/>
          <w:szCs w:val="20"/>
        </w:rPr>
        <w:t>nước</w:t>
      </w:r>
      <w:r>
        <w:rPr>
          <w:rFonts w:ascii="Arial" w:hAnsi="Arial" w:cs="Arial"/>
          <w:i/>
          <w:iCs/>
          <w:color w:val="000000"/>
          <w:sz w:val="20"/>
          <w:szCs w:val="20"/>
        </w:rPr>
        <w:t xml:space="preserve"> </w:t>
      </w:r>
      <w:r w:rsidRPr="0092650B">
        <w:rPr>
          <w:rFonts w:ascii="Arial" w:hAnsi="Arial" w:cs="Arial"/>
          <w:i/>
          <w:iCs/>
          <w:color w:val="000000"/>
          <w:sz w:val="20"/>
          <w:szCs w:val="20"/>
        </w:rPr>
        <w:t>Cộng</w:t>
      </w:r>
      <w:r>
        <w:rPr>
          <w:rFonts w:ascii="Arial" w:hAnsi="Arial" w:cs="Arial"/>
          <w:i/>
          <w:iCs/>
          <w:color w:val="000000"/>
          <w:sz w:val="20"/>
          <w:szCs w:val="20"/>
        </w:rPr>
        <w:t xml:space="preserve"> </w:t>
      </w:r>
      <w:r w:rsidRPr="0092650B">
        <w:rPr>
          <w:rFonts w:ascii="Arial" w:hAnsi="Arial" w:cs="Arial"/>
          <w:i/>
          <w:iCs/>
          <w:color w:val="000000"/>
          <w:sz w:val="20"/>
          <w:szCs w:val="20"/>
        </w:rPr>
        <w:t>hòa</w:t>
      </w:r>
      <w:r>
        <w:rPr>
          <w:rFonts w:ascii="Arial" w:hAnsi="Arial" w:cs="Arial"/>
          <w:i/>
          <w:iCs/>
          <w:color w:val="000000"/>
          <w:sz w:val="20"/>
          <w:szCs w:val="20"/>
        </w:rPr>
        <w:t xml:space="preserve"> </w:t>
      </w:r>
      <w:r w:rsidRPr="0092650B">
        <w:rPr>
          <w:rFonts w:ascii="Arial" w:hAnsi="Arial" w:cs="Arial"/>
          <w:i/>
          <w:iCs/>
          <w:color w:val="000000"/>
          <w:sz w:val="20"/>
          <w:szCs w:val="20"/>
        </w:rPr>
        <w:t>xã</w:t>
      </w:r>
      <w:r>
        <w:rPr>
          <w:rFonts w:ascii="Arial" w:hAnsi="Arial" w:cs="Arial"/>
          <w:i/>
          <w:iCs/>
          <w:color w:val="000000"/>
          <w:sz w:val="20"/>
          <w:szCs w:val="20"/>
        </w:rPr>
        <w:t xml:space="preserve"> </w:t>
      </w:r>
      <w:r w:rsidRPr="0092650B">
        <w:rPr>
          <w:rFonts w:ascii="Arial" w:hAnsi="Arial" w:cs="Arial"/>
          <w:i/>
          <w:iCs/>
          <w:color w:val="000000"/>
          <w:sz w:val="20"/>
          <w:szCs w:val="20"/>
        </w:rPr>
        <w:t>hội</w:t>
      </w:r>
      <w:r>
        <w:rPr>
          <w:rFonts w:ascii="Arial" w:hAnsi="Arial" w:cs="Arial"/>
          <w:i/>
          <w:iCs/>
          <w:color w:val="000000"/>
          <w:sz w:val="20"/>
          <w:szCs w:val="20"/>
        </w:rPr>
        <w:t xml:space="preserve"> </w:t>
      </w:r>
      <w:r w:rsidRPr="0092650B">
        <w:rPr>
          <w:rFonts w:ascii="Arial" w:hAnsi="Arial" w:cs="Arial"/>
          <w:i/>
          <w:iCs/>
          <w:color w:val="000000"/>
          <w:sz w:val="20"/>
          <w:szCs w:val="20"/>
        </w:rPr>
        <w:t>chủ</w:t>
      </w:r>
      <w:r>
        <w:rPr>
          <w:rFonts w:ascii="Arial" w:hAnsi="Arial" w:cs="Arial"/>
          <w:i/>
          <w:iCs/>
          <w:color w:val="000000"/>
          <w:sz w:val="20"/>
          <w:szCs w:val="20"/>
        </w:rPr>
        <w:t xml:space="preserve"> </w:t>
      </w:r>
      <w:r w:rsidRPr="0092650B">
        <w:rPr>
          <w:rFonts w:ascii="Arial" w:hAnsi="Arial" w:cs="Arial"/>
          <w:i/>
          <w:iCs/>
          <w:color w:val="000000"/>
          <w:sz w:val="20"/>
          <w:szCs w:val="20"/>
        </w:rPr>
        <w:t>nghĩa</w:t>
      </w:r>
      <w:r>
        <w:rPr>
          <w:rFonts w:ascii="Arial" w:hAnsi="Arial" w:cs="Arial"/>
          <w:i/>
          <w:iCs/>
          <w:color w:val="000000"/>
          <w:sz w:val="20"/>
          <w:szCs w:val="20"/>
        </w:rPr>
        <w:t xml:space="preserve"> </w:t>
      </w:r>
      <w:r w:rsidRPr="0092650B">
        <w:rPr>
          <w:rFonts w:ascii="Arial" w:hAnsi="Arial" w:cs="Arial"/>
          <w:i/>
          <w:iCs/>
          <w:color w:val="000000"/>
          <w:sz w:val="20"/>
          <w:szCs w:val="20"/>
        </w:rPr>
        <w:t>Việt</w:t>
      </w:r>
      <w:r>
        <w:rPr>
          <w:rFonts w:ascii="Arial" w:hAnsi="Arial" w:cs="Arial"/>
          <w:i/>
          <w:iCs/>
          <w:color w:val="000000"/>
          <w:sz w:val="20"/>
          <w:szCs w:val="20"/>
        </w:rPr>
        <w:t xml:space="preserve"> </w:t>
      </w:r>
      <w:r w:rsidRPr="0092650B">
        <w:rPr>
          <w:rFonts w:ascii="Arial" w:hAnsi="Arial" w:cs="Arial"/>
          <w:i/>
          <w:iCs/>
          <w:color w:val="000000"/>
          <w:sz w:val="20"/>
          <w:szCs w:val="20"/>
        </w:rPr>
        <w:t>Nam</w:t>
      </w:r>
      <w:r>
        <w:rPr>
          <w:rFonts w:ascii="Arial" w:hAnsi="Arial" w:cs="Arial"/>
          <w:i/>
          <w:iCs/>
          <w:color w:val="000000"/>
          <w:sz w:val="20"/>
          <w:szCs w:val="20"/>
        </w:rPr>
        <w:t xml:space="preserve"> </w:t>
      </w:r>
      <w:r w:rsidRPr="0092650B">
        <w:rPr>
          <w:rFonts w:ascii="Arial" w:hAnsi="Arial" w:cs="Arial"/>
          <w:i/>
          <w:iCs/>
          <w:color w:val="000000"/>
          <w:sz w:val="20"/>
          <w:szCs w:val="20"/>
        </w:rPr>
        <w:t>khóa</w:t>
      </w:r>
      <w:r>
        <w:rPr>
          <w:rFonts w:ascii="Arial" w:hAnsi="Arial" w:cs="Arial"/>
          <w:i/>
          <w:iCs/>
          <w:color w:val="000000"/>
          <w:sz w:val="20"/>
          <w:szCs w:val="20"/>
        </w:rPr>
        <w:t xml:space="preserve"> </w:t>
      </w:r>
      <w:r w:rsidRPr="0092650B">
        <w:rPr>
          <w:rFonts w:ascii="Arial" w:hAnsi="Arial" w:cs="Arial"/>
          <w:i/>
          <w:iCs/>
          <w:color w:val="000000"/>
          <w:sz w:val="20"/>
          <w:szCs w:val="20"/>
        </w:rPr>
        <w:t>XV,</w:t>
      </w:r>
      <w:r>
        <w:rPr>
          <w:rFonts w:ascii="Arial" w:hAnsi="Arial" w:cs="Arial"/>
          <w:i/>
          <w:iCs/>
          <w:color w:val="000000"/>
          <w:sz w:val="20"/>
          <w:szCs w:val="20"/>
        </w:rPr>
        <w:t xml:space="preserve"> </w:t>
      </w:r>
      <w:r w:rsidRPr="0092650B">
        <w:rPr>
          <w:rFonts w:ascii="Arial" w:hAnsi="Arial" w:cs="Arial"/>
          <w:i/>
          <w:iCs/>
          <w:color w:val="000000"/>
          <w:sz w:val="20"/>
          <w:szCs w:val="20"/>
        </w:rPr>
        <w:t>kỳ</w:t>
      </w:r>
      <w:r>
        <w:rPr>
          <w:rFonts w:ascii="Arial" w:hAnsi="Arial" w:cs="Arial"/>
          <w:i/>
          <w:iCs/>
          <w:color w:val="000000"/>
          <w:sz w:val="20"/>
          <w:szCs w:val="20"/>
        </w:rPr>
        <w:t xml:space="preserve"> </w:t>
      </w:r>
      <w:r w:rsidR="00B8083F">
        <w:rPr>
          <w:rFonts w:ascii="Arial" w:hAnsi="Arial" w:cs="Arial"/>
          <w:i/>
          <w:iCs/>
          <w:color w:val="000000"/>
          <w:sz w:val="20"/>
          <w:szCs w:val="20"/>
        </w:rPr>
        <w:t>họ</w:t>
      </w:r>
      <w:r w:rsidRPr="0092650B">
        <w:rPr>
          <w:rFonts w:ascii="Arial" w:hAnsi="Arial" w:cs="Arial"/>
          <w:i/>
          <w:iCs/>
          <w:color w:val="000000"/>
          <w:sz w:val="20"/>
          <w:szCs w:val="20"/>
        </w:rPr>
        <w:t>p</w:t>
      </w:r>
      <w:r>
        <w:rPr>
          <w:rFonts w:ascii="Arial" w:hAnsi="Arial" w:cs="Arial"/>
          <w:i/>
          <w:iCs/>
          <w:color w:val="000000"/>
          <w:sz w:val="20"/>
          <w:szCs w:val="20"/>
        </w:rPr>
        <w:t xml:space="preserve"> </w:t>
      </w:r>
      <w:r w:rsidRPr="0092650B">
        <w:rPr>
          <w:rFonts w:ascii="Arial" w:hAnsi="Arial" w:cs="Arial"/>
          <w:i/>
          <w:iCs/>
          <w:color w:val="000000"/>
          <w:sz w:val="20"/>
          <w:szCs w:val="20"/>
        </w:rPr>
        <w:t>thứ</w:t>
      </w:r>
      <w:r>
        <w:rPr>
          <w:rFonts w:ascii="Arial" w:hAnsi="Arial" w:cs="Arial"/>
          <w:i/>
          <w:iCs/>
          <w:color w:val="000000"/>
          <w:sz w:val="20"/>
          <w:szCs w:val="20"/>
        </w:rPr>
        <w:t xml:space="preserve"> </w:t>
      </w:r>
      <w:r w:rsidRPr="0092650B">
        <w:rPr>
          <w:rFonts w:ascii="Arial" w:hAnsi="Arial" w:cs="Arial"/>
          <w:i/>
          <w:iCs/>
          <w:color w:val="000000"/>
          <w:sz w:val="20"/>
          <w:szCs w:val="20"/>
        </w:rPr>
        <w:t>4</w:t>
      </w:r>
      <w:r>
        <w:rPr>
          <w:rFonts w:ascii="Arial" w:hAnsi="Arial" w:cs="Arial"/>
          <w:i/>
          <w:iCs/>
          <w:color w:val="000000"/>
          <w:sz w:val="20"/>
          <w:szCs w:val="20"/>
        </w:rPr>
        <w:t xml:space="preserve"> </w:t>
      </w:r>
      <w:r w:rsidRPr="0092650B">
        <w:rPr>
          <w:rFonts w:ascii="Arial" w:hAnsi="Arial" w:cs="Arial"/>
          <w:i/>
          <w:iCs/>
          <w:color w:val="000000"/>
          <w:sz w:val="20"/>
          <w:szCs w:val="20"/>
        </w:rPr>
        <w:t>thông</w:t>
      </w:r>
      <w:r>
        <w:rPr>
          <w:rFonts w:ascii="Arial" w:hAnsi="Arial" w:cs="Arial"/>
          <w:i/>
          <w:iCs/>
          <w:color w:val="000000"/>
          <w:sz w:val="20"/>
          <w:szCs w:val="20"/>
        </w:rPr>
        <w:t xml:space="preserve"> </w:t>
      </w:r>
      <w:r w:rsidRPr="0092650B">
        <w:rPr>
          <w:rFonts w:ascii="Arial" w:hAnsi="Arial" w:cs="Arial"/>
          <w:i/>
          <w:iCs/>
          <w:color w:val="000000"/>
          <w:sz w:val="20"/>
          <w:szCs w:val="20"/>
        </w:rPr>
        <w:t>qua</w:t>
      </w:r>
      <w:r>
        <w:rPr>
          <w:rFonts w:ascii="Arial" w:hAnsi="Arial" w:cs="Arial"/>
          <w:i/>
          <w:iCs/>
          <w:color w:val="000000"/>
          <w:sz w:val="20"/>
          <w:szCs w:val="20"/>
        </w:rPr>
        <w:t xml:space="preserve"> </w:t>
      </w:r>
      <w:r w:rsidRPr="0092650B">
        <w:rPr>
          <w:rFonts w:ascii="Arial" w:hAnsi="Arial" w:cs="Arial"/>
          <w:i/>
          <w:iCs/>
          <w:color w:val="000000"/>
          <w:sz w:val="20"/>
          <w:szCs w:val="20"/>
        </w:rPr>
        <w:t>ngày</w:t>
      </w:r>
      <w:r>
        <w:rPr>
          <w:rFonts w:ascii="Arial" w:hAnsi="Arial" w:cs="Arial"/>
          <w:i/>
          <w:iCs/>
          <w:color w:val="000000"/>
          <w:sz w:val="20"/>
          <w:szCs w:val="20"/>
        </w:rPr>
        <w:t xml:space="preserve"> </w:t>
      </w:r>
      <w:r w:rsidRPr="0092650B">
        <w:rPr>
          <w:rFonts w:ascii="Arial" w:hAnsi="Arial" w:cs="Arial"/>
          <w:i/>
          <w:iCs/>
          <w:color w:val="000000"/>
          <w:sz w:val="20"/>
          <w:szCs w:val="20"/>
        </w:rPr>
        <w:t>14</w:t>
      </w:r>
      <w:r>
        <w:rPr>
          <w:rFonts w:ascii="Arial" w:hAnsi="Arial" w:cs="Arial"/>
          <w:i/>
          <w:iCs/>
          <w:color w:val="000000"/>
          <w:sz w:val="20"/>
          <w:szCs w:val="20"/>
        </w:rPr>
        <w:t xml:space="preserve"> </w:t>
      </w:r>
      <w:r w:rsidRPr="0092650B">
        <w:rPr>
          <w:rFonts w:ascii="Arial" w:hAnsi="Arial" w:cs="Arial"/>
          <w:i/>
          <w:iCs/>
          <w:color w:val="000000"/>
          <w:sz w:val="20"/>
          <w:szCs w:val="20"/>
        </w:rPr>
        <w:t>tháng</w:t>
      </w:r>
      <w:r>
        <w:rPr>
          <w:rFonts w:ascii="Arial" w:hAnsi="Arial" w:cs="Arial"/>
          <w:i/>
          <w:iCs/>
          <w:color w:val="000000"/>
          <w:sz w:val="20"/>
          <w:szCs w:val="20"/>
        </w:rPr>
        <w:t xml:space="preserve"> </w:t>
      </w:r>
      <w:r w:rsidRPr="0092650B">
        <w:rPr>
          <w:rFonts w:ascii="Arial" w:hAnsi="Arial" w:cs="Arial"/>
          <w:i/>
          <w:iCs/>
          <w:color w:val="000000"/>
          <w:sz w:val="20"/>
          <w:szCs w:val="20"/>
        </w:rPr>
        <w:t>11</w:t>
      </w:r>
      <w:r>
        <w:rPr>
          <w:rFonts w:ascii="Arial" w:hAnsi="Arial" w:cs="Arial"/>
          <w:i/>
          <w:iCs/>
          <w:color w:val="000000"/>
          <w:sz w:val="20"/>
          <w:szCs w:val="20"/>
        </w:rPr>
        <w:t xml:space="preserve"> </w:t>
      </w:r>
      <w:r w:rsidRPr="0092650B">
        <w:rPr>
          <w:rFonts w:ascii="Arial" w:hAnsi="Arial" w:cs="Arial"/>
          <w:i/>
          <w:iCs/>
          <w:color w:val="000000"/>
          <w:sz w:val="20"/>
          <w:szCs w:val="20"/>
        </w:rPr>
        <w:t>năm</w:t>
      </w:r>
      <w:r>
        <w:rPr>
          <w:rFonts w:ascii="Arial" w:hAnsi="Arial" w:cs="Arial"/>
          <w:i/>
          <w:iCs/>
          <w:color w:val="000000"/>
          <w:sz w:val="20"/>
          <w:szCs w:val="20"/>
        </w:rPr>
        <w:t xml:space="preserve"> </w:t>
      </w:r>
      <w:r w:rsidRPr="0092650B">
        <w:rPr>
          <w:rFonts w:ascii="Arial" w:hAnsi="Arial" w:cs="Arial"/>
          <w:i/>
          <w:iCs/>
          <w:color w:val="000000"/>
          <w:sz w:val="20"/>
          <w:szCs w:val="20"/>
        </w:rPr>
        <w:t>2022.</w:t>
      </w:r>
    </w:p>
    <w:p w:rsidR="0020211C" w:rsidRDefault="0020211C" w:rsidP="0020211C">
      <w:pPr>
        <w:ind w:firstLine="720"/>
        <w:jc w:val="both"/>
        <w:rPr>
          <w:rFonts w:ascii="Arial" w:hAnsi="Arial" w:cs="Arial"/>
          <w:i/>
          <w:iCs/>
          <w:color w:val="000000"/>
          <w:sz w:val="20"/>
          <w:szCs w:val="20"/>
        </w:rPr>
      </w:pPr>
    </w:p>
    <w:tbl>
      <w:tblPr>
        <w:tblW w:w="0" w:type="auto"/>
        <w:tblLook w:val="04A0" w:firstRow="1" w:lastRow="0" w:firstColumn="1" w:lastColumn="0" w:noHBand="0" w:noVBand="1"/>
      </w:tblPr>
      <w:tblGrid>
        <w:gridCol w:w="4612"/>
        <w:gridCol w:w="4631"/>
      </w:tblGrid>
      <w:tr w:rsidR="008B735E" w:rsidRPr="008B735E" w:rsidTr="008B735E">
        <w:trPr>
          <w:trHeight w:val="840"/>
        </w:trPr>
        <w:tc>
          <w:tcPr>
            <w:tcW w:w="4744" w:type="dxa"/>
            <w:shd w:val="clear" w:color="auto" w:fill="auto"/>
          </w:tcPr>
          <w:p w:rsidR="0020211C" w:rsidRPr="008B735E" w:rsidRDefault="0020211C" w:rsidP="008B735E">
            <w:pPr>
              <w:spacing w:after="120"/>
              <w:jc w:val="both"/>
              <w:rPr>
                <w:rFonts w:ascii="Arial" w:hAnsi="Arial" w:cs="Arial"/>
                <w:color w:val="000000"/>
                <w:sz w:val="20"/>
                <w:szCs w:val="20"/>
              </w:rPr>
            </w:pPr>
          </w:p>
        </w:tc>
        <w:tc>
          <w:tcPr>
            <w:tcW w:w="4744" w:type="dxa"/>
            <w:shd w:val="clear" w:color="auto" w:fill="auto"/>
          </w:tcPr>
          <w:p w:rsidR="0020211C" w:rsidRPr="008B735E" w:rsidRDefault="0020211C" w:rsidP="008B735E">
            <w:pPr>
              <w:spacing w:after="120"/>
              <w:jc w:val="center"/>
              <w:rPr>
                <w:rFonts w:ascii="Arial" w:hAnsi="Arial" w:cs="Arial"/>
                <w:color w:val="000000"/>
                <w:sz w:val="20"/>
                <w:szCs w:val="20"/>
              </w:rPr>
            </w:pPr>
            <w:r w:rsidRPr="008B735E">
              <w:rPr>
                <w:rFonts w:ascii="Arial" w:hAnsi="Arial" w:cs="Arial"/>
                <w:b/>
                <w:bCs/>
                <w:color w:val="000000"/>
                <w:sz w:val="20"/>
                <w:szCs w:val="20"/>
              </w:rPr>
              <w:t>CHỦ TỊCH QU</w:t>
            </w:r>
            <w:r w:rsidR="00371776" w:rsidRPr="008B735E">
              <w:rPr>
                <w:rFonts w:ascii="Arial" w:hAnsi="Arial" w:cs="Arial"/>
                <w:b/>
                <w:bCs/>
                <w:color w:val="000000"/>
                <w:sz w:val="20"/>
                <w:szCs w:val="20"/>
              </w:rPr>
              <w:t>Ố</w:t>
            </w:r>
            <w:r w:rsidRPr="008B735E">
              <w:rPr>
                <w:rFonts w:ascii="Arial" w:hAnsi="Arial" w:cs="Arial"/>
                <w:b/>
                <w:bCs/>
                <w:color w:val="000000"/>
                <w:sz w:val="20"/>
                <w:szCs w:val="20"/>
              </w:rPr>
              <w:t>C HỘI</w:t>
            </w:r>
            <w:r w:rsidRPr="008B735E">
              <w:rPr>
                <w:rFonts w:ascii="Arial" w:hAnsi="Arial" w:cs="Arial"/>
                <w:b/>
                <w:bCs/>
                <w:color w:val="000000"/>
                <w:sz w:val="20"/>
                <w:szCs w:val="20"/>
              </w:rPr>
              <w:br/>
            </w:r>
            <w:r w:rsidRPr="008B735E">
              <w:rPr>
                <w:rFonts w:ascii="Arial" w:hAnsi="Arial" w:cs="Arial"/>
                <w:b/>
                <w:bCs/>
                <w:i/>
                <w:iCs/>
                <w:color w:val="000000"/>
                <w:sz w:val="20"/>
                <w:szCs w:val="20"/>
              </w:rPr>
              <w:t>Đã ký:</w:t>
            </w:r>
            <w:r w:rsidRPr="008B735E">
              <w:rPr>
                <w:rFonts w:ascii="Arial" w:hAnsi="Arial" w:cs="Arial"/>
                <w:b/>
                <w:bCs/>
                <w:color w:val="000000"/>
                <w:sz w:val="20"/>
                <w:szCs w:val="20"/>
              </w:rPr>
              <w:t xml:space="preserve"> Vương Đình Huệ</w:t>
            </w:r>
          </w:p>
        </w:tc>
      </w:tr>
    </w:tbl>
    <w:p w:rsidR="0020211C" w:rsidRPr="0092650B" w:rsidRDefault="0020211C" w:rsidP="0020211C">
      <w:pPr>
        <w:spacing w:after="120"/>
        <w:ind w:firstLine="720"/>
        <w:jc w:val="both"/>
        <w:rPr>
          <w:rFonts w:ascii="Arial" w:hAnsi="Arial" w:cs="Arial"/>
          <w:color w:val="000000"/>
          <w:sz w:val="20"/>
          <w:szCs w:val="20"/>
        </w:rPr>
      </w:pPr>
    </w:p>
    <w:sectPr w:rsidR="0020211C" w:rsidRPr="0092650B" w:rsidSect="00811C6B">
      <w:footerReference w:type="default" r:id="rId8"/>
      <w:pgSz w:w="11907" w:h="16840" w:code="9"/>
      <w:pgMar w:top="1440" w:right="1440" w:bottom="1440" w:left="1440" w:header="720" w:footer="21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71A0" w:rsidRDefault="00AA71A0">
      <w:r>
        <w:separator/>
      </w:r>
    </w:p>
  </w:endnote>
  <w:endnote w:type="continuationSeparator" w:id="0">
    <w:p w:rsidR="00AA71A0" w:rsidRDefault="00AA71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VnTime">
    <w:altName w:val="Courier New"/>
    <w:charset w:val="00"/>
    <w:family w:val="swiss"/>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1309C" w:rsidRDefault="00D55C25">
    <w:pPr>
      <w:pStyle w:val="Footer"/>
    </w:pPr>
    <w:r w:rsidRPr="001256AD">
      <w:rPr>
        <w:noProof/>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71A0" w:rsidRDefault="00AA71A0">
      <w:r>
        <w:separator/>
      </w:r>
    </w:p>
  </w:footnote>
  <w:footnote w:type="continuationSeparator" w:id="0">
    <w:p w:rsidR="00AA71A0" w:rsidRDefault="00AA71A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
    <w:nsid w:val="00000003"/>
    <w:multiLevelType w:val="multilevel"/>
    <w:tmpl w:val="00000002"/>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
    <w:nsid w:val="00000005"/>
    <w:multiLevelType w:val="multilevel"/>
    <w:tmpl w:val="00000004"/>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3">
    <w:nsid w:val="00000007"/>
    <w:multiLevelType w:val="multilevel"/>
    <w:tmpl w:val="0000000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4">
    <w:nsid w:val="00000009"/>
    <w:multiLevelType w:val="multilevel"/>
    <w:tmpl w:val="00000008"/>
    <w:lvl w:ilvl="0">
      <w:start w:val="1"/>
      <w:numFmt w:val="bullet"/>
      <w:lvlText w:val="-"/>
      <w:lvlJc w:val="left"/>
      <w:rPr>
        <w:rFonts w:ascii="Times New Roman" w:hAnsi="Times New Roman"/>
        <w:b w:val="0"/>
        <w:i w:val="0"/>
        <w:smallCaps w:val="0"/>
        <w:strike w:val="0"/>
        <w:color w:val="000000"/>
        <w:spacing w:val="0"/>
        <w:w w:val="100"/>
        <w:position w:val="0"/>
        <w:sz w:val="20"/>
        <w:u w:val="none"/>
      </w:rPr>
    </w:lvl>
    <w:lvl w:ilvl="1">
      <w:start w:val="1"/>
      <w:numFmt w:val="bullet"/>
      <w:lvlText w:val="-"/>
      <w:lvlJc w:val="left"/>
      <w:rPr>
        <w:rFonts w:ascii="Times New Roman" w:hAnsi="Times New Roman"/>
        <w:b w:val="0"/>
        <w:i w:val="0"/>
        <w:smallCaps w:val="0"/>
        <w:strike w:val="0"/>
        <w:color w:val="000000"/>
        <w:spacing w:val="0"/>
        <w:w w:val="100"/>
        <w:position w:val="0"/>
        <w:sz w:val="20"/>
        <w:u w:val="none"/>
      </w:rPr>
    </w:lvl>
    <w:lvl w:ilvl="2">
      <w:start w:val="1"/>
      <w:numFmt w:val="bullet"/>
      <w:lvlText w:val="-"/>
      <w:lvlJc w:val="left"/>
      <w:rPr>
        <w:rFonts w:ascii="Times New Roman" w:hAnsi="Times New Roman"/>
        <w:b w:val="0"/>
        <w:i w:val="0"/>
        <w:smallCaps w:val="0"/>
        <w:strike w:val="0"/>
        <w:color w:val="000000"/>
        <w:spacing w:val="0"/>
        <w:w w:val="100"/>
        <w:position w:val="0"/>
        <w:sz w:val="20"/>
        <w:u w:val="none"/>
      </w:rPr>
    </w:lvl>
    <w:lvl w:ilvl="3">
      <w:start w:val="1"/>
      <w:numFmt w:val="bullet"/>
      <w:lvlText w:val="-"/>
      <w:lvlJc w:val="left"/>
      <w:rPr>
        <w:rFonts w:ascii="Times New Roman" w:hAnsi="Times New Roman"/>
        <w:b w:val="0"/>
        <w:i w:val="0"/>
        <w:smallCaps w:val="0"/>
        <w:strike w:val="0"/>
        <w:color w:val="000000"/>
        <w:spacing w:val="0"/>
        <w:w w:val="100"/>
        <w:position w:val="0"/>
        <w:sz w:val="20"/>
        <w:u w:val="none"/>
      </w:rPr>
    </w:lvl>
    <w:lvl w:ilvl="4">
      <w:start w:val="1"/>
      <w:numFmt w:val="bullet"/>
      <w:lvlText w:val="-"/>
      <w:lvlJc w:val="left"/>
      <w:rPr>
        <w:rFonts w:ascii="Times New Roman" w:hAnsi="Times New Roman"/>
        <w:b w:val="0"/>
        <w:i w:val="0"/>
        <w:smallCaps w:val="0"/>
        <w:strike w:val="0"/>
        <w:color w:val="000000"/>
        <w:spacing w:val="0"/>
        <w:w w:val="100"/>
        <w:position w:val="0"/>
        <w:sz w:val="20"/>
        <w:u w:val="none"/>
      </w:rPr>
    </w:lvl>
    <w:lvl w:ilvl="5">
      <w:start w:val="1"/>
      <w:numFmt w:val="bullet"/>
      <w:lvlText w:val="-"/>
      <w:lvlJc w:val="left"/>
      <w:rPr>
        <w:rFonts w:ascii="Times New Roman" w:hAnsi="Times New Roman"/>
        <w:b w:val="0"/>
        <w:i w:val="0"/>
        <w:smallCaps w:val="0"/>
        <w:strike w:val="0"/>
        <w:color w:val="000000"/>
        <w:spacing w:val="0"/>
        <w:w w:val="100"/>
        <w:position w:val="0"/>
        <w:sz w:val="20"/>
        <w:u w:val="none"/>
      </w:rPr>
    </w:lvl>
    <w:lvl w:ilvl="6">
      <w:start w:val="1"/>
      <w:numFmt w:val="bullet"/>
      <w:lvlText w:val="-"/>
      <w:lvlJc w:val="left"/>
      <w:rPr>
        <w:rFonts w:ascii="Times New Roman" w:hAnsi="Times New Roman"/>
        <w:b w:val="0"/>
        <w:i w:val="0"/>
        <w:smallCaps w:val="0"/>
        <w:strike w:val="0"/>
        <w:color w:val="000000"/>
        <w:spacing w:val="0"/>
        <w:w w:val="100"/>
        <w:position w:val="0"/>
        <w:sz w:val="20"/>
        <w:u w:val="none"/>
      </w:rPr>
    </w:lvl>
    <w:lvl w:ilvl="7">
      <w:start w:val="1"/>
      <w:numFmt w:val="bullet"/>
      <w:lvlText w:val="-"/>
      <w:lvlJc w:val="left"/>
      <w:rPr>
        <w:rFonts w:ascii="Times New Roman" w:hAnsi="Times New Roman"/>
        <w:b w:val="0"/>
        <w:i w:val="0"/>
        <w:smallCaps w:val="0"/>
        <w:strike w:val="0"/>
        <w:color w:val="000000"/>
        <w:spacing w:val="0"/>
        <w:w w:val="100"/>
        <w:position w:val="0"/>
        <w:sz w:val="20"/>
        <w:u w:val="none"/>
      </w:rPr>
    </w:lvl>
    <w:lvl w:ilvl="8">
      <w:start w:val="1"/>
      <w:numFmt w:val="bullet"/>
      <w:lvlText w:val="-"/>
      <w:lvlJc w:val="left"/>
      <w:rPr>
        <w:rFonts w:ascii="Times New Roman" w:hAnsi="Times New Roman"/>
        <w:b w:val="0"/>
        <w:i w:val="0"/>
        <w:smallCaps w:val="0"/>
        <w:strike w:val="0"/>
        <w:color w:val="000000"/>
        <w:spacing w:val="0"/>
        <w:w w:val="100"/>
        <w:position w:val="0"/>
        <w:sz w:val="20"/>
        <w:u w:val="none"/>
      </w:rPr>
    </w:lvl>
  </w:abstractNum>
  <w:abstractNum w:abstractNumId="5">
    <w:nsid w:val="0000000B"/>
    <w:multiLevelType w:val="multilevel"/>
    <w:tmpl w:val="0000000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6">
    <w:nsid w:val="0000000D"/>
    <w:multiLevelType w:val="multilevel"/>
    <w:tmpl w:val="0000000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7">
    <w:nsid w:val="0000000F"/>
    <w:multiLevelType w:val="multilevel"/>
    <w:tmpl w:val="0000000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8">
    <w:nsid w:val="00000011"/>
    <w:multiLevelType w:val="multilevel"/>
    <w:tmpl w:val="00000010"/>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9">
    <w:nsid w:val="00000013"/>
    <w:multiLevelType w:val="multilevel"/>
    <w:tmpl w:val="00000012"/>
    <w:lvl w:ilvl="0">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4"/>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0">
    <w:nsid w:val="00000015"/>
    <w:multiLevelType w:val="multilevel"/>
    <w:tmpl w:val="0000001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1">
    <w:nsid w:val="00000017"/>
    <w:multiLevelType w:val="multilevel"/>
    <w:tmpl w:val="00000016"/>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2">
    <w:nsid w:val="00000019"/>
    <w:multiLevelType w:val="multilevel"/>
    <w:tmpl w:val="00000018"/>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3">
    <w:nsid w:val="0000001B"/>
    <w:multiLevelType w:val="multilevel"/>
    <w:tmpl w:val="0000001A"/>
    <w:lvl w:ilvl="0">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2"/>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4">
    <w:nsid w:val="0000001D"/>
    <w:multiLevelType w:val="multilevel"/>
    <w:tmpl w:val="0000001C"/>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5">
    <w:nsid w:val="0000001F"/>
    <w:multiLevelType w:val="multilevel"/>
    <w:tmpl w:val="0000001E"/>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6">
    <w:nsid w:val="00000021"/>
    <w:multiLevelType w:val="multilevel"/>
    <w:tmpl w:val="00000020"/>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7">
    <w:nsid w:val="00000023"/>
    <w:multiLevelType w:val="multilevel"/>
    <w:tmpl w:val="00000022"/>
    <w:lvl w:ilvl="0">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3"/>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8">
    <w:nsid w:val="00000025"/>
    <w:multiLevelType w:val="multilevel"/>
    <w:tmpl w:val="00000024"/>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19">
    <w:nsid w:val="00000027"/>
    <w:multiLevelType w:val="multilevel"/>
    <w:tmpl w:val="00000026"/>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0">
    <w:nsid w:val="00000029"/>
    <w:multiLevelType w:val="multilevel"/>
    <w:tmpl w:val="00000028"/>
    <w:lvl w:ilvl="0">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lowerLetter"/>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1">
    <w:nsid w:val="0000002B"/>
    <w:multiLevelType w:val="multilevel"/>
    <w:tmpl w:val="0000002A"/>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abstractNum w:abstractNumId="22">
    <w:nsid w:val="0000002D"/>
    <w:multiLevelType w:val="multilevel"/>
    <w:tmpl w:val="0000002C"/>
    <w:lvl w:ilvl="0">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1">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2">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3">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4">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5">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6">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7">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lvl w:ilvl="8">
      <w:start w:val="1"/>
      <w:numFmt w:val="decimal"/>
      <w:lvlText w:val="%1."/>
      <w:lvlJc w:val="left"/>
      <w:rPr>
        <w:rFonts w:ascii="Times New Roman" w:hAnsi="Times New Roman" w:cs="Times New Roman"/>
        <w:b w:val="0"/>
        <w:bCs w:val="0"/>
        <w:i w:val="0"/>
        <w:iCs w:val="0"/>
        <w:smallCaps w:val="0"/>
        <w:strike w:val="0"/>
        <w:color w:val="000000"/>
        <w:spacing w:val="0"/>
        <w:w w:val="100"/>
        <w:position w:val="0"/>
        <w:sz w:val="26"/>
        <w:szCs w:val="26"/>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309C"/>
    <w:rsid w:val="00000B60"/>
    <w:rsid w:val="00036279"/>
    <w:rsid w:val="000562CF"/>
    <w:rsid w:val="000576DA"/>
    <w:rsid w:val="00061A0A"/>
    <w:rsid w:val="00087433"/>
    <w:rsid w:val="0009245D"/>
    <w:rsid w:val="000C55D4"/>
    <w:rsid w:val="000D0898"/>
    <w:rsid w:val="000D2E8A"/>
    <w:rsid w:val="000D2FE9"/>
    <w:rsid w:val="00106246"/>
    <w:rsid w:val="00116018"/>
    <w:rsid w:val="00134E9C"/>
    <w:rsid w:val="001625E7"/>
    <w:rsid w:val="001B3456"/>
    <w:rsid w:val="001C5873"/>
    <w:rsid w:val="001F3251"/>
    <w:rsid w:val="00201C87"/>
    <w:rsid w:val="0020211C"/>
    <w:rsid w:val="002309D2"/>
    <w:rsid w:val="00232C82"/>
    <w:rsid w:val="00255FD2"/>
    <w:rsid w:val="002B3DF5"/>
    <w:rsid w:val="0031309C"/>
    <w:rsid w:val="003253E8"/>
    <w:rsid w:val="0033684A"/>
    <w:rsid w:val="0035207A"/>
    <w:rsid w:val="00371776"/>
    <w:rsid w:val="00391330"/>
    <w:rsid w:val="0039176C"/>
    <w:rsid w:val="003A22DE"/>
    <w:rsid w:val="003A6991"/>
    <w:rsid w:val="003B145F"/>
    <w:rsid w:val="003D1BA0"/>
    <w:rsid w:val="003D572C"/>
    <w:rsid w:val="003E1FF7"/>
    <w:rsid w:val="003E5132"/>
    <w:rsid w:val="003F0558"/>
    <w:rsid w:val="00435C20"/>
    <w:rsid w:val="0044551E"/>
    <w:rsid w:val="00454FDF"/>
    <w:rsid w:val="00462F71"/>
    <w:rsid w:val="00472398"/>
    <w:rsid w:val="004A2454"/>
    <w:rsid w:val="004B15F3"/>
    <w:rsid w:val="004D0E95"/>
    <w:rsid w:val="004F1DFF"/>
    <w:rsid w:val="004F49DA"/>
    <w:rsid w:val="00537409"/>
    <w:rsid w:val="00571491"/>
    <w:rsid w:val="00580F1C"/>
    <w:rsid w:val="005C0105"/>
    <w:rsid w:val="005C23A9"/>
    <w:rsid w:val="005C46DD"/>
    <w:rsid w:val="005E0D51"/>
    <w:rsid w:val="005E1CF2"/>
    <w:rsid w:val="005E3E48"/>
    <w:rsid w:val="005E5EA0"/>
    <w:rsid w:val="005F09D2"/>
    <w:rsid w:val="00631356"/>
    <w:rsid w:val="006857AE"/>
    <w:rsid w:val="00691A0E"/>
    <w:rsid w:val="00694870"/>
    <w:rsid w:val="00697D32"/>
    <w:rsid w:val="006B5B47"/>
    <w:rsid w:val="006D629F"/>
    <w:rsid w:val="00701746"/>
    <w:rsid w:val="00727E20"/>
    <w:rsid w:val="0073167C"/>
    <w:rsid w:val="00736929"/>
    <w:rsid w:val="00754BEF"/>
    <w:rsid w:val="00757048"/>
    <w:rsid w:val="00764FBE"/>
    <w:rsid w:val="007708E1"/>
    <w:rsid w:val="00795EDD"/>
    <w:rsid w:val="007F2056"/>
    <w:rsid w:val="00800CD8"/>
    <w:rsid w:val="00811C6B"/>
    <w:rsid w:val="008255D0"/>
    <w:rsid w:val="008878FD"/>
    <w:rsid w:val="00890F08"/>
    <w:rsid w:val="008B34E1"/>
    <w:rsid w:val="008B59D5"/>
    <w:rsid w:val="008B735E"/>
    <w:rsid w:val="008C34C9"/>
    <w:rsid w:val="008D0F45"/>
    <w:rsid w:val="008E3795"/>
    <w:rsid w:val="0091028B"/>
    <w:rsid w:val="00913F3F"/>
    <w:rsid w:val="009140A0"/>
    <w:rsid w:val="009304DB"/>
    <w:rsid w:val="00930ABD"/>
    <w:rsid w:val="009474B2"/>
    <w:rsid w:val="0096767E"/>
    <w:rsid w:val="0099426C"/>
    <w:rsid w:val="009A0F85"/>
    <w:rsid w:val="009A38A2"/>
    <w:rsid w:val="009A7BD5"/>
    <w:rsid w:val="009B492B"/>
    <w:rsid w:val="009B5CF2"/>
    <w:rsid w:val="009B638E"/>
    <w:rsid w:val="009D7087"/>
    <w:rsid w:val="009E186B"/>
    <w:rsid w:val="009E27E4"/>
    <w:rsid w:val="00A10E23"/>
    <w:rsid w:val="00A24CE7"/>
    <w:rsid w:val="00A67136"/>
    <w:rsid w:val="00A70F8A"/>
    <w:rsid w:val="00A87BFF"/>
    <w:rsid w:val="00A95431"/>
    <w:rsid w:val="00AA58F3"/>
    <w:rsid w:val="00AA71A0"/>
    <w:rsid w:val="00AC5E84"/>
    <w:rsid w:val="00AD366F"/>
    <w:rsid w:val="00AE5897"/>
    <w:rsid w:val="00AE753A"/>
    <w:rsid w:val="00AE7BB1"/>
    <w:rsid w:val="00B22ADD"/>
    <w:rsid w:val="00B3003F"/>
    <w:rsid w:val="00B46044"/>
    <w:rsid w:val="00B8083F"/>
    <w:rsid w:val="00B83AB4"/>
    <w:rsid w:val="00B90D71"/>
    <w:rsid w:val="00BA3E4F"/>
    <w:rsid w:val="00BE4492"/>
    <w:rsid w:val="00BF7A1B"/>
    <w:rsid w:val="00C74E0E"/>
    <w:rsid w:val="00C91815"/>
    <w:rsid w:val="00CA5C3A"/>
    <w:rsid w:val="00CB1084"/>
    <w:rsid w:val="00CB2D39"/>
    <w:rsid w:val="00CB70B0"/>
    <w:rsid w:val="00CC510D"/>
    <w:rsid w:val="00D469F9"/>
    <w:rsid w:val="00D55C25"/>
    <w:rsid w:val="00DA54BD"/>
    <w:rsid w:val="00DC26F8"/>
    <w:rsid w:val="00DE4615"/>
    <w:rsid w:val="00E15357"/>
    <w:rsid w:val="00E3591F"/>
    <w:rsid w:val="00E410C4"/>
    <w:rsid w:val="00E73911"/>
    <w:rsid w:val="00E740F8"/>
    <w:rsid w:val="00E843D4"/>
    <w:rsid w:val="00E924A5"/>
    <w:rsid w:val="00EA0280"/>
    <w:rsid w:val="00EB3332"/>
    <w:rsid w:val="00EB783F"/>
    <w:rsid w:val="00ED4686"/>
    <w:rsid w:val="00EE46E5"/>
    <w:rsid w:val="00EF490C"/>
    <w:rsid w:val="00F303CD"/>
    <w:rsid w:val="00F31855"/>
    <w:rsid w:val="00F43977"/>
    <w:rsid w:val="00F44D85"/>
    <w:rsid w:val="00F7621C"/>
    <w:rsid w:val="00F86CFF"/>
    <w:rsid w:val="00FA60DB"/>
    <w:rsid w:val="00FF66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00">
    <w:name w:val="bodytext20"/>
    <w:basedOn w:val="Normal"/>
    <w:rsid w:val="0020211C"/>
    <w:pPr>
      <w:spacing w:before="100" w:beforeAutospacing="1" w:after="100" w:afterAutospacing="1"/>
    </w:pPr>
  </w:style>
  <w:style w:type="paragraph" w:customStyle="1" w:styleId="picturecaption00">
    <w:name w:val="picturecaption0"/>
    <w:basedOn w:val="Normal"/>
    <w:rsid w:val="0020211C"/>
    <w:pPr>
      <w:spacing w:before="100" w:beforeAutospacing="1" w:after="100" w:afterAutospacing="1"/>
    </w:pPr>
  </w:style>
  <w:style w:type="paragraph" w:styleId="BalloonText">
    <w:name w:val="Balloon Text"/>
    <w:basedOn w:val="Normal"/>
    <w:link w:val="BalloonTextChar"/>
    <w:rsid w:val="00DA54BD"/>
    <w:rPr>
      <w:rFonts w:ascii="Tahoma" w:hAnsi="Tahoma" w:cs="Tahoma"/>
      <w:sz w:val="16"/>
      <w:szCs w:val="16"/>
    </w:rPr>
  </w:style>
  <w:style w:type="character" w:customStyle="1" w:styleId="BalloonTextChar">
    <w:name w:val="Balloon Text Char"/>
    <w:basedOn w:val="DefaultParagraphFont"/>
    <w:link w:val="BalloonText"/>
    <w:rsid w:val="00DA54B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99" w:qFormat="1"/>
    <w:lsdException w:name="Subtitle" w:qFormat="1"/>
    <w:lsdException w:name="Strong" w:qFormat="1"/>
    <w:lsdException w:name="Emphasis" w:qFormat="1"/>
    <w:lsdException w:name="Normal (Web)" w:uiPriority="99"/>
    <w:lsdException w:name="No List" w:uiPriority="99"/>
    <w:lsdException w:name="Table Grid" w:uiPriority="3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31309C"/>
    <w:pPr>
      <w:tabs>
        <w:tab w:val="center" w:pos="4320"/>
        <w:tab w:val="right" w:pos="8640"/>
      </w:tabs>
    </w:pPr>
  </w:style>
  <w:style w:type="paragraph" w:styleId="Footer">
    <w:name w:val="footer"/>
    <w:basedOn w:val="Normal"/>
    <w:rsid w:val="0031309C"/>
    <w:pPr>
      <w:tabs>
        <w:tab w:val="center" w:pos="4320"/>
        <w:tab w:val="right" w:pos="8640"/>
      </w:tabs>
    </w:pPr>
  </w:style>
  <w:style w:type="paragraph" w:styleId="NormalWeb">
    <w:name w:val="Normal (Web)"/>
    <w:basedOn w:val="Normal"/>
    <w:uiPriority w:val="99"/>
    <w:unhideWhenUsed/>
    <w:rsid w:val="000562CF"/>
    <w:pPr>
      <w:spacing w:before="100" w:beforeAutospacing="1" w:after="100" w:afterAutospacing="1"/>
    </w:pPr>
  </w:style>
  <w:style w:type="paragraph" w:styleId="BodyText">
    <w:name w:val="Body Text"/>
    <w:basedOn w:val="Normal"/>
    <w:link w:val="BodyTextChar1"/>
    <w:uiPriority w:val="99"/>
    <w:qFormat/>
    <w:rsid w:val="00736929"/>
    <w:pPr>
      <w:autoSpaceDE w:val="0"/>
      <w:autoSpaceDN w:val="0"/>
      <w:jc w:val="both"/>
    </w:pPr>
    <w:rPr>
      <w:rFonts w:ascii=".VnTime" w:hAnsi=".VnTime" w:cs=".VnTime"/>
      <w:sz w:val="28"/>
      <w:szCs w:val="28"/>
      <w:lang w:val="en-GB"/>
    </w:rPr>
  </w:style>
  <w:style w:type="character" w:customStyle="1" w:styleId="BodyTextChar1">
    <w:name w:val="Body Text Char1"/>
    <w:link w:val="BodyText"/>
    <w:uiPriority w:val="99"/>
    <w:locked/>
    <w:rsid w:val="005C0105"/>
    <w:rPr>
      <w:rFonts w:ascii=".VnTime" w:hAnsi=".VnTime" w:cs=".VnTime"/>
      <w:sz w:val="28"/>
      <w:szCs w:val="28"/>
      <w:lang w:val="en-GB"/>
    </w:rPr>
  </w:style>
  <w:style w:type="character" w:customStyle="1" w:styleId="Heading1">
    <w:name w:val="Heading #1_"/>
    <w:link w:val="Heading10"/>
    <w:uiPriority w:val="99"/>
    <w:locked/>
    <w:rsid w:val="005C0105"/>
    <w:rPr>
      <w:b/>
      <w:bCs/>
      <w:sz w:val="26"/>
      <w:szCs w:val="26"/>
      <w:shd w:val="clear" w:color="auto" w:fill="FFFFFF"/>
    </w:rPr>
  </w:style>
  <w:style w:type="character" w:customStyle="1" w:styleId="Picturecaption">
    <w:name w:val="Picture caption_"/>
    <w:link w:val="Picturecaption0"/>
    <w:uiPriority w:val="99"/>
    <w:locked/>
    <w:rsid w:val="005C0105"/>
    <w:rPr>
      <w:b/>
      <w:bCs/>
      <w:sz w:val="26"/>
      <w:szCs w:val="26"/>
      <w:shd w:val="clear" w:color="auto" w:fill="FFFFFF"/>
    </w:rPr>
  </w:style>
  <w:style w:type="character" w:customStyle="1" w:styleId="Bodytext2">
    <w:name w:val="Body text (2)_"/>
    <w:link w:val="Bodytext20"/>
    <w:uiPriority w:val="99"/>
    <w:locked/>
    <w:rsid w:val="005C0105"/>
    <w:rPr>
      <w:shd w:val="clear" w:color="auto" w:fill="FFFFFF"/>
    </w:rPr>
  </w:style>
  <w:style w:type="character" w:customStyle="1" w:styleId="BodyTextChar">
    <w:name w:val="Body Text Char"/>
    <w:uiPriority w:val="99"/>
    <w:semiHidden/>
    <w:rsid w:val="005C0105"/>
    <w:rPr>
      <w:color w:val="000000"/>
      <w:lang w:val="vi-VN" w:eastAsia="vi-VN"/>
    </w:rPr>
  </w:style>
  <w:style w:type="character" w:customStyle="1" w:styleId="BodyTextChar2">
    <w:name w:val="Body Text Char2"/>
    <w:uiPriority w:val="99"/>
    <w:semiHidden/>
    <w:rsid w:val="005C0105"/>
    <w:rPr>
      <w:rFonts w:cs="Courier New"/>
      <w:color w:val="000000"/>
      <w:lang w:val="vi-VN" w:eastAsia="vi-VN"/>
    </w:rPr>
  </w:style>
  <w:style w:type="paragraph" w:customStyle="1" w:styleId="Heading10">
    <w:name w:val="Heading #1"/>
    <w:basedOn w:val="Normal"/>
    <w:link w:val="Heading1"/>
    <w:uiPriority w:val="99"/>
    <w:rsid w:val="005C0105"/>
    <w:pPr>
      <w:widowControl w:val="0"/>
      <w:shd w:val="clear" w:color="auto" w:fill="FFFFFF"/>
      <w:spacing w:after="250" w:line="266" w:lineRule="auto"/>
      <w:ind w:right="60"/>
      <w:jc w:val="center"/>
      <w:outlineLvl w:val="0"/>
    </w:pPr>
    <w:rPr>
      <w:b/>
      <w:bCs/>
      <w:sz w:val="26"/>
      <w:szCs w:val="26"/>
    </w:rPr>
  </w:style>
  <w:style w:type="paragraph" w:customStyle="1" w:styleId="Picturecaption0">
    <w:name w:val="Picture caption"/>
    <w:basedOn w:val="Normal"/>
    <w:link w:val="Picturecaption"/>
    <w:uiPriority w:val="99"/>
    <w:rsid w:val="005C0105"/>
    <w:pPr>
      <w:widowControl w:val="0"/>
      <w:shd w:val="clear" w:color="auto" w:fill="FFFFFF"/>
    </w:pPr>
    <w:rPr>
      <w:b/>
      <w:bCs/>
      <w:sz w:val="26"/>
      <w:szCs w:val="26"/>
    </w:rPr>
  </w:style>
  <w:style w:type="paragraph" w:customStyle="1" w:styleId="Bodytext20">
    <w:name w:val="Body text (2)"/>
    <w:basedOn w:val="Normal"/>
    <w:link w:val="Bodytext2"/>
    <w:uiPriority w:val="99"/>
    <w:rsid w:val="005C0105"/>
    <w:pPr>
      <w:widowControl w:val="0"/>
      <w:shd w:val="clear" w:color="auto" w:fill="FFFFFF"/>
      <w:spacing w:line="262" w:lineRule="auto"/>
      <w:ind w:left="640" w:hanging="120"/>
    </w:pPr>
    <w:rPr>
      <w:sz w:val="20"/>
      <w:szCs w:val="20"/>
    </w:rPr>
  </w:style>
  <w:style w:type="table" w:styleId="TableGrid">
    <w:name w:val="Table Grid"/>
    <w:basedOn w:val="TableNormal"/>
    <w:uiPriority w:val="39"/>
    <w:rsid w:val="005C0105"/>
    <w:rPr>
      <w:rFonts w:ascii="Courier New" w:hAnsi="Courier New"/>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text200">
    <w:name w:val="bodytext20"/>
    <w:basedOn w:val="Normal"/>
    <w:rsid w:val="0020211C"/>
    <w:pPr>
      <w:spacing w:before="100" w:beforeAutospacing="1" w:after="100" w:afterAutospacing="1"/>
    </w:pPr>
  </w:style>
  <w:style w:type="paragraph" w:customStyle="1" w:styleId="picturecaption00">
    <w:name w:val="picturecaption0"/>
    <w:basedOn w:val="Normal"/>
    <w:rsid w:val="0020211C"/>
    <w:pPr>
      <w:spacing w:before="100" w:beforeAutospacing="1" w:after="100" w:afterAutospacing="1"/>
    </w:pPr>
  </w:style>
  <w:style w:type="paragraph" w:styleId="BalloonText">
    <w:name w:val="Balloon Text"/>
    <w:basedOn w:val="Normal"/>
    <w:link w:val="BalloonTextChar"/>
    <w:rsid w:val="00DA54BD"/>
    <w:rPr>
      <w:rFonts w:ascii="Tahoma" w:hAnsi="Tahoma" w:cs="Tahoma"/>
      <w:sz w:val="16"/>
      <w:szCs w:val="16"/>
    </w:rPr>
  </w:style>
  <w:style w:type="character" w:customStyle="1" w:styleId="BalloonTextChar">
    <w:name w:val="Balloon Text Char"/>
    <w:basedOn w:val="DefaultParagraphFont"/>
    <w:link w:val="BalloonText"/>
    <w:rsid w:val="00DA54B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18</Pages>
  <Words>12411</Words>
  <Characters>43206</Characters>
  <Application>Microsoft Office Word</Application>
  <DocSecurity>0</DocSecurity>
  <Lines>824</Lines>
  <Paragraphs>438</Paragraphs>
  <ScaleCrop>false</ScaleCrop>
  <HeadingPairs>
    <vt:vector size="2" baseType="variant">
      <vt:variant>
        <vt:lpstr>Title</vt:lpstr>
      </vt:variant>
      <vt:variant>
        <vt:i4>1</vt:i4>
      </vt:variant>
    </vt:vector>
  </HeadingPairs>
  <TitlesOfParts>
    <vt:vector size="1" baseType="lpstr">
      <vt:lpstr/>
    </vt:vector>
  </TitlesOfParts>
  <Company>INCOM</Company>
  <LinksUpToDate>false</LinksUpToDate>
  <CharactersWithSpaces>55179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dqhoa</dc:creator>
  <cp:keywords/>
  <cp:lastModifiedBy>wordprocess</cp:lastModifiedBy>
  <cp:revision>4</cp:revision>
  <dcterms:created xsi:type="dcterms:W3CDTF">2024-03-22T02:54:00Z</dcterms:created>
  <dcterms:modified xsi:type="dcterms:W3CDTF">2024-03-22T03:24:00Z</dcterms:modified>
</cp:coreProperties>
</file>