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8" w:type="dxa"/>
        <w:tblLook w:val="04A0" w:firstRow="1" w:lastRow="0" w:firstColumn="1" w:lastColumn="0" w:noHBand="0" w:noVBand="1"/>
      </w:tblPr>
      <w:tblGrid>
        <w:gridCol w:w="3885"/>
        <w:gridCol w:w="5386"/>
      </w:tblGrid>
      <w:tr w:rsidR="00C00443" w:rsidRPr="00F757A3" w14:paraId="5398F914" w14:textId="77777777" w:rsidTr="00F757A3">
        <w:trPr>
          <w:trHeight w:val="690"/>
        </w:trPr>
        <w:tc>
          <w:tcPr>
            <w:tcW w:w="3885" w:type="dxa"/>
          </w:tcPr>
          <w:p w14:paraId="4B5AD6F8" w14:textId="77777777" w:rsidR="00C00443" w:rsidRPr="00F757A3" w:rsidRDefault="00C00443" w:rsidP="00F757A3">
            <w:pPr>
              <w:tabs>
                <w:tab w:val="left" w:pos="7725"/>
              </w:tabs>
              <w:jc w:val="center"/>
              <w:rPr>
                <w:rFonts w:ascii="Arial" w:hAnsi="Arial" w:cs="Arial"/>
                <w:b/>
                <w:sz w:val="20"/>
                <w:szCs w:val="20"/>
                <w:lang w:val="pt-BR"/>
              </w:rPr>
            </w:pPr>
            <w:r w:rsidRPr="00F757A3">
              <w:rPr>
                <w:rFonts w:ascii="Arial" w:hAnsi="Arial" w:cs="Arial"/>
                <w:b/>
                <w:sz w:val="20"/>
                <w:szCs w:val="20"/>
                <w:lang w:val="pt-BR"/>
              </w:rPr>
              <w:t>QUỐC HỘI</w:t>
            </w:r>
          </w:p>
          <w:p w14:paraId="76F5C7D9" w14:textId="77777777" w:rsidR="00C00443" w:rsidRPr="00F757A3" w:rsidRDefault="00C00443" w:rsidP="00F757A3">
            <w:pPr>
              <w:tabs>
                <w:tab w:val="left" w:pos="7725"/>
              </w:tabs>
              <w:jc w:val="center"/>
              <w:rPr>
                <w:rFonts w:ascii="Arial" w:hAnsi="Arial" w:cs="Arial"/>
                <w:b/>
                <w:sz w:val="20"/>
                <w:szCs w:val="20"/>
                <w:lang w:val="pt-BR"/>
              </w:rPr>
            </w:pPr>
            <w:r w:rsidRPr="00F757A3">
              <w:rPr>
                <w:rFonts w:ascii="Arial" w:hAnsi="Arial" w:cs="Arial"/>
                <w:b/>
                <w:sz w:val="20"/>
                <w:szCs w:val="20"/>
                <w:lang w:val="pt-BR"/>
              </w:rPr>
              <w:t>--------------</w:t>
            </w:r>
          </w:p>
          <w:p w14:paraId="4E00D547" w14:textId="77777777" w:rsidR="00C00443" w:rsidRPr="00F757A3" w:rsidRDefault="00C00443" w:rsidP="00F757A3">
            <w:pPr>
              <w:tabs>
                <w:tab w:val="left" w:pos="7725"/>
              </w:tabs>
              <w:jc w:val="center"/>
              <w:rPr>
                <w:rFonts w:ascii="Arial" w:hAnsi="Arial" w:cs="Arial"/>
                <w:sz w:val="20"/>
                <w:szCs w:val="20"/>
                <w:lang w:val="pt-BR"/>
              </w:rPr>
            </w:pPr>
            <w:r w:rsidRPr="00F757A3">
              <w:rPr>
                <w:rFonts w:ascii="Arial" w:hAnsi="Arial" w:cs="Arial"/>
                <w:sz w:val="20"/>
                <w:szCs w:val="20"/>
                <w:lang w:val="pt-BR"/>
              </w:rPr>
              <w:t>Luật số: 61/2014/QH13</w:t>
            </w:r>
          </w:p>
        </w:tc>
        <w:tc>
          <w:tcPr>
            <w:tcW w:w="5386" w:type="dxa"/>
          </w:tcPr>
          <w:p w14:paraId="1102F1F7" w14:textId="77777777" w:rsidR="00C00443" w:rsidRPr="00F757A3" w:rsidRDefault="00C00443" w:rsidP="00F757A3">
            <w:pPr>
              <w:tabs>
                <w:tab w:val="left" w:pos="7725"/>
              </w:tabs>
              <w:jc w:val="center"/>
              <w:rPr>
                <w:rFonts w:ascii="Arial" w:hAnsi="Arial" w:cs="Arial"/>
                <w:b/>
                <w:sz w:val="20"/>
                <w:szCs w:val="20"/>
                <w:lang w:val="pt-BR"/>
              </w:rPr>
            </w:pPr>
            <w:r w:rsidRPr="00F757A3">
              <w:rPr>
                <w:rFonts w:ascii="Arial" w:hAnsi="Arial" w:cs="Arial"/>
                <w:b/>
                <w:sz w:val="20"/>
                <w:szCs w:val="20"/>
                <w:lang w:val="pt-BR"/>
              </w:rPr>
              <w:t>CỘNG HÒA XÃ HỘI CHỦ NGHĨA VIỆT NAM</w:t>
            </w:r>
          </w:p>
          <w:p w14:paraId="39095D28" w14:textId="77777777" w:rsidR="00C00443" w:rsidRPr="00F757A3" w:rsidRDefault="00C00443" w:rsidP="00F757A3">
            <w:pPr>
              <w:tabs>
                <w:tab w:val="left" w:pos="7725"/>
              </w:tabs>
              <w:jc w:val="center"/>
              <w:rPr>
                <w:rFonts w:ascii="Arial" w:hAnsi="Arial" w:cs="Arial"/>
                <w:b/>
                <w:sz w:val="20"/>
                <w:szCs w:val="20"/>
                <w:lang w:val="pt-BR"/>
              </w:rPr>
            </w:pPr>
            <w:r w:rsidRPr="00F757A3">
              <w:rPr>
                <w:rFonts w:ascii="Arial" w:hAnsi="Arial" w:cs="Arial"/>
                <w:b/>
                <w:sz w:val="20"/>
                <w:szCs w:val="20"/>
                <w:lang w:val="pt-BR"/>
              </w:rPr>
              <w:t>Độc lập - Tự do - Hạnh phúc</w:t>
            </w:r>
          </w:p>
          <w:p w14:paraId="3747ABDC" w14:textId="77777777" w:rsidR="00C00443" w:rsidRPr="00F757A3" w:rsidRDefault="00C00443" w:rsidP="00F757A3">
            <w:pPr>
              <w:tabs>
                <w:tab w:val="left" w:pos="7725"/>
              </w:tabs>
              <w:jc w:val="center"/>
              <w:rPr>
                <w:rFonts w:ascii="Arial" w:hAnsi="Arial" w:cs="Arial"/>
                <w:b/>
                <w:sz w:val="20"/>
                <w:szCs w:val="20"/>
                <w:lang w:val="pt-BR"/>
              </w:rPr>
            </w:pPr>
            <w:r w:rsidRPr="00F757A3">
              <w:rPr>
                <w:rFonts w:ascii="Arial" w:hAnsi="Arial" w:cs="Arial"/>
                <w:b/>
                <w:sz w:val="20"/>
                <w:szCs w:val="20"/>
                <w:lang w:val="pt-BR"/>
              </w:rPr>
              <w:t>-------------------</w:t>
            </w:r>
          </w:p>
        </w:tc>
      </w:tr>
    </w:tbl>
    <w:p w14:paraId="2E984C28" w14:textId="77777777" w:rsidR="00C00443" w:rsidRDefault="00C00443" w:rsidP="00F757A3">
      <w:pPr>
        <w:tabs>
          <w:tab w:val="left" w:pos="7725"/>
        </w:tabs>
        <w:ind w:firstLine="540"/>
        <w:rPr>
          <w:rFonts w:ascii="Arial" w:hAnsi="Arial" w:cs="Arial"/>
          <w:b/>
          <w:sz w:val="20"/>
          <w:szCs w:val="20"/>
          <w:lang w:val="pt-BR"/>
        </w:rPr>
      </w:pPr>
      <w:r w:rsidRPr="00F757A3">
        <w:rPr>
          <w:rFonts w:ascii="Arial" w:hAnsi="Arial" w:cs="Arial"/>
          <w:b/>
          <w:sz w:val="20"/>
          <w:szCs w:val="20"/>
          <w:lang w:val="pt-BR"/>
        </w:rPr>
        <w:tab/>
      </w:r>
    </w:p>
    <w:p w14:paraId="23AE76D8" w14:textId="77777777" w:rsidR="00F757A3" w:rsidRPr="00F757A3" w:rsidRDefault="00F757A3" w:rsidP="00F757A3">
      <w:pPr>
        <w:tabs>
          <w:tab w:val="left" w:pos="7725"/>
        </w:tabs>
        <w:ind w:firstLine="540"/>
        <w:rPr>
          <w:rFonts w:ascii="Arial" w:hAnsi="Arial" w:cs="Arial"/>
          <w:b/>
          <w:sz w:val="20"/>
          <w:szCs w:val="20"/>
          <w:lang w:val="pt-BR"/>
        </w:rPr>
      </w:pPr>
    </w:p>
    <w:p w14:paraId="77120DEA" w14:textId="77777777" w:rsidR="00C00443" w:rsidRPr="00F757A3" w:rsidRDefault="00C00443" w:rsidP="00F757A3">
      <w:pPr>
        <w:ind w:firstLine="539"/>
        <w:jc w:val="center"/>
        <w:rPr>
          <w:rFonts w:ascii="Arial" w:hAnsi="Arial" w:cs="Arial"/>
          <w:b/>
          <w:sz w:val="20"/>
          <w:szCs w:val="20"/>
          <w:lang w:val="pt-BR"/>
        </w:rPr>
      </w:pPr>
      <w:r w:rsidRPr="00F757A3">
        <w:rPr>
          <w:rFonts w:ascii="Arial" w:hAnsi="Arial" w:cs="Arial"/>
          <w:b/>
          <w:sz w:val="20"/>
          <w:szCs w:val="20"/>
          <w:lang w:val="pt-BR"/>
        </w:rPr>
        <w:t xml:space="preserve">LUẬT </w:t>
      </w:r>
    </w:p>
    <w:p w14:paraId="0AACB4DC" w14:textId="77777777" w:rsidR="00C00443" w:rsidRPr="00F757A3" w:rsidRDefault="00C00443" w:rsidP="00F757A3">
      <w:pPr>
        <w:ind w:firstLine="539"/>
        <w:jc w:val="center"/>
        <w:rPr>
          <w:rFonts w:ascii="Arial" w:hAnsi="Arial" w:cs="Arial"/>
          <w:b/>
          <w:sz w:val="20"/>
          <w:szCs w:val="20"/>
          <w:lang w:val="pt-BR"/>
        </w:rPr>
      </w:pPr>
      <w:r w:rsidRPr="00F757A3">
        <w:rPr>
          <w:rFonts w:ascii="Arial" w:hAnsi="Arial" w:cs="Arial"/>
          <w:b/>
          <w:sz w:val="20"/>
          <w:szCs w:val="20"/>
          <w:lang w:val="pt-BR"/>
        </w:rPr>
        <w:t>SỬA ĐỔI, BỔ SUNG MỘT SỐ ĐIỀU</w:t>
      </w:r>
      <w:r w:rsidR="00F757A3">
        <w:rPr>
          <w:rFonts w:ascii="Arial" w:hAnsi="Arial" w:cs="Arial"/>
          <w:b/>
          <w:sz w:val="20"/>
          <w:szCs w:val="20"/>
          <w:lang w:val="pt-BR"/>
        </w:rPr>
        <w:t xml:space="preserve"> </w:t>
      </w:r>
      <w:r w:rsidRPr="00F757A3">
        <w:rPr>
          <w:rFonts w:ascii="Arial" w:hAnsi="Arial" w:cs="Arial"/>
          <w:b/>
          <w:sz w:val="20"/>
          <w:szCs w:val="20"/>
          <w:lang w:val="pt-BR"/>
        </w:rPr>
        <w:t>CỦA LUẬT HÀNG KHÔNG DÂN DỤNG VIỆT NAM</w:t>
      </w:r>
    </w:p>
    <w:p w14:paraId="1EA3104D" w14:textId="77777777" w:rsidR="00C00443" w:rsidRDefault="00C00443" w:rsidP="00F757A3">
      <w:pPr>
        <w:ind w:firstLine="540"/>
        <w:jc w:val="center"/>
        <w:rPr>
          <w:rFonts w:ascii="Arial" w:hAnsi="Arial" w:cs="Arial"/>
          <w:b/>
          <w:sz w:val="20"/>
          <w:szCs w:val="20"/>
          <w:lang w:val="pt-BR"/>
        </w:rPr>
      </w:pPr>
    </w:p>
    <w:p w14:paraId="70B50C2C" w14:textId="77777777" w:rsidR="00F757A3" w:rsidRPr="00F757A3" w:rsidRDefault="00F757A3" w:rsidP="00F757A3">
      <w:pPr>
        <w:ind w:firstLine="540"/>
        <w:jc w:val="center"/>
        <w:rPr>
          <w:rFonts w:ascii="Arial" w:hAnsi="Arial" w:cs="Arial"/>
          <w:b/>
          <w:sz w:val="20"/>
          <w:szCs w:val="20"/>
          <w:lang w:val="pt-BR"/>
        </w:rPr>
      </w:pPr>
    </w:p>
    <w:p w14:paraId="6CA0E8A5" w14:textId="77777777" w:rsidR="00C00443" w:rsidRPr="00F757A3" w:rsidRDefault="00C00443" w:rsidP="00F757A3">
      <w:pPr>
        <w:pStyle w:val="Heading2"/>
        <w:shd w:val="clear" w:color="auto" w:fill="FFFFFF"/>
        <w:spacing w:before="0" w:after="120"/>
        <w:ind w:firstLine="720"/>
        <w:jc w:val="both"/>
        <w:rPr>
          <w:b w:val="0"/>
          <w:sz w:val="20"/>
          <w:szCs w:val="20"/>
          <w:lang w:val="pt-BR"/>
        </w:rPr>
      </w:pPr>
      <w:r w:rsidRPr="00F757A3">
        <w:rPr>
          <w:b w:val="0"/>
          <w:sz w:val="20"/>
          <w:szCs w:val="20"/>
          <w:lang w:val="de-DE"/>
        </w:rPr>
        <w:t xml:space="preserve">Căn cứ </w:t>
      </w:r>
      <w:r w:rsidRPr="00F757A3">
        <w:rPr>
          <w:b w:val="0"/>
          <w:sz w:val="20"/>
          <w:szCs w:val="20"/>
          <w:lang w:val="pt-BR"/>
        </w:rPr>
        <w:t>Hiến pháp nước Cộng hòa xã hội chủ nghĩa Việt Nam;</w:t>
      </w:r>
    </w:p>
    <w:p w14:paraId="7409FB19" w14:textId="77777777" w:rsidR="00C00443" w:rsidRPr="00F757A3" w:rsidRDefault="00C00443" w:rsidP="00F757A3">
      <w:pPr>
        <w:spacing w:after="120"/>
        <w:ind w:firstLine="720"/>
        <w:jc w:val="both"/>
        <w:rPr>
          <w:rFonts w:ascii="Arial" w:hAnsi="Arial" w:cs="Arial"/>
          <w:i/>
          <w:sz w:val="20"/>
          <w:szCs w:val="20"/>
          <w:lang w:val="de-DE"/>
        </w:rPr>
      </w:pPr>
      <w:r w:rsidRPr="00F757A3">
        <w:rPr>
          <w:rFonts w:ascii="Arial" w:hAnsi="Arial" w:cs="Arial"/>
          <w:i/>
          <w:sz w:val="20"/>
          <w:szCs w:val="20"/>
          <w:lang w:val="de-DE"/>
        </w:rPr>
        <w:t xml:space="preserve">Quốc hội ban hành Luật </w:t>
      </w:r>
      <w:r w:rsidRPr="00F757A3">
        <w:rPr>
          <w:rFonts w:ascii="Arial" w:hAnsi="Arial" w:cs="Arial"/>
          <w:bCs/>
          <w:i/>
          <w:snapToGrid w:val="0"/>
          <w:sz w:val="20"/>
          <w:szCs w:val="20"/>
          <w:lang w:val="de-DE"/>
        </w:rPr>
        <w:t>sửa đổi, bổ sung một số điều của Luật hàng không dân dụng Việt Nam số 66/2006/QH11.</w:t>
      </w:r>
    </w:p>
    <w:p w14:paraId="3DF2E358" w14:textId="77777777" w:rsidR="00C00443" w:rsidRPr="00F757A3" w:rsidRDefault="00C00443" w:rsidP="00F757A3">
      <w:pPr>
        <w:tabs>
          <w:tab w:val="left" w:pos="4080"/>
        </w:tabs>
        <w:spacing w:after="120"/>
        <w:ind w:firstLine="720"/>
        <w:jc w:val="both"/>
        <w:rPr>
          <w:rFonts w:ascii="Arial" w:hAnsi="Arial" w:cs="Arial"/>
          <w:b/>
          <w:snapToGrid w:val="0"/>
          <w:sz w:val="20"/>
          <w:szCs w:val="20"/>
          <w:lang w:val="de-DE"/>
        </w:rPr>
      </w:pPr>
      <w:r w:rsidRPr="00F757A3">
        <w:rPr>
          <w:rFonts w:ascii="Arial" w:hAnsi="Arial" w:cs="Arial"/>
          <w:b/>
          <w:snapToGrid w:val="0"/>
          <w:sz w:val="20"/>
          <w:szCs w:val="20"/>
          <w:lang w:val="de-DE"/>
        </w:rPr>
        <w:tab/>
      </w:r>
    </w:p>
    <w:p w14:paraId="2A088B26" w14:textId="77777777" w:rsidR="00C00443" w:rsidRPr="00F757A3" w:rsidRDefault="00C00443" w:rsidP="00F757A3">
      <w:pPr>
        <w:spacing w:after="120"/>
        <w:ind w:firstLine="720"/>
        <w:jc w:val="both"/>
        <w:rPr>
          <w:rFonts w:ascii="Arial" w:hAnsi="Arial" w:cs="Arial"/>
          <w:snapToGrid w:val="0"/>
          <w:sz w:val="20"/>
          <w:szCs w:val="20"/>
          <w:lang w:val="de-DE"/>
        </w:rPr>
      </w:pPr>
      <w:r w:rsidRPr="00F757A3">
        <w:rPr>
          <w:rFonts w:ascii="Arial" w:hAnsi="Arial" w:cs="Arial"/>
          <w:b/>
          <w:snapToGrid w:val="0"/>
          <w:sz w:val="20"/>
          <w:szCs w:val="20"/>
          <w:lang w:val="de-DE"/>
        </w:rPr>
        <w:t>Điều 1</w:t>
      </w:r>
    </w:p>
    <w:p w14:paraId="24CF0507" w14:textId="77777777" w:rsidR="00C00443" w:rsidRPr="00F757A3" w:rsidRDefault="00C00443" w:rsidP="00F757A3">
      <w:pPr>
        <w:spacing w:after="120"/>
        <w:ind w:firstLine="720"/>
        <w:jc w:val="both"/>
        <w:rPr>
          <w:rFonts w:ascii="Arial" w:hAnsi="Arial" w:cs="Arial"/>
          <w:snapToGrid w:val="0"/>
          <w:sz w:val="20"/>
          <w:szCs w:val="20"/>
          <w:lang w:val="de-DE"/>
        </w:rPr>
      </w:pPr>
      <w:r w:rsidRPr="00F757A3">
        <w:rPr>
          <w:rFonts w:ascii="Arial" w:hAnsi="Arial" w:cs="Arial"/>
          <w:snapToGrid w:val="0"/>
          <w:sz w:val="20"/>
          <w:szCs w:val="20"/>
          <w:lang w:val="de-DE"/>
        </w:rPr>
        <w:t>Sửa đổi, bổ sung một số điều của Luật hàng không dân dụng Việt Nam:</w:t>
      </w:r>
      <w:bookmarkStart w:id="0" w:name="_Toc139448072"/>
    </w:p>
    <w:p w14:paraId="35009750"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1. Sửa đổi, bổ sung khoản 5; bổ sung khoản 6 Điều 6 như sau:</w:t>
      </w:r>
    </w:p>
    <w:p w14:paraId="72B9B39F" w14:textId="77777777" w:rsidR="00C00443" w:rsidRPr="00F757A3" w:rsidRDefault="00C00443" w:rsidP="00F757A3">
      <w:pPr>
        <w:spacing w:after="120"/>
        <w:ind w:firstLine="720"/>
        <w:jc w:val="both"/>
        <w:rPr>
          <w:rFonts w:ascii="Arial" w:hAnsi="Arial" w:cs="Arial"/>
          <w:bCs/>
          <w:snapToGrid w:val="0"/>
          <w:sz w:val="20"/>
          <w:szCs w:val="20"/>
          <w:lang w:val="de-DE"/>
        </w:rPr>
      </w:pPr>
      <w:r w:rsidRPr="00F757A3">
        <w:rPr>
          <w:rFonts w:ascii="Arial" w:hAnsi="Arial" w:cs="Arial"/>
          <w:sz w:val="20"/>
          <w:szCs w:val="20"/>
          <w:lang w:val="de-DE"/>
        </w:rPr>
        <w:t>“</w:t>
      </w:r>
      <w:bookmarkEnd w:id="0"/>
      <w:r w:rsidRPr="00F757A3">
        <w:rPr>
          <w:rFonts w:ascii="Arial" w:hAnsi="Arial" w:cs="Arial"/>
          <w:sz w:val="20"/>
          <w:szCs w:val="20"/>
          <w:lang w:val="de-DE"/>
        </w:rPr>
        <w:t>5. Nhà nước bảo hộ quyền và lợi ích hợp pháp của tổ chức, cá nhân Việt Nam, người Việt Nam định cư ở nước ngoài, tổ chức, cá nhân nước ngoài tham gia hoạt động hàng không dân dụng.</w:t>
      </w:r>
    </w:p>
    <w:p w14:paraId="592CD99D" w14:textId="77777777" w:rsidR="00C00443" w:rsidRPr="00F757A3" w:rsidRDefault="00C00443" w:rsidP="00F757A3">
      <w:pPr>
        <w:spacing w:after="120"/>
        <w:ind w:firstLine="720"/>
        <w:jc w:val="both"/>
        <w:rPr>
          <w:rFonts w:ascii="Arial" w:hAnsi="Arial" w:cs="Arial"/>
          <w:spacing w:val="-6"/>
          <w:sz w:val="20"/>
          <w:szCs w:val="20"/>
          <w:lang w:val="de-DE"/>
        </w:rPr>
      </w:pPr>
      <w:r w:rsidRPr="00F757A3">
        <w:rPr>
          <w:rFonts w:ascii="Arial" w:hAnsi="Arial" w:cs="Arial"/>
          <w:spacing w:val="-6"/>
          <w:sz w:val="20"/>
          <w:szCs w:val="20"/>
          <w:lang w:val="de-DE"/>
        </w:rPr>
        <w:t>6. Nhà nước có chính sách bảo đảm điều kiện thuận lợi cho người khuyết tật, người cao tuổi, trẻ em, phụ nữ có thai sử dụng dịch vụ vận chuyển hàng không.”</w:t>
      </w:r>
    </w:p>
    <w:p w14:paraId="28A549CF" w14:textId="77777777" w:rsidR="00C00443" w:rsidRPr="00F757A3" w:rsidRDefault="00C00443" w:rsidP="00F757A3">
      <w:pPr>
        <w:spacing w:after="120"/>
        <w:ind w:firstLine="720"/>
        <w:jc w:val="both"/>
        <w:rPr>
          <w:rFonts w:ascii="Arial" w:hAnsi="Arial" w:cs="Arial"/>
          <w:bCs/>
          <w:snapToGrid w:val="0"/>
          <w:sz w:val="20"/>
          <w:szCs w:val="20"/>
          <w:lang w:val="de-DE"/>
        </w:rPr>
      </w:pPr>
      <w:r w:rsidRPr="00F757A3">
        <w:rPr>
          <w:rFonts w:ascii="Arial" w:hAnsi="Arial" w:cs="Arial"/>
          <w:sz w:val="20"/>
          <w:szCs w:val="20"/>
          <w:lang w:val="de-DE"/>
        </w:rPr>
        <w:t>2. Sửa đổi, bổ sung Điều 8 như sau:</w:t>
      </w:r>
    </w:p>
    <w:p w14:paraId="680D41A5" w14:textId="77777777" w:rsidR="00C00443" w:rsidRPr="00F757A3" w:rsidRDefault="00C00443" w:rsidP="00F757A3">
      <w:pPr>
        <w:pStyle w:val="NormalWeb"/>
        <w:spacing w:before="0" w:beforeAutospacing="0" w:after="120" w:afterAutospacing="0"/>
        <w:ind w:firstLine="720"/>
        <w:jc w:val="both"/>
        <w:rPr>
          <w:rFonts w:ascii="Arial" w:hAnsi="Arial" w:cs="Arial"/>
          <w:b/>
          <w:sz w:val="20"/>
          <w:szCs w:val="20"/>
          <w:lang w:val="de-DE"/>
        </w:rPr>
      </w:pPr>
      <w:r w:rsidRPr="00F757A3">
        <w:rPr>
          <w:rFonts w:ascii="Arial" w:hAnsi="Arial" w:cs="Arial"/>
          <w:sz w:val="20"/>
          <w:szCs w:val="20"/>
          <w:lang w:val="de-DE"/>
        </w:rPr>
        <w:t>“</w:t>
      </w:r>
      <w:r w:rsidRPr="00F757A3">
        <w:rPr>
          <w:rFonts w:ascii="Arial" w:hAnsi="Arial" w:cs="Arial"/>
          <w:b/>
          <w:sz w:val="20"/>
          <w:szCs w:val="20"/>
          <w:lang w:val="de-DE"/>
        </w:rPr>
        <w:t>Điều 8. Nội dung quản lý nhà nước về hàng không dân dụng</w:t>
      </w:r>
    </w:p>
    <w:p w14:paraId="5F9C40AA"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de-DE"/>
        </w:rPr>
      </w:pPr>
      <w:r w:rsidRPr="00F757A3">
        <w:rPr>
          <w:rFonts w:ascii="Arial" w:hAnsi="Arial" w:cs="Arial"/>
          <w:sz w:val="20"/>
          <w:szCs w:val="20"/>
          <w:lang w:val="de-DE"/>
        </w:rPr>
        <w:t>1. Ban hành và tổ chức thực hiện văn bản quy phạm pháp luật, định mức kinh tế - kỹ thuật, tiêu chuẩn, quy chuẩn kỹ thuật, quy chế, quy trình về hàng không dân dụng.</w:t>
      </w:r>
    </w:p>
    <w:p w14:paraId="08699EEA"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2. Xây dựng, chỉ đạo thực hiện chiến lược, quy hoạch, kế hoạch và chính sách phát triển ngành hàng không dân dụng theo quy định của pháp luật.</w:t>
      </w:r>
    </w:p>
    <w:p w14:paraId="570232B9"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3. Quản lý về hoạt động bay dân dụng trong lãnh thổ Việt Nam và ở vùng thông báo bay do Việt Nam quản lý; quản lý việc đầu tư xây dựng cơ sở cung cấp dịch vụ, hệ thống kỹ thuật, trang bị, thiết bị bảo đảm hoạt động bay.</w:t>
      </w:r>
    </w:p>
    <w:p w14:paraId="0A60DA7F"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4. Quy hoạch, quản lý việc đầu tư xây dựng, tổ chức khai thác cảng hàng không, sân bay; quản lý việc sử dụng đất tại cảng hàng không, sân bay.</w:t>
      </w:r>
    </w:p>
    <w:p w14:paraId="40AAF435"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de-DE"/>
        </w:rPr>
      </w:pPr>
      <w:r w:rsidRPr="00F757A3">
        <w:rPr>
          <w:rFonts w:ascii="Arial" w:hAnsi="Arial" w:cs="Arial"/>
          <w:sz w:val="20"/>
          <w:szCs w:val="20"/>
          <w:lang w:val="de-DE"/>
        </w:rPr>
        <w:t>5. Quản lý hoạt động vận chuyển hàng không; kiểm tra, giám sát hoạt động của các doanh nghiệp vận chuyển hàng không, doanh nghiệp kinh doanh dịch vụ hàng không.</w:t>
      </w:r>
    </w:p>
    <w:p w14:paraId="79676653"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de-DE"/>
        </w:rPr>
      </w:pPr>
      <w:r w:rsidRPr="00F757A3">
        <w:rPr>
          <w:rFonts w:ascii="Arial" w:hAnsi="Arial" w:cs="Arial"/>
          <w:sz w:val="20"/>
          <w:szCs w:val="20"/>
          <w:lang w:val="de-DE"/>
        </w:rPr>
        <w:t>6. Đăng ký tàu bay và đăng ký các quyền đối với tàu bay.</w:t>
      </w:r>
    </w:p>
    <w:p w14:paraId="0ECD6C86"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de-DE"/>
        </w:rPr>
      </w:pPr>
      <w:r w:rsidRPr="00F757A3">
        <w:rPr>
          <w:rFonts w:ascii="Arial" w:hAnsi="Arial" w:cs="Arial"/>
          <w:sz w:val="20"/>
          <w:szCs w:val="20"/>
          <w:lang w:val="de-DE"/>
        </w:rPr>
        <w:t>7. Quản lý việc thiết kế, sản xuất, khai thác, sửa chữa, bảo dưỡng, xuất khẩu, nhập khẩu tàu bay, động cơ tàu bay, cánh quạt tàu bay, trang bị, thiết bị của tàu bay và các trang bị, thiết bị, vật tư khác phục vụ hoạt động hàng không dân dụng.</w:t>
      </w:r>
    </w:p>
    <w:p w14:paraId="79C91995"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de-DE"/>
        </w:rPr>
      </w:pPr>
      <w:r w:rsidRPr="00F757A3">
        <w:rPr>
          <w:rFonts w:ascii="Arial" w:hAnsi="Arial" w:cs="Arial"/>
          <w:sz w:val="20"/>
          <w:szCs w:val="20"/>
          <w:lang w:val="de-DE"/>
        </w:rPr>
        <w:t>8. Cấp, công nhận chứng chỉ, giấy phép, giấy chứng nhận và các giấy tờ, tài liệu khác liên quan đến hoạt động hàng không dân dụng.</w:t>
      </w:r>
    </w:p>
    <w:p w14:paraId="32E75F38"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de-DE"/>
        </w:rPr>
      </w:pPr>
      <w:r w:rsidRPr="00F757A3">
        <w:rPr>
          <w:rFonts w:ascii="Arial" w:hAnsi="Arial" w:cs="Arial"/>
          <w:sz w:val="20"/>
          <w:szCs w:val="20"/>
          <w:lang w:val="de-DE"/>
        </w:rPr>
        <w:t>9. Quản lý việc bảo đảm an ninh, an toàn cho hoạt động hàng không dân dụng; tổ chức và bảo đảm an ninh, an toàn chuyến bay chuyên cơ, chuyến bay đặc biệt.</w:t>
      </w:r>
    </w:p>
    <w:p w14:paraId="713CA502" w14:textId="77777777" w:rsidR="00C00443" w:rsidRPr="00F757A3" w:rsidRDefault="00C00443" w:rsidP="00F757A3">
      <w:pPr>
        <w:pStyle w:val="NormalWeb"/>
        <w:spacing w:before="0" w:beforeAutospacing="0" w:after="120" w:afterAutospacing="0"/>
        <w:ind w:firstLine="720"/>
        <w:jc w:val="both"/>
        <w:rPr>
          <w:rFonts w:ascii="Arial" w:hAnsi="Arial" w:cs="Arial"/>
          <w:spacing w:val="-2"/>
          <w:sz w:val="20"/>
          <w:szCs w:val="20"/>
          <w:lang w:val="de-DE"/>
        </w:rPr>
      </w:pPr>
      <w:r w:rsidRPr="00F757A3">
        <w:rPr>
          <w:rFonts w:ascii="Arial" w:hAnsi="Arial" w:cs="Arial"/>
          <w:spacing w:val="-2"/>
          <w:sz w:val="20"/>
          <w:szCs w:val="20"/>
          <w:lang w:val="de-DE"/>
        </w:rPr>
        <w:t>10. Quản lý hoạt động tìm kiếm, cứu nạn và điều tra sự cố, tai nạn tàu bay.</w:t>
      </w:r>
    </w:p>
    <w:p w14:paraId="3E932A5F"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de-DE"/>
        </w:rPr>
      </w:pPr>
      <w:r w:rsidRPr="00F757A3">
        <w:rPr>
          <w:rFonts w:ascii="Arial" w:hAnsi="Arial" w:cs="Arial"/>
          <w:sz w:val="20"/>
          <w:szCs w:val="20"/>
          <w:lang w:val="de-DE"/>
        </w:rPr>
        <w:t>11. Hợp tác quốc tế về hàng không dân dụng.</w:t>
      </w:r>
    </w:p>
    <w:p w14:paraId="2ECD670A"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de-DE"/>
        </w:rPr>
      </w:pPr>
      <w:r w:rsidRPr="00F757A3">
        <w:rPr>
          <w:rFonts w:ascii="Arial" w:hAnsi="Arial" w:cs="Arial"/>
          <w:sz w:val="20"/>
          <w:szCs w:val="20"/>
          <w:lang w:val="de-DE"/>
        </w:rPr>
        <w:t>12. Quản lý việc đào tạo và phát triển nguồn nhân lực của ngành hàng không dân dụng, giám định sức khỏe nhân viên hàng không.</w:t>
      </w:r>
    </w:p>
    <w:p w14:paraId="18F6AD06"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de-DE"/>
        </w:rPr>
      </w:pPr>
      <w:r w:rsidRPr="00F757A3">
        <w:rPr>
          <w:rFonts w:ascii="Arial" w:hAnsi="Arial" w:cs="Arial"/>
          <w:sz w:val="20"/>
          <w:szCs w:val="20"/>
          <w:lang w:val="de-DE"/>
        </w:rPr>
        <w:t>13. Quản lý hoạt động khoa học, công nghệ trong lĩnh vực hàng không dân dụng; bảo vệ môi trường, phòng, tránh thiên tai, ứng phó với biến đổi khí hậu trong hoạt động hàng không dân dụng.</w:t>
      </w:r>
    </w:p>
    <w:p w14:paraId="4A58701C"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de-DE"/>
        </w:rPr>
      </w:pPr>
      <w:r w:rsidRPr="00F757A3">
        <w:rPr>
          <w:rFonts w:ascii="Arial" w:hAnsi="Arial" w:cs="Arial"/>
          <w:sz w:val="20"/>
          <w:szCs w:val="20"/>
          <w:lang w:val="de-DE"/>
        </w:rPr>
        <w:t>14. Quản lý giá, phí và lệ phí trong hoạt động hàng không dân dụng.</w:t>
      </w:r>
    </w:p>
    <w:p w14:paraId="3DD1AD1A"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de-DE"/>
        </w:rPr>
      </w:pPr>
      <w:r w:rsidRPr="00F757A3">
        <w:rPr>
          <w:rFonts w:ascii="Arial" w:hAnsi="Arial" w:cs="Arial"/>
          <w:sz w:val="20"/>
          <w:szCs w:val="20"/>
          <w:lang w:val="de-DE"/>
        </w:rPr>
        <w:lastRenderedPageBreak/>
        <w:t>15. Kiểm tra, thanh tra, giải quyết khiếu nại, tố cáo và xử lý vi phạm trong hoạt động hàng không dân dụng.</w:t>
      </w:r>
      <w:r w:rsidRPr="00F757A3">
        <w:rPr>
          <w:rFonts w:ascii="Arial" w:hAnsi="Arial" w:cs="Arial"/>
          <w:sz w:val="20"/>
          <w:szCs w:val="20"/>
        </w:rPr>
        <w:t>”</w:t>
      </w:r>
    </w:p>
    <w:p w14:paraId="2FEA8A80" w14:textId="77777777" w:rsidR="00C00443" w:rsidRPr="00F757A3" w:rsidRDefault="00C00443" w:rsidP="00F757A3">
      <w:pPr>
        <w:pStyle w:val="NormalWeb"/>
        <w:spacing w:before="0" w:beforeAutospacing="0" w:after="120" w:afterAutospacing="0"/>
        <w:ind w:firstLine="720"/>
        <w:jc w:val="both"/>
        <w:rPr>
          <w:rFonts w:ascii="Arial" w:hAnsi="Arial" w:cs="Arial"/>
          <w:bCs/>
          <w:snapToGrid w:val="0"/>
          <w:sz w:val="20"/>
          <w:szCs w:val="20"/>
          <w:lang w:val="de-DE"/>
        </w:rPr>
      </w:pPr>
      <w:r w:rsidRPr="00F757A3">
        <w:rPr>
          <w:rFonts w:ascii="Arial" w:hAnsi="Arial" w:cs="Arial"/>
          <w:bCs/>
          <w:snapToGrid w:val="0"/>
          <w:sz w:val="20"/>
          <w:szCs w:val="20"/>
          <w:lang w:val="de-DE"/>
        </w:rPr>
        <w:t xml:space="preserve">3. Bổ sung khoản 2a vào sau khoản 2 Điều 9 như sau: </w:t>
      </w:r>
    </w:p>
    <w:p w14:paraId="53D011FD" w14:textId="77777777" w:rsidR="00C00443" w:rsidRPr="00F757A3" w:rsidRDefault="00C00443" w:rsidP="00F757A3">
      <w:pPr>
        <w:tabs>
          <w:tab w:val="left" w:pos="774"/>
        </w:tabs>
        <w:spacing w:after="120"/>
        <w:ind w:firstLine="720"/>
        <w:jc w:val="both"/>
        <w:rPr>
          <w:rFonts w:ascii="Arial" w:hAnsi="Arial" w:cs="Arial"/>
          <w:snapToGrid w:val="0"/>
          <w:spacing w:val="-4"/>
          <w:sz w:val="20"/>
          <w:szCs w:val="20"/>
          <w:lang w:val="de-DE"/>
        </w:rPr>
      </w:pPr>
      <w:r w:rsidRPr="00F757A3">
        <w:rPr>
          <w:rFonts w:ascii="Arial" w:hAnsi="Arial" w:cs="Arial"/>
          <w:bCs/>
          <w:snapToGrid w:val="0"/>
          <w:spacing w:val="-4"/>
          <w:sz w:val="20"/>
          <w:szCs w:val="20"/>
          <w:lang w:val="de-DE"/>
        </w:rPr>
        <w:t>“</w:t>
      </w:r>
      <w:r w:rsidRPr="00F757A3">
        <w:rPr>
          <w:rFonts w:ascii="Arial" w:hAnsi="Arial" w:cs="Arial"/>
          <w:spacing w:val="-4"/>
          <w:sz w:val="20"/>
          <w:szCs w:val="20"/>
          <w:lang w:val="de-DE"/>
        </w:rPr>
        <w:t xml:space="preserve">2a. Cơ quan thực hiện nhiệm vụ quản lý nhà nước chuyên ngành hàng không dân dụng </w:t>
      </w:r>
      <w:r w:rsidRPr="00F757A3">
        <w:rPr>
          <w:rFonts w:ascii="Arial" w:hAnsi="Arial" w:cs="Arial"/>
          <w:snapToGrid w:val="0"/>
          <w:spacing w:val="-4"/>
          <w:sz w:val="20"/>
          <w:szCs w:val="20"/>
          <w:lang w:val="de-DE"/>
        </w:rPr>
        <w:t xml:space="preserve">trực thuộc Bộ Giao thông vận tải là Nhà chức trách hàng không. </w:t>
      </w:r>
    </w:p>
    <w:p w14:paraId="704EE74E" w14:textId="77777777" w:rsidR="00C00443" w:rsidRPr="00F757A3" w:rsidRDefault="00C00443" w:rsidP="00F757A3">
      <w:pPr>
        <w:tabs>
          <w:tab w:val="left" w:pos="774"/>
        </w:tabs>
        <w:spacing w:after="120"/>
        <w:ind w:firstLine="720"/>
        <w:jc w:val="both"/>
        <w:rPr>
          <w:rFonts w:ascii="Arial" w:hAnsi="Arial" w:cs="Arial"/>
          <w:sz w:val="20"/>
          <w:szCs w:val="20"/>
          <w:lang w:val="de-DE"/>
        </w:rPr>
      </w:pPr>
      <w:r w:rsidRPr="00F757A3">
        <w:rPr>
          <w:rFonts w:ascii="Arial" w:hAnsi="Arial" w:cs="Arial"/>
          <w:snapToGrid w:val="0"/>
          <w:sz w:val="20"/>
          <w:szCs w:val="20"/>
          <w:lang w:val="de-DE"/>
        </w:rPr>
        <w:t xml:space="preserve">Nhà chức trách hàng không có </w:t>
      </w:r>
      <w:r w:rsidRPr="00F757A3">
        <w:rPr>
          <w:rFonts w:ascii="Arial" w:hAnsi="Arial" w:cs="Arial"/>
          <w:sz w:val="20"/>
          <w:szCs w:val="20"/>
          <w:lang w:val="de-DE"/>
        </w:rPr>
        <w:t>nhiệm vụ và quyền hạn sau đây:</w:t>
      </w:r>
    </w:p>
    <w:p w14:paraId="1E0C97B8"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rPr>
      </w:pPr>
      <w:r w:rsidRPr="00F757A3">
        <w:rPr>
          <w:rFonts w:ascii="Arial" w:hAnsi="Arial" w:cs="Arial"/>
          <w:sz w:val="20"/>
          <w:szCs w:val="20"/>
        </w:rPr>
        <w:t>a) Ban hành chỉ thị, huấn lệnh; thực hiện các biện pháp khẩn cấp bao gồm cả việc đình chỉ chuyến bay và hoạt động của phương tiện, thiết bị, nhân viên hàng không để bảo đảm an toàn hàng không, an ninh hàng không và duy trì hoạt động đồng bộ của dây chuyền vận chuyển hàng không;</w:t>
      </w:r>
    </w:p>
    <w:p w14:paraId="64253566" w14:textId="77777777" w:rsidR="00C00443" w:rsidRPr="00F757A3" w:rsidRDefault="00C00443" w:rsidP="00F757A3">
      <w:pPr>
        <w:pStyle w:val="NormalWeb"/>
        <w:spacing w:before="0" w:beforeAutospacing="0" w:after="120" w:afterAutospacing="0"/>
        <w:ind w:firstLine="720"/>
        <w:jc w:val="both"/>
        <w:rPr>
          <w:rFonts w:ascii="Arial" w:hAnsi="Arial" w:cs="Arial"/>
          <w:spacing w:val="-4"/>
          <w:sz w:val="20"/>
          <w:szCs w:val="20"/>
        </w:rPr>
      </w:pPr>
      <w:r w:rsidRPr="00F757A3">
        <w:rPr>
          <w:rFonts w:ascii="Arial" w:hAnsi="Arial" w:cs="Arial"/>
          <w:spacing w:val="-4"/>
          <w:sz w:val="20"/>
          <w:szCs w:val="20"/>
        </w:rPr>
        <w:t xml:space="preserve">b) Giám sát việc khai thác, bảo dưỡng tàu bay, kết cấu hạ tầng hàng không, bảo đảm hoạt động bay, khai thác vận chuyển hàng không, </w:t>
      </w:r>
      <w:r w:rsidRPr="00F757A3">
        <w:rPr>
          <w:rFonts w:ascii="Arial" w:hAnsi="Arial" w:cs="Arial"/>
          <w:spacing w:val="-4"/>
          <w:sz w:val="20"/>
          <w:szCs w:val="20"/>
          <w:lang w:val="de-DE"/>
        </w:rPr>
        <w:t>cung cấp dịch vụ hàng không, dịch vụ phi hàng không</w:t>
      </w:r>
      <w:r w:rsidRPr="00F757A3">
        <w:rPr>
          <w:rFonts w:ascii="Arial" w:hAnsi="Arial" w:cs="Arial"/>
          <w:spacing w:val="-4"/>
          <w:sz w:val="20"/>
          <w:szCs w:val="20"/>
        </w:rPr>
        <w:t xml:space="preserve">; cấp, phê chuẩn, công nhận giấy phép, giấy chứng nhận, năng định, tài liệu khai thác chuyên ngành hàng không dân dụng; </w:t>
      </w:r>
    </w:p>
    <w:p w14:paraId="027E75CE"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de-DE"/>
        </w:rPr>
      </w:pPr>
      <w:r w:rsidRPr="00F757A3">
        <w:rPr>
          <w:rFonts w:ascii="Arial" w:hAnsi="Arial" w:cs="Arial"/>
          <w:sz w:val="20"/>
          <w:szCs w:val="20"/>
        </w:rPr>
        <w:t xml:space="preserve">c) </w:t>
      </w:r>
      <w:r w:rsidRPr="00F757A3">
        <w:rPr>
          <w:rFonts w:ascii="Arial" w:hAnsi="Arial" w:cs="Arial"/>
          <w:sz w:val="20"/>
          <w:szCs w:val="20"/>
          <w:lang w:val="vi-VN"/>
        </w:rPr>
        <w:t>Tổ chức</w:t>
      </w:r>
      <w:r w:rsidRPr="00F757A3">
        <w:rPr>
          <w:rFonts w:ascii="Arial" w:hAnsi="Arial" w:cs="Arial"/>
          <w:sz w:val="20"/>
          <w:szCs w:val="20"/>
        </w:rPr>
        <w:t>, vận hành</w:t>
      </w:r>
      <w:r w:rsidRPr="00F757A3">
        <w:rPr>
          <w:rFonts w:ascii="Arial" w:hAnsi="Arial" w:cs="Arial"/>
          <w:sz w:val="20"/>
          <w:szCs w:val="20"/>
          <w:lang w:val="vi-VN"/>
        </w:rPr>
        <w:t xml:space="preserve"> </w:t>
      </w:r>
      <w:r w:rsidRPr="00F757A3">
        <w:rPr>
          <w:rFonts w:ascii="Arial" w:hAnsi="Arial" w:cs="Arial"/>
          <w:sz w:val="20"/>
          <w:szCs w:val="20"/>
          <w:lang w:val="de-DE"/>
        </w:rPr>
        <w:t xml:space="preserve">và chỉ đạo </w:t>
      </w:r>
      <w:r w:rsidRPr="00F757A3">
        <w:rPr>
          <w:rFonts w:ascii="Arial" w:hAnsi="Arial" w:cs="Arial"/>
          <w:sz w:val="20"/>
          <w:szCs w:val="20"/>
          <w:lang w:val="vi-VN"/>
        </w:rPr>
        <w:t>hệ thống</w:t>
      </w:r>
      <w:r w:rsidRPr="00F757A3">
        <w:rPr>
          <w:rFonts w:ascii="Arial" w:hAnsi="Arial" w:cs="Arial"/>
          <w:sz w:val="20"/>
          <w:szCs w:val="20"/>
        </w:rPr>
        <w:t xml:space="preserve"> giám sát,</w:t>
      </w:r>
      <w:r w:rsidRPr="00F757A3">
        <w:rPr>
          <w:rFonts w:ascii="Arial" w:hAnsi="Arial" w:cs="Arial"/>
          <w:sz w:val="20"/>
          <w:szCs w:val="20"/>
          <w:lang w:val="vi-VN"/>
        </w:rPr>
        <w:t xml:space="preserve"> quản lý an ninh</w:t>
      </w:r>
      <w:r w:rsidRPr="00F757A3">
        <w:rPr>
          <w:rFonts w:ascii="Arial" w:hAnsi="Arial" w:cs="Arial"/>
          <w:sz w:val="20"/>
          <w:szCs w:val="20"/>
          <w:lang w:val="de-DE"/>
        </w:rPr>
        <w:t xml:space="preserve"> </w:t>
      </w:r>
      <w:r w:rsidRPr="00F757A3">
        <w:rPr>
          <w:rFonts w:ascii="Arial" w:hAnsi="Arial" w:cs="Arial"/>
          <w:sz w:val="20"/>
          <w:szCs w:val="20"/>
          <w:lang w:val="vi-VN"/>
        </w:rPr>
        <w:t>hàng</w:t>
      </w:r>
      <w:r w:rsidRPr="00F757A3">
        <w:rPr>
          <w:rFonts w:ascii="Arial" w:hAnsi="Arial" w:cs="Arial"/>
          <w:sz w:val="20"/>
          <w:szCs w:val="20"/>
          <w:lang w:val="de-DE"/>
        </w:rPr>
        <w:t xml:space="preserve"> k</w:t>
      </w:r>
      <w:r w:rsidRPr="00F757A3">
        <w:rPr>
          <w:rFonts w:ascii="Arial" w:hAnsi="Arial" w:cs="Arial"/>
          <w:sz w:val="20"/>
          <w:szCs w:val="20"/>
          <w:lang w:val="vi-VN"/>
        </w:rPr>
        <w:t>hông, an toàn hàng không</w:t>
      </w:r>
      <w:r w:rsidRPr="00F757A3">
        <w:rPr>
          <w:rFonts w:ascii="Arial" w:hAnsi="Arial" w:cs="Arial"/>
          <w:sz w:val="20"/>
          <w:szCs w:val="20"/>
          <w:lang w:val="de-DE"/>
        </w:rPr>
        <w:t xml:space="preserve">, </w:t>
      </w:r>
      <w:r w:rsidRPr="00F757A3">
        <w:rPr>
          <w:rFonts w:ascii="Arial" w:hAnsi="Arial" w:cs="Arial"/>
          <w:sz w:val="20"/>
          <w:szCs w:val="20"/>
          <w:lang w:val="vi-VN"/>
        </w:rPr>
        <w:t>tìm kiếm cứu nạn</w:t>
      </w:r>
      <w:r w:rsidRPr="00F757A3">
        <w:rPr>
          <w:rFonts w:ascii="Arial" w:hAnsi="Arial" w:cs="Arial"/>
          <w:sz w:val="20"/>
          <w:szCs w:val="20"/>
        </w:rPr>
        <w:t xml:space="preserve"> hàng không</w:t>
      </w:r>
      <w:r w:rsidRPr="00F757A3">
        <w:rPr>
          <w:rFonts w:ascii="Arial" w:hAnsi="Arial" w:cs="Arial"/>
          <w:sz w:val="20"/>
          <w:szCs w:val="20"/>
          <w:lang w:val="vi-VN"/>
        </w:rPr>
        <w:t>, khẩn nguy sân bay;</w:t>
      </w:r>
      <w:r w:rsidRPr="00F757A3">
        <w:rPr>
          <w:rFonts w:ascii="Arial" w:hAnsi="Arial" w:cs="Arial"/>
          <w:sz w:val="20"/>
          <w:szCs w:val="20"/>
          <w:lang w:val="de-DE"/>
        </w:rPr>
        <w:t xml:space="preserve"> tổ chức, chỉ đạo</w:t>
      </w:r>
      <w:r w:rsidRPr="00F757A3">
        <w:rPr>
          <w:rFonts w:ascii="Arial" w:hAnsi="Arial" w:cs="Arial"/>
          <w:sz w:val="20"/>
          <w:szCs w:val="20"/>
        </w:rPr>
        <w:t xml:space="preserve"> </w:t>
      </w:r>
      <w:r w:rsidRPr="00F757A3">
        <w:rPr>
          <w:rFonts w:ascii="Arial" w:hAnsi="Arial" w:cs="Arial"/>
          <w:sz w:val="20"/>
          <w:szCs w:val="20"/>
          <w:lang w:val="de-DE"/>
        </w:rPr>
        <w:t>xử lý, điều tra, xác minh các tình huống uy hiếp an toàn hàng không, an ninh hàng không, sự cố, tai nạn hàng không, thực hiện</w:t>
      </w:r>
      <w:r w:rsidRPr="00F757A3">
        <w:rPr>
          <w:rFonts w:ascii="Arial" w:hAnsi="Arial" w:cs="Arial"/>
          <w:sz w:val="20"/>
          <w:szCs w:val="20"/>
          <w:lang w:val="vi-VN"/>
        </w:rPr>
        <w:t xml:space="preserve"> chuyến bay chuyên cơ</w:t>
      </w:r>
      <w:r w:rsidRPr="00F757A3">
        <w:rPr>
          <w:rFonts w:ascii="Arial" w:hAnsi="Arial" w:cs="Arial"/>
          <w:sz w:val="20"/>
          <w:szCs w:val="20"/>
          <w:lang w:val="de-DE"/>
        </w:rPr>
        <w:t xml:space="preserve">; </w:t>
      </w:r>
    </w:p>
    <w:p w14:paraId="487A1AF4"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rPr>
      </w:pPr>
      <w:r w:rsidRPr="00F757A3">
        <w:rPr>
          <w:rFonts w:ascii="Arial" w:hAnsi="Arial" w:cs="Arial"/>
          <w:sz w:val="20"/>
          <w:szCs w:val="20"/>
        </w:rPr>
        <w:t>d) Bổ nhiệm giám sát viên trong lĩnh vực bảo đảm an toàn hàng không, an ninh hàng không, chất lượng dịch vụ hàng không theo tiêu chuẩn do Bộ trưởng Bộ Giao thông vận tải quy định;</w:t>
      </w:r>
    </w:p>
    <w:p w14:paraId="0F68E88C"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rPr>
      </w:pPr>
      <w:r w:rsidRPr="00F757A3">
        <w:rPr>
          <w:rFonts w:ascii="Arial" w:hAnsi="Arial" w:cs="Arial"/>
          <w:sz w:val="20"/>
          <w:szCs w:val="20"/>
        </w:rPr>
        <w:t>đ) Tổng hợp, phân tích và đánh giá báo cáo sự cố, tai nạn tàu bay; kiểm tra, giám sát việc khắc phục sự cố, tai nạn tàu bay và thực hiện biện pháp phòng ngừa sự cố, tai nạn tàu bay; điều tra sự cố, tai nạn tàu bay;</w:t>
      </w:r>
    </w:p>
    <w:p w14:paraId="46AE0E89"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rPr>
      </w:pPr>
      <w:r w:rsidRPr="00F757A3">
        <w:rPr>
          <w:rFonts w:ascii="Arial" w:hAnsi="Arial" w:cs="Arial"/>
          <w:sz w:val="20"/>
          <w:szCs w:val="20"/>
          <w:lang w:val="de-DE"/>
        </w:rPr>
        <w:t xml:space="preserve">e) </w:t>
      </w:r>
      <w:r w:rsidRPr="00F757A3">
        <w:rPr>
          <w:rFonts w:ascii="Arial" w:hAnsi="Arial" w:cs="Arial"/>
          <w:sz w:val="20"/>
          <w:szCs w:val="20"/>
        </w:rPr>
        <w:t xml:space="preserve">Ban hành hoặc công nhận áp dụng quy trình, tiêu chuẩn cơ sở chuyên ngành hàng không dân dụng; </w:t>
      </w:r>
    </w:p>
    <w:p w14:paraId="1E708925"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rPr>
      </w:pPr>
      <w:r w:rsidRPr="00F757A3">
        <w:rPr>
          <w:rFonts w:ascii="Arial" w:hAnsi="Arial" w:cs="Arial"/>
          <w:sz w:val="20"/>
          <w:szCs w:val="20"/>
        </w:rPr>
        <w:t>g) Công bố, phát hành trong nước và quốc tế thông tin, thông báo liên quan đến hoạt động hàng không dân dụng;</w:t>
      </w:r>
    </w:p>
    <w:p w14:paraId="5E4A0F14"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rPr>
      </w:pPr>
      <w:r w:rsidRPr="00F757A3">
        <w:rPr>
          <w:rFonts w:ascii="Arial" w:hAnsi="Arial" w:cs="Arial"/>
          <w:sz w:val="20"/>
          <w:szCs w:val="20"/>
        </w:rPr>
        <w:t>h) Thực hiện thanh tra chuyên ngành hàng không dân dụng.</w:t>
      </w:r>
    </w:p>
    <w:p w14:paraId="5A316CC6"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de-DE"/>
        </w:rPr>
      </w:pPr>
      <w:r w:rsidRPr="00F757A3">
        <w:rPr>
          <w:rFonts w:ascii="Arial" w:hAnsi="Arial" w:cs="Arial"/>
          <w:sz w:val="20"/>
          <w:szCs w:val="20"/>
          <w:lang w:val="de-DE"/>
        </w:rPr>
        <w:t>Chính phủ quy định chi tiết khoản này.</w:t>
      </w:r>
      <w:r w:rsidRPr="00F757A3">
        <w:rPr>
          <w:rFonts w:ascii="Arial" w:hAnsi="Arial" w:cs="Arial"/>
          <w:sz w:val="20"/>
          <w:szCs w:val="20"/>
        </w:rPr>
        <w:t>”</w:t>
      </w:r>
    </w:p>
    <w:p w14:paraId="3526C118"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de-DE"/>
        </w:rPr>
      </w:pPr>
      <w:r w:rsidRPr="00F757A3">
        <w:rPr>
          <w:rFonts w:ascii="Arial" w:hAnsi="Arial" w:cs="Arial"/>
          <w:sz w:val="20"/>
          <w:szCs w:val="20"/>
          <w:lang w:val="de-DE"/>
        </w:rPr>
        <w:t>4. Sửa đổi, bổ sung khoản 1 và khoản 2 Điều 10 như sau:</w:t>
      </w:r>
    </w:p>
    <w:p w14:paraId="2ACA9567" w14:textId="77777777" w:rsidR="00C00443" w:rsidRPr="00F757A3" w:rsidRDefault="00C00443" w:rsidP="00F757A3">
      <w:pPr>
        <w:pStyle w:val="NormalWeb"/>
        <w:spacing w:before="0" w:beforeAutospacing="0" w:after="120" w:afterAutospacing="0"/>
        <w:ind w:firstLine="720"/>
        <w:jc w:val="both"/>
        <w:rPr>
          <w:rFonts w:ascii="Arial" w:hAnsi="Arial" w:cs="Arial"/>
          <w:spacing w:val="-2"/>
          <w:sz w:val="20"/>
          <w:szCs w:val="20"/>
          <w:lang w:val="de-DE"/>
        </w:rPr>
      </w:pPr>
      <w:r w:rsidRPr="00F757A3">
        <w:rPr>
          <w:rFonts w:ascii="Arial" w:hAnsi="Arial" w:cs="Arial"/>
          <w:bCs/>
          <w:snapToGrid w:val="0"/>
          <w:spacing w:val="-4"/>
          <w:sz w:val="20"/>
          <w:szCs w:val="20"/>
          <w:lang w:val="de-DE"/>
        </w:rPr>
        <w:t>“</w:t>
      </w:r>
      <w:r w:rsidRPr="00F757A3">
        <w:rPr>
          <w:rFonts w:ascii="Arial" w:hAnsi="Arial" w:cs="Arial"/>
          <w:spacing w:val="-2"/>
          <w:sz w:val="20"/>
          <w:szCs w:val="20"/>
          <w:lang w:val="de-DE"/>
        </w:rPr>
        <w:t>1. Cơ quan thực hiện nhiệm vụ quản lý nhà nước chuyên ngành hàng không dân dụng thực hiện thanh tra chuyên ngành hàng không dân dụng và có nhiệm vụ, quyền hạn sau đây:</w:t>
      </w:r>
    </w:p>
    <w:p w14:paraId="38D26889"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nl-NL"/>
        </w:rPr>
      </w:pPr>
      <w:r w:rsidRPr="00F757A3">
        <w:rPr>
          <w:rFonts w:ascii="Arial" w:hAnsi="Arial" w:cs="Arial"/>
          <w:sz w:val="20"/>
          <w:szCs w:val="20"/>
          <w:lang w:val="nl-NL"/>
        </w:rPr>
        <w:t>a) Thanh tra việc chấp hành quy định của pháp luật về hàng không dân dụng; điều ước quốc tế mà Cộng hòa xã hội chủ nghĩa Việt Nam là thành viên; quy tắc, tiêu chuẩn, quy chuẩn kỹ thuật, quy chế, quy trình khai thác chuyên ngành hàng không dân dụng;</w:t>
      </w:r>
    </w:p>
    <w:p w14:paraId="7B011A9F"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nl-NL"/>
        </w:rPr>
      </w:pPr>
      <w:r w:rsidRPr="00F757A3">
        <w:rPr>
          <w:rFonts w:ascii="Arial" w:hAnsi="Arial" w:cs="Arial"/>
          <w:sz w:val="20"/>
          <w:szCs w:val="20"/>
          <w:lang w:val="nl-NL"/>
        </w:rPr>
        <w:t>b) Đình chỉ hoạt động của tổ chức, cá nhân và phương tiện vi phạm quy định về an toàn hàng không, an ninh hàng không hoặc không đáp ứng tiêu chuẩn, điều kiện kỹ thuật an toàn hàng không, an ninh hàng không;</w:t>
      </w:r>
    </w:p>
    <w:p w14:paraId="74673135"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nl-NL"/>
        </w:rPr>
      </w:pPr>
      <w:r w:rsidRPr="00F757A3">
        <w:rPr>
          <w:rFonts w:ascii="Arial" w:hAnsi="Arial" w:cs="Arial"/>
          <w:sz w:val="20"/>
          <w:szCs w:val="20"/>
          <w:lang w:val="nl-NL"/>
        </w:rPr>
        <w:t>c) Xử phạt vi phạm hành chính trong lĩnh vực hàng không dân dụng theo quy định của pháp luật về xử lý vi phạm hành chính;</w:t>
      </w:r>
    </w:p>
    <w:p w14:paraId="35D7AA60"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nl-NL"/>
        </w:rPr>
      </w:pPr>
      <w:r w:rsidRPr="00F757A3">
        <w:rPr>
          <w:rFonts w:ascii="Arial" w:hAnsi="Arial" w:cs="Arial"/>
          <w:sz w:val="20"/>
          <w:szCs w:val="20"/>
          <w:lang w:val="nl-NL"/>
        </w:rPr>
        <w:t>d) Tạm giữ tàu bay;</w:t>
      </w:r>
    </w:p>
    <w:p w14:paraId="2DB002E9"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nl-NL"/>
        </w:rPr>
      </w:pPr>
      <w:r w:rsidRPr="00F757A3">
        <w:rPr>
          <w:rFonts w:ascii="Arial" w:hAnsi="Arial" w:cs="Arial"/>
          <w:sz w:val="20"/>
          <w:szCs w:val="20"/>
          <w:lang w:val="nl-NL"/>
        </w:rPr>
        <w:t>đ) Phối hợp với Thanh tra bộ, cơ quan ngang bộ, cơ quan thuộc Chính phủ và các cơ quan hữu quan ở địa phương trong việc phát hiện, ngăn chặn, xử lý hành vi vi phạm pháp luật về hàng không dân dụng;</w:t>
      </w:r>
    </w:p>
    <w:p w14:paraId="546C7CE9"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lang w:val="nl-NL"/>
        </w:rPr>
      </w:pPr>
      <w:r w:rsidRPr="00F757A3">
        <w:rPr>
          <w:rFonts w:ascii="Arial" w:hAnsi="Arial" w:cs="Arial"/>
          <w:sz w:val="20"/>
          <w:szCs w:val="20"/>
          <w:lang w:val="nl-NL"/>
        </w:rPr>
        <w:t>e) Kiến nghị áp dụng biện pháp xử lý và khắc phục những vi phạm trong hoạt động hàng không dân dụng;</w:t>
      </w:r>
    </w:p>
    <w:p w14:paraId="6100CF6F" w14:textId="77777777" w:rsidR="00C00443" w:rsidRPr="00F757A3" w:rsidRDefault="00C00443" w:rsidP="00F757A3">
      <w:pPr>
        <w:spacing w:after="120"/>
        <w:ind w:firstLine="720"/>
        <w:jc w:val="both"/>
        <w:rPr>
          <w:rFonts w:ascii="Arial" w:hAnsi="Arial" w:cs="Arial"/>
          <w:sz w:val="20"/>
          <w:szCs w:val="20"/>
          <w:lang w:val="nl-NL"/>
        </w:rPr>
      </w:pPr>
      <w:r w:rsidRPr="00F757A3">
        <w:rPr>
          <w:rFonts w:ascii="Arial" w:hAnsi="Arial" w:cs="Arial"/>
          <w:sz w:val="20"/>
          <w:szCs w:val="20"/>
          <w:lang w:val="nl-NL"/>
        </w:rPr>
        <w:t>g) Thực hiện nhiệm vụ và quyền hạn khác theo quy định của pháp luật.</w:t>
      </w:r>
    </w:p>
    <w:p w14:paraId="7722B887" w14:textId="77777777" w:rsidR="00C00443" w:rsidRPr="00F757A3" w:rsidRDefault="00C00443" w:rsidP="00F757A3">
      <w:pPr>
        <w:spacing w:after="120"/>
        <w:ind w:firstLine="720"/>
        <w:jc w:val="both"/>
        <w:rPr>
          <w:rFonts w:ascii="Arial" w:hAnsi="Arial" w:cs="Arial"/>
          <w:sz w:val="20"/>
          <w:szCs w:val="20"/>
          <w:lang w:val="nl-NL"/>
        </w:rPr>
      </w:pPr>
      <w:r w:rsidRPr="00F757A3">
        <w:rPr>
          <w:rFonts w:ascii="Arial" w:hAnsi="Arial" w:cs="Arial"/>
          <w:sz w:val="20"/>
          <w:szCs w:val="20"/>
          <w:lang w:val="nl-NL"/>
        </w:rPr>
        <w:t xml:space="preserve">2. </w:t>
      </w:r>
      <w:r w:rsidRPr="00F757A3">
        <w:rPr>
          <w:rFonts w:ascii="Arial" w:hAnsi="Arial" w:cs="Arial"/>
          <w:spacing w:val="-2"/>
          <w:sz w:val="20"/>
          <w:szCs w:val="20"/>
          <w:lang w:val="nl-NL"/>
        </w:rPr>
        <w:t>C</w:t>
      </w:r>
      <w:r w:rsidRPr="00F757A3">
        <w:rPr>
          <w:rFonts w:ascii="Arial" w:hAnsi="Arial" w:cs="Arial"/>
          <w:spacing w:val="-2"/>
          <w:sz w:val="20"/>
          <w:szCs w:val="20"/>
          <w:lang w:val="de-DE"/>
        </w:rPr>
        <w:t xml:space="preserve">ơ quan thực hiện nhiệm vụ quản lý nhà nước chuyên ngành hàng không dân dụng </w:t>
      </w:r>
      <w:r w:rsidRPr="00F757A3">
        <w:rPr>
          <w:rFonts w:ascii="Arial" w:hAnsi="Arial" w:cs="Arial"/>
          <w:sz w:val="20"/>
          <w:szCs w:val="20"/>
          <w:lang w:val="nl-NL"/>
        </w:rPr>
        <w:t>t</w:t>
      </w:r>
      <w:r w:rsidRPr="00F757A3">
        <w:rPr>
          <w:rFonts w:ascii="Arial" w:hAnsi="Arial" w:cs="Arial"/>
          <w:spacing w:val="-2"/>
          <w:sz w:val="20"/>
          <w:szCs w:val="20"/>
          <w:lang w:val="de-DE"/>
        </w:rPr>
        <w:t>ổ chức thanh tra hàng không thực hiện chức năng thanh tra theo quy định tại khoản 1 Điều này.</w:t>
      </w:r>
      <w:r w:rsidRPr="00F757A3">
        <w:rPr>
          <w:rFonts w:ascii="Arial" w:hAnsi="Arial" w:cs="Arial"/>
          <w:sz w:val="20"/>
          <w:szCs w:val="20"/>
          <w:lang w:val="vi-VN"/>
        </w:rPr>
        <w:t>”</w:t>
      </w:r>
    </w:p>
    <w:p w14:paraId="0A0DFFC4"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5. Sửa đổi, bổ sung Điều 11 như sau:</w:t>
      </w:r>
    </w:p>
    <w:p w14:paraId="5619CB42" w14:textId="77777777" w:rsidR="00C00443" w:rsidRPr="00F757A3" w:rsidRDefault="00C00443" w:rsidP="00F757A3">
      <w:pPr>
        <w:spacing w:after="120"/>
        <w:ind w:firstLine="720"/>
        <w:jc w:val="both"/>
        <w:rPr>
          <w:rFonts w:ascii="Arial" w:hAnsi="Arial" w:cs="Arial"/>
          <w:b/>
          <w:sz w:val="20"/>
          <w:szCs w:val="20"/>
          <w:lang w:val="de-DE"/>
        </w:rPr>
      </w:pPr>
      <w:r w:rsidRPr="00F757A3">
        <w:rPr>
          <w:rFonts w:ascii="Arial" w:hAnsi="Arial" w:cs="Arial"/>
          <w:sz w:val="20"/>
          <w:szCs w:val="20"/>
          <w:lang w:val="de-DE"/>
        </w:rPr>
        <w:t>“</w:t>
      </w:r>
      <w:r w:rsidRPr="00F757A3">
        <w:rPr>
          <w:rFonts w:ascii="Arial" w:hAnsi="Arial" w:cs="Arial"/>
          <w:b/>
          <w:sz w:val="20"/>
          <w:szCs w:val="20"/>
          <w:lang w:val="de-DE"/>
        </w:rPr>
        <w:t>Điều 11. Phí, lệ phí và giá dịch vụ chuyên ngành hàng không</w:t>
      </w:r>
    </w:p>
    <w:p w14:paraId="369780A3" w14:textId="77777777" w:rsidR="00C00443" w:rsidRPr="00F757A3" w:rsidRDefault="00C00443" w:rsidP="00F757A3">
      <w:pPr>
        <w:tabs>
          <w:tab w:val="left" w:pos="540"/>
        </w:tabs>
        <w:spacing w:after="120"/>
        <w:ind w:firstLine="720"/>
        <w:jc w:val="both"/>
        <w:rPr>
          <w:rFonts w:ascii="Arial" w:hAnsi="Arial" w:cs="Arial"/>
          <w:sz w:val="20"/>
          <w:szCs w:val="20"/>
          <w:lang w:val="de-DE"/>
        </w:rPr>
      </w:pPr>
      <w:r w:rsidRPr="00F757A3">
        <w:rPr>
          <w:rFonts w:ascii="Arial" w:hAnsi="Arial" w:cs="Arial"/>
          <w:sz w:val="20"/>
          <w:szCs w:val="20"/>
          <w:lang w:val="de-DE"/>
        </w:rPr>
        <w:lastRenderedPageBreak/>
        <w:t>1. Dịch vụ chuyên ngành hàng không bao gồm:</w:t>
      </w:r>
    </w:p>
    <w:p w14:paraId="6D2EC900" w14:textId="77777777" w:rsidR="00C00443" w:rsidRPr="00F757A3" w:rsidRDefault="00C00443" w:rsidP="00F757A3">
      <w:pPr>
        <w:tabs>
          <w:tab w:val="left" w:pos="900"/>
        </w:tabs>
        <w:spacing w:after="120"/>
        <w:ind w:firstLine="720"/>
        <w:jc w:val="both"/>
        <w:rPr>
          <w:rFonts w:ascii="Arial" w:hAnsi="Arial" w:cs="Arial"/>
          <w:sz w:val="20"/>
          <w:szCs w:val="20"/>
          <w:lang w:val="de-DE"/>
        </w:rPr>
      </w:pPr>
      <w:r w:rsidRPr="00F757A3">
        <w:rPr>
          <w:rFonts w:ascii="Arial" w:hAnsi="Arial" w:cs="Arial"/>
          <w:sz w:val="20"/>
          <w:szCs w:val="20"/>
          <w:lang w:val="de-DE"/>
        </w:rPr>
        <w:t xml:space="preserve">a) Dịch vụ hàng không là dịch vụ liên quan trực tiếp đến khai thác tàu bay, khai thác vận chuyển hàng không và hoạt động bay; </w:t>
      </w:r>
    </w:p>
    <w:p w14:paraId="36E1F265" w14:textId="77777777" w:rsidR="00C00443" w:rsidRPr="00F757A3" w:rsidRDefault="00C00443" w:rsidP="00F757A3">
      <w:pPr>
        <w:tabs>
          <w:tab w:val="left" w:pos="900"/>
        </w:tabs>
        <w:spacing w:after="120"/>
        <w:ind w:firstLine="720"/>
        <w:jc w:val="both"/>
        <w:rPr>
          <w:rFonts w:ascii="Arial" w:hAnsi="Arial" w:cs="Arial"/>
          <w:sz w:val="20"/>
          <w:szCs w:val="20"/>
          <w:lang w:val="de-DE"/>
        </w:rPr>
      </w:pPr>
      <w:r w:rsidRPr="00F757A3">
        <w:rPr>
          <w:rFonts w:ascii="Arial" w:hAnsi="Arial" w:cs="Arial"/>
          <w:sz w:val="20"/>
          <w:szCs w:val="20"/>
          <w:lang w:val="de-DE"/>
        </w:rPr>
        <w:t>b) Dịch vụ phi hàng không là dịch vụ cung ứng tại cảng hàng không, sân bay, trên tàu bay nhưng không thuộc dịch vụ hàng không.</w:t>
      </w:r>
    </w:p>
    <w:p w14:paraId="151CEE07"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2. Phí, lệ phí chuyên ngành hàng không bao gồm:</w:t>
      </w:r>
    </w:p>
    <w:p w14:paraId="11E43426"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lang w:val="de-DE"/>
        </w:rPr>
        <w:t xml:space="preserve"> a) Phí bay qua vùng trời Việt Nam, phí nhượng quyền khai thác và phí khác theo quy định của pháp luật về phí và lệ phí;</w:t>
      </w:r>
    </w:p>
    <w:p w14:paraId="7AB152B8"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 xml:space="preserve"> b) Lệ phí cấp chứng chỉ, giấy phép, giấy chứng nhận liên quan đến hoạt động hàng không dân dụng. </w:t>
      </w:r>
    </w:p>
    <w:p w14:paraId="7FBF5088"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lang w:val="de-DE"/>
        </w:rPr>
        <w:t xml:space="preserve">3. Giá dịch vụ hàng không bao gồm: </w:t>
      </w:r>
    </w:p>
    <w:p w14:paraId="69815CA0"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lang w:val="de-DE"/>
        </w:rPr>
        <w:t>a) Giá dịch vụ cất cánh, hạ cánh; giá dịch vụ điều hành bay đi, đến; giá dịch vụ hỗ trợ bảo đảm hoạt động bay; giá phục vụ hành khách; giá bảo đảm an ninh hàng không và giá dịch vụ điều hành bay qua vùng thông báo bay do Việt Nam quản lý;</w:t>
      </w:r>
    </w:p>
    <w:p w14:paraId="22CB63A2" w14:textId="77777777" w:rsidR="00C00443" w:rsidRPr="00F757A3" w:rsidRDefault="00C00443" w:rsidP="00F757A3">
      <w:pPr>
        <w:pStyle w:val="b-dieun"/>
        <w:tabs>
          <w:tab w:val="left" w:pos="7545"/>
        </w:tabs>
        <w:spacing w:line="240" w:lineRule="auto"/>
        <w:rPr>
          <w:rFonts w:ascii="Arial" w:hAnsi="Arial" w:cs="Arial"/>
          <w:color w:val="auto"/>
          <w:sz w:val="20"/>
          <w:szCs w:val="20"/>
          <w:lang w:val="de-DE"/>
        </w:rPr>
      </w:pPr>
      <w:r w:rsidRPr="00F757A3">
        <w:rPr>
          <w:rFonts w:ascii="Arial" w:hAnsi="Arial" w:cs="Arial"/>
          <w:color w:val="auto"/>
          <w:sz w:val="20"/>
          <w:szCs w:val="20"/>
          <w:lang w:val="de-DE"/>
        </w:rPr>
        <w:t>b) Giá dịch vụ hàng không khác.</w:t>
      </w:r>
      <w:r w:rsidRPr="00F757A3">
        <w:rPr>
          <w:rFonts w:ascii="Arial" w:hAnsi="Arial" w:cs="Arial"/>
          <w:color w:val="auto"/>
          <w:sz w:val="20"/>
          <w:szCs w:val="20"/>
          <w:lang w:val="de-DE"/>
        </w:rPr>
        <w:tab/>
      </w:r>
    </w:p>
    <w:p w14:paraId="6FB9FAD7"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lang w:val="de-DE"/>
        </w:rPr>
        <w:t xml:space="preserve">4. Giá dịch vụ phi hàng không bao gồm: </w:t>
      </w:r>
    </w:p>
    <w:p w14:paraId="4CD904C3"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lang w:val="de-DE"/>
        </w:rPr>
        <w:t>a) Giá thuê mặt bằng, giá dịch vụ thiết yếu tại cảng hàng không, sân bay;</w:t>
      </w:r>
    </w:p>
    <w:p w14:paraId="3C989404"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lang w:val="de-DE"/>
        </w:rPr>
        <w:t>b) Giá dịch vụ phi hàng không khác tại cảng hàng không, sân bay.</w:t>
      </w:r>
    </w:p>
    <w:p w14:paraId="44733BDD"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lang w:val="de-DE"/>
        </w:rPr>
        <w:t>5. Bộ Tài chính quy định mức phí, lệ phí tại khoản 2 Điều này theo đề nghị của Bộ Giao thông vận tải.</w:t>
      </w:r>
    </w:p>
    <w:p w14:paraId="13CC6208"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lang w:val="de-DE"/>
        </w:rPr>
        <w:t xml:space="preserve">6. Bộ Giao thông vận tải quy định mức giá dịch vụ tại điểm a khoản 3 Điều này trên cơ sở phương pháp định giá theo quy định của Bộ Tài chính. </w:t>
      </w:r>
    </w:p>
    <w:p w14:paraId="22D99118"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lang w:val="de-DE"/>
        </w:rPr>
        <w:t xml:space="preserve">7. </w:t>
      </w:r>
      <w:r w:rsidRPr="00F757A3">
        <w:rPr>
          <w:rFonts w:ascii="Arial" w:hAnsi="Arial" w:cs="Arial"/>
          <w:color w:val="auto"/>
          <w:sz w:val="20"/>
          <w:szCs w:val="20"/>
          <w:lang w:val="vi-VN"/>
        </w:rPr>
        <w:t xml:space="preserve">Doanh nghiệp quyết định </w:t>
      </w:r>
      <w:r w:rsidRPr="00F757A3">
        <w:rPr>
          <w:rFonts w:ascii="Arial" w:hAnsi="Arial" w:cs="Arial"/>
          <w:color w:val="auto"/>
          <w:sz w:val="20"/>
          <w:szCs w:val="20"/>
          <w:lang w:val="en-US"/>
        </w:rPr>
        <w:t xml:space="preserve">mức giá dịch vụ </w:t>
      </w:r>
      <w:r w:rsidRPr="00F757A3">
        <w:rPr>
          <w:rFonts w:ascii="Arial" w:hAnsi="Arial" w:cs="Arial"/>
          <w:color w:val="auto"/>
          <w:sz w:val="20"/>
          <w:szCs w:val="20"/>
          <w:lang w:val="vi-VN"/>
        </w:rPr>
        <w:t xml:space="preserve">quy định </w:t>
      </w:r>
      <w:r w:rsidRPr="00F757A3">
        <w:rPr>
          <w:rFonts w:ascii="Arial" w:hAnsi="Arial" w:cs="Arial"/>
          <w:color w:val="auto"/>
          <w:sz w:val="20"/>
          <w:szCs w:val="20"/>
          <w:lang w:val="de-DE"/>
        </w:rPr>
        <w:t>tại điểm b khoản 3 và điểm a khoản 4 Điều này trong khung giá do Bộ Giao thông vận tải quy định, thực hiện kê khai giá với Bộ Giao thông vận tải.</w:t>
      </w:r>
    </w:p>
    <w:p w14:paraId="0FA00470"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lang w:val="de-DE"/>
        </w:rPr>
        <w:t xml:space="preserve">8. </w:t>
      </w:r>
      <w:r w:rsidRPr="00F757A3">
        <w:rPr>
          <w:rFonts w:ascii="Arial" w:hAnsi="Arial" w:cs="Arial"/>
          <w:color w:val="auto"/>
          <w:sz w:val="20"/>
          <w:szCs w:val="20"/>
          <w:lang w:val="vi-VN"/>
        </w:rPr>
        <w:t xml:space="preserve">Doanh nghiệp quyết định </w:t>
      </w:r>
      <w:r w:rsidRPr="00F757A3">
        <w:rPr>
          <w:rFonts w:ascii="Arial" w:hAnsi="Arial" w:cs="Arial"/>
          <w:color w:val="auto"/>
          <w:sz w:val="20"/>
          <w:szCs w:val="20"/>
          <w:lang w:val="en-US"/>
        </w:rPr>
        <w:t xml:space="preserve">mức </w:t>
      </w:r>
      <w:r w:rsidRPr="00F757A3">
        <w:rPr>
          <w:rFonts w:ascii="Arial" w:hAnsi="Arial" w:cs="Arial"/>
          <w:color w:val="auto"/>
          <w:sz w:val="20"/>
          <w:szCs w:val="20"/>
          <w:lang w:val="vi-VN"/>
        </w:rPr>
        <w:t xml:space="preserve">giá </w:t>
      </w:r>
      <w:r w:rsidRPr="00F757A3">
        <w:rPr>
          <w:rFonts w:ascii="Arial" w:hAnsi="Arial" w:cs="Arial"/>
          <w:color w:val="auto"/>
          <w:sz w:val="20"/>
          <w:szCs w:val="20"/>
          <w:lang w:val="en-US"/>
        </w:rPr>
        <w:t xml:space="preserve">dịch vụ </w:t>
      </w:r>
      <w:r w:rsidRPr="00F757A3">
        <w:rPr>
          <w:rFonts w:ascii="Arial" w:hAnsi="Arial" w:cs="Arial"/>
          <w:color w:val="auto"/>
          <w:sz w:val="20"/>
          <w:szCs w:val="20"/>
          <w:lang w:val="vi-VN"/>
        </w:rPr>
        <w:t xml:space="preserve">quy định </w:t>
      </w:r>
      <w:r w:rsidRPr="00F757A3">
        <w:rPr>
          <w:rFonts w:ascii="Arial" w:hAnsi="Arial" w:cs="Arial"/>
          <w:color w:val="auto"/>
          <w:sz w:val="20"/>
          <w:szCs w:val="20"/>
          <w:lang w:val="de-DE"/>
        </w:rPr>
        <w:t>tại điểm b khoản 4 Điều này</w:t>
      </w:r>
      <w:r w:rsidRPr="00F757A3">
        <w:rPr>
          <w:rFonts w:ascii="Arial" w:hAnsi="Arial" w:cs="Arial"/>
          <w:color w:val="auto"/>
          <w:sz w:val="20"/>
          <w:szCs w:val="20"/>
          <w:lang w:val="en-US"/>
        </w:rPr>
        <w:t xml:space="preserve"> và</w:t>
      </w:r>
      <w:r w:rsidRPr="00F757A3">
        <w:rPr>
          <w:rFonts w:ascii="Arial" w:hAnsi="Arial" w:cs="Arial"/>
          <w:color w:val="auto"/>
          <w:sz w:val="20"/>
          <w:szCs w:val="20"/>
          <w:lang w:val="vi-VN"/>
        </w:rPr>
        <w:t xml:space="preserve"> </w:t>
      </w:r>
      <w:r w:rsidRPr="00F757A3">
        <w:rPr>
          <w:rFonts w:ascii="Arial" w:hAnsi="Arial" w:cs="Arial"/>
          <w:color w:val="auto"/>
          <w:sz w:val="20"/>
          <w:szCs w:val="20"/>
        </w:rPr>
        <w:t xml:space="preserve">thực hiện </w:t>
      </w:r>
      <w:r w:rsidRPr="00F757A3">
        <w:rPr>
          <w:rFonts w:ascii="Arial" w:hAnsi="Arial" w:cs="Arial"/>
          <w:color w:val="auto"/>
          <w:sz w:val="20"/>
          <w:szCs w:val="20"/>
          <w:lang w:val="de-DE"/>
        </w:rPr>
        <w:t>niêm yết</w:t>
      </w:r>
      <w:r w:rsidRPr="00F757A3">
        <w:rPr>
          <w:rFonts w:ascii="Arial" w:hAnsi="Arial" w:cs="Arial"/>
          <w:color w:val="auto"/>
          <w:sz w:val="20"/>
          <w:szCs w:val="20"/>
          <w:lang w:val="vi-VN"/>
        </w:rPr>
        <w:t xml:space="preserve"> giá </w:t>
      </w:r>
      <w:r w:rsidRPr="00F757A3">
        <w:rPr>
          <w:rFonts w:ascii="Arial" w:hAnsi="Arial" w:cs="Arial"/>
          <w:color w:val="auto"/>
          <w:sz w:val="20"/>
          <w:szCs w:val="20"/>
        </w:rPr>
        <w:t>theo quy định</w:t>
      </w:r>
      <w:r w:rsidRPr="00F757A3">
        <w:rPr>
          <w:rFonts w:ascii="Arial" w:hAnsi="Arial" w:cs="Arial"/>
          <w:color w:val="auto"/>
          <w:sz w:val="20"/>
          <w:szCs w:val="20"/>
          <w:lang w:val="de-DE"/>
        </w:rPr>
        <w:t>.”</w:t>
      </w:r>
    </w:p>
    <w:p w14:paraId="08D6F171" w14:textId="77777777" w:rsidR="00C00443" w:rsidRPr="00F757A3" w:rsidRDefault="00C00443" w:rsidP="00F757A3">
      <w:pPr>
        <w:pStyle w:val="b-dieun"/>
        <w:spacing w:line="240" w:lineRule="auto"/>
        <w:rPr>
          <w:rFonts w:ascii="Arial" w:hAnsi="Arial" w:cs="Arial"/>
          <w:bCs/>
          <w:color w:val="auto"/>
          <w:spacing w:val="-4"/>
          <w:sz w:val="20"/>
          <w:szCs w:val="20"/>
          <w:lang w:val="de-DE"/>
        </w:rPr>
      </w:pPr>
      <w:r w:rsidRPr="00F757A3">
        <w:rPr>
          <w:rFonts w:ascii="Arial" w:hAnsi="Arial" w:cs="Arial"/>
          <w:bCs/>
          <w:color w:val="auto"/>
          <w:spacing w:val="-4"/>
          <w:sz w:val="20"/>
          <w:szCs w:val="20"/>
          <w:lang w:val="de-DE"/>
        </w:rPr>
        <w:t>6. Sửa đổi, bổ sung khoản 4 Điều 14 như sau:</w:t>
      </w:r>
    </w:p>
    <w:p w14:paraId="38F92ABB" w14:textId="77777777" w:rsidR="00C00443" w:rsidRPr="00F757A3" w:rsidRDefault="00C00443" w:rsidP="00F757A3">
      <w:pPr>
        <w:spacing w:after="120"/>
        <w:ind w:firstLine="720"/>
        <w:jc w:val="both"/>
        <w:rPr>
          <w:rFonts w:ascii="Arial" w:hAnsi="Arial" w:cs="Arial"/>
          <w:spacing w:val="-4"/>
          <w:sz w:val="20"/>
          <w:szCs w:val="20"/>
          <w:lang w:val="de-DE"/>
        </w:rPr>
      </w:pPr>
      <w:r w:rsidRPr="00F757A3">
        <w:rPr>
          <w:rFonts w:ascii="Arial" w:hAnsi="Arial" w:cs="Arial"/>
          <w:spacing w:val="-4"/>
          <w:sz w:val="20"/>
          <w:szCs w:val="20"/>
          <w:lang w:val="de-DE"/>
        </w:rPr>
        <w:t>“4. Theo đề nghị của người đăng ký tàu bay, chủ sở hữu tàu bay, người nhận giao dịch bảo đảm, người cho thuê hoặc người bán tàu bay có điều kiện.”</w:t>
      </w:r>
    </w:p>
    <w:p w14:paraId="49E927FE" w14:textId="77777777" w:rsidR="00C00443" w:rsidRPr="00F757A3" w:rsidRDefault="00C00443" w:rsidP="00F757A3">
      <w:pPr>
        <w:spacing w:after="120"/>
        <w:ind w:firstLine="720"/>
        <w:jc w:val="both"/>
        <w:rPr>
          <w:rStyle w:val="dieuChar"/>
          <w:rFonts w:ascii="Arial" w:eastAsia="Calibri" w:hAnsi="Arial" w:cs="Arial"/>
          <w:b w:val="0"/>
          <w:color w:val="auto"/>
          <w:spacing w:val="-2"/>
          <w:sz w:val="20"/>
          <w:szCs w:val="20"/>
          <w:lang w:val="de-DE"/>
        </w:rPr>
      </w:pPr>
      <w:r w:rsidRPr="00F757A3">
        <w:rPr>
          <w:rFonts w:ascii="Arial" w:hAnsi="Arial" w:cs="Arial"/>
          <w:spacing w:val="-2"/>
          <w:sz w:val="20"/>
          <w:szCs w:val="20"/>
          <w:lang w:val="de-DE"/>
        </w:rPr>
        <w:t xml:space="preserve">7. </w:t>
      </w:r>
      <w:r w:rsidRPr="00F757A3">
        <w:rPr>
          <w:rStyle w:val="dieuChar"/>
          <w:rFonts w:ascii="Arial" w:eastAsia="Calibri" w:hAnsi="Arial" w:cs="Arial"/>
          <w:b w:val="0"/>
          <w:color w:val="auto"/>
          <w:spacing w:val="-2"/>
          <w:sz w:val="20"/>
          <w:szCs w:val="20"/>
          <w:lang w:val="de-DE"/>
        </w:rPr>
        <w:t>Sửa đổi, bổ sung Điều 20 như sau:</w:t>
      </w:r>
    </w:p>
    <w:p w14:paraId="10B00FDF" w14:textId="77777777" w:rsidR="00C00443" w:rsidRPr="00F757A3" w:rsidRDefault="00C00443" w:rsidP="00F757A3">
      <w:pPr>
        <w:spacing w:after="120"/>
        <w:ind w:firstLine="720"/>
        <w:jc w:val="both"/>
        <w:rPr>
          <w:rStyle w:val="dieuChar"/>
          <w:rFonts w:ascii="Arial" w:eastAsia="Calibri" w:hAnsi="Arial" w:cs="Arial"/>
          <w:color w:val="auto"/>
          <w:spacing w:val="-2"/>
          <w:sz w:val="20"/>
          <w:szCs w:val="20"/>
          <w:lang w:val="de-DE"/>
        </w:rPr>
      </w:pPr>
      <w:r w:rsidRPr="00F757A3">
        <w:rPr>
          <w:rStyle w:val="dieuChar"/>
          <w:rFonts w:ascii="Arial" w:eastAsia="Calibri" w:hAnsi="Arial" w:cs="Arial"/>
          <w:b w:val="0"/>
          <w:color w:val="auto"/>
          <w:spacing w:val="-2"/>
          <w:sz w:val="20"/>
          <w:szCs w:val="20"/>
          <w:lang w:val="de-DE"/>
        </w:rPr>
        <w:t>“</w:t>
      </w:r>
      <w:r w:rsidRPr="00F757A3">
        <w:rPr>
          <w:rStyle w:val="dieuChar"/>
          <w:rFonts w:ascii="Arial" w:eastAsia="Calibri" w:hAnsi="Arial" w:cs="Arial"/>
          <w:color w:val="auto"/>
          <w:spacing w:val="-2"/>
          <w:sz w:val="20"/>
          <w:szCs w:val="20"/>
          <w:lang w:val="de-DE"/>
        </w:rPr>
        <w:t>Điều 20. Thiết kế, sản xuất, sửa chữa, bảo dưỡng, thử nghiệm tàu bay, động cơ tàu bay, cánh quạt tàu bay và trang bị, thiết bị tàu bay</w:t>
      </w:r>
    </w:p>
    <w:p w14:paraId="4D5D9442"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1. Việc thiết kế, sản xuất, sửa chữa, bảo dưỡng hoặc thử nghiệm tàu bay, động cơ tàu bay, cánh quạt tàu bay và trang bị, thiết bị tàu bay tại Việt Nam phải bảo đảm tuân thủ tiêu chuẩn do cơ quan nhà nước có thẩm quyền ban hành hoặc công nhận.</w:t>
      </w:r>
    </w:p>
    <w:p w14:paraId="1A0D954D"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2. Cơ sở thiết kế, sản xuất, sửa chữa, bảo dưỡng hoặc thử nghiệm tàu bay, động cơ tàu bay, cánh quạt tàu bay và trang bị, thiết bị tàu bay tại Việt Nam phải có giấy phép do Bộ Giao thông vận tải cấp. Người đề nghị cấp giấy phép phải nộp lệ phí.</w:t>
      </w:r>
    </w:p>
    <w:p w14:paraId="16255EFA" w14:textId="77777777" w:rsidR="00C00443" w:rsidRPr="00F757A3" w:rsidRDefault="00C00443" w:rsidP="00F757A3">
      <w:pPr>
        <w:spacing w:after="120"/>
        <w:ind w:firstLine="720"/>
        <w:jc w:val="both"/>
        <w:rPr>
          <w:rFonts w:ascii="Arial" w:hAnsi="Arial" w:cs="Arial"/>
          <w:spacing w:val="-2"/>
          <w:sz w:val="20"/>
          <w:szCs w:val="20"/>
          <w:lang w:val="de-DE"/>
        </w:rPr>
      </w:pPr>
      <w:r w:rsidRPr="00F757A3">
        <w:rPr>
          <w:rFonts w:ascii="Arial" w:hAnsi="Arial" w:cs="Arial"/>
          <w:spacing w:val="-2"/>
          <w:sz w:val="20"/>
          <w:szCs w:val="20"/>
          <w:lang w:val="de-DE"/>
        </w:rPr>
        <w:t>3. Tàu bay mang quốc tịch Việt Nam, động cơ tàu bay, cánh quạt tàu bay và trang bị, thiết bị của tàu bay mang quốc tịch Việt Nam chỉ được bảo dưỡng tại cơ sở bảo dưỡng và theo chương trình bảo dưỡng đã được Bộ Giao thông vận tải phê duyệt.</w:t>
      </w:r>
    </w:p>
    <w:p w14:paraId="32B9528C" w14:textId="77777777" w:rsidR="00C00443" w:rsidRPr="00F757A3" w:rsidRDefault="00C00443" w:rsidP="00F757A3">
      <w:pPr>
        <w:spacing w:after="120"/>
        <w:ind w:firstLine="720"/>
        <w:jc w:val="both"/>
        <w:rPr>
          <w:rFonts w:ascii="Arial" w:hAnsi="Arial" w:cs="Arial"/>
          <w:spacing w:val="-2"/>
          <w:sz w:val="20"/>
          <w:szCs w:val="20"/>
          <w:lang w:val="de-DE"/>
        </w:rPr>
      </w:pPr>
      <w:r w:rsidRPr="00F757A3">
        <w:rPr>
          <w:rFonts w:ascii="Arial" w:hAnsi="Arial" w:cs="Arial"/>
          <w:spacing w:val="-2"/>
          <w:sz w:val="20"/>
          <w:szCs w:val="20"/>
          <w:lang w:val="de-DE"/>
        </w:rPr>
        <w:t xml:space="preserve">4. Tổ chức, cá nhân nghiên cứu chế tạo tàu bay, </w:t>
      </w:r>
      <w:r w:rsidRPr="00F757A3">
        <w:rPr>
          <w:rStyle w:val="dieuChar"/>
          <w:rFonts w:ascii="Arial" w:eastAsia="Calibri" w:hAnsi="Arial" w:cs="Arial"/>
          <w:b w:val="0"/>
          <w:color w:val="auto"/>
          <w:spacing w:val="-2"/>
          <w:sz w:val="20"/>
          <w:szCs w:val="20"/>
          <w:lang w:val="de-DE"/>
        </w:rPr>
        <w:t>động cơ tàu bay, cánh quạt tàu bay và trang bị, thiết bị tàu bay khi thử nghiệm thực tế tính năng bay của tàu bay phải báo cáo và tuân thủ theo quy định của Bộ Quốc phòng.</w:t>
      </w:r>
      <w:r w:rsidRPr="00F757A3">
        <w:rPr>
          <w:rFonts w:ascii="Arial" w:hAnsi="Arial" w:cs="Arial"/>
          <w:sz w:val="20"/>
          <w:szCs w:val="20"/>
        </w:rPr>
        <w:t>”</w:t>
      </w:r>
    </w:p>
    <w:p w14:paraId="0AA08168" w14:textId="77777777" w:rsidR="00C00443" w:rsidRPr="00F757A3" w:rsidRDefault="00C00443" w:rsidP="00F757A3">
      <w:pPr>
        <w:spacing w:after="120"/>
        <w:ind w:firstLine="720"/>
        <w:jc w:val="both"/>
        <w:rPr>
          <w:rFonts w:ascii="Arial" w:hAnsi="Arial" w:cs="Arial"/>
          <w:bCs/>
          <w:spacing w:val="-4"/>
          <w:sz w:val="20"/>
          <w:szCs w:val="20"/>
          <w:lang w:val="de-DE"/>
        </w:rPr>
      </w:pPr>
      <w:r w:rsidRPr="00F757A3">
        <w:rPr>
          <w:rFonts w:ascii="Arial" w:hAnsi="Arial" w:cs="Arial"/>
          <w:bCs/>
          <w:spacing w:val="-4"/>
          <w:sz w:val="20"/>
          <w:szCs w:val="20"/>
          <w:lang w:val="de-DE"/>
        </w:rPr>
        <w:t>8. Sửa đổi, bổ sung Điều 21 như sau:</w:t>
      </w:r>
    </w:p>
    <w:p w14:paraId="4A911D44" w14:textId="77777777" w:rsidR="00C00443" w:rsidRPr="00F757A3" w:rsidRDefault="00C00443" w:rsidP="00F757A3">
      <w:pPr>
        <w:spacing w:after="120"/>
        <w:ind w:firstLine="720"/>
        <w:jc w:val="both"/>
        <w:rPr>
          <w:rFonts w:ascii="Arial" w:hAnsi="Arial" w:cs="Arial"/>
          <w:b/>
          <w:bCs/>
          <w:spacing w:val="-4"/>
          <w:sz w:val="20"/>
          <w:szCs w:val="20"/>
          <w:lang w:val="de-DE"/>
        </w:rPr>
      </w:pPr>
      <w:r w:rsidRPr="00F757A3">
        <w:rPr>
          <w:rStyle w:val="dieuChar"/>
          <w:rFonts w:ascii="Arial" w:eastAsia="Calibri" w:hAnsi="Arial" w:cs="Arial"/>
          <w:b w:val="0"/>
          <w:color w:val="auto"/>
          <w:spacing w:val="-2"/>
          <w:sz w:val="20"/>
          <w:szCs w:val="20"/>
          <w:lang w:val="de-DE"/>
        </w:rPr>
        <w:t>“</w:t>
      </w:r>
      <w:r w:rsidRPr="00F757A3">
        <w:rPr>
          <w:rStyle w:val="dieuChar"/>
          <w:rFonts w:ascii="Arial" w:eastAsia="Calibri" w:hAnsi="Arial" w:cs="Arial"/>
          <w:color w:val="auto"/>
          <w:spacing w:val="-2"/>
          <w:sz w:val="20"/>
          <w:szCs w:val="20"/>
          <w:lang w:val="de-DE"/>
        </w:rPr>
        <w:t>Điều 21.</w:t>
      </w:r>
      <w:r w:rsidRPr="00F757A3">
        <w:rPr>
          <w:rFonts w:ascii="Arial" w:hAnsi="Arial" w:cs="Arial"/>
          <w:b/>
          <w:bCs/>
          <w:spacing w:val="-4"/>
          <w:sz w:val="20"/>
          <w:szCs w:val="20"/>
          <w:lang w:val="de-DE"/>
        </w:rPr>
        <w:t xml:space="preserve"> Quy định chi tiết về tiêu chuẩn đủ điều kiện bay </w:t>
      </w:r>
    </w:p>
    <w:p w14:paraId="3C1C932B"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 xml:space="preserve">1. Bộ trưởng Bộ Giao thông vận tải quy định tiêu chuẩn đủ điều kiện bay; thủ tục cấp, công nhận Giấy chứng nhận đủ điều kiện bay, Giấy chứng nhận loại; tiêu chuẩn, thủ tục cấp giấy phép cho các cơ </w:t>
      </w:r>
      <w:r w:rsidRPr="00F757A3">
        <w:rPr>
          <w:rFonts w:ascii="Arial" w:hAnsi="Arial" w:cs="Arial"/>
          <w:sz w:val="20"/>
          <w:szCs w:val="20"/>
          <w:lang w:val="de-DE"/>
        </w:rPr>
        <w:lastRenderedPageBreak/>
        <w:t>sở thiết kế, sản xuất, sửa chữa, bảo dưỡng, thử nghiệm tàu bay, động cơ tàu bay, cánh quạt tàu bay và trang bị, thiết bị tàu bay, trừ trường hợp quy định tại khoản 2 Điều này.</w:t>
      </w:r>
    </w:p>
    <w:p w14:paraId="2F46ADD1"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2. Bộ trưởng Bộ Quốc phòng quy định tiêu chuẩn đủ điều kiện bay; tiêu chuẩn, thủ tục cấp giấy phép cho các cơ sở thiết kế, sản xuất, sửa chữa, bảo dưỡng, thử nghiệm tàu bay, động cơ tàu bay, cánh quạt tàu bay và trang bị, thiết bị của tàu bay không người lái, phương tiện bay siêu nhẹ.</w:t>
      </w:r>
    </w:p>
    <w:p w14:paraId="4586F28F"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Tàu bay không người lái là thiết bị bay mà việc điều khiển, duy trì hoạt động của chuyến bay không cần có sự tham gia điều khiển trực tiếp của người lái trên thiết bị bay đó.</w:t>
      </w:r>
    </w:p>
    <w:p w14:paraId="6514244D"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Phương tiện bay siêu nhẹ bao gồm các loại khí cầu và mô hình bay.</w:t>
      </w:r>
    </w:p>
    <w:p w14:paraId="50C17B55"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Khí cầu là thiết bị bay mà lực nâng được tạo bởi chất khí chứa trong vỏ bọc của nó, bao gồm khí cầu bay có người điều khiển và khí cầu bay không có người điều khiển.</w:t>
      </w:r>
    </w:p>
    <w:p w14:paraId="29A55228"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Mô hình bay bao gồm các loại tàu lượn được mô phỏng theo hình dáng, kiểu cách các loại máy bay, được gắn động cơ, được điều khiển bằng vô tuyến hoặc chương trình lập sẵn; các loại dù bay và diều bay có hoặc không có người điều khiển, trừ các loại diều bay dân gian.</w:t>
      </w:r>
      <w:r w:rsidRPr="00F757A3">
        <w:rPr>
          <w:rFonts w:ascii="Arial" w:hAnsi="Arial" w:cs="Arial"/>
          <w:sz w:val="20"/>
          <w:szCs w:val="20"/>
        </w:rPr>
        <w:t>”</w:t>
      </w:r>
    </w:p>
    <w:p w14:paraId="464DA00C"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9. Sửa đổi, bổ sung Điều 27 như sau:</w:t>
      </w:r>
    </w:p>
    <w:p w14:paraId="2B01CC32" w14:textId="77777777" w:rsidR="00C00443" w:rsidRPr="00F757A3" w:rsidRDefault="00C00443" w:rsidP="00F757A3">
      <w:pPr>
        <w:spacing w:after="120"/>
        <w:ind w:firstLine="720"/>
        <w:jc w:val="both"/>
        <w:rPr>
          <w:rFonts w:ascii="Arial" w:hAnsi="Arial" w:cs="Arial"/>
          <w:b/>
          <w:sz w:val="20"/>
          <w:szCs w:val="20"/>
          <w:lang w:val="de-DE"/>
        </w:rPr>
      </w:pPr>
      <w:r w:rsidRPr="00F757A3">
        <w:rPr>
          <w:rFonts w:ascii="Arial" w:hAnsi="Arial" w:cs="Arial"/>
          <w:sz w:val="20"/>
          <w:szCs w:val="20"/>
          <w:lang w:val="de-DE"/>
        </w:rPr>
        <w:t>“</w:t>
      </w:r>
      <w:r w:rsidRPr="00F757A3">
        <w:rPr>
          <w:rFonts w:ascii="Arial" w:hAnsi="Arial" w:cs="Arial"/>
          <w:b/>
          <w:sz w:val="20"/>
          <w:szCs w:val="20"/>
          <w:lang w:val="de-DE"/>
        </w:rPr>
        <w:t>Điều 27. Quy định chi tiết về khai thác tàu bay</w:t>
      </w:r>
    </w:p>
    <w:p w14:paraId="7F0359D9" w14:textId="77777777" w:rsidR="00C00443" w:rsidRPr="00F757A3" w:rsidRDefault="00C00443" w:rsidP="00F757A3">
      <w:pPr>
        <w:spacing w:after="120"/>
        <w:ind w:firstLine="720"/>
        <w:jc w:val="both"/>
        <w:rPr>
          <w:rFonts w:ascii="Arial" w:hAnsi="Arial" w:cs="Arial"/>
          <w:spacing w:val="-2"/>
          <w:sz w:val="20"/>
          <w:szCs w:val="20"/>
          <w:lang w:val="de-DE"/>
        </w:rPr>
      </w:pPr>
      <w:r w:rsidRPr="00F757A3">
        <w:rPr>
          <w:rFonts w:ascii="Arial" w:hAnsi="Arial" w:cs="Arial"/>
          <w:spacing w:val="-2"/>
          <w:sz w:val="20"/>
          <w:szCs w:val="20"/>
          <w:lang w:val="de-DE"/>
        </w:rPr>
        <w:t xml:space="preserve">1. Bộ trưởng Bộ Giao thông vận tải quy định về </w:t>
      </w:r>
      <w:r w:rsidRPr="00F757A3">
        <w:rPr>
          <w:rFonts w:ascii="Arial" w:hAnsi="Arial" w:cs="Arial"/>
          <w:bCs/>
          <w:iCs/>
          <w:spacing w:val="-2"/>
          <w:sz w:val="20"/>
          <w:szCs w:val="20"/>
          <w:lang w:val="de-DE"/>
        </w:rPr>
        <w:t>khai thác tàu bay</w:t>
      </w:r>
      <w:r w:rsidRPr="00F757A3">
        <w:rPr>
          <w:rFonts w:ascii="Arial" w:hAnsi="Arial" w:cs="Arial"/>
          <w:spacing w:val="-2"/>
          <w:sz w:val="20"/>
          <w:szCs w:val="20"/>
          <w:lang w:val="de-DE"/>
        </w:rPr>
        <w:t xml:space="preserve">, điều kiện, thủ tục và trình tự cấp Giấy chứng nhận người khai thác tàu bay, Giấy phép sử dụng thiết bị vô tuyến điện trên tàu bay; </w:t>
      </w:r>
      <w:r w:rsidRPr="00F757A3">
        <w:rPr>
          <w:rFonts w:ascii="Arial" w:hAnsi="Arial" w:cs="Arial"/>
          <w:bCs/>
          <w:iCs/>
          <w:spacing w:val="-2"/>
          <w:sz w:val="20"/>
          <w:szCs w:val="20"/>
          <w:lang w:val="de-DE"/>
        </w:rPr>
        <w:t>yêu cầu</w:t>
      </w:r>
      <w:r w:rsidRPr="00F757A3">
        <w:rPr>
          <w:rFonts w:ascii="Arial" w:hAnsi="Arial" w:cs="Arial"/>
          <w:spacing w:val="-2"/>
          <w:sz w:val="20"/>
          <w:szCs w:val="20"/>
          <w:lang w:val="de-DE"/>
        </w:rPr>
        <w:t xml:space="preserve"> </w:t>
      </w:r>
      <w:r w:rsidRPr="00F757A3">
        <w:rPr>
          <w:rFonts w:ascii="Arial" w:hAnsi="Arial" w:cs="Arial"/>
          <w:bCs/>
          <w:iCs/>
          <w:spacing w:val="-2"/>
          <w:sz w:val="20"/>
          <w:szCs w:val="20"/>
          <w:lang w:val="de-DE"/>
        </w:rPr>
        <w:t xml:space="preserve">bảo vệ môi trường đối với tàu bay </w:t>
      </w:r>
      <w:r w:rsidRPr="00F757A3">
        <w:rPr>
          <w:rFonts w:ascii="Arial" w:hAnsi="Arial" w:cs="Arial"/>
          <w:spacing w:val="-2"/>
          <w:sz w:val="20"/>
          <w:szCs w:val="20"/>
          <w:lang w:val="de-DE"/>
        </w:rPr>
        <w:t>và động cơ tàu bay, trừ trường hợp quy định tại khoản 2 Điều này.</w:t>
      </w:r>
    </w:p>
    <w:p w14:paraId="3E9AE92C"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2. Bộ trưởng Bộ Quốc phòng quy định về khai thác tàu bay không người lái và phương tiện bay siêu nhẹ.</w:t>
      </w:r>
      <w:r w:rsidRPr="00F757A3">
        <w:rPr>
          <w:rFonts w:ascii="Arial" w:hAnsi="Arial" w:cs="Arial"/>
          <w:sz w:val="20"/>
          <w:szCs w:val="20"/>
        </w:rPr>
        <w:t>”</w:t>
      </w:r>
    </w:p>
    <w:p w14:paraId="57F002E4"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10. Sửa đổi, bổ sung khoản 1 Điều 28 như sau:</w:t>
      </w:r>
      <w:bookmarkStart w:id="1" w:name="_Toc139448104"/>
      <w:bookmarkStart w:id="2" w:name="_Toc140460822"/>
    </w:p>
    <w:p w14:paraId="2DABD0BA" w14:textId="77777777" w:rsidR="00C00443" w:rsidRPr="00F757A3" w:rsidRDefault="00C00443" w:rsidP="00F757A3">
      <w:pPr>
        <w:spacing w:after="120"/>
        <w:ind w:firstLine="720"/>
        <w:jc w:val="both"/>
        <w:rPr>
          <w:rFonts w:ascii="Arial" w:hAnsi="Arial" w:cs="Arial"/>
          <w:sz w:val="20"/>
          <w:szCs w:val="20"/>
        </w:rPr>
      </w:pPr>
      <w:r w:rsidRPr="00F757A3">
        <w:rPr>
          <w:rFonts w:ascii="Arial" w:hAnsi="Arial" w:cs="Arial"/>
          <w:sz w:val="20"/>
          <w:szCs w:val="20"/>
          <w:lang w:val="nl-NL"/>
        </w:rPr>
        <w:t>“</w:t>
      </w:r>
      <w:bookmarkEnd w:id="1"/>
      <w:bookmarkEnd w:id="2"/>
      <w:r w:rsidRPr="00F757A3">
        <w:rPr>
          <w:rFonts w:ascii="Arial" w:hAnsi="Arial" w:cs="Arial"/>
          <w:sz w:val="20"/>
          <w:szCs w:val="20"/>
        </w:rPr>
        <w:t>1. Các quyền đối với tàu bay bao gồm:</w:t>
      </w:r>
    </w:p>
    <w:p w14:paraId="337338A0" w14:textId="77777777" w:rsidR="00C00443" w:rsidRPr="00F757A3" w:rsidRDefault="00C00443" w:rsidP="00F757A3">
      <w:pPr>
        <w:pStyle w:val="b-dieun"/>
        <w:spacing w:line="240" w:lineRule="auto"/>
        <w:rPr>
          <w:rFonts w:ascii="Arial" w:hAnsi="Arial" w:cs="Arial"/>
          <w:color w:val="auto"/>
          <w:sz w:val="20"/>
          <w:szCs w:val="20"/>
        </w:rPr>
      </w:pPr>
      <w:r w:rsidRPr="00F757A3">
        <w:rPr>
          <w:rFonts w:ascii="Arial" w:hAnsi="Arial" w:cs="Arial"/>
          <w:color w:val="auto"/>
          <w:sz w:val="20"/>
          <w:szCs w:val="20"/>
        </w:rPr>
        <w:t>a) Quyền sở hữu tàu bay;</w:t>
      </w:r>
    </w:p>
    <w:p w14:paraId="66502FC9" w14:textId="77777777" w:rsidR="00C00443" w:rsidRPr="00F757A3" w:rsidRDefault="00C00443" w:rsidP="00F757A3">
      <w:pPr>
        <w:pStyle w:val="b-dieun"/>
        <w:spacing w:line="240" w:lineRule="auto"/>
        <w:rPr>
          <w:rFonts w:ascii="Arial" w:hAnsi="Arial" w:cs="Arial"/>
          <w:color w:val="auto"/>
          <w:sz w:val="20"/>
          <w:szCs w:val="20"/>
        </w:rPr>
      </w:pPr>
      <w:r w:rsidRPr="00F757A3">
        <w:rPr>
          <w:rFonts w:ascii="Arial" w:hAnsi="Arial" w:cs="Arial"/>
          <w:color w:val="auto"/>
          <w:sz w:val="20"/>
          <w:szCs w:val="20"/>
        </w:rPr>
        <w:t>b) Quyền chiếm hữu tàu bay bằng việc thuê mua, thuê có thời hạn từ sáu tháng trở lên;</w:t>
      </w:r>
    </w:p>
    <w:p w14:paraId="2D460DCF" w14:textId="77777777" w:rsidR="00C00443" w:rsidRPr="00F757A3" w:rsidRDefault="00C00443" w:rsidP="00F757A3">
      <w:pPr>
        <w:pStyle w:val="b-dieun"/>
        <w:spacing w:line="240" w:lineRule="auto"/>
        <w:rPr>
          <w:rFonts w:ascii="Arial" w:hAnsi="Arial" w:cs="Arial"/>
          <w:color w:val="auto"/>
          <w:sz w:val="20"/>
          <w:szCs w:val="20"/>
        </w:rPr>
      </w:pPr>
      <w:r w:rsidRPr="00F757A3">
        <w:rPr>
          <w:rFonts w:ascii="Arial" w:hAnsi="Arial" w:cs="Arial"/>
          <w:color w:val="auto"/>
          <w:sz w:val="20"/>
          <w:szCs w:val="20"/>
        </w:rPr>
        <w:t xml:space="preserve">c) Thế chấp, cầm cố tàu bay; </w:t>
      </w:r>
    </w:p>
    <w:p w14:paraId="738C853A" w14:textId="77777777" w:rsidR="00C00443" w:rsidRPr="00F757A3" w:rsidRDefault="00C00443" w:rsidP="00F757A3">
      <w:pPr>
        <w:pStyle w:val="b-dieun"/>
        <w:spacing w:line="240" w:lineRule="auto"/>
        <w:rPr>
          <w:rFonts w:ascii="Arial" w:hAnsi="Arial" w:cs="Arial"/>
          <w:color w:val="auto"/>
          <w:sz w:val="20"/>
          <w:szCs w:val="20"/>
        </w:rPr>
      </w:pPr>
      <w:r w:rsidRPr="00F757A3">
        <w:rPr>
          <w:rFonts w:ascii="Arial" w:hAnsi="Arial" w:cs="Arial"/>
          <w:color w:val="auto"/>
          <w:sz w:val="20"/>
          <w:szCs w:val="20"/>
        </w:rPr>
        <w:t>d) Các quyền khác theo quy định của pháp luật về dân sự và điều ước quốc tế mà Cộng hòa xã hội chủ nghĩa Việt Nam là thành viên.”</w:t>
      </w:r>
    </w:p>
    <w:p w14:paraId="70E009C3" w14:textId="77777777" w:rsidR="00C00443" w:rsidRPr="00F757A3" w:rsidRDefault="00C00443" w:rsidP="00F757A3">
      <w:pPr>
        <w:tabs>
          <w:tab w:val="left" w:pos="6611"/>
        </w:tabs>
        <w:spacing w:after="120"/>
        <w:ind w:firstLine="720"/>
        <w:jc w:val="both"/>
        <w:rPr>
          <w:rFonts w:ascii="Arial" w:hAnsi="Arial" w:cs="Arial"/>
          <w:sz w:val="20"/>
          <w:szCs w:val="20"/>
          <w:lang w:val="de-DE"/>
        </w:rPr>
      </w:pPr>
      <w:r w:rsidRPr="00F757A3">
        <w:rPr>
          <w:rFonts w:ascii="Arial" w:hAnsi="Arial" w:cs="Arial"/>
          <w:sz w:val="20"/>
          <w:szCs w:val="20"/>
          <w:lang w:val="de-DE"/>
        </w:rPr>
        <w:t xml:space="preserve">11. </w:t>
      </w:r>
      <w:r w:rsidRPr="00F757A3">
        <w:rPr>
          <w:rFonts w:ascii="Arial" w:hAnsi="Arial" w:cs="Arial"/>
          <w:sz w:val="20"/>
          <w:szCs w:val="20"/>
          <w:lang w:val="vi-VN"/>
        </w:rPr>
        <w:t>B</w:t>
      </w:r>
      <w:r w:rsidRPr="00F757A3">
        <w:rPr>
          <w:rFonts w:ascii="Arial" w:hAnsi="Arial" w:cs="Arial"/>
          <w:sz w:val="20"/>
          <w:szCs w:val="20"/>
          <w:lang w:val="de-DE"/>
        </w:rPr>
        <w:t>ổ sung khoản 6 Điều 4</w:t>
      </w:r>
      <w:r w:rsidRPr="00F757A3">
        <w:rPr>
          <w:rFonts w:ascii="Arial" w:hAnsi="Arial" w:cs="Arial"/>
          <w:sz w:val="20"/>
          <w:szCs w:val="20"/>
          <w:lang w:val="vi-VN"/>
        </w:rPr>
        <w:t>9</w:t>
      </w:r>
      <w:r w:rsidRPr="00F757A3">
        <w:rPr>
          <w:rFonts w:ascii="Arial" w:hAnsi="Arial" w:cs="Arial"/>
          <w:sz w:val="20"/>
          <w:szCs w:val="20"/>
          <w:lang w:val="de-DE"/>
        </w:rPr>
        <w:t xml:space="preserve"> như sau:</w:t>
      </w:r>
      <w:bookmarkStart w:id="3" w:name="_Toc139448131"/>
      <w:r w:rsidRPr="00F757A3">
        <w:rPr>
          <w:rFonts w:ascii="Arial" w:hAnsi="Arial" w:cs="Arial"/>
          <w:sz w:val="20"/>
          <w:szCs w:val="20"/>
          <w:lang w:val="de-DE"/>
        </w:rPr>
        <w:tab/>
      </w:r>
    </w:p>
    <w:bookmarkEnd w:id="3"/>
    <w:p w14:paraId="5DE37C3E" w14:textId="77777777" w:rsidR="00C00443" w:rsidRPr="00F757A3" w:rsidRDefault="00C00443" w:rsidP="00F757A3">
      <w:pPr>
        <w:spacing w:after="120"/>
        <w:ind w:firstLine="720"/>
        <w:jc w:val="both"/>
        <w:rPr>
          <w:rFonts w:ascii="Arial" w:hAnsi="Arial" w:cs="Arial"/>
          <w:sz w:val="20"/>
          <w:szCs w:val="20"/>
          <w:u w:val="single"/>
          <w:lang w:val="de-DE"/>
        </w:rPr>
      </w:pPr>
      <w:r w:rsidRPr="00F757A3">
        <w:rPr>
          <w:rFonts w:ascii="Arial" w:hAnsi="Arial" w:cs="Arial"/>
          <w:bCs/>
          <w:snapToGrid w:val="0"/>
          <w:spacing w:val="-4"/>
          <w:sz w:val="20"/>
          <w:szCs w:val="20"/>
          <w:lang w:val="de-DE"/>
        </w:rPr>
        <w:t>“</w:t>
      </w:r>
      <w:r w:rsidRPr="00F757A3">
        <w:rPr>
          <w:rFonts w:ascii="Arial" w:hAnsi="Arial" w:cs="Arial"/>
          <w:sz w:val="20"/>
          <w:szCs w:val="20"/>
          <w:lang w:val="vi-VN"/>
        </w:rPr>
        <w:t xml:space="preserve">6. </w:t>
      </w:r>
      <w:r w:rsidRPr="00F757A3">
        <w:rPr>
          <w:rFonts w:ascii="Arial" w:hAnsi="Arial" w:cs="Arial"/>
          <w:sz w:val="20"/>
          <w:szCs w:val="20"/>
          <w:lang w:val="de-DE"/>
        </w:rPr>
        <w:t xml:space="preserve">Bộ Quốc phòng </w:t>
      </w:r>
      <w:r w:rsidRPr="00F757A3">
        <w:rPr>
          <w:rFonts w:ascii="Arial" w:hAnsi="Arial" w:cs="Arial"/>
          <w:sz w:val="20"/>
          <w:szCs w:val="20"/>
          <w:lang w:val="vi-VN"/>
        </w:rPr>
        <w:t xml:space="preserve">quyết định mở, đóng </w:t>
      </w:r>
      <w:r w:rsidRPr="00F757A3">
        <w:rPr>
          <w:rFonts w:ascii="Arial" w:hAnsi="Arial" w:cs="Arial"/>
          <w:sz w:val="20"/>
          <w:szCs w:val="20"/>
          <w:lang w:val="de-DE"/>
        </w:rPr>
        <w:t xml:space="preserve">sân bay chuyên dùng sau khi thống nhất với Bộ Giao thông vận tải. </w:t>
      </w:r>
    </w:p>
    <w:p w14:paraId="7B2240D8" w14:textId="77777777" w:rsidR="00C00443" w:rsidRPr="00F757A3" w:rsidRDefault="00C00443" w:rsidP="00F757A3">
      <w:pPr>
        <w:spacing w:after="120"/>
        <w:ind w:firstLine="720"/>
        <w:jc w:val="both"/>
        <w:rPr>
          <w:rFonts w:ascii="Arial" w:hAnsi="Arial" w:cs="Arial"/>
          <w:spacing w:val="-6"/>
          <w:sz w:val="20"/>
          <w:szCs w:val="20"/>
          <w:lang w:val="de-DE"/>
        </w:rPr>
      </w:pPr>
      <w:r w:rsidRPr="00F757A3">
        <w:rPr>
          <w:rFonts w:ascii="Arial" w:hAnsi="Arial" w:cs="Arial"/>
          <w:spacing w:val="-6"/>
          <w:sz w:val="20"/>
          <w:szCs w:val="20"/>
          <w:lang w:val="de-DE"/>
        </w:rPr>
        <w:t>Chính phủ quy định điều kiện, trình tự, thủ tục mở, đóng sân bay chuyên dùng.”</w:t>
      </w:r>
    </w:p>
    <w:p w14:paraId="6C1E9501" w14:textId="77777777" w:rsidR="00C00443" w:rsidRPr="00F757A3" w:rsidRDefault="00C00443" w:rsidP="00F757A3">
      <w:pPr>
        <w:spacing w:after="120"/>
        <w:ind w:firstLine="720"/>
        <w:jc w:val="both"/>
        <w:rPr>
          <w:rFonts w:ascii="Arial" w:hAnsi="Arial" w:cs="Arial"/>
          <w:i/>
          <w:sz w:val="20"/>
          <w:szCs w:val="20"/>
          <w:lang w:val="de-DE"/>
        </w:rPr>
      </w:pPr>
      <w:r w:rsidRPr="00F757A3">
        <w:rPr>
          <w:rFonts w:ascii="Arial" w:hAnsi="Arial" w:cs="Arial"/>
          <w:sz w:val="20"/>
          <w:szCs w:val="20"/>
          <w:lang w:val="de-DE"/>
        </w:rPr>
        <w:t>12. Sửa đổi, bổ sung khoản 4 Điều 50 như sau:</w:t>
      </w:r>
    </w:p>
    <w:p w14:paraId="6C472EFD" w14:textId="77777777" w:rsidR="00C00443" w:rsidRPr="00F757A3" w:rsidRDefault="00C00443" w:rsidP="00F757A3">
      <w:pPr>
        <w:spacing w:after="120"/>
        <w:ind w:firstLine="720"/>
        <w:jc w:val="both"/>
        <w:rPr>
          <w:rFonts w:ascii="Arial" w:hAnsi="Arial" w:cs="Arial"/>
          <w:spacing w:val="-4"/>
          <w:sz w:val="20"/>
          <w:szCs w:val="20"/>
          <w:lang w:val="de-DE"/>
        </w:rPr>
      </w:pPr>
      <w:r w:rsidRPr="00F757A3">
        <w:rPr>
          <w:rFonts w:ascii="Arial" w:hAnsi="Arial" w:cs="Arial"/>
          <w:spacing w:val="-4"/>
          <w:sz w:val="20"/>
          <w:szCs w:val="20"/>
          <w:lang w:val="de-DE"/>
        </w:rPr>
        <w:t xml:space="preserve">“4. </w:t>
      </w:r>
      <w:r w:rsidRPr="00F757A3">
        <w:rPr>
          <w:rFonts w:ascii="Arial" w:hAnsi="Arial" w:cs="Arial"/>
          <w:spacing w:val="-4"/>
          <w:sz w:val="20"/>
          <w:szCs w:val="20"/>
          <w:lang w:val="nl-NL"/>
        </w:rPr>
        <w:t xml:space="preserve">Chủ sở hữu </w:t>
      </w:r>
      <w:r w:rsidRPr="00F757A3">
        <w:rPr>
          <w:rFonts w:ascii="Arial" w:hAnsi="Arial" w:cs="Arial"/>
          <w:spacing w:val="-4"/>
          <w:sz w:val="20"/>
          <w:szCs w:val="20"/>
          <w:lang w:val="de-DE"/>
        </w:rPr>
        <w:t>hoặc tổ chức được giao quản lý cảng hàng không, sân bay có trách nhiệm đề nghị cấp Giấy chứng nhận đăng ký cảng hàng không, sân bay.</w:t>
      </w:r>
    </w:p>
    <w:p w14:paraId="01E281D8"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Người đề nghị cấp Giấy chứng nhận đăng ký cảng hàng không, sân bay phải nộp lệ phí.”</w:t>
      </w:r>
    </w:p>
    <w:p w14:paraId="699BFE87"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13. Sửa đổi, bổ sung khoản 2 Điều 56 như sau:</w:t>
      </w:r>
    </w:p>
    <w:p w14:paraId="208070B1"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w:t>
      </w:r>
      <w:r w:rsidRPr="00F757A3">
        <w:rPr>
          <w:rFonts w:ascii="Arial" w:hAnsi="Arial" w:cs="Arial"/>
          <w:bCs/>
          <w:iCs/>
          <w:sz w:val="20"/>
          <w:szCs w:val="20"/>
          <w:lang w:val="vi-VN"/>
        </w:rPr>
        <w:t xml:space="preserve">2. </w:t>
      </w:r>
      <w:r w:rsidRPr="00F757A3">
        <w:rPr>
          <w:rFonts w:ascii="Arial" w:hAnsi="Arial" w:cs="Arial"/>
          <w:sz w:val="20"/>
          <w:szCs w:val="20"/>
          <w:lang w:val="vi-VN"/>
        </w:rPr>
        <w:t>Bộ Giao thông vận tải chủ trì</w:t>
      </w:r>
      <w:r w:rsidRPr="00F757A3">
        <w:rPr>
          <w:rFonts w:ascii="Arial" w:hAnsi="Arial" w:cs="Arial"/>
          <w:sz w:val="20"/>
          <w:szCs w:val="20"/>
        </w:rPr>
        <w:t>, phối hợp với cơ quan liên quan</w:t>
      </w:r>
      <w:r w:rsidRPr="00F757A3">
        <w:rPr>
          <w:rFonts w:ascii="Arial" w:hAnsi="Arial" w:cs="Arial"/>
          <w:sz w:val="20"/>
          <w:szCs w:val="20"/>
          <w:lang w:val="vi-VN"/>
        </w:rPr>
        <w:t xml:space="preserve"> lập</w:t>
      </w:r>
      <w:r w:rsidRPr="00F757A3">
        <w:rPr>
          <w:rFonts w:ascii="Arial" w:hAnsi="Arial" w:cs="Arial"/>
          <w:sz w:val="20"/>
          <w:szCs w:val="20"/>
        </w:rPr>
        <w:t xml:space="preserve"> </w:t>
      </w:r>
      <w:r w:rsidRPr="00F757A3">
        <w:rPr>
          <w:rFonts w:ascii="Arial" w:hAnsi="Arial" w:cs="Arial"/>
          <w:sz w:val="20"/>
          <w:szCs w:val="20"/>
          <w:lang w:val="vi-VN"/>
        </w:rPr>
        <w:t>quy hoạch tổng thể phát triển hệ thống cảng hàng không, sân bay toàn quốc trình Thủ tướng Chính phủ phê duyệt</w:t>
      </w:r>
      <w:r w:rsidRPr="00F757A3">
        <w:rPr>
          <w:rFonts w:ascii="Arial" w:hAnsi="Arial" w:cs="Arial"/>
          <w:sz w:val="20"/>
          <w:szCs w:val="20"/>
          <w:lang w:val="de-DE"/>
        </w:rPr>
        <w:t>, trừ sân bay chuyên dùng.</w:t>
      </w:r>
    </w:p>
    <w:p w14:paraId="7A6FF324"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vi-VN"/>
        </w:rPr>
        <w:t>Bộ trưởng Bộ Giao thông vận tải phê duyệt quy hoạch chi tiết cảng hàng không, sân bay toàn quốc</w:t>
      </w:r>
      <w:r w:rsidRPr="00F757A3">
        <w:rPr>
          <w:rFonts w:ascii="Arial" w:hAnsi="Arial" w:cs="Arial"/>
          <w:sz w:val="20"/>
          <w:szCs w:val="20"/>
          <w:lang w:val="de-DE"/>
        </w:rPr>
        <w:t>, trừ sân bay chuyên dùng.”</w:t>
      </w:r>
    </w:p>
    <w:p w14:paraId="33CF98CD"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14. Bổ sung khoản 3 Điều 58 như sau:</w:t>
      </w:r>
    </w:p>
    <w:p w14:paraId="3E25B987"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bCs/>
          <w:snapToGrid w:val="0"/>
          <w:spacing w:val="-4"/>
          <w:sz w:val="20"/>
          <w:szCs w:val="20"/>
          <w:lang w:val="de-DE"/>
        </w:rPr>
        <w:t>“</w:t>
      </w:r>
      <w:r w:rsidRPr="00F757A3">
        <w:rPr>
          <w:rFonts w:ascii="Arial" w:hAnsi="Arial" w:cs="Arial"/>
          <w:sz w:val="20"/>
          <w:szCs w:val="20"/>
          <w:lang w:val="de-DE"/>
        </w:rPr>
        <w:t>3. Bộ Giao thông vận tải quản lý, giám sát việc đầu tư xây dựng, bảo trì, sửa chữa, duy trì đủ điều kiện khai thác cảng hàng không, sân bay.</w:t>
      </w:r>
    </w:p>
    <w:p w14:paraId="484B4DB4"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Bộ Xây dựng trong phạm vi nhiệm vụ, quyền hạn của mình có trách nhiệm phối hợp với cơ quan hữu quan thực hiện quản lý chất lượng xây dựng công trình dân dụng tại cảng hàng không, sân bay.”</w:t>
      </w:r>
    </w:p>
    <w:p w14:paraId="0BF0CE2E"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15. Sửa đổi, bổ sung khoản 1 Điều 59 như sau:</w:t>
      </w:r>
    </w:p>
    <w:p w14:paraId="302281BF"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lastRenderedPageBreak/>
        <w:t xml:space="preserve">“1. </w:t>
      </w:r>
      <w:r w:rsidRPr="00F757A3">
        <w:rPr>
          <w:rFonts w:ascii="Arial" w:hAnsi="Arial" w:cs="Arial"/>
          <w:sz w:val="20"/>
          <w:szCs w:val="20"/>
          <w:lang w:val="nl-NL"/>
        </w:rPr>
        <w:t xml:space="preserve">Cảng vụ hàng không là </w:t>
      </w:r>
      <w:r w:rsidRPr="00F757A3">
        <w:rPr>
          <w:rFonts w:ascii="Arial" w:hAnsi="Arial" w:cs="Arial"/>
          <w:sz w:val="20"/>
          <w:szCs w:val="20"/>
          <w:lang w:val="de-DE"/>
        </w:rPr>
        <w:t>cơ quan trực thuộc Cơ quan thực hiện nhiệm vụ quản lý nhà nước chuyên ngành hàng không dân dụng, thực hiện nhiệm vụ quản lý nhà nước về hàng không dân dụng tại cảng hàng không, sân bay theo quy định của pháp luật.”</w:t>
      </w:r>
    </w:p>
    <w:p w14:paraId="36D8375B"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16. Sửa đổi, bổ sung khoản 2 và khoản 3 Điều 79 như sau:</w:t>
      </w:r>
    </w:p>
    <w:p w14:paraId="1FD07607"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“2. Bộ Quốc phòng chủ trì, phối hợp với Bộ Giao thông vận tải quyết định việc thiết lập và khai thác vùng trời sân bay, khu vực bay phục vụ hoạt động hàng không chung; trình Thủ tướng Chính phủ quyết định việc thiết lập và khai thác đường hàng không.</w:t>
      </w:r>
    </w:p>
    <w:p w14:paraId="1B4CA776"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 xml:space="preserve">Vùng trời sân bay là khu vực trên không có giới hạn ngang và giới hạn cao phù hợp với đặc điểm của từng sân bay; phục vụ cho tàu bay cất cánh, hạ cánh, bay chờ trên sân bay. </w:t>
      </w:r>
    </w:p>
    <w:p w14:paraId="66C12731"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 xml:space="preserve">Khu vực bay phục vụ hoạt động hàng không chung là khu vực trên không có giới hạn ngang và giới hạn cao, được xác định cho từng loại hình khai thác; có quy tắc, phương thức bay và các yêu cầu về cung cấp dịch vụ bảo đảm hoạt động bay. </w:t>
      </w:r>
    </w:p>
    <w:p w14:paraId="1B096E07"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Đường hàng không là khu vực trên không có giới hạn xác định về độ cao, chiều rộng và được kiểm soát.</w:t>
      </w:r>
    </w:p>
    <w:p w14:paraId="53CEB33F"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iCs/>
          <w:sz w:val="20"/>
          <w:szCs w:val="20"/>
          <w:lang w:val="de-DE"/>
        </w:rPr>
        <w:t xml:space="preserve">3. </w:t>
      </w:r>
      <w:r w:rsidRPr="00F757A3">
        <w:rPr>
          <w:rFonts w:ascii="Arial" w:hAnsi="Arial" w:cs="Arial"/>
          <w:sz w:val="20"/>
          <w:szCs w:val="20"/>
          <w:lang w:val="de-DE"/>
        </w:rPr>
        <w:t xml:space="preserve">Bộ Giao thông vận tải </w:t>
      </w:r>
      <w:r w:rsidRPr="00F757A3">
        <w:rPr>
          <w:rFonts w:ascii="Arial" w:hAnsi="Arial" w:cs="Arial"/>
          <w:bCs/>
          <w:iCs/>
          <w:sz w:val="20"/>
          <w:szCs w:val="20"/>
          <w:lang w:val="de-DE"/>
        </w:rPr>
        <w:t>quản lý việc</w:t>
      </w:r>
      <w:r w:rsidRPr="00F757A3">
        <w:rPr>
          <w:rFonts w:ascii="Arial" w:hAnsi="Arial" w:cs="Arial"/>
          <w:sz w:val="20"/>
          <w:szCs w:val="20"/>
          <w:lang w:val="de-DE"/>
        </w:rPr>
        <w:t xml:space="preserve"> tổ chức khai thác đường hàng không, vùng trời sân bay dân dụng, khu vực bay phục vụ hoạt động hàng không chung trong vùng trời Việt Nam và vùng thông báo bay do Việt Nam quản lý. Việc tổ chức khai thác vùng trời sân bay dùng chung dân dụng và quân sự, khu vực bay phục vụ hoạt động hàng không chung phải có ý kiến thống nhất bằng văn bản của Bộ Quốc phòng.”</w:t>
      </w:r>
    </w:p>
    <w:p w14:paraId="3BBF5446" w14:textId="77777777" w:rsidR="00C00443" w:rsidRPr="00F757A3" w:rsidRDefault="00C00443" w:rsidP="00F757A3">
      <w:pPr>
        <w:spacing w:after="120"/>
        <w:ind w:firstLine="720"/>
        <w:jc w:val="both"/>
        <w:rPr>
          <w:rFonts w:ascii="Arial" w:hAnsi="Arial" w:cs="Arial"/>
          <w:bCs/>
          <w:iCs/>
          <w:sz w:val="20"/>
          <w:szCs w:val="20"/>
          <w:lang w:val="de-DE"/>
        </w:rPr>
      </w:pPr>
      <w:r w:rsidRPr="00F757A3">
        <w:rPr>
          <w:rFonts w:ascii="Arial" w:hAnsi="Arial" w:cs="Arial"/>
          <w:bCs/>
          <w:iCs/>
          <w:sz w:val="20"/>
          <w:szCs w:val="20"/>
          <w:lang w:val="de-DE"/>
        </w:rPr>
        <w:t>17. Sửa đổi, bổ sung khoản 2 Điều 80 như sau:</w:t>
      </w:r>
    </w:p>
    <w:p w14:paraId="3610D9D9"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de-DE"/>
        </w:rPr>
        <w:t>“2. Tàu bay Việt Nam, tàu bay nước ngoài thực hiện chuyến bay quốc tế chỉ được phép cất cánh, hạ cánh tại cảng hàng không quốc tế; trường hợp tàu bay cất cánh, hạ cánh tại cảng hàng không, sân bay nội địa hoặc chuyến bay quốc tế thực hiện vận chuyển nội địa bằng tàu bay Việt Nam phải được Bộ Giao thông vận tải cho phép sau khi thống nhất với Bộ Quốc phòng.</w:t>
      </w:r>
    </w:p>
    <w:p w14:paraId="3F821A32"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Chuyến bay quốc tế quy định tại Luật này là chuyến bay được thực hiện trên lãnh thổ của hơn một quốc gia.”</w:t>
      </w:r>
    </w:p>
    <w:p w14:paraId="7D33CB20"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18. Sửa đổi, bổ sung khoản 2 Điều 81 như sau:</w:t>
      </w:r>
    </w:p>
    <w:p w14:paraId="47047818"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bCs/>
          <w:snapToGrid w:val="0"/>
          <w:spacing w:val="-4"/>
          <w:sz w:val="20"/>
          <w:szCs w:val="20"/>
          <w:lang w:val="de-DE"/>
        </w:rPr>
        <w:t>“</w:t>
      </w:r>
      <w:r w:rsidRPr="00F757A3">
        <w:rPr>
          <w:rFonts w:ascii="Arial" w:hAnsi="Arial" w:cs="Arial"/>
          <w:sz w:val="20"/>
          <w:szCs w:val="20"/>
          <w:lang w:val="de-DE"/>
        </w:rPr>
        <w:t>2. Tàu bay hoạt động trong lãnh thổ Việt Nam phải được cơ quan sau đây của Việt Nam cấp phép bay:</w:t>
      </w:r>
    </w:p>
    <w:p w14:paraId="11801919"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 xml:space="preserve">a) Bộ Ngoại giao cấp phép bay cho chuyến bay chuyên cơ nước ngoài chở khách mời của Đảng, Nhà nước và chuyến bay làm nhiệm vụ hộ tống hoặc tiền trạm cho chuyến bay chuyên cơ đó thực hiện hoạt động bay dân dụng tại Việt Nam. </w:t>
      </w:r>
    </w:p>
    <w:p w14:paraId="7A4F8887"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Chuyến bay chuyên cơ là chuyến bay được sử dụng hoàn toàn riêng biệt hoặc kết hợp vận chuyển thương mại và được cơ quan nhà nước có thẩm quyền xác nhận hoặc thông báo theo quy định phục vụ chuyến bay chuyên cơ;</w:t>
      </w:r>
    </w:p>
    <w:p w14:paraId="5835A8F0"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b) Bộ Quốc phòng cấp phép bay cho chuyến bay của tàu bay quân sự của Việt Nam, nước ngoài thực hiện hoạt động bay dân dụng tại Việt Nam; chuyến bay của tàu bay không người lái, phương tiện bay siêu nhẹ; chuyến bay thực hiện ngoài đường hàng không;</w:t>
      </w:r>
    </w:p>
    <w:p w14:paraId="1D9EEFCF"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c) Bộ Giao thông vận tải cấp phép bay cho chuyến bay thực hiện hoạt động bay dân dụng tại Việt Nam, bao gồm chuyến bay của tàu bay Việt Nam và nước ngoài nhằm mục đích dân dụng không thuộc phạm vi quy định tại điểm a và điểm b khoản này; chuyến bay chuyên cơ của Việt Nam, chuyến bay hộ tống hoặc tiền trạm cho chuyến bay chuyên cơ đó; chuyến bay chuyên cơ của nước ngoài không thuộc phạm vi quy định tại điểm a khoản này và chuyến bay hộ tống hoặc tiền trạm cho chuyến bay chuyên cơ đó; chuyến bay của tàu bay công vụ Việt Nam và nước ngoài không thuộc phạm vi quy định tại điểm a và điểm b khoản này.</w:t>
      </w:r>
      <w:r w:rsidRPr="00F757A3">
        <w:rPr>
          <w:rFonts w:ascii="Arial" w:hAnsi="Arial" w:cs="Arial"/>
          <w:sz w:val="20"/>
          <w:szCs w:val="20"/>
          <w:lang w:val="vi-VN"/>
        </w:rPr>
        <w:t>”</w:t>
      </w:r>
    </w:p>
    <w:p w14:paraId="75628BE6"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19. Sửa đổi, bổ sung khoản 2; bổ sung khoản 5 Điều 92 như sau:</w:t>
      </w:r>
    </w:p>
    <w:p w14:paraId="609DDD21"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w:t>
      </w:r>
      <w:r w:rsidRPr="00F757A3">
        <w:rPr>
          <w:rFonts w:ascii="Arial" w:hAnsi="Arial" w:cs="Arial"/>
          <w:sz w:val="20"/>
          <w:szCs w:val="20"/>
          <w:lang w:val="vi-VN"/>
        </w:rPr>
        <w:t xml:space="preserve">2. </w:t>
      </w:r>
      <w:r w:rsidRPr="00F757A3">
        <w:rPr>
          <w:rFonts w:ascii="Arial" w:hAnsi="Arial" w:cs="Arial"/>
          <w:sz w:val="20"/>
          <w:szCs w:val="20"/>
          <w:lang w:val="de-DE"/>
        </w:rPr>
        <w:t xml:space="preserve">Bộ Quốc phòng </w:t>
      </w:r>
      <w:r w:rsidRPr="00F757A3">
        <w:rPr>
          <w:rFonts w:ascii="Arial" w:hAnsi="Arial" w:cs="Arial"/>
          <w:sz w:val="20"/>
          <w:szCs w:val="20"/>
          <w:lang w:val="vi-VN"/>
        </w:rPr>
        <w:t xml:space="preserve">chủ trì, </w:t>
      </w:r>
      <w:r w:rsidRPr="00F757A3">
        <w:rPr>
          <w:rFonts w:ascii="Arial" w:hAnsi="Arial" w:cs="Arial"/>
          <w:sz w:val="20"/>
          <w:szCs w:val="20"/>
          <w:lang w:val="de-DE"/>
        </w:rPr>
        <w:t xml:space="preserve">phối hợp với Bộ Giao thông vận tải quy định và quản lý bề mặt giới hạn chướng ngại vật hàng không, độ cao công trình liên quan đến </w:t>
      </w:r>
      <w:r w:rsidRPr="00F757A3">
        <w:rPr>
          <w:rFonts w:ascii="Arial" w:hAnsi="Arial" w:cs="Arial"/>
          <w:sz w:val="20"/>
          <w:szCs w:val="20"/>
          <w:lang w:val="vi-VN"/>
        </w:rPr>
        <w:t>bề mặt giới hạn chướng ngại</w:t>
      </w:r>
      <w:r w:rsidRPr="00F757A3">
        <w:rPr>
          <w:rFonts w:ascii="Arial" w:hAnsi="Arial" w:cs="Arial"/>
          <w:sz w:val="20"/>
          <w:szCs w:val="20"/>
          <w:lang w:val="de-DE"/>
        </w:rPr>
        <w:t xml:space="preserve"> </w:t>
      </w:r>
      <w:r w:rsidRPr="00F757A3">
        <w:rPr>
          <w:rFonts w:ascii="Arial" w:hAnsi="Arial" w:cs="Arial"/>
          <w:sz w:val="20"/>
          <w:szCs w:val="20"/>
          <w:lang w:val="vi-VN"/>
        </w:rPr>
        <w:t>vật</w:t>
      </w:r>
      <w:r w:rsidRPr="00F757A3">
        <w:rPr>
          <w:rFonts w:ascii="Arial" w:hAnsi="Arial" w:cs="Arial"/>
          <w:sz w:val="20"/>
          <w:szCs w:val="20"/>
          <w:lang w:val="de-DE"/>
        </w:rPr>
        <w:t xml:space="preserve"> hàng không.</w:t>
      </w:r>
    </w:p>
    <w:p w14:paraId="23392E74"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 xml:space="preserve"> Bộ Giao thông vận tải chủ trì, phối hợp với Bộ Quốc phòng</w:t>
      </w:r>
      <w:r w:rsidRPr="00F757A3">
        <w:rPr>
          <w:rFonts w:ascii="Arial" w:hAnsi="Arial" w:cs="Arial"/>
          <w:sz w:val="20"/>
          <w:szCs w:val="20"/>
          <w:lang w:val="vi-VN"/>
        </w:rPr>
        <w:t xml:space="preserve"> </w:t>
      </w:r>
      <w:r w:rsidRPr="00F757A3">
        <w:rPr>
          <w:rFonts w:ascii="Arial" w:hAnsi="Arial" w:cs="Arial"/>
          <w:sz w:val="20"/>
          <w:szCs w:val="20"/>
          <w:lang w:val="de-DE"/>
        </w:rPr>
        <w:t xml:space="preserve">công bố công khai </w:t>
      </w:r>
      <w:r w:rsidRPr="00F757A3">
        <w:rPr>
          <w:rFonts w:ascii="Arial" w:hAnsi="Arial" w:cs="Arial"/>
          <w:sz w:val="20"/>
          <w:szCs w:val="20"/>
          <w:lang w:val="vi-VN"/>
        </w:rPr>
        <w:t>các b</w:t>
      </w:r>
      <w:r w:rsidRPr="00F757A3">
        <w:rPr>
          <w:rFonts w:ascii="Arial" w:hAnsi="Arial" w:cs="Arial"/>
          <w:sz w:val="20"/>
          <w:szCs w:val="20"/>
          <w:lang w:val="de-DE"/>
        </w:rPr>
        <w:t>ề</w:t>
      </w:r>
      <w:r w:rsidRPr="00F757A3">
        <w:rPr>
          <w:rFonts w:ascii="Arial" w:hAnsi="Arial" w:cs="Arial"/>
          <w:sz w:val="20"/>
          <w:szCs w:val="20"/>
          <w:lang w:val="vi-VN"/>
        </w:rPr>
        <w:t xml:space="preserve"> mặt giới hạn chướng ngại vật </w:t>
      </w:r>
      <w:r w:rsidRPr="00F757A3">
        <w:rPr>
          <w:rFonts w:ascii="Arial" w:hAnsi="Arial" w:cs="Arial"/>
          <w:sz w:val="20"/>
          <w:szCs w:val="20"/>
          <w:lang w:val="de-DE"/>
        </w:rPr>
        <w:t xml:space="preserve">hàng không, độ cao công trình liên quan đến </w:t>
      </w:r>
      <w:r w:rsidRPr="00F757A3">
        <w:rPr>
          <w:rFonts w:ascii="Arial" w:hAnsi="Arial" w:cs="Arial"/>
          <w:sz w:val="20"/>
          <w:szCs w:val="20"/>
          <w:lang w:val="vi-VN"/>
        </w:rPr>
        <w:t>bề mặt giới hạn chướng ngại</w:t>
      </w:r>
      <w:r w:rsidRPr="00F757A3">
        <w:rPr>
          <w:rFonts w:ascii="Arial" w:hAnsi="Arial" w:cs="Arial"/>
          <w:sz w:val="20"/>
          <w:szCs w:val="20"/>
          <w:lang w:val="de-DE"/>
        </w:rPr>
        <w:t xml:space="preserve"> </w:t>
      </w:r>
      <w:r w:rsidRPr="00F757A3">
        <w:rPr>
          <w:rFonts w:ascii="Arial" w:hAnsi="Arial" w:cs="Arial"/>
          <w:sz w:val="20"/>
          <w:szCs w:val="20"/>
          <w:lang w:val="vi-VN"/>
        </w:rPr>
        <w:t>vật</w:t>
      </w:r>
      <w:r w:rsidRPr="00F757A3">
        <w:rPr>
          <w:rFonts w:ascii="Arial" w:hAnsi="Arial" w:cs="Arial"/>
          <w:sz w:val="20"/>
          <w:szCs w:val="20"/>
          <w:lang w:val="de-DE"/>
        </w:rPr>
        <w:t xml:space="preserve"> hàng không </w:t>
      </w:r>
      <w:r w:rsidRPr="00F757A3">
        <w:rPr>
          <w:rFonts w:ascii="Arial" w:hAnsi="Arial" w:cs="Arial"/>
          <w:sz w:val="20"/>
          <w:szCs w:val="20"/>
          <w:lang w:val="vi-VN"/>
        </w:rPr>
        <w:t xml:space="preserve">trong khu vực sân bay có hoạt động hàng không dân dụng; khu vực giới hạn bảo đảm hoạt động </w:t>
      </w:r>
      <w:r w:rsidRPr="00F757A3">
        <w:rPr>
          <w:rFonts w:ascii="Arial" w:hAnsi="Arial" w:cs="Arial"/>
          <w:sz w:val="20"/>
          <w:szCs w:val="20"/>
          <w:lang w:val="vi-VN"/>
        </w:rPr>
        <w:lastRenderedPageBreak/>
        <w:t>bình thường của các đài, trạm vô tuyến điện hàng không; giới hạn chướng ngại vật của khu vực lân cận cảng hàng không, sân bay</w:t>
      </w:r>
      <w:r w:rsidRPr="00F757A3">
        <w:rPr>
          <w:rFonts w:ascii="Arial" w:hAnsi="Arial" w:cs="Arial"/>
          <w:sz w:val="20"/>
          <w:szCs w:val="20"/>
        </w:rPr>
        <w:t xml:space="preserve">; </w:t>
      </w:r>
      <w:r w:rsidRPr="00F757A3">
        <w:rPr>
          <w:rFonts w:ascii="Arial" w:hAnsi="Arial" w:cs="Arial"/>
          <w:sz w:val="20"/>
          <w:szCs w:val="20"/>
          <w:lang w:val="de-DE"/>
        </w:rPr>
        <w:t xml:space="preserve">thống kê, đánh dấu và công bố </w:t>
      </w:r>
      <w:r w:rsidRPr="00F757A3">
        <w:rPr>
          <w:rFonts w:ascii="Arial" w:hAnsi="Arial" w:cs="Arial"/>
          <w:sz w:val="20"/>
          <w:szCs w:val="20"/>
          <w:lang w:val="vi-VN"/>
        </w:rPr>
        <w:t>danh mục chướng ngại vật tự nhiên, nhân tạo có thể ảnh hưởng đến an toàn của hoạt động bay</w:t>
      </w:r>
      <w:r w:rsidRPr="00F757A3">
        <w:rPr>
          <w:rFonts w:ascii="Arial" w:hAnsi="Arial" w:cs="Arial"/>
          <w:sz w:val="20"/>
          <w:szCs w:val="20"/>
          <w:lang w:val="de-DE"/>
        </w:rPr>
        <w:t>.</w:t>
      </w:r>
      <w:r w:rsidRPr="00F757A3">
        <w:rPr>
          <w:rFonts w:ascii="Arial" w:hAnsi="Arial" w:cs="Arial"/>
          <w:sz w:val="20"/>
          <w:szCs w:val="20"/>
          <w:lang w:val="vi-VN"/>
        </w:rPr>
        <w:t>”</w:t>
      </w:r>
    </w:p>
    <w:p w14:paraId="63B7EE75" w14:textId="77777777" w:rsidR="00C00443" w:rsidRPr="00F757A3" w:rsidRDefault="00C00443" w:rsidP="00F757A3">
      <w:pPr>
        <w:spacing w:after="120"/>
        <w:ind w:firstLine="720"/>
        <w:jc w:val="both"/>
        <w:rPr>
          <w:rFonts w:ascii="Arial" w:hAnsi="Arial" w:cs="Arial"/>
          <w:spacing w:val="-4"/>
          <w:sz w:val="20"/>
          <w:szCs w:val="20"/>
          <w:lang w:val="de-DE"/>
        </w:rPr>
      </w:pPr>
      <w:r w:rsidRPr="00F757A3">
        <w:rPr>
          <w:rFonts w:ascii="Arial" w:hAnsi="Arial" w:cs="Arial"/>
          <w:spacing w:val="-4"/>
          <w:sz w:val="20"/>
          <w:szCs w:val="20"/>
          <w:lang w:val="de-DE"/>
        </w:rPr>
        <w:t>“5. Khi cấp phép xây dựng công trình tại các khu vực quy định tại khoản 2 Điều này, cơ quan có thẩm quyền cấp phép xây dựng phải tuân thủ quy định về độ cao công trình liên quan đến bề mặt giới hạn chướng ngại vật hàng không.</w:t>
      </w:r>
      <w:r w:rsidRPr="00F757A3">
        <w:rPr>
          <w:rFonts w:ascii="Arial" w:hAnsi="Arial" w:cs="Arial"/>
          <w:spacing w:val="-4"/>
          <w:sz w:val="20"/>
          <w:szCs w:val="20"/>
          <w:lang w:val="vi-VN"/>
        </w:rPr>
        <w:t>”</w:t>
      </w:r>
      <w:r w:rsidRPr="00F757A3">
        <w:rPr>
          <w:rFonts w:ascii="Arial" w:hAnsi="Arial" w:cs="Arial"/>
          <w:spacing w:val="-4"/>
          <w:sz w:val="20"/>
          <w:szCs w:val="20"/>
          <w:lang w:val="de-DE"/>
        </w:rPr>
        <w:t xml:space="preserve">  </w:t>
      </w:r>
    </w:p>
    <w:p w14:paraId="2243E1F0"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20. Sửa đổi, bổ sung khoản 1 Điều 94 như sau:</w:t>
      </w:r>
    </w:p>
    <w:p w14:paraId="213F6917"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“1. Chính phủ quy định chi tiết về tổ chức, sử dụng vùng trời; quản lý hoạt động bay tại cảng hàng không, sân bay; cấp phép bay; phối hợp quản lý hoạt động bay dân dụng và quân sự; quản lý hoạt động bay đặc biệt; quản lý chướng ngại vật hàng không.</w:t>
      </w:r>
      <w:r w:rsidRPr="00F757A3">
        <w:rPr>
          <w:rFonts w:ascii="Arial" w:hAnsi="Arial" w:cs="Arial"/>
          <w:sz w:val="20"/>
          <w:szCs w:val="20"/>
          <w:lang w:val="vi-VN"/>
        </w:rPr>
        <w:t>”</w:t>
      </w:r>
    </w:p>
    <w:p w14:paraId="18AF53FA"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21. Sửa đổi tên Mục 2 Chương V như sau:</w:t>
      </w:r>
    </w:p>
    <w:p w14:paraId="19354F47"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“BẢO ĐẢM HOẠT ĐỘNG BAY</w:t>
      </w:r>
      <w:r w:rsidRPr="00F757A3">
        <w:rPr>
          <w:rFonts w:ascii="Arial" w:hAnsi="Arial" w:cs="Arial"/>
          <w:sz w:val="20"/>
          <w:szCs w:val="20"/>
          <w:lang w:val="vi-VN"/>
        </w:rPr>
        <w:t>”</w:t>
      </w:r>
    </w:p>
    <w:p w14:paraId="2D2F05C6"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22. Sửa đổi, bổ sung Điều 95 như sau:</w:t>
      </w:r>
    </w:p>
    <w:p w14:paraId="7FFD527F" w14:textId="77777777" w:rsidR="00C00443" w:rsidRPr="00F757A3" w:rsidRDefault="00C00443" w:rsidP="00F757A3">
      <w:pPr>
        <w:spacing w:after="120"/>
        <w:ind w:firstLine="720"/>
        <w:jc w:val="both"/>
        <w:rPr>
          <w:rFonts w:ascii="Arial" w:hAnsi="Arial" w:cs="Arial"/>
          <w:b/>
          <w:sz w:val="20"/>
          <w:szCs w:val="20"/>
          <w:lang w:val="vi-VN"/>
        </w:rPr>
      </w:pPr>
      <w:r w:rsidRPr="00F757A3">
        <w:rPr>
          <w:rFonts w:ascii="Arial" w:hAnsi="Arial" w:cs="Arial"/>
          <w:bCs/>
          <w:snapToGrid w:val="0"/>
          <w:spacing w:val="-4"/>
          <w:sz w:val="20"/>
          <w:szCs w:val="20"/>
          <w:lang w:val="de-DE"/>
        </w:rPr>
        <w:t>“</w:t>
      </w:r>
      <w:r w:rsidRPr="00F757A3">
        <w:rPr>
          <w:rFonts w:ascii="Arial" w:hAnsi="Arial" w:cs="Arial"/>
          <w:b/>
          <w:sz w:val="20"/>
          <w:szCs w:val="20"/>
          <w:lang w:val="de-DE"/>
        </w:rPr>
        <w:t>Điều 95. Bảo đảm hoạt động bay</w:t>
      </w:r>
    </w:p>
    <w:p w14:paraId="3452BC9C"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 xml:space="preserve">1. Bảo đảm hoạt động bay gồm: </w:t>
      </w:r>
    </w:p>
    <w:p w14:paraId="651A8ADB"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de-DE"/>
        </w:rPr>
        <w:t>a) Tổ chức và quản lý bảo đảm hoạt động bay;</w:t>
      </w:r>
    </w:p>
    <w:p w14:paraId="464DD9C3"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de-DE"/>
        </w:rPr>
        <w:t>b) Cung cấp dịch vụ bảo đảm hoạt động bay.</w:t>
      </w:r>
    </w:p>
    <w:p w14:paraId="33A7DE64"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 xml:space="preserve">2. Tổ chức và quản lý bảo đảm hoạt động bay là việc thiết lập và vận hành hệ thống bảo đảm hoạt động bay, bao gồm việc quy hoạch vùng thông báo bay; quy hoạch, quản lý việc đầu tư xây dựng, bảo trì, sửa chữa, duy trì đủ điều kiện khai thác cơ sở hạ tầng, tổ chức khai thác hệ thống bảo đảm hoạt động bay; tiêu chuẩn hóa, đánh giá, giám sát bảo đảm chất lượng cung cấp dịch vụ bảo đảm hoạt động bay; hiệp đồng điều hành bay và thông báo tin tức hàng không. </w:t>
      </w:r>
    </w:p>
    <w:p w14:paraId="4A0B5FEB"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Bộ Giao thông vận tải tổ chức và quản lý bảo đảm hoạt động bay.</w:t>
      </w:r>
    </w:p>
    <w:p w14:paraId="316BA00D"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de-DE"/>
        </w:rPr>
        <w:t>3. Dịch vụ bảo đảm hoạt động bay là dịch vụ cần thiết để bảo đảm an toàn, điều hòa, liên tục và hiệu quả cho hoạt động bay, bao gồm dịch vụ không lưu; dịch vụ thông tin, dẫn đường, giám sát; dịch vụ khí tượng; dịch vụ thông báo tin tức hàng không; dịch vụ tìm kiếm, cứu nạn. Dịch vụ bảo đảm hoạt động bay là dịch vụ công ích.</w:t>
      </w:r>
    </w:p>
    <w:p w14:paraId="08E7D8DC" w14:textId="77777777" w:rsidR="00C00443" w:rsidRPr="00F757A3" w:rsidRDefault="00C00443" w:rsidP="00F757A3">
      <w:pPr>
        <w:spacing w:after="120"/>
        <w:ind w:firstLine="720"/>
        <w:jc w:val="both"/>
        <w:rPr>
          <w:rFonts w:ascii="Arial" w:hAnsi="Arial" w:cs="Arial"/>
          <w:spacing w:val="-2"/>
          <w:sz w:val="20"/>
          <w:szCs w:val="20"/>
          <w:lang w:val="de-DE"/>
        </w:rPr>
      </w:pPr>
      <w:r w:rsidRPr="00F757A3">
        <w:rPr>
          <w:rFonts w:ascii="Arial" w:hAnsi="Arial" w:cs="Arial"/>
          <w:spacing w:val="-2"/>
          <w:sz w:val="20"/>
          <w:szCs w:val="20"/>
          <w:lang w:val="de-DE"/>
        </w:rPr>
        <w:t>4. Doanh nghiệp cung cấp dịch vụ bảo đảm hoạt động bay phải có các cơ sở cung cấp dịch vụ và hệ thống kỹ thuật, thiết bị được Bộ Giao thông vận tải cấp giấy phép khai thác. Doanh nghiệp đề nghị cấp giấy phép khai thác phải nộp lệ phí.</w:t>
      </w:r>
    </w:p>
    <w:p w14:paraId="417723FF"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vi-VN"/>
        </w:rPr>
        <w:t>5. Tổ chức, cá nhân thực hiện hoạt động bay trong vùng thông báo bay do Việt Nam quản lý được cung cấp dịch vụ bảo đảm hoạt động bay</w:t>
      </w:r>
      <w:r w:rsidRPr="00F757A3">
        <w:rPr>
          <w:rFonts w:ascii="Arial" w:hAnsi="Arial" w:cs="Arial"/>
          <w:sz w:val="20"/>
          <w:szCs w:val="20"/>
          <w:lang w:val="de-DE"/>
        </w:rPr>
        <w:t>”.</w:t>
      </w:r>
    </w:p>
    <w:p w14:paraId="12ACD0B2"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23. Sửa đổi, bổ sung khoản 2 và khoản 3 Điều 102 như sau:</w:t>
      </w:r>
    </w:p>
    <w:p w14:paraId="0ACEF517" w14:textId="77777777" w:rsidR="00C00443" w:rsidRPr="00F757A3" w:rsidRDefault="00C00443" w:rsidP="00F757A3">
      <w:pPr>
        <w:spacing w:after="120"/>
        <w:ind w:firstLine="720"/>
        <w:jc w:val="both"/>
        <w:rPr>
          <w:rFonts w:ascii="Arial" w:hAnsi="Arial" w:cs="Arial"/>
          <w:spacing w:val="-2"/>
          <w:sz w:val="20"/>
          <w:szCs w:val="20"/>
          <w:lang w:val="de-DE"/>
        </w:rPr>
      </w:pPr>
      <w:r w:rsidRPr="00F757A3">
        <w:rPr>
          <w:rFonts w:ascii="Arial" w:hAnsi="Arial" w:cs="Arial"/>
          <w:bCs/>
          <w:snapToGrid w:val="0"/>
          <w:spacing w:val="-4"/>
          <w:sz w:val="20"/>
          <w:szCs w:val="20"/>
          <w:lang w:val="de-DE"/>
        </w:rPr>
        <w:t>“</w:t>
      </w:r>
      <w:r w:rsidRPr="00F757A3">
        <w:rPr>
          <w:rFonts w:ascii="Arial" w:hAnsi="Arial" w:cs="Arial"/>
          <w:spacing w:val="-2"/>
          <w:sz w:val="20"/>
          <w:szCs w:val="20"/>
          <w:lang w:val="de-DE"/>
        </w:rPr>
        <w:t>2. Trong trường hợp tàu bay lâm nguy, lâm nạn tại cảng hàng không, sân bay và khu vực lân cận cảng hàng không, sân bay, Cơ quan thực hiện nhiệm vụ quản lý nhà nước chuyên ngành hàng không dân dụng phối hợp với Ủy ban nhân dân các cấp tiến hành tìm kiếm, cứu nạn người, tàu bay và tài sản.</w:t>
      </w:r>
    </w:p>
    <w:p w14:paraId="409D1E37"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3. Trong trường hợp tàu bay lâm nguy, lâm nạn ngoài khu vực quy định tại khoản 2 Điều này, Ủy ban Quốc gia tìm kiếm cứu nạn chủ trì, phối hợp với Bộ Giao thông vận tải, bộ, ngành liên quan, Ủy ban nhân dân các cấp và các cơ quan, tổ chức khác tiến hành tìm kiếm, cứu nạn người, tàu bay và tài sản.</w:t>
      </w:r>
      <w:r w:rsidRPr="00F757A3">
        <w:rPr>
          <w:rFonts w:ascii="Arial" w:hAnsi="Arial" w:cs="Arial"/>
          <w:sz w:val="20"/>
          <w:szCs w:val="20"/>
        </w:rPr>
        <w:t>”</w:t>
      </w:r>
    </w:p>
    <w:p w14:paraId="669CF9EC"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24. Bổ sung khoản 4a vào sau khoản 4 Điều 110 như sau:</w:t>
      </w:r>
    </w:p>
    <w:p w14:paraId="2F2CB9B0" w14:textId="77777777" w:rsidR="00C00443" w:rsidRPr="00F757A3" w:rsidRDefault="00C00443" w:rsidP="00F757A3">
      <w:pPr>
        <w:pStyle w:val="b-dieun"/>
        <w:spacing w:line="240" w:lineRule="auto"/>
        <w:rPr>
          <w:rFonts w:ascii="Arial" w:hAnsi="Arial" w:cs="Arial"/>
          <w:color w:val="auto"/>
          <w:sz w:val="20"/>
          <w:szCs w:val="20"/>
        </w:rPr>
      </w:pPr>
      <w:bookmarkStart w:id="4" w:name="_Toc139448220"/>
      <w:r w:rsidRPr="00F757A3">
        <w:rPr>
          <w:rFonts w:ascii="Arial" w:hAnsi="Arial" w:cs="Arial"/>
          <w:color w:val="auto"/>
          <w:spacing w:val="-4"/>
          <w:sz w:val="20"/>
          <w:szCs w:val="20"/>
        </w:rPr>
        <w:t>“</w:t>
      </w:r>
      <w:bookmarkEnd w:id="4"/>
      <w:r w:rsidRPr="00F757A3">
        <w:rPr>
          <w:rFonts w:ascii="Arial" w:hAnsi="Arial" w:cs="Arial"/>
          <w:color w:val="auto"/>
          <w:spacing w:val="-4"/>
          <w:sz w:val="20"/>
          <w:szCs w:val="20"/>
        </w:rPr>
        <w:t>4a</w:t>
      </w:r>
      <w:r w:rsidRPr="00F757A3">
        <w:rPr>
          <w:rFonts w:ascii="Arial" w:hAnsi="Arial" w:cs="Arial"/>
          <w:color w:val="auto"/>
          <w:sz w:val="20"/>
          <w:szCs w:val="20"/>
        </w:rPr>
        <w:t xml:space="preserve">. Doanh nghiệp </w:t>
      </w:r>
      <w:r w:rsidRPr="00F757A3">
        <w:rPr>
          <w:rFonts w:ascii="Arial" w:hAnsi="Arial" w:cs="Arial"/>
          <w:bCs/>
          <w:color w:val="auto"/>
          <w:sz w:val="20"/>
          <w:szCs w:val="20"/>
        </w:rPr>
        <w:t xml:space="preserve">được cấp </w:t>
      </w:r>
      <w:r w:rsidRPr="00F757A3">
        <w:rPr>
          <w:rFonts w:ascii="Arial" w:hAnsi="Arial" w:cs="Arial"/>
          <w:bCs/>
          <w:color w:val="auto"/>
          <w:sz w:val="20"/>
          <w:szCs w:val="20"/>
          <w:lang w:val="vi-VN"/>
        </w:rPr>
        <w:t>Giấy phép kinh doanh vận chuyển hàng không</w:t>
      </w:r>
      <w:r w:rsidRPr="00F757A3">
        <w:rPr>
          <w:rFonts w:ascii="Arial" w:hAnsi="Arial" w:cs="Arial"/>
          <w:bCs/>
          <w:color w:val="auto"/>
          <w:sz w:val="20"/>
          <w:szCs w:val="20"/>
        </w:rPr>
        <w:t xml:space="preserve"> có nghĩa vụ sau đây:</w:t>
      </w:r>
    </w:p>
    <w:p w14:paraId="61DC5E71" w14:textId="77777777" w:rsidR="00C00443" w:rsidRPr="00F757A3" w:rsidRDefault="00C00443" w:rsidP="00F757A3">
      <w:pPr>
        <w:pStyle w:val="NormalWeb"/>
        <w:spacing w:before="0" w:beforeAutospacing="0" w:after="120" w:afterAutospacing="0"/>
        <w:ind w:firstLine="720"/>
        <w:jc w:val="both"/>
        <w:rPr>
          <w:rFonts w:ascii="Arial" w:hAnsi="Arial" w:cs="Arial"/>
          <w:bCs/>
          <w:sz w:val="20"/>
          <w:szCs w:val="20"/>
        </w:rPr>
      </w:pPr>
      <w:r w:rsidRPr="00F757A3">
        <w:rPr>
          <w:rFonts w:ascii="Arial" w:hAnsi="Arial" w:cs="Arial"/>
          <w:bCs/>
          <w:sz w:val="20"/>
          <w:szCs w:val="20"/>
        </w:rPr>
        <w:t>a) C</w:t>
      </w:r>
      <w:r w:rsidRPr="00F757A3">
        <w:rPr>
          <w:rFonts w:ascii="Arial" w:hAnsi="Arial" w:cs="Arial"/>
          <w:bCs/>
          <w:sz w:val="20"/>
          <w:szCs w:val="20"/>
          <w:lang w:val="vi-VN"/>
        </w:rPr>
        <w:t>ông bố nội dung Giấy phép kinh doanh vận chuyển hàng không</w:t>
      </w:r>
      <w:r w:rsidRPr="00F757A3">
        <w:rPr>
          <w:rFonts w:ascii="Arial" w:hAnsi="Arial" w:cs="Arial"/>
          <w:bCs/>
          <w:sz w:val="20"/>
          <w:szCs w:val="20"/>
        </w:rPr>
        <w:t xml:space="preserve">; </w:t>
      </w:r>
    </w:p>
    <w:p w14:paraId="5E1FF628"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rPr>
      </w:pPr>
      <w:r w:rsidRPr="00F757A3">
        <w:rPr>
          <w:rFonts w:ascii="Arial" w:hAnsi="Arial" w:cs="Arial"/>
          <w:bCs/>
          <w:sz w:val="20"/>
          <w:szCs w:val="20"/>
        </w:rPr>
        <w:t xml:space="preserve">b) </w:t>
      </w:r>
      <w:r w:rsidRPr="00F757A3">
        <w:rPr>
          <w:rFonts w:ascii="Arial" w:hAnsi="Arial" w:cs="Arial"/>
          <w:sz w:val="20"/>
          <w:szCs w:val="20"/>
        </w:rPr>
        <w:t>H</w:t>
      </w:r>
      <w:r w:rsidRPr="00F757A3">
        <w:rPr>
          <w:rFonts w:ascii="Arial" w:hAnsi="Arial" w:cs="Arial"/>
          <w:sz w:val="20"/>
          <w:szCs w:val="20"/>
          <w:lang w:val="vi-VN"/>
        </w:rPr>
        <w:t xml:space="preserve">oạt động </w:t>
      </w:r>
      <w:r w:rsidRPr="00F757A3">
        <w:rPr>
          <w:rFonts w:ascii="Arial" w:hAnsi="Arial" w:cs="Arial"/>
          <w:sz w:val="20"/>
          <w:szCs w:val="20"/>
        </w:rPr>
        <w:t>đúng</w:t>
      </w:r>
      <w:r w:rsidRPr="00F757A3">
        <w:rPr>
          <w:rFonts w:ascii="Arial" w:hAnsi="Arial" w:cs="Arial"/>
          <w:sz w:val="20"/>
          <w:szCs w:val="20"/>
          <w:lang w:val="vi-VN"/>
        </w:rPr>
        <w:t xml:space="preserve"> mục đích</w:t>
      </w:r>
      <w:r w:rsidRPr="00F757A3">
        <w:rPr>
          <w:rFonts w:ascii="Arial" w:hAnsi="Arial" w:cs="Arial"/>
          <w:sz w:val="20"/>
          <w:szCs w:val="20"/>
        </w:rPr>
        <w:t>,</w:t>
      </w:r>
      <w:r w:rsidRPr="00F757A3">
        <w:rPr>
          <w:rFonts w:ascii="Arial" w:hAnsi="Arial" w:cs="Arial"/>
          <w:sz w:val="20"/>
          <w:szCs w:val="20"/>
          <w:lang w:val="vi-VN"/>
        </w:rPr>
        <w:t xml:space="preserve"> nội dung</w:t>
      </w:r>
      <w:r w:rsidRPr="00F757A3">
        <w:rPr>
          <w:rFonts w:ascii="Arial" w:hAnsi="Arial" w:cs="Arial"/>
          <w:sz w:val="20"/>
          <w:szCs w:val="20"/>
        </w:rPr>
        <w:t>, điều kiện</w:t>
      </w:r>
      <w:r w:rsidRPr="00F757A3">
        <w:rPr>
          <w:rFonts w:ascii="Arial" w:hAnsi="Arial" w:cs="Arial"/>
          <w:sz w:val="20"/>
          <w:szCs w:val="20"/>
          <w:lang w:val="vi-VN"/>
        </w:rPr>
        <w:t xml:space="preserve"> ghi trong Giấy phép</w:t>
      </w:r>
      <w:r w:rsidRPr="00F757A3">
        <w:rPr>
          <w:rFonts w:ascii="Arial" w:hAnsi="Arial" w:cs="Arial"/>
          <w:sz w:val="20"/>
          <w:szCs w:val="20"/>
        </w:rPr>
        <w:t xml:space="preserve"> </w:t>
      </w:r>
      <w:r w:rsidRPr="00F757A3">
        <w:rPr>
          <w:rFonts w:ascii="Arial" w:hAnsi="Arial" w:cs="Arial"/>
          <w:bCs/>
          <w:sz w:val="20"/>
          <w:szCs w:val="20"/>
          <w:lang w:val="vi-VN"/>
        </w:rPr>
        <w:t>kinh doanh vận chuyển hàng không</w:t>
      </w:r>
      <w:r w:rsidRPr="00F757A3">
        <w:rPr>
          <w:rFonts w:ascii="Arial" w:hAnsi="Arial" w:cs="Arial"/>
          <w:bCs/>
          <w:sz w:val="20"/>
          <w:szCs w:val="20"/>
        </w:rPr>
        <w:t>;</w:t>
      </w:r>
    </w:p>
    <w:p w14:paraId="0B3345F5" w14:textId="77777777" w:rsidR="00C00443" w:rsidRPr="00F757A3" w:rsidRDefault="00C00443" w:rsidP="00F757A3">
      <w:pPr>
        <w:pStyle w:val="NormalWeb"/>
        <w:spacing w:before="0" w:beforeAutospacing="0" w:after="120" w:afterAutospacing="0"/>
        <w:ind w:firstLine="720"/>
        <w:jc w:val="both"/>
        <w:rPr>
          <w:rFonts w:ascii="Arial" w:hAnsi="Arial" w:cs="Arial"/>
          <w:bCs/>
          <w:sz w:val="20"/>
          <w:szCs w:val="20"/>
        </w:rPr>
      </w:pPr>
      <w:r w:rsidRPr="00F757A3">
        <w:rPr>
          <w:rFonts w:ascii="Arial" w:hAnsi="Arial" w:cs="Arial"/>
          <w:bCs/>
          <w:sz w:val="20"/>
          <w:szCs w:val="20"/>
        </w:rPr>
        <w:t>c) D</w:t>
      </w:r>
      <w:r w:rsidRPr="00F757A3">
        <w:rPr>
          <w:rFonts w:ascii="Arial" w:hAnsi="Arial" w:cs="Arial"/>
          <w:sz w:val="20"/>
          <w:szCs w:val="20"/>
        </w:rPr>
        <w:t xml:space="preserve">uy trì điều kiện được cấp Giấy phép </w:t>
      </w:r>
      <w:r w:rsidRPr="00F757A3">
        <w:rPr>
          <w:rFonts w:ascii="Arial" w:hAnsi="Arial" w:cs="Arial"/>
          <w:bCs/>
          <w:sz w:val="20"/>
          <w:szCs w:val="20"/>
          <w:lang w:val="vi-VN"/>
        </w:rPr>
        <w:t>kinh doanh vận chuyển hàng không</w:t>
      </w:r>
      <w:r w:rsidRPr="00F757A3">
        <w:rPr>
          <w:rFonts w:ascii="Arial" w:hAnsi="Arial" w:cs="Arial"/>
          <w:bCs/>
          <w:sz w:val="20"/>
          <w:szCs w:val="20"/>
        </w:rPr>
        <w:t>,</w:t>
      </w:r>
      <w:r w:rsidRPr="00F757A3">
        <w:rPr>
          <w:rFonts w:ascii="Arial" w:hAnsi="Arial" w:cs="Arial"/>
          <w:sz w:val="20"/>
          <w:szCs w:val="20"/>
          <w:lang w:val="vi-VN"/>
        </w:rPr>
        <w:t xml:space="preserve"> Giấy chứng nhận người khai thác tàu bay</w:t>
      </w:r>
      <w:r w:rsidRPr="00F757A3">
        <w:rPr>
          <w:rFonts w:ascii="Arial" w:hAnsi="Arial" w:cs="Arial"/>
          <w:sz w:val="20"/>
          <w:szCs w:val="20"/>
        </w:rPr>
        <w:t xml:space="preserve"> theo quy định; </w:t>
      </w:r>
    </w:p>
    <w:p w14:paraId="490F9149"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rPr>
      </w:pPr>
      <w:r w:rsidRPr="00F757A3">
        <w:rPr>
          <w:rFonts w:ascii="Arial" w:hAnsi="Arial" w:cs="Arial"/>
          <w:sz w:val="20"/>
          <w:szCs w:val="20"/>
        </w:rPr>
        <w:t>d) Duy trì chất lượng của dịch vụ vận chuyển hàng không theo quy định của Bộ Giao thông vận tải;</w:t>
      </w:r>
    </w:p>
    <w:p w14:paraId="754569B8" w14:textId="77777777" w:rsidR="00C00443" w:rsidRPr="00F757A3" w:rsidRDefault="00C00443" w:rsidP="00F757A3">
      <w:pPr>
        <w:pStyle w:val="NormalWeb"/>
        <w:spacing w:before="0" w:beforeAutospacing="0" w:after="120" w:afterAutospacing="0"/>
        <w:ind w:firstLine="720"/>
        <w:jc w:val="both"/>
        <w:rPr>
          <w:rFonts w:ascii="Arial" w:hAnsi="Arial" w:cs="Arial"/>
          <w:sz w:val="20"/>
          <w:szCs w:val="20"/>
        </w:rPr>
      </w:pPr>
      <w:r w:rsidRPr="00F757A3">
        <w:rPr>
          <w:rFonts w:ascii="Arial" w:hAnsi="Arial" w:cs="Arial"/>
          <w:sz w:val="20"/>
          <w:szCs w:val="20"/>
        </w:rPr>
        <w:t>đ) Tuân thủ quy định của pháp luật về hàng không dân dụng và pháp luật khác có liên quan.”</w:t>
      </w:r>
    </w:p>
    <w:p w14:paraId="02F5ADA3"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lastRenderedPageBreak/>
        <w:t>25. Sửa đổi, bổ sung khoản 2 Điều 112 như sau:</w:t>
      </w:r>
    </w:p>
    <w:p w14:paraId="2612E802"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“2. Hãng hàng không kinh doanh vận chuyển hàng không trong phạm vi quyền vận chuyển hàng không do Bộ Giao thông vận tải cấp; không được mua, bán quyền vận chuyển hàng không, thực hiện các hành vi hạn chế cạnh tranh bị cấm hoặc cạnh tranh không lành mạnh; không được sử dụng thương hiệu, bao gồm tên thương mại và nhãn hiệu gây nhầm lẫn với hãng hàng không khác; không được nhượng hoặc nhận quyền kinh doanh vận chuyển hàng không.”</w:t>
      </w:r>
    </w:p>
    <w:p w14:paraId="3E5B6B7F"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26. Sửa đổi, bổ sung khoản 3 Điều 115 như sau:</w:t>
      </w:r>
    </w:p>
    <w:p w14:paraId="5437BEA7" w14:textId="77777777" w:rsidR="00C00443" w:rsidRPr="00F757A3" w:rsidRDefault="00C00443" w:rsidP="00F757A3">
      <w:pPr>
        <w:spacing w:after="120"/>
        <w:ind w:firstLine="720"/>
        <w:jc w:val="both"/>
        <w:rPr>
          <w:rFonts w:ascii="Arial" w:hAnsi="Arial" w:cs="Arial"/>
          <w:spacing w:val="-6"/>
          <w:sz w:val="20"/>
          <w:szCs w:val="20"/>
        </w:rPr>
      </w:pPr>
      <w:r w:rsidRPr="00F757A3">
        <w:rPr>
          <w:rFonts w:ascii="Arial" w:hAnsi="Arial" w:cs="Arial"/>
          <w:spacing w:val="-6"/>
          <w:sz w:val="20"/>
          <w:szCs w:val="20"/>
        </w:rPr>
        <w:t>“3. Bộ Giao thông vận tải chỉ định hãng hàng không Việt Nam khai thác đường bay đến các vùng có điều kiện kinh tế - xã hội đặc biệt khó khăn, vùng núi, vùng sâu, vùng xa có nhu cầu thiết yếu về vận chuyển hàng không công cộng.”</w:t>
      </w:r>
    </w:p>
    <w:p w14:paraId="7999EC80"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27. Sửa đổi, bổ sung Điều 116 như sau:</w:t>
      </w:r>
    </w:p>
    <w:p w14:paraId="2112D08E"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w:t>
      </w:r>
      <w:r w:rsidRPr="00F757A3">
        <w:rPr>
          <w:rFonts w:ascii="Arial" w:hAnsi="Arial" w:cs="Arial"/>
          <w:b/>
          <w:sz w:val="20"/>
          <w:szCs w:val="20"/>
          <w:lang w:val="de-DE"/>
        </w:rPr>
        <w:t>Điều 116. Giá dịch vụ vận chuyển hàng không</w:t>
      </w:r>
    </w:p>
    <w:p w14:paraId="69D79A58"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1. Hãng hàng không phải thông báo theo yêu cầu của Bộ Giao thông vận tải giá dịch vụ vận chuyển hàng không trên đường bay quốc tế đến và đi từ Việt Nam, trừ trường hợp điều ước quốc tế mà Cộng hòa xã hội chủ nghĩa Việt Nam là thành viên có quy định khác.</w:t>
      </w:r>
    </w:p>
    <w:p w14:paraId="0F491C1B"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2. Hãng hàng không quyết định giá dịch vụ vận chuyển hàng không nội địa trong khung giá do Bộ Giao thông vận tải quy định và thực hiện kê khai giá với Bộ Giao thông vận tải.”</w:t>
      </w:r>
    </w:p>
    <w:p w14:paraId="02C7EE23"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28. Sửa đổi, bổ sung khoản 5; bổ sung khoản 6 Điều 145 như sau:</w:t>
      </w:r>
    </w:p>
    <w:p w14:paraId="4B075C47" w14:textId="77777777" w:rsidR="00C00443" w:rsidRPr="00F757A3" w:rsidRDefault="00C00443" w:rsidP="00F757A3">
      <w:pPr>
        <w:spacing w:after="120"/>
        <w:ind w:firstLine="720"/>
        <w:jc w:val="both"/>
        <w:rPr>
          <w:rFonts w:ascii="Arial" w:hAnsi="Arial" w:cs="Arial"/>
          <w:sz w:val="20"/>
          <w:szCs w:val="20"/>
        </w:rPr>
      </w:pPr>
      <w:r w:rsidRPr="00F757A3">
        <w:rPr>
          <w:rFonts w:ascii="Arial" w:hAnsi="Arial" w:cs="Arial"/>
          <w:sz w:val="20"/>
          <w:szCs w:val="20"/>
          <w:lang w:val="de-DE"/>
        </w:rPr>
        <w:t>“</w:t>
      </w:r>
      <w:r w:rsidRPr="00F757A3">
        <w:rPr>
          <w:rFonts w:ascii="Arial" w:hAnsi="Arial" w:cs="Arial"/>
          <w:sz w:val="20"/>
          <w:szCs w:val="20"/>
        </w:rPr>
        <w:t>5. Trong trường hợp do lỗi của người vận chuyển, hành khách đã được xác nhận chỗ trên chuyến bay nhưng không được vận chuyển hoặc chuyến bay bị huỷ hoặc chuyến bay bị chậm kéo dài mà không được người vận chuyển thông báo trước thì người vận chuyển có trách nhiệm thực hiện các nghĩa vụ quy định tại khoản 3 và khoản 4 Điều này và phải trả một khoản tiền bồi thường ứng trước không hoàn lại cho hành khách. Trong trường hợp phải bồi thường thiệt hại theo trách nhiệm dân sự của người vận chuyển thì khoản tiền này được trừ vào khoản tiền bồi thường.</w:t>
      </w:r>
    </w:p>
    <w:p w14:paraId="746BE609" w14:textId="77777777" w:rsidR="00C00443" w:rsidRPr="00F757A3" w:rsidRDefault="00C00443" w:rsidP="00F757A3">
      <w:pPr>
        <w:spacing w:after="120"/>
        <w:ind w:firstLine="720"/>
        <w:jc w:val="both"/>
        <w:rPr>
          <w:rFonts w:ascii="Arial" w:hAnsi="Arial" w:cs="Arial"/>
          <w:sz w:val="20"/>
          <w:szCs w:val="20"/>
        </w:rPr>
      </w:pPr>
      <w:r w:rsidRPr="00F757A3">
        <w:rPr>
          <w:rFonts w:ascii="Arial" w:hAnsi="Arial" w:cs="Arial"/>
          <w:sz w:val="20"/>
          <w:szCs w:val="20"/>
        </w:rPr>
        <w:t xml:space="preserve">Bộ trưởng Bộ Giao thông vận tải quy định cụ thể về thời gian người vận chuyển phải thông báo trước, </w:t>
      </w:r>
      <w:r w:rsidRPr="00F757A3">
        <w:rPr>
          <w:rFonts w:ascii="Arial" w:hAnsi="Arial" w:cs="Arial"/>
          <w:sz w:val="20"/>
          <w:szCs w:val="20"/>
          <w:lang w:val="de-DE"/>
        </w:rPr>
        <w:t>thời gian chuyến bay bị chậm kéo dài</w:t>
      </w:r>
      <w:r w:rsidRPr="00F757A3">
        <w:rPr>
          <w:rFonts w:ascii="Arial" w:hAnsi="Arial" w:cs="Arial"/>
          <w:sz w:val="20"/>
          <w:szCs w:val="20"/>
        </w:rPr>
        <w:t xml:space="preserve"> và khoản tiền bồi thường ứng trước không hoàn lại sau khi thống nhất với Bộ trưởng Bộ Tài chính. </w:t>
      </w:r>
    </w:p>
    <w:p w14:paraId="6A64DABB"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6. Bộ trưởng Bộ Giao thông vận tải quy định chất lượng dịch vụ cho hành khách tại cảng hàng không, sân bay.”</w:t>
      </w:r>
    </w:p>
    <w:p w14:paraId="3A2834B1"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 xml:space="preserve">29. Sửa đổi, bổ sung Điều 159 như sau: </w:t>
      </w:r>
    </w:p>
    <w:p w14:paraId="337A2E56" w14:textId="77777777" w:rsidR="00C00443" w:rsidRPr="00F757A3" w:rsidRDefault="00C00443" w:rsidP="00F757A3">
      <w:pPr>
        <w:pStyle w:val="b-dieu"/>
        <w:spacing w:before="0"/>
        <w:ind w:left="0" w:firstLine="720"/>
        <w:rPr>
          <w:rFonts w:ascii="Arial" w:hAnsi="Arial" w:cs="Arial"/>
          <w:color w:val="auto"/>
          <w:spacing w:val="-2"/>
          <w:sz w:val="20"/>
          <w:szCs w:val="20"/>
        </w:rPr>
      </w:pPr>
      <w:r w:rsidRPr="00F757A3">
        <w:rPr>
          <w:rFonts w:ascii="Arial" w:hAnsi="Arial" w:cs="Arial"/>
          <w:b w:val="0"/>
          <w:color w:val="auto"/>
          <w:spacing w:val="-2"/>
          <w:sz w:val="20"/>
          <w:szCs w:val="20"/>
        </w:rPr>
        <w:t>“</w:t>
      </w:r>
      <w:r w:rsidRPr="00F757A3">
        <w:rPr>
          <w:rFonts w:ascii="Arial" w:hAnsi="Arial" w:cs="Arial"/>
          <w:color w:val="auto"/>
          <w:spacing w:val="-2"/>
          <w:sz w:val="20"/>
          <w:szCs w:val="20"/>
        </w:rPr>
        <w:t>Điều 159. Vận chuyển vũ khí, dụng cụ chiến tranh, vật liệu phóng xạ</w:t>
      </w:r>
    </w:p>
    <w:p w14:paraId="71507062" w14:textId="77777777" w:rsidR="00C00443" w:rsidRPr="00F757A3" w:rsidRDefault="00C00443" w:rsidP="00F757A3">
      <w:pPr>
        <w:pStyle w:val="b-dieun"/>
        <w:spacing w:line="240" w:lineRule="auto"/>
        <w:rPr>
          <w:rFonts w:ascii="Arial" w:hAnsi="Arial" w:cs="Arial"/>
          <w:color w:val="auto"/>
          <w:sz w:val="20"/>
          <w:szCs w:val="20"/>
        </w:rPr>
      </w:pPr>
      <w:r w:rsidRPr="00F757A3">
        <w:rPr>
          <w:rFonts w:ascii="Arial" w:hAnsi="Arial" w:cs="Arial"/>
          <w:color w:val="auto"/>
          <w:sz w:val="20"/>
          <w:szCs w:val="20"/>
        </w:rPr>
        <w:t>1. Không được vận chuyển bằng đường hàng không vũ khí, dụng cụ chiến tranh, vật liệu phóng xạ vào hoặc qua lãnh thổ Việt Nam, trừ trường hợp quy định tại khoản 2 và khoản 3 Điều này.</w:t>
      </w:r>
    </w:p>
    <w:p w14:paraId="35F442F5" w14:textId="77777777" w:rsidR="00C00443" w:rsidRPr="00F757A3" w:rsidRDefault="00C00443" w:rsidP="00F757A3">
      <w:pPr>
        <w:pStyle w:val="b-dieun"/>
        <w:spacing w:line="240" w:lineRule="auto"/>
        <w:rPr>
          <w:rFonts w:ascii="Arial" w:hAnsi="Arial" w:cs="Arial"/>
          <w:bCs/>
          <w:iCs/>
          <w:color w:val="auto"/>
          <w:sz w:val="20"/>
          <w:szCs w:val="20"/>
        </w:rPr>
      </w:pPr>
      <w:r w:rsidRPr="00F757A3">
        <w:rPr>
          <w:rFonts w:ascii="Arial" w:hAnsi="Arial" w:cs="Arial"/>
          <w:bCs/>
          <w:iCs/>
          <w:color w:val="auto"/>
          <w:sz w:val="20"/>
          <w:szCs w:val="20"/>
        </w:rPr>
        <w:t>Quy định này cũng được áp dụng đối với tàu bay công vụ.</w:t>
      </w:r>
    </w:p>
    <w:p w14:paraId="76B98572"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bCs/>
          <w:iCs/>
          <w:color w:val="auto"/>
          <w:sz w:val="20"/>
          <w:szCs w:val="20"/>
        </w:rPr>
        <w:t xml:space="preserve">2. Bộ trưởng Bộ Quốc phòng quyết định trường hợp đặc biệt cho phép </w:t>
      </w:r>
      <w:r w:rsidRPr="00F757A3">
        <w:rPr>
          <w:rFonts w:ascii="Arial" w:hAnsi="Arial" w:cs="Arial"/>
          <w:color w:val="auto"/>
          <w:sz w:val="20"/>
          <w:szCs w:val="20"/>
        </w:rPr>
        <w:t>vận chuyển bằng đường hàng không vũ khí, dụng cụ chiến tranh vào hoặc qua lãnh thổ Việt Nam</w:t>
      </w:r>
      <w:r w:rsidRPr="00F757A3">
        <w:rPr>
          <w:rFonts w:ascii="Arial" w:hAnsi="Arial" w:cs="Arial"/>
          <w:color w:val="auto"/>
          <w:sz w:val="20"/>
          <w:szCs w:val="20"/>
          <w:lang w:val="de-DE"/>
        </w:rPr>
        <w:t>.</w:t>
      </w:r>
    </w:p>
    <w:p w14:paraId="46415B74"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lang w:val="de-DE"/>
        </w:rPr>
        <w:t>3. Thủ tướng Chính phủ quyết định trường hợp đặc biệt cho phép vận chuyển bằng đường hàng không vật liệu phóng xạ vào hoặc qua lãnh thổ Việt Nam.</w:t>
      </w:r>
    </w:p>
    <w:p w14:paraId="545E407D" w14:textId="77777777" w:rsidR="00C00443" w:rsidRPr="00F757A3" w:rsidRDefault="00C00443" w:rsidP="00F757A3">
      <w:pPr>
        <w:pStyle w:val="b-dieun"/>
        <w:spacing w:line="240" w:lineRule="auto"/>
        <w:rPr>
          <w:rFonts w:ascii="Arial" w:hAnsi="Arial" w:cs="Arial"/>
          <w:color w:val="auto"/>
          <w:sz w:val="20"/>
          <w:szCs w:val="20"/>
          <w:u w:val="single"/>
          <w:lang w:val="de-DE"/>
        </w:rPr>
      </w:pPr>
      <w:r w:rsidRPr="00F757A3">
        <w:rPr>
          <w:rFonts w:ascii="Arial" w:hAnsi="Arial" w:cs="Arial"/>
          <w:color w:val="auto"/>
          <w:sz w:val="20"/>
          <w:szCs w:val="20"/>
          <w:lang w:val="de-DE"/>
        </w:rPr>
        <w:t>4. Ngoài quy định tại các khoản 1, 2 và 3 Điều này, việc vận chuyển vũ khí, dụng cụ chiến tranh, vật liệu phóng xạ bằng đường hàng không phải tuân thủ các quy định của pháp luật có liên quan.</w:t>
      </w:r>
      <w:r w:rsidRPr="00F757A3">
        <w:rPr>
          <w:rFonts w:ascii="Arial" w:hAnsi="Arial" w:cs="Arial"/>
          <w:color w:val="auto"/>
          <w:sz w:val="20"/>
          <w:szCs w:val="20"/>
        </w:rPr>
        <w:t>”</w:t>
      </w:r>
      <w:r w:rsidRPr="00F757A3">
        <w:rPr>
          <w:rFonts w:ascii="Arial" w:hAnsi="Arial" w:cs="Arial"/>
          <w:color w:val="auto"/>
          <w:sz w:val="20"/>
          <w:szCs w:val="20"/>
          <w:u w:val="single"/>
        </w:rPr>
        <w:t xml:space="preserve"> </w:t>
      </w:r>
    </w:p>
    <w:p w14:paraId="3EDCE2F6"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30. Sửa đổi, bổ sung khoản 3; bổ sung khoản 4 Điều 165 như sau:</w:t>
      </w:r>
    </w:p>
    <w:p w14:paraId="3AFBD241" w14:textId="77777777" w:rsidR="00C00443" w:rsidRPr="00F757A3" w:rsidRDefault="00C00443" w:rsidP="00F757A3">
      <w:pPr>
        <w:spacing w:after="120"/>
        <w:ind w:firstLine="720"/>
        <w:jc w:val="both"/>
        <w:rPr>
          <w:rFonts w:ascii="Arial" w:hAnsi="Arial" w:cs="Arial"/>
          <w:spacing w:val="-6"/>
          <w:sz w:val="20"/>
          <w:szCs w:val="20"/>
          <w:lang w:val="de-DE"/>
        </w:rPr>
      </w:pPr>
      <w:r w:rsidRPr="00F757A3">
        <w:rPr>
          <w:rFonts w:ascii="Arial" w:hAnsi="Arial" w:cs="Arial"/>
          <w:spacing w:val="-6"/>
          <w:sz w:val="20"/>
          <w:szCs w:val="20"/>
          <w:lang w:val="de-DE"/>
        </w:rPr>
        <w:t>“3. Người vận chuyển được miễn một phần hoặc toàn bộ trách nhiệm bồi thường thiệt hại đối với hàng hóa tương ứng với mức độ thiệt hại trong các trường hợp sau đây:</w:t>
      </w:r>
    </w:p>
    <w:p w14:paraId="69BDEE1D"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a) Do đặc tính tự nhiên hoặc khuyết tật vốn có của hàng hóa;</w:t>
      </w:r>
    </w:p>
    <w:p w14:paraId="3664BAF5"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b) Do quyết định của Tòa án hoặc của cơ quan nhà nước có thẩm quyền đối với hàng hóa;</w:t>
      </w:r>
    </w:p>
    <w:p w14:paraId="51651C79"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c) Do xảy ra chiến tranh hoặc xung đột vũ trang;</w:t>
      </w:r>
    </w:p>
    <w:p w14:paraId="2F023522"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d) Do lỗi của người gửi, người nhận hàng hóa hoặc do lỗi của người áp tải được người gửi hàng hoặc người nhận hàng cử đi kèm hàng hóa.</w:t>
      </w:r>
    </w:p>
    <w:p w14:paraId="02BD37C4"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lastRenderedPageBreak/>
        <w:t>4. Người vận chuyển được miễn một phần hoặc toàn bộ trách nhiệm bồi thường thiệt hại đối với hành lý ký gửi tương ứng với mức độ thiệt hại do đặc tính tự nhiên hoặc khuyết tật vốn có của hành lý ký gửi gây ra.</w:t>
      </w:r>
      <w:r w:rsidRPr="00F757A3">
        <w:rPr>
          <w:rFonts w:ascii="Arial" w:hAnsi="Arial" w:cs="Arial"/>
          <w:sz w:val="20"/>
          <w:szCs w:val="20"/>
        </w:rPr>
        <w:t>”</w:t>
      </w:r>
    </w:p>
    <w:p w14:paraId="30110896"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lang w:val="de-DE"/>
        </w:rPr>
        <w:t>31. Sửa đổi, bổ sung khoản 2 Điều 190 như sau:</w:t>
      </w:r>
    </w:p>
    <w:p w14:paraId="188326AF" w14:textId="77777777" w:rsidR="00C00443" w:rsidRPr="00F757A3" w:rsidRDefault="00C00443" w:rsidP="00F757A3">
      <w:pPr>
        <w:pStyle w:val="b-dieun"/>
        <w:spacing w:line="240" w:lineRule="auto"/>
        <w:rPr>
          <w:rFonts w:ascii="Arial" w:hAnsi="Arial" w:cs="Arial"/>
          <w:color w:val="auto"/>
          <w:sz w:val="20"/>
          <w:szCs w:val="20"/>
          <w:lang w:val="vi-VN"/>
        </w:rPr>
      </w:pPr>
      <w:r w:rsidRPr="00F757A3">
        <w:rPr>
          <w:rFonts w:ascii="Arial" w:hAnsi="Arial" w:cs="Arial"/>
          <w:color w:val="auto"/>
          <w:sz w:val="20"/>
          <w:szCs w:val="20"/>
        </w:rPr>
        <w:t>“2. Hành vi can thiệp bất hợp pháp vào hoạt động hàng không dân dụng là hành vi có khả năng uy hiếp an toàn hoạt động hàng không dân dụng, bao gồm một trong các hành vi sau đây:</w:t>
      </w:r>
    </w:p>
    <w:p w14:paraId="7A6FB6ED"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vi-VN"/>
        </w:rPr>
        <w:t>a) Chiếm đoạt bất hợp pháp tàu bay đang bay;</w:t>
      </w:r>
    </w:p>
    <w:p w14:paraId="2AC99A82"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vi-VN"/>
        </w:rPr>
        <w:t>b) Chiếm đoạt bất hợp pháp tàu bay trên mặt đất;</w:t>
      </w:r>
    </w:p>
    <w:p w14:paraId="1339432C"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vi-VN"/>
        </w:rPr>
        <w:t>c) Sử dụng tàu bay như một vũ khí;</w:t>
      </w:r>
    </w:p>
    <w:p w14:paraId="16D2AF93"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vi-VN"/>
        </w:rPr>
        <w:t>d) Bắt giữ con tin trong tàu bay hoặc tại cảng hàng không, sân bay;</w:t>
      </w:r>
    </w:p>
    <w:p w14:paraId="2BA663E9"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vi-VN"/>
        </w:rPr>
        <w:t>đ) Xâm nhập trái pháp luật vào tàu bay, cảng hàng không, sân bay và công trình, trang bị, thiết bị hàng không dân dụng;</w:t>
      </w:r>
    </w:p>
    <w:p w14:paraId="29539C64"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vi-VN"/>
        </w:rPr>
        <w:t>e) Đưa vật phẩm nguy hiểm vào tàu bay, cảng hàng không, sân bay và khu vực hạn chế khác trái pháp luật.</w:t>
      </w:r>
    </w:p>
    <w:p w14:paraId="07A36B65"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vi-VN"/>
        </w:rPr>
        <w:t>Vật phẩm nguy hiểm bao gồm vũ khí, đạn dược, chất cháy, chất dễ cháy, chất nổ, chất dễ nổ, chất độc hóa học và sinh học, chất phóng xạ và các vật hoặc chất khác có khả năng gây nguy hiểm hoặc được dùng để gây nguy hiểm cho sức khỏe, tính mạng của con người, an toàn của chuyến bay;</w:t>
      </w:r>
    </w:p>
    <w:p w14:paraId="235BA49C"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vi-VN"/>
        </w:rPr>
        <w:t>g) Cung cấp thông tin sai đến mức uy hiếp an toàn của tàu bay đang bay hoặc trên mặt đất; an toàn của hành khách, tổ bay, nhân viên mặt đất hoặc người tại cảng hàng không, sân bay và công trình, trang bị, thiết bị hàng không dân dụng;</w:t>
      </w:r>
    </w:p>
    <w:p w14:paraId="0DC6C0E1"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vi-VN"/>
        </w:rPr>
        <w:t>h) Cố ý thực hiện hành vi vi phạm pháp luật uy hiếp đến an toàn khai thác tàu bay</w:t>
      </w:r>
      <w:r w:rsidRPr="00F757A3">
        <w:rPr>
          <w:rFonts w:ascii="Arial" w:hAnsi="Arial" w:cs="Arial"/>
          <w:sz w:val="20"/>
          <w:szCs w:val="20"/>
        </w:rPr>
        <w:t>;</w:t>
      </w:r>
      <w:r w:rsidRPr="00F757A3">
        <w:rPr>
          <w:rFonts w:ascii="Arial" w:hAnsi="Arial" w:cs="Arial"/>
          <w:sz w:val="20"/>
          <w:szCs w:val="20"/>
          <w:lang w:val="vi-VN"/>
        </w:rPr>
        <w:t xml:space="preserve"> khai thác cảng hàng không, sân bay</w:t>
      </w:r>
      <w:r w:rsidRPr="00F757A3">
        <w:rPr>
          <w:rFonts w:ascii="Arial" w:hAnsi="Arial" w:cs="Arial"/>
          <w:sz w:val="20"/>
          <w:szCs w:val="20"/>
        </w:rPr>
        <w:t>;</w:t>
      </w:r>
      <w:r w:rsidRPr="00F757A3">
        <w:rPr>
          <w:rFonts w:ascii="Arial" w:hAnsi="Arial" w:cs="Arial"/>
          <w:sz w:val="20"/>
          <w:szCs w:val="20"/>
          <w:lang w:val="vi-VN"/>
        </w:rPr>
        <w:t xml:space="preserve"> bảo đảm hoạt động bay.</w:t>
      </w:r>
      <w:r w:rsidRPr="00F757A3">
        <w:rPr>
          <w:rFonts w:ascii="Arial" w:hAnsi="Arial" w:cs="Arial"/>
          <w:sz w:val="20"/>
          <w:szCs w:val="20"/>
        </w:rPr>
        <w:t>”</w:t>
      </w:r>
    </w:p>
    <w:p w14:paraId="1CE220CD"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32. Sửa đổi, bổ sung Điều 191 như sau:</w:t>
      </w:r>
    </w:p>
    <w:p w14:paraId="2A1120A1" w14:textId="77777777" w:rsidR="00C00443" w:rsidRPr="00F757A3" w:rsidRDefault="00C00443" w:rsidP="00F757A3">
      <w:pPr>
        <w:spacing w:after="120"/>
        <w:ind w:firstLine="720"/>
        <w:jc w:val="both"/>
        <w:rPr>
          <w:rFonts w:ascii="Arial" w:hAnsi="Arial" w:cs="Arial"/>
          <w:b/>
          <w:bCs/>
          <w:sz w:val="20"/>
          <w:szCs w:val="20"/>
          <w:lang w:val="de-DE"/>
        </w:rPr>
      </w:pPr>
      <w:r w:rsidRPr="00F757A3">
        <w:rPr>
          <w:rStyle w:val="dieuChar"/>
          <w:rFonts w:ascii="Arial" w:eastAsia="Calibri" w:hAnsi="Arial" w:cs="Arial"/>
          <w:b w:val="0"/>
          <w:color w:val="auto"/>
          <w:spacing w:val="-4"/>
          <w:sz w:val="20"/>
          <w:szCs w:val="20"/>
          <w:lang w:val="de-DE"/>
        </w:rPr>
        <w:t>“</w:t>
      </w:r>
      <w:r w:rsidRPr="00F757A3">
        <w:rPr>
          <w:rStyle w:val="dieuChar"/>
          <w:rFonts w:ascii="Arial" w:eastAsia="Calibri" w:hAnsi="Arial" w:cs="Arial"/>
          <w:color w:val="auto"/>
          <w:spacing w:val="-4"/>
          <w:sz w:val="20"/>
          <w:szCs w:val="20"/>
          <w:lang w:val="de-DE"/>
        </w:rPr>
        <w:t>Điều 191.</w:t>
      </w:r>
      <w:r w:rsidRPr="00F757A3">
        <w:rPr>
          <w:rFonts w:ascii="Arial" w:hAnsi="Arial" w:cs="Arial"/>
          <w:b/>
          <w:spacing w:val="-4"/>
          <w:sz w:val="20"/>
          <w:szCs w:val="20"/>
          <w:lang w:val="de-DE"/>
        </w:rPr>
        <w:t xml:space="preserve"> </w:t>
      </w:r>
      <w:r w:rsidRPr="00F757A3">
        <w:rPr>
          <w:rFonts w:ascii="Arial" w:hAnsi="Arial" w:cs="Arial"/>
          <w:b/>
          <w:bCs/>
          <w:sz w:val="20"/>
          <w:szCs w:val="20"/>
          <w:lang w:val="de-DE"/>
        </w:rPr>
        <w:t>Bảo đảm an ninh hàng không</w:t>
      </w:r>
    </w:p>
    <w:p w14:paraId="6E1D9741" w14:textId="77777777" w:rsidR="00C00443" w:rsidRPr="00F757A3" w:rsidRDefault="00C00443" w:rsidP="00F757A3">
      <w:pPr>
        <w:spacing w:after="120"/>
        <w:ind w:firstLine="720"/>
        <w:jc w:val="both"/>
        <w:rPr>
          <w:rFonts w:ascii="Arial" w:hAnsi="Arial" w:cs="Arial"/>
          <w:spacing w:val="-6"/>
          <w:sz w:val="20"/>
          <w:szCs w:val="20"/>
          <w:lang w:val="vi-VN"/>
        </w:rPr>
      </w:pPr>
      <w:r w:rsidRPr="00F757A3">
        <w:rPr>
          <w:rFonts w:ascii="Arial" w:hAnsi="Arial" w:cs="Arial"/>
          <w:spacing w:val="-6"/>
          <w:sz w:val="20"/>
          <w:szCs w:val="20"/>
          <w:lang w:val="vi-VN"/>
        </w:rPr>
        <w:t xml:space="preserve">1. </w:t>
      </w:r>
      <w:r w:rsidRPr="00F757A3">
        <w:rPr>
          <w:rFonts w:ascii="Arial" w:hAnsi="Arial" w:cs="Arial"/>
          <w:spacing w:val="-6"/>
          <w:sz w:val="20"/>
          <w:szCs w:val="20"/>
          <w:lang w:val="de-DE"/>
        </w:rPr>
        <w:t xml:space="preserve">Bảo đảm an ninh hàng không </w:t>
      </w:r>
      <w:r w:rsidRPr="00F757A3">
        <w:rPr>
          <w:rFonts w:ascii="Arial" w:hAnsi="Arial" w:cs="Arial"/>
          <w:spacing w:val="-6"/>
          <w:sz w:val="20"/>
          <w:szCs w:val="20"/>
          <w:lang w:val="vi-VN"/>
        </w:rPr>
        <w:t>được thực hiện bằng các biện pháp sau đây:</w:t>
      </w:r>
    </w:p>
    <w:p w14:paraId="00407F7E"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vi-VN"/>
        </w:rPr>
        <w:t xml:space="preserve">a) </w:t>
      </w:r>
      <w:r w:rsidRPr="00F757A3">
        <w:rPr>
          <w:rFonts w:ascii="Arial" w:hAnsi="Arial" w:cs="Arial"/>
          <w:sz w:val="20"/>
          <w:szCs w:val="20"/>
        </w:rPr>
        <w:t>B</w:t>
      </w:r>
      <w:r w:rsidRPr="00F757A3">
        <w:rPr>
          <w:rFonts w:ascii="Arial" w:hAnsi="Arial" w:cs="Arial"/>
          <w:sz w:val="20"/>
          <w:szCs w:val="20"/>
          <w:lang w:val="vi-VN"/>
        </w:rPr>
        <w:t>ảo vệ an ninh, quốc phòng, giữ gìn trật tự, an toàn xã hội theo quy định của pháp luật về an ninh quốc gia, quốc phòng, công an nhân dân</w:t>
      </w:r>
      <w:r w:rsidRPr="00F757A3">
        <w:rPr>
          <w:rFonts w:ascii="Arial" w:hAnsi="Arial" w:cs="Arial"/>
          <w:sz w:val="20"/>
          <w:szCs w:val="20"/>
        </w:rPr>
        <w:t>,</w:t>
      </w:r>
      <w:r w:rsidRPr="00F757A3">
        <w:rPr>
          <w:rFonts w:ascii="Arial" w:hAnsi="Arial" w:cs="Arial"/>
          <w:sz w:val="20"/>
          <w:szCs w:val="20"/>
          <w:lang w:val="vi-VN"/>
        </w:rPr>
        <w:t xml:space="preserve"> phòng, chống khủng bố</w:t>
      </w:r>
      <w:r w:rsidRPr="00F757A3">
        <w:rPr>
          <w:rFonts w:ascii="Arial" w:hAnsi="Arial" w:cs="Arial"/>
          <w:sz w:val="20"/>
          <w:szCs w:val="20"/>
        </w:rPr>
        <w:t xml:space="preserve"> và pháp luật khác có liên quan</w:t>
      </w:r>
      <w:r w:rsidRPr="00F757A3">
        <w:rPr>
          <w:rFonts w:ascii="Arial" w:hAnsi="Arial" w:cs="Arial"/>
          <w:sz w:val="20"/>
          <w:szCs w:val="20"/>
          <w:lang w:val="vi-VN"/>
        </w:rPr>
        <w:t>;</w:t>
      </w:r>
    </w:p>
    <w:p w14:paraId="4567C762"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vi-VN"/>
        </w:rPr>
        <w:t>b) Thiết lập khu vực hạn chế tại cảng hàng không, sân bay và nơi có công trình, trang bị, thiết bị hàng không để bảo vệ tàu bay và công trình, trang bị, thiết bị tại khu vực đó;</w:t>
      </w:r>
    </w:p>
    <w:p w14:paraId="3958E6CD" w14:textId="77777777" w:rsidR="00C00443" w:rsidRPr="00F757A3" w:rsidRDefault="00C00443" w:rsidP="00F757A3">
      <w:pPr>
        <w:spacing w:after="120"/>
        <w:ind w:firstLine="720"/>
        <w:jc w:val="both"/>
        <w:rPr>
          <w:rFonts w:ascii="Arial" w:hAnsi="Arial" w:cs="Arial"/>
          <w:sz w:val="20"/>
          <w:szCs w:val="20"/>
        </w:rPr>
      </w:pPr>
      <w:r w:rsidRPr="00F757A3">
        <w:rPr>
          <w:rFonts w:ascii="Arial" w:hAnsi="Arial" w:cs="Arial"/>
          <w:sz w:val="20"/>
          <w:szCs w:val="20"/>
          <w:lang w:val="vi-VN"/>
        </w:rPr>
        <w:t xml:space="preserve">c) Kiểm tra, soi chiếu, giám sát an ninh hàng không đối với tàu bay, phương tiện, người, hành lý, hàng hóa, việc ra, vào và hoạt động trong khu vực hạn chế theo quy định; lục soát đối với tàu bay, phương tiện, </w:t>
      </w:r>
      <w:r w:rsidRPr="00F757A3">
        <w:rPr>
          <w:rFonts w:ascii="Arial" w:hAnsi="Arial" w:cs="Arial"/>
          <w:sz w:val="20"/>
          <w:szCs w:val="20"/>
        </w:rPr>
        <w:t>người,</w:t>
      </w:r>
      <w:r w:rsidRPr="00F757A3">
        <w:rPr>
          <w:rFonts w:ascii="Arial" w:hAnsi="Arial" w:cs="Arial"/>
          <w:sz w:val="20"/>
          <w:szCs w:val="20"/>
          <w:lang w:val="vi-VN"/>
        </w:rPr>
        <w:t xml:space="preserve"> hành lý, hàng hóa khi có dấu hiệu uy hiếp an ninh hàng không;</w:t>
      </w:r>
      <w:r w:rsidRPr="00F757A3">
        <w:rPr>
          <w:rFonts w:ascii="Arial" w:hAnsi="Arial" w:cs="Arial"/>
          <w:sz w:val="20"/>
          <w:szCs w:val="20"/>
        </w:rPr>
        <w:t xml:space="preserve"> </w:t>
      </w:r>
    </w:p>
    <w:p w14:paraId="229B136D"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vi-VN"/>
        </w:rPr>
        <w:t>d) Loại trừ khả năng chuyên chở bất hợp pháp vật phẩm nguy hiểm bằng đường hàng không; áp dụng biện pháp phòng ngừa đặc biệt khi cho phép chuyên chở vật phẩm nguy hiểm</w:t>
      </w:r>
      <w:r w:rsidRPr="00F757A3">
        <w:rPr>
          <w:rFonts w:ascii="Arial" w:hAnsi="Arial" w:cs="Arial"/>
          <w:sz w:val="20"/>
          <w:szCs w:val="20"/>
          <w:lang w:val="de-DE"/>
        </w:rPr>
        <w:t>, đối tượng</w:t>
      </w:r>
      <w:r w:rsidRPr="00F757A3">
        <w:rPr>
          <w:rFonts w:ascii="Arial" w:hAnsi="Arial" w:cs="Arial"/>
          <w:sz w:val="20"/>
          <w:szCs w:val="20"/>
          <w:lang w:val="vi-VN"/>
        </w:rPr>
        <w:t xml:space="preserve"> </w:t>
      </w:r>
      <w:r w:rsidRPr="00F757A3">
        <w:rPr>
          <w:rFonts w:ascii="Arial" w:hAnsi="Arial" w:cs="Arial"/>
          <w:sz w:val="20"/>
          <w:szCs w:val="20"/>
          <w:lang w:val="de-DE"/>
        </w:rPr>
        <w:t>tiềm ẩn uy hiếp an ninh hàng không; cấm vận chuyển vĩnh viễn hoặc có thời hạn đối với hành khách gây rối, người có hành vi can thiệp bất hợp pháp vào hoạt động hàng không dân dụng hoặc trường hợp theo yêu cầu của cơ quan nhà nước có thẩm quyền.</w:t>
      </w:r>
    </w:p>
    <w:p w14:paraId="324504FB"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Hành khách gây rối là hành khách cố ý không chấp hành quy định về an toàn hàng không, an ninh hàng không, trật tự công cộng tại cảng hàng không, sân bay, trên tàu bay hoặc có hành vi tung tin, cung cấp thông tin sai uy hiếp an toàn hàng không;</w:t>
      </w:r>
    </w:p>
    <w:p w14:paraId="1CDCD67F" w14:textId="77777777" w:rsidR="00C00443" w:rsidRPr="00F757A3" w:rsidRDefault="00C00443" w:rsidP="00F757A3">
      <w:pPr>
        <w:spacing w:after="120"/>
        <w:ind w:firstLine="720"/>
        <w:jc w:val="both"/>
        <w:rPr>
          <w:rFonts w:ascii="Arial" w:hAnsi="Arial" w:cs="Arial"/>
          <w:spacing w:val="-4"/>
          <w:sz w:val="20"/>
          <w:szCs w:val="20"/>
          <w:lang w:val="de-DE"/>
        </w:rPr>
      </w:pPr>
      <w:r w:rsidRPr="00F757A3">
        <w:rPr>
          <w:rFonts w:ascii="Arial" w:hAnsi="Arial" w:cs="Arial"/>
          <w:spacing w:val="-4"/>
          <w:sz w:val="20"/>
          <w:szCs w:val="20"/>
          <w:lang w:val="de-DE"/>
        </w:rPr>
        <w:t xml:space="preserve">đ) Giám sát an ninh hàng không, duy trì trật tự, kỷ luật tại cảng hàng không, sân bay, </w:t>
      </w:r>
      <w:r w:rsidRPr="00F757A3">
        <w:rPr>
          <w:rFonts w:ascii="Arial" w:hAnsi="Arial" w:cs="Arial"/>
          <w:spacing w:val="-4"/>
          <w:sz w:val="20"/>
          <w:szCs w:val="20"/>
          <w:lang w:val="vi-VN"/>
        </w:rPr>
        <w:t>nơi có công trình, trang bị, thiết bị hàng không</w:t>
      </w:r>
      <w:r w:rsidRPr="00F757A3">
        <w:rPr>
          <w:rFonts w:ascii="Arial" w:hAnsi="Arial" w:cs="Arial"/>
          <w:spacing w:val="-4"/>
          <w:sz w:val="20"/>
          <w:szCs w:val="20"/>
          <w:lang w:val="de-DE"/>
        </w:rPr>
        <w:t xml:space="preserve"> và trên tàu bay;</w:t>
      </w:r>
    </w:p>
    <w:p w14:paraId="5F1D7A49" w14:textId="77777777" w:rsidR="00C00443" w:rsidRPr="00F757A3" w:rsidRDefault="00C00443" w:rsidP="00F757A3">
      <w:pPr>
        <w:spacing w:after="120"/>
        <w:ind w:firstLine="720"/>
        <w:jc w:val="both"/>
        <w:rPr>
          <w:rFonts w:ascii="Arial" w:hAnsi="Arial" w:cs="Arial"/>
          <w:sz w:val="20"/>
          <w:szCs w:val="20"/>
        </w:rPr>
      </w:pPr>
      <w:r w:rsidRPr="00F757A3">
        <w:rPr>
          <w:rFonts w:ascii="Arial" w:hAnsi="Arial" w:cs="Arial"/>
          <w:sz w:val="20"/>
          <w:szCs w:val="20"/>
          <w:lang w:val="de-DE"/>
        </w:rPr>
        <w:t>e) Phòng, chống khủng bố trên tàu bay;</w:t>
      </w:r>
      <w:r w:rsidRPr="00F757A3">
        <w:rPr>
          <w:rFonts w:ascii="Arial" w:hAnsi="Arial" w:cs="Arial"/>
          <w:sz w:val="20"/>
          <w:szCs w:val="20"/>
          <w:lang w:val="vi-VN"/>
        </w:rPr>
        <w:t xml:space="preserve"> </w:t>
      </w:r>
    </w:p>
    <w:p w14:paraId="08E92C8C"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rPr>
        <w:t>g) Á</w:t>
      </w:r>
      <w:r w:rsidRPr="00F757A3">
        <w:rPr>
          <w:rFonts w:ascii="Arial" w:hAnsi="Arial" w:cs="Arial"/>
          <w:sz w:val="20"/>
          <w:szCs w:val="20"/>
          <w:lang w:val="vi-VN"/>
        </w:rPr>
        <w:t xml:space="preserve">p dụng các biện pháp phòng ngừa đặc biệt khi cho phép </w:t>
      </w:r>
      <w:r w:rsidRPr="00F757A3">
        <w:rPr>
          <w:rFonts w:ascii="Arial" w:hAnsi="Arial" w:cs="Arial"/>
          <w:sz w:val="20"/>
          <w:szCs w:val="20"/>
        </w:rPr>
        <w:t>vận chuyển</w:t>
      </w:r>
      <w:r w:rsidRPr="00F757A3">
        <w:rPr>
          <w:rFonts w:ascii="Arial" w:hAnsi="Arial" w:cs="Arial"/>
          <w:sz w:val="20"/>
          <w:szCs w:val="20"/>
          <w:lang w:val="vi-VN"/>
        </w:rPr>
        <w:t xml:space="preserve"> </w:t>
      </w:r>
      <w:r w:rsidRPr="00F757A3">
        <w:rPr>
          <w:rFonts w:ascii="Arial" w:hAnsi="Arial" w:cs="Arial"/>
          <w:sz w:val="20"/>
          <w:szCs w:val="20"/>
          <w:lang w:val="de-DE"/>
        </w:rPr>
        <w:t>đối tượng</w:t>
      </w:r>
      <w:r w:rsidRPr="00F757A3">
        <w:rPr>
          <w:rFonts w:ascii="Arial" w:hAnsi="Arial" w:cs="Arial"/>
          <w:sz w:val="20"/>
          <w:szCs w:val="20"/>
          <w:lang w:val="vi-VN"/>
        </w:rPr>
        <w:t xml:space="preserve"> nguy hiểm</w:t>
      </w:r>
      <w:r w:rsidRPr="00F757A3">
        <w:rPr>
          <w:rFonts w:ascii="Arial" w:hAnsi="Arial" w:cs="Arial"/>
          <w:sz w:val="20"/>
          <w:szCs w:val="20"/>
          <w:lang w:val="de-DE"/>
        </w:rPr>
        <w:t>;</w:t>
      </w:r>
    </w:p>
    <w:p w14:paraId="745EAB28"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de-DE"/>
        </w:rPr>
        <w:t>h) Kiểm soát an ninh nội bộ đối với nhân viên hàng không;</w:t>
      </w:r>
    </w:p>
    <w:p w14:paraId="6ED9157D"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rPr>
        <w:t>i</w:t>
      </w:r>
      <w:r w:rsidRPr="00F757A3">
        <w:rPr>
          <w:rFonts w:ascii="Arial" w:hAnsi="Arial" w:cs="Arial"/>
          <w:sz w:val="20"/>
          <w:szCs w:val="20"/>
          <w:lang w:val="vi-VN"/>
        </w:rPr>
        <w:t>) Đối phó</w:t>
      </w:r>
      <w:r w:rsidRPr="00F757A3">
        <w:rPr>
          <w:rFonts w:ascii="Arial" w:hAnsi="Arial" w:cs="Arial"/>
          <w:sz w:val="20"/>
          <w:szCs w:val="20"/>
        </w:rPr>
        <w:t xml:space="preserve"> </w:t>
      </w:r>
      <w:r w:rsidRPr="00F757A3">
        <w:rPr>
          <w:rFonts w:ascii="Arial" w:hAnsi="Arial" w:cs="Arial"/>
          <w:sz w:val="20"/>
          <w:szCs w:val="20"/>
          <w:lang w:val="vi-VN"/>
        </w:rPr>
        <w:t>với hành vi can thiệp bất hợp pháp vào hoạt động hàng không dân dụng.</w:t>
      </w:r>
    </w:p>
    <w:p w14:paraId="191A5546"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vi-VN"/>
        </w:rPr>
        <w:t xml:space="preserve">2. Bộ Công an, Bộ Quốc phòng trong phạm vi quyền hạn của mình có trách nhiệm chủ trì, phối hợp với Bộ Giao thông vận tải, </w:t>
      </w:r>
      <w:r w:rsidRPr="00F757A3">
        <w:rPr>
          <w:rFonts w:ascii="Arial" w:hAnsi="Arial" w:cs="Arial"/>
          <w:sz w:val="20"/>
          <w:szCs w:val="20"/>
        </w:rPr>
        <w:t>Ủy</w:t>
      </w:r>
      <w:r w:rsidRPr="00F757A3">
        <w:rPr>
          <w:rFonts w:ascii="Arial" w:hAnsi="Arial" w:cs="Arial"/>
          <w:sz w:val="20"/>
          <w:szCs w:val="20"/>
          <w:lang w:val="vi-VN"/>
        </w:rPr>
        <w:t xml:space="preserve"> ban nhân dân tỉnh, thành phố </w:t>
      </w:r>
      <w:r w:rsidRPr="00F757A3">
        <w:rPr>
          <w:rFonts w:ascii="Arial" w:hAnsi="Arial" w:cs="Arial"/>
          <w:sz w:val="20"/>
          <w:szCs w:val="20"/>
        </w:rPr>
        <w:t xml:space="preserve">trực thuộc trung ương </w:t>
      </w:r>
      <w:r w:rsidRPr="00F757A3">
        <w:rPr>
          <w:rFonts w:ascii="Arial" w:hAnsi="Arial" w:cs="Arial"/>
          <w:sz w:val="20"/>
          <w:szCs w:val="20"/>
          <w:lang w:val="vi-VN"/>
        </w:rPr>
        <w:t xml:space="preserve">và bộ, ngành liên quan tổ chức thực hiện </w:t>
      </w:r>
      <w:r w:rsidRPr="00F757A3">
        <w:rPr>
          <w:rFonts w:ascii="Arial" w:hAnsi="Arial" w:cs="Arial"/>
          <w:sz w:val="20"/>
          <w:szCs w:val="20"/>
        </w:rPr>
        <w:t xml:space="preserve">các </w:t>
      </w:r>
      <w:r w:rsidRPr="00F757A3">
        <w:rPr>
          <w:rFonts w:ascii="Arial" w:hAnsi="Arial" w:cs="Arial"/>
          <w:sz w:val="20"/>
          <w:szCs w:val="20"/>
          <w:lang w:val="vi-VN"/>
        </w:rPr>
        <w:t>biện pháp quy định tại các điểm a, e</w:t>
      </w:r>
      <w:r w:rsidRPr="00F757A3">
        <w:rPr>
          <w:rFonts w:ascii="Arial" w:hAnsi="Arial" w:cs="Arial"/>
          <w:sz w:val="20"/>
          <w:szCs w:val="20"/>
        </w:rPr>
        <w:t>, g</w:t>
      </w:r>
      <w:r w:rsidRPr="00F757A3">
        <w:rPr>
          <w:rFonts w:ascii="Arial" w:hAnsi="Arial" w:cs="Arial"/>
          <w:sz w:val="20"/>
          <w:szCs w:val="20"/>
          <w:lang w:val="vi-VN"/>
        </w:rPr>
        <w:t xml:space="preserve"> và </w:t>
      </w:r>
      <w:r w:rsidRPr="00F757A3">
        <w:rPr>
          <w:rFonts w:ascii="Arial" w:hAnsi="Arial" w:cs="Arial"/>
          <w:sz w:val="20"/>
          <w:szCs w:val="20"/>
        </w:rPr>
        <w:t>i</w:t>
      </w:r>
      <w:r w:rsidRPr="00F757A3">
        <w:rPr>
          <w:rFonts w:ascii="Arial" w:hAnsi="Arial" w:cs="Arial"/>
          <w:sz w:val="20"/>
          <w:szCs w:val="20"/>
          <w:lang w:val="vi-VN"/>
        </w:rPr>
        <w:t xml:space="preserve"> khoản 1 Điều này.</w:t>
      </w:r>
    </w:p>
    <w:p w14:paraId="22461175" w14:textId="77777777" w:rsidR="00C00443" w:rsidRPr="00F757A3" w:rsidRDefault="00C00443" w:rsidP="00F757A3">
      <w:pPr>
        <w:spacing w:after="120"/>
        <w:ind w:firstLine="720"/>
        <w:jc w:val="both"/>
        <w:rPr>
          <w:rFonts w:ascii="Arial" w:hAnsi="Arial" w:cs="Arial"/>
          <w:sz w:val="20"/>
          <w:szCs w:val="20"/>
          <w:lang w:val="vi-VN"/>
        </w:rPr>
      </w:pPr>
      <w:r w:rsidRPr="00F757A3">
        <w:rPr>
          <w:rFonts w:ascii="Arial" w:hAnsi="Arial" w:cs="Arial"/>
          <w:sz w:val="20"/>
          <w:szCs w:val="20"/>
          <w:lang w:val="vi-VN"/>
        </w:rPr>
        <w:t xml:space="preserve">3. Bộ Giao thông vận tải có trách nhiệm chủ trì, phối hợp với Bộ Công an, Bộ Quốc phòng, </w:t>
      </w:r>
      <w:r w:rsidRPr="00F757A3">
        <w:rPr>
          <w:rFonts w:ascii="Arial" w:hAnsi="Arial" w:cs="Arial"/>
          <w:sz w:val="20"/>
          <w:szCs w:val="20"/>
        </w:rPr>
        <w:t>Ủy</w:t>
      </w:r>
      <w:r w:rsidRPr="00F757A3">
        <w:rPr>
          <w:rFonts w:ascii="Arial" w:hAnsi="Arial" w:cs="Arial"/>
          <w:sz w:val="20"/>
          <w:szCs w:val="20"/>
          <w:lang w:val="vi-VN"/>
        </w:rPr>
        <w:t xml:space="preserve"> ban nhân dân tỉnh, thành phố </w:t>
      </w:r>
      <w:r w:rsidRPr="00F757A3">
        <w:rPr>
          <w:rFonts w:ascii="Arial" w:hAnsi="Arial" w:cs="Arial"/>
          <w:sz w:val="20"/>
          <w:szCs w:val="20"/>
        </w:rPr>
        <w:t xml:space="preserve">trực thuộc trung ương </w:t>
      </w:r>
      <w:r w:rsidRPr="00F757A3">
        <w:rPr>
          <w:rFonts w:ascii="Arial" w:hAnsi="Arial" w:cs="Arial"/>
          <w:sz w:val="20"/>
          <w:szCs w:val="20"/>
          <w:lang w:val="vi-VN"/>
        </w:rPr>
        <w:t xml:space="preserve">và bộ, ngành liên quan tổ chức thực hiện </w:t>
      </w:r>
      <w:r w:rsidRPr="00F757A3">
        <w:rPr>
          <w:rFonts w:ascii="Arial" w:hAnsi="Arial" w:cs="Arial"/>
          <w:sz w:val="20"/>
          <w:szCs w:val="20"/>
        </w:rPr>
        <w:t xml:space="preserve">các </w:t>
      </w:r>
      <w:r w:rsidRPr="00F757A3">
        <w:rPr>
          <w:rFonts w:ascii="Arial" w:hAnsi="Arial" w:cs="Arial"/>
          <w:sz w:val="20"/>
          <w:szCs w:val="20"/>
          <w:lang w:val="vi-VN"/>
        </w:rPr>
        <w:t>biện</w:t>
      </w:r>
      <w:r w:rsidRPr="00F757A3">
        <w:rPr>
          <w:rFonts w:ascii="Arial" w:hAnsi="Arial" w:cs="Arial"/>
          <w:sz w:val="20"/>
          <w:szCs w:val="20"/>
        </w:rPr>
        <w:t xml:space="preserve"> </w:t>
      </w:r>
      <w:r w:rsidRPr="00F757A3">
        <w:rPr>
          <w:rFonts w:ascii="Arial" w:hAnsi="Arial" w:cs="Arial"/>
          <w:sz w:val="20"/>
          <w:szCs w:val="20"/>
          <w:lang w:val="vi-VN"/>
        </w:rPr>
        <w:t xml:space="preserve">pháp quy định tại các điểm b, c, d, đ và </w:t>
      </w:r>
      <w:r w:rsidRPr="00F757A3">
        <w:rPr>
          <w:rFonts w:ascii="Arial" w:hAnsi="Arial" w:cs="Arial"/>
          <w:sz w:val="20"/>
          <w:szCs w:val="20"/>
        </w:rPr>
        <w:t>h</w:t>
      </w:r>
      <w:r w:rsidRPr="00F757A3">
        <w:rPr>
          <w:rFonts w:ascii="Arial" w:hAnsi="Arial" w:cs="Arial"/>
          <w:sz w:val="20"/>
          <w:szCs w:val="20"/>
          <w:lang w:val="vi-VN"/>
        </w:rPr>
        <w:t xml:space="preserve"> khoản 1 Điều này.</w:t>
      </w:r>
    </w:p>
    <w:p w14:paraId="751883BA"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4. Chính phủ quy định chi tiết Điều này.</w:t>
      </w:r>
      <w:r w:rsidRPr="00F757A3">
        <w:rPr>
          <w:rFonts w:ascii="Arial" w:hAnsi="Arial" w:cs="Arial"/>
          <w:sz w:val="20"/>
          <w:szCs w:val="20"/>
        </w:rPr>
        <w:t>”</w:t>
      </w:r>
    </w:p>
    <w:p w14:paraId="488268B0"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33. Sửa đổi, bổ sung khoản 1 Điều 192 như sau:</w:t>
      </w:r>
    </w:p>
    <w:p w14:paraId="4DF6F3FD"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“1. Khu vực hạn chế là khu vực của cảng hàng không, sân bay và nơi có công trình, trang bị, thiết bị hàng không mà việc ra, vào và hoạt động tại đó phải tuân thủ các quy định của cơ quan nhà nước có thẩm quyền và được kiểm tra, soi chiếu, giám sát, lục soát an ninh hàng không theo quy định.</w:t>
      </w:r>
      <w:r w:rsidRPr="00F757A3">
        <w:rPr>
          <w:rFonts w:ascii="Arial" w:hAnsi="Arial" w:cs="Arial"/>
          <w:sz w:val="20"/>
          <w:szCs w:val="20"/>
        </w:rPr>
        <w:t>”</w:t>
      </w:r>
    </w:p>
    <w:p w14:paraId="15FB18C3" w14:textId="77777777" w:rsidR="00C00443" w:rsidRPr="00F757A3" w:rsidRDefault="00C00443" w:rsidP="00F757A3">
      <w:pPr>
        <w:spacing w:after="120"/>
        <w:ind w:firstLine="720"/>
        <w:jc w:val="both"/>
        <w:rPr>
          <w:rFonts w:ascii="Arial" w:hAnsi="Arial" w:cs="Arial"/>
          <w:i/>
          <w:sz w:val="20"/>
          <w:szCs w:val="20"/>
          <w:u w:val="single"/>
          <w:lang w:val="de-DE"/>
        </w:rPr>
      </w:pPr>
      <w:r w:rsidRPr="00F757A3">
        <w:rPr>
          <w:rFonts w:ascii="Arial" w:hAnsi="Arial" w:cs="Arial"/>
          <w:sz w:val="20"/>
          <w:szCs w:val="20"/>
          <w:lang w:val="de-DE"/>
        </w:rPr>
        <w:t>34. Sửa đổi, bổ sung Điều 193 như sau:</w:t>
      </w:r>
    </w:p>
    <w:p w14:paraId="5CF1C13D" w14:textId="77777777" w:rsidR="00C00443" w:rsidRPr="00F757A3" w:rsidRDefault="00C00443" w:rsidP="00F757A3">
      <w:pPr>
        <w:pStyle w:val="b-dieu"/>
        <w:spacing w:before="0"/>
        <w:ind w:left="0" w:firstLine="720"/>
        <w:rPr>
          <w:rFonts w:ascii="Arial" w:hAnsi="Arial" w:cs="Arial"/>
          <w:color w:val="auto"/>
          <w:sz w:val="20"/>
          <w:szCs w:val="20"/>
        </w:rPr>
      </w:pPr>
      <w:r w:rsidRPr="00F757A3">
        <w:rPr>
          <w:rFonts w:ascii="Arial" w:hAnsi="Arial" w:cs="Arial"/>
          <w:b w:val="0"/>
          <w:color w:val="auto"/>
          <w:sz w:val="20"/>
          <w:szCs w:val="20"/>
        </w:rPr>
        <w:t>“</w:t>
      </w:r>
      <w:r w:rsidRPr="00F757A3">
        <w:rPr>
          <w:rFonts w:ascii="Arial" w:hAnsi="Arial" w:cs="Arial"/>
          <w:color w:val="auto"/>
          <w:sz w:val="20"/>
          <w:szCs w:val="20"/>
        </w:rPr>
        <w:t>Điều 193. Kiểm tra, soi chiếu, giám sát, lục soát an ninh hàng không đối với chuyến bay</w:t>
      </w:r>
    </w:p>
    <w:p w14:paraId="418F172E" w14:textId="77777777" w:rsidR="00C00443" w:rsidRPr="00F757A3" w:rsidRDefault="00C00443" w:rsidP="00F757A3">
      <w:pPr>
        <w:pStyle w:val="b-dieu"/>
        <w:spacing w:before="0"/>
        <w:ind w:left="0" w:firstLine="720"/>
        <w:rPr>
          <w:rFonts w:ascii="Arial" w:hAnsi="Arial" w:cs="Arial"/>
          <w:b w:val="0"/>
          <w:color w:val="auto"/>
          <w:sz w:val="20"/>
          <w:szCs w:val="20"/>
        </w:rPr>
      </w:pPr>
      <w:r w:rsidRPr="00F757A3">
        <w:rPr>
          <w:rFonts w:ascii="Arial" w:hAnsi="Arial" w:cs="Arial"/>
          <w:b w:val="0"/>
          <w:color w:val="auto"/>
          <w:sz w:val="20"/>
          <w:szCs w:val="20"/>
        </w:rPr>
        <w:t>1. Tàu bay phải được kiểm tra, giám sát an ninh hàng không trước khi thực hiện chuyến bay; trường hợp có dấu hiệu hoặc thông tin đe dọa liên quan đến an ninh, an toàn của chuyến bay phải được lục soát an ninh hàng không.</w:t>
      </w:r>
    </w:p>
    <w:p w14:paraId="29790745" w14:textId="77777777" w:rsidR="00C00443" w:rsidRPr="00F757A3" w:rsidRDefault="00C00443" w:rsidP="00F757A3">
      <w:pPr>
        <w:pStyle w:val="b-dieu"/>
        <w:spacing w:before="0"/>
        <w:ind w:left="0" w:firstLine="720"/>
        <w:rPr>
          <w:rFonts w:ascii="Arial" w:hAnsi="Arial" w:cs="Arial"/>
          <w:b w:val="0"/>
          <w:color w:val="auto"/>
          <w:spacing w:val="-4"/>
          <w:sz w:val="20"/>
          <w:szCs w:val="20"/>
        </w:rPr>
      </w:pPr>
      <w:r w:rsidRPr="00F757A3">
        <w:rPr>
          <w:rFonts w:ascii="Arial" w:hAnsi="Arial" w:cs="Arial"/>
          <w:b w:val="0"/>
          <w:color w:val="auto"/>
          <w:spacing w:val="-4"/>
          <w:sz w:val="20"/>
          <w:szCs w:val="20"/>
        </w:rPr>
        <w:t xml:space="preserve">2. Hành khách, thành viên tổ bay, người phục vụ chuyến bay, người khác có liên quan, hành lý, hàng hoá, bưu gửi và các vật phẩm khác phải được kiểm tra, soi chiếu, giám sát an ninh hàng không trước khi lên tàu bay; trường hợp </w:t>
      </w:r>
      <w:r w:rsidRPr="00F757A3">
        <w:rPr>
          <w:rFonts w:ascii="Arial" w:hAnsi="Arial" w:cs="Arial"/>
          <w:b w:val="0"/>
          <w:color w:val="auto"/>
          <w:sz w:val="20"/>
          <w:szCs w:val="20"/>
        </w:rPr>
        <w:t xml:space="preserve">có dấu hiệu </w:t>
      </w:r>
      <w:r w:rsidRPr="00F757A3">
        <w:rPr>
          <w:rFonts w:ascii="Arial" w:hAnsi="Arial" w:cs="Arial"/>
          <w:b w:val="0"/>
          <w:color w:val="auto"/>
          <w:spacing w:val="-4"/>
          <w:sz w:val="20"/>
          <w:szCs w:val="20"/>
        </w:rPr>
        <w:t xml:space="preserve">hoặc có thông tin đe dọa liên quan đến an ninh, an toàn của chuyến bay thì phải được lục soát an ninh hàng không. Việc giám sát an ninh hàng không, </w:t>
      </w:r>
      <w:r w:rsidRPr="00F757A3">
        <w:rPr>
          <w:rFonts w:ascii="Arial" w:hAnsi="Arial" w:cs="Arial"/>
          <w:b w:val="0"/>
          <w:color w:val="auto"/>
          <w:spacing w:val="-4"/>
          <w:sz w:val="20"/>
          <w:szCs w:val="20"/>
          <w:lang w:val="de-DE"/>
        </w:rPr>
        <w:t>duy trì trật tự, kỷ luật trên tàu bay phải được thực hiện trong suốt chuyến bay.</w:t>
      </w:r>
    </w:p>
    <w:p w14:paraId="2318A774"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3. Chính phủ quy định điều kiện, trình tự, thủ tục lục soát an ninh hàng không.</w:t>
      </w:r>
      <w:r w:rsidRPr="00F757A3">
        <w:rPr>
          <w:rFonts w:ascii="Arial" w:hAnsi="Arial" w:cs="Arial"/>
          <w:sz w:val="20"/>
          <w:szCs w:val="20"/>
        </w:rPr>
        <w:t>”</w:t>
      </w:r>
    </w:p>
    <w:p w14:paraId="03DCC843"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35. Sửa đổi, bổ sung Điều 195 như sau:</w:t>
      </w:r>
    </w:p>
    <w:p w14:paraId="47FB71E1" w14:textId="77777777" w:rsidR="00C00443" w:rsidRPr="00F757A3" w:rsidRDefault="00C00443" w:rsidP="00F757A3">
      <w:pPr>
        <w:pStyle w:val="b-dieun"/>
        <w:spacing w:line="240" w:lineRule="auto"/>
        <w:rPr>
          <w:rFonts w:ascii="Arial" w:hAnsi="Arial" w:cs="Arial"/>
          <w:b/>
          <w:color w:val="auto"/>
          <w:sz w:val="20"/>
          <w:szCs w:val="20"/>
          <w:lang w:val="de-DE"/>
        </w:rPr>
      </w:pPr>
      <w:r w:rsidRPr="00F757A3">
        <w:rPr>
          <w:rFonts w:ascii="Arial" w:hAnsi="Arial" w:cs="Arial"/>
          <w:color w:val="auto"/>
          <w:sz w:val="20"/>
          <w:szCs w:val="20"/>
          <w:lang w:val="de-DE"/>
        </w:rPr>
        <w:t>“</w:t>
      </w:r>
      <w:r w:rsidRPr="00F757A3">
        <w:rPr>
          <w:rFonts w:ascii="Arial" w:hAnsi="Arial" w:cs="Arial"/>
          <w:b/>
          <w:color w:val="auto"/>
          <w:sz w:val="20"/>
          <w:szCs w:val="20"/>
          <w:lang w:val="de-DE"/>
        </w:rPr>
        <w:t xml:space="preserve">Điều 195. Lực lượng kiểm soát an ninh hàng không </w:t>
      </w:r>
    </w:p>
    <w:p w14:paraId="144C9FC7"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 xml:space="preserve">1. Lực lượng kiểm soát an ninh hàng không được Bộ Giao thông vận tải chỉ đạo tổ chức để thực hiện các biện pháp bảo đảm an ninh hàng không trong phạm vi trách nhiệm của Bộ Giao thông vận tải. </w:t>
      </w:r>
    </w:p>
    <w:p w14:paraId="5A9A635E"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 xml:space="preserve">2. Địa bàn hoạt động của lực lượng kiểm soát an ninh hàng không bao gồm cảng hàng không, sân bay; trên tàu bay; cơ sở cung cấp dịch vụ không lưu; cơ sở sản xuất, bảo dưỡng, sửa chữa tàu bay, thiết bị tàu bay; cơ sở cung cấp dịch vụ hàng không tại cảng hàng không, sân bay; cơ sở xử lý hàng hoá, bưu gửi để đưa lên tàu bay. </w:t>
      </w:r>
    </w:p>
    <w:p w14:paraId="6FE2F153"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lang w:val="de-DE"/>
        </w:rPr>
        <w:t>3. Lực lượng kiểm soát an ninh hàng không được tuyển chọn, đào tạo, huấn luyện đáp ứng yêu cầu nghiệp vụ; có trang phục, phù hiệu, cấp hiệu riêng theo quy định của Bộ Giao thông vận tải.</w:t>
      </w:r>
    </w:p>
    <w:p w14:paraId="7050F7BB"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4. Lực lượng kiểm soát an ninh hàng không được trang bị, sử dụng vũ khí, công cụ hỗ trợ, thiết bị, phương tiện để thực hiện nhiệm vụ theo quy định của pháp luật.</w:t>
      </w:r>
    </w:p>
    <w:p w14:paraId="6D3CC76D"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5. Bộ Công an, Bộ Quốc phòng có trách nhiệm phối hợp với Bộ Giao thông vận tải tổ chức đào tạo, huấn luyện, chỉ đạo, hướng dẫn nghiệp vụ đối với lực lượng kiểm soát an ninh hàng không.</w:t>
      </w:r>
      <w:r w:rsidRPr="00F757A3">
        <w:rPr>
          <w:rFonts w:ascii="Arial" w:hAnsi="Arial" w:cs="Arial"/>
          <w:sz w:val="20"/>
          <w:szCs w:val="20"/>
        </w:rPr>
        <w:t>”</w:t>
      </w:r>
    </w:p>
    <w:p w14:paraId="4FBBA299"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36. Sửa đổi, bổ sung Điều 196 như sau:</w:t>
      </w:r>
    </w:p>
    <w:p w14:paraId="6C59A71D" w14:textId="77777777" w:rsidR="00C00443" w:rsidRPr="00F757A3" w:rsidRDefault="00C00443" w:rsidP="00F757A3">
      <w:pPr>
        <w:spacing w:after="120"/>
        <w:ind w:firstLine="720"/>
        <w:jc w:val="both"/>
        <w:rPr>
          <w:rFonts w:ascii="Arial" w:hAnsi="Arial" w:cs="Arial"/>
          <w:b/>
          <w:sz w:val="20"/>
          <w:szCs w:val="20"/>
          <w:lang w:val="de-DE"/>
        </w:rPr>
      </w:pPr>
      <w:r w:rsidRPr="00F757A3">
        <w:rPr>
          <w:rFonts w:ascii="Arial" w:hAnsi="Arial" w:cs="Arial"/>
          <w:sz w:val="20"/>
          <w:szCs w:val="20"/>
          <w:lang w:val="de-DE"/>
        </w:rPr>
        <w:t>“</w:t>
      </w:r>
      <w:r w:rsidRPr="00F757A3">
        <w:rPr>
          <w:rFonts w:ascii="Arial" w:hAnsi="Arial" w:cs="Arial"/>
          <w:b/>
          <w:sz w:val="20"/>
          <w:szCs w:val="20"/>
          <w:lang w:val="de-DE"/>
        </w:rPr>
        <w:t xml:space="preserve">Điều 196. Chương trình, quy chế an ninh hàng không </w:t>
      </w:r>
    </w:p>
    <w:p w14:paraId="466CF414"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lang w:val="de-DE"/>
        </w:rPr>
        <w:t>1. Chương trình, quy chế an ninh hàng không quy định trách nhiệm của cơ quan, tổ chức, cá nhân có liên quan trong việc thực hiện quy trình, thủ tục, biện pháp bảo đảm an ninh hàng không.</w:t>
      </w:r>
    </w:p>
    <w:p w14:paraId="5CDC7682"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lang w:val="de-DE"/>
        </w:rPr>
        <w:t>2. Chương trình, quy chế an ninh hàng không bao gồm:</w:t>
      </w:r>
    </w:p>
    <w:p w14:paraId="10BB51DD" w14:textId="77777777" w:rsidR="00C00443" w:rsidRPr="00F757A3" w:rsidRDefault="00C00443" w:rsidP="00F757A3">
      <w:pPr>
        <w:pStyle w:val="b-dieun"/>
        <w:spacing w:line="240" w:lineRule="auto"/>
        <w:rPr>
          <w:rFonts w:ascii="Arial" w:hAnsi="Arial" w:cs="Arial"/>
          <w:color w:val="auto"/>
          <w:sz w:val="20"/>
          <w:szCs w:val="20"/>
          <w:lang w:val="en-US"/>
        </w:rPr>
      </w:pPr>
      <w:r w:rsidRPr="00F757A3">
        <w:rPr>
          <w:rFonts w:ascii="Arial" w:hAnsi="Arial" w:cs="Arial"/>
          <w:color w:val="auto"/>
          <w:sz w:val="20"/>
          <w:szCs w:val="20"/>
          <w:lang w:val="en-US"/>
        </w:rPr>
        <w:t>a) Chương trình an ninh hàng không Việt Nam;</w:t>
      </w:r>
    </w:p>
    <w:p w14:paraId="7D404FB1" w14:textId="77777777" w:rsidR="00C00443" w:rsidRPr="00F757A3" w:rsidRDefault="00C00443" w:rsidP="00F757A3">
      <w:pPr>
        <w:pStyle w:val="b-dieun"/>
        <w:spacing w:line="240" w:lineRule="auto"/>
        <w:rPr>
          <w:rFonts w:ascii="Arial" w:hAnsi="Arial" w:cs="Arial"/>
          <w:color w:val="auto"/>
          <w:spacing w:val="-10"/>
          <w:sz w:val="20"/>
          <w:szCs w:val="20"/>
          <w:lang w:val="en-US"/>
        </w:rPr>
      </w:pPr>
      <w:r w:rsidRPr="00F757A3">
        <w:rPr>
          <w:rFonts w:ascii="Arial" w:hAnsi="Arial" w:cs="Arial"/>
          <w:color w:val="auto"/>
          <w:spacing w:val="-10"/>
          <w:sz w:val="20"/>
          <w:szCs w:val="20"/>
          <w:lang w:val="en-US"/>
        </w:rPr>
        <w:t>b) Chương trình đào tạo, huấn luyện an ninh hàng không Việt Nam;</w:t>
      </w:r>
    </w:p>
    <w:p w14:paraId="273E3349" w14:textId="77777777" w:rsidR="00C00443" w:rsidRPr="00F757A3" w:rsidRDefault="00C00443" w:rsidP="00F757A3">
      <w:pPr>
        <w:pStyle w:val="b-dieun"/>
        <w:spacing w:line="240" w:lineRule="auto"/>
        <w:rPr>
          <w:rFonts w:ascii="Arial" w:hAnsi="Arial" w:cs="Arial"/>
          <w:color w:val="auto"/>
          <w:spacing w:val="-6"/>
          <w:sz w:val="20"/>
          <w:szCs w:val="20"/>
          <w:lang w:val="en-US"/>
        </w:rPr>
      </w:pPr>
      <w:r w:rsidRPr="00F757A3">
        <w:rPr>
          <w:rFonts w:ascii="Arial" w:hAnsi="Arial" w:cs="Arial"/>
          <w:color w:val="auto"/>
          <w:spacing w:val="-6"/>
          <w:sz w:val="20"/>
          <w:szCs w:val="20"/>
          <w:lang w:val="en-US"/>
        </w:rPr>
        <w:t xml:space="preserve">c) Chương trình kiểm soát chất lượng an ninh hàng không Việt Nam; </w:t>
      </w:r>
    </w:p>
    <w:p w14:paraId="18424646" w14:textId="77777777" w:rsidR="00C00443" w:rsidRPr="00F757A3" w:rsidRDefault="00C00443" w:rsidP="00F757A3">
      <w:pPr>
        <w:pStyle w:val="b-dieun"/>
        <w:spacing w:line="240" w:lineRule="auto"/>
        <w:rPr>
          <w:rFonts w:ascii="Arial" w:hAnsi="Arial" w:cs="Arial"/>
          <w:color w:val="auto"/>
          <w:sz w:val="20"/>
          <w:szCs w:val="20"/>
          <w:lang w:val="en-US"/>
        </w:rPr>
      </w:pPr>
      <w:r w:rsidRPr="00F757A3">
        <w:rPr>
          <w:rFonts w:ascii="Arial" w:hAnsi="Arial" w:cs="Arial"/>
          <w:color w:val="auto"/>
          <w:sz w:val="20"/>
          <w:szCs w:val="20"/>
          <w:lang w:val="en-US"/>
        </w:rPr>
        <w:t>d) Chương trình an ninh hàng không của người khai thác cảng hàng không, sân bay;</w:t>
      </w:r>
    </w:p>
    <w:p w14:paraId="418E9B3C" w14:textId="77777777" w:rsidR="00C00443" w:rsidRPr="00F757A3" w:rsidRDefault="00C00443" w:rsidP="00F757A3">
      <w:pPr>
        <w:pStyle w:val="b-dieun"/>
        <w:spacing w:line="240" w:lineRule="auto"/>
        <w:rPr>
          <w:rFonts w:ascii="Arial" w:hAnsi="Arial" w:cs="Arial"/>
          <w:color w:val="auto"/>
          <w:sz w:val="20"/>
          <w:szCs w:val="20"/>
          <w:lang w:val="en-US"/>
        </w:rPr>
      </w:pPr>
      <w:r w:rsidRPr="00F757A3">
        <w:rPr>
          <w:rFonts w:ascii="Arial" w:hAnsi="Arial" w:cs="Arial"/>
          <w:color w:val="auto"/>
          <w:sz w:val="20"/>
          <w:szCs w:val="20"/>
          <w:lang w:val="en-US"/>
        </w:rPr>
        <w:t>đ) Chương trình an ninh hàng không của hãng hàng không;</w:t>
      </w:r>
    </w:p>
    <w:p w14:paraId="16E6224B" w14:textId="77777777" w:rsidR="00C00443" w:rsidRPr="00F757A3" w:rsidRDefault="00C00443" w:rsidP="00F757A3">
      <w:pPr>
        <w:pStyle w:val="b-dieun"/>
        <w:spacing w:line="240" w:lineRule="auto"/>
        <w:rPr>
          <w:rFonts w:ascii="Arial" w:hAnsi="Arial" w:cs="Arial"/>
          <w:color w:val="auto"/>
          <w:sz w:val="20"/>
          <w:szCs w:val="20"/>
          <w:lang w:val="en-US"/>
        </w:rPr>
      </w:pPr>
      <w:r w:rsidRPr="00F757A3">
        <w:rPr>
          <w:rFonts w:ascii="Arial" w:hAnsi="Arial" w:cs="Arial"/>
          <w:color w:val="auto"/>
          <w:sz w:val="20"/>
          <w:szCs w:val="20"/>
          <w:lang w:val="en-US"/>
        </w:rPr>
        <w:t xml:space="preserve">e) </w:t>
      </w:r>
      <w:r w:rsidRPr="00F757A3">
        <w:rPr>
          <w:rFonts w:ascii="Arial" w:hAnsi="Arial" w:cs="Arial"/>
          <w:color w:val="auto"/>
          <w:sz w:val="20"/>
          <w:szCs w:val="20"/>
          <w:lang w:val="de-DE"/>
        </w:rPr>
        <w:t>Chương trình đào tạo, huấn luyện an ninh hàng không của cơ sở đào tạo, huấn luyện nhân viên hàng không;</w:t>
      </w:r>
    </w:p>
    <w:p w14:paraId="15BE5464" w14:textId="77777777" w:rsidR="00C00443" w:rsidRPr="00F757A3" w:rsidRDefault="00C00443" w:rsidP="00F757A3">
      <w:pPr>
        <w:pStyle w:val="b-dieun"/>
        <w:spacing w:line="240" w:lineRule="auto"/>
        <w:rPr>
          <w:rFonts w:ascii="Arial" w:hAnsi="Arial" w:cs="Arial"/>
          <w:color w:val="auto"/>
          <w:sz w:val="20"/>
          <w:szCs w:val="20"/>
          <w:lang w:val="en-US"/>
        </w:rPr>
      </w:pPr>
      <w:r w:rsidRPr="00F757A3">
        <w:rPr>
          <w:rFonts w:ascii="Arial" w:hAnsi="Arial" w:cs="Arial"/>
          <w:color w:val="auto"/>
          <w:sz w:val="20"/>
          <w:szCs w:val="20"/>
          <w:lang w:val="en-US"/>
        </w:rPr>
        <w:t xml:space="preserve">g) Quy chế an ninh hàng không của cơ sở cung cấp dịch vụ không lưu; </w:t>
      </w:r>
      <w:r w:rsidRPr="00F757A3">
        <w:rPr>
          <w:rFonts w:ascii="Arial" w:hAnsi="Arial" w:cs="Arial"/>
          <w:color w:val="auto"/>
          <w:sz w:val="20"/>
          <w:szCs w:val="20"/>
          <w:lang w:val="de-DE"/>
        </w:rPr>
        <w:t>cơ sở sản xuất, bảo dưỡng, sửa chữa tàu bay, thiết bị tàu bay; cơ sở cung cấp dịch vụ hàng không tại cảng hàng không, sân bay; cơ sở xử lý hàng hoá, bưu gửi để đưa lên tàu bay.</w:t>
      </w:r>
    </w:p>
    <w:p w14:paraId="41B83C32"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lang w:val="en-US"/>
        </w:rPr>
        <w:t xml:space="preserve">3. Các chương trình, quy chế an ninh </w:t>
      </w:r>
      <w:r w:rsidRPr="00F757A3">
        <w:rPr>
          <w:rFonts w:ascii="Arial" w:hAnsi="Arial" w:cs="Arial"/>
          <w:color w:val="auto"/>
          <w:sz w:val="20"/>
          <w:szCs w:val="20"/>
          <w:lang w:val="de-DE"/>
        </w:rPr>
        <w:t xml:space="preserve">hàng không </w:t>
      </w:r>
      <w:r w:rsidRPr="00F757A3">
        <w:rPr>
          <w:rFonts w:ascii="Arial" w:hAnsi="Arial" w:cs="Arial"/>
          <w:color w:val="auto"/>
          <w:sz w:val="20"/>
          <w:szCs w:val="20"/>
          <w:lang w:val="en-US"/>
        </w:rPr>
        <w:t>quy định tại khoản 2 Điều này</w:t>
      </w:r>
      <w:r w:rsidRPr="00F757A3">
        <w:rPr>
          <w:rFonts w:ascii="Arial" w:hAnsi="Arial" w:cs="Arial"/>
          <w:color w:val="auto"/>
          <w:sz w:val="20"/>
          <w:szCs w:val="20"/>
          <w:lang w:val="de-DE"/>
        </w:rPr>
        <w:t xml:space="preserve"> </w:t>
      </w:r>
      <w:r w:rsidRPr="00F757A3">
        <w:rPr>
          <w:rFonts w:ascii="Arial" w:hAnsi="Arial" w:cs="Arial"/>
          <w:color w:val="auto"/>
          <w:sz w:val="20"/>
          <w:szCs w:val="20"/>
          <w:lang w:val="en-US"/>
        </w:rPr>
        <w:t xml:space="preserve">được ban hành phù hợp với pháp luật Việt Nam </w:t>
      </w:r>
      <w:r w:rsidRPr="00F757A3">
        <w:rPr>
          <w:rFonts w:ascii="Arial" w:hAnsi="Arial" w:cs="Arial"/>
          <w:color w:val="auto"/>
          <w:sz w:val="20"/>
          <w:szCs w:val="20"/>
          <w:lang w:val="de-DE"/>
        </w:rPr>
        <w:t>và điều ước quốc tế mà Cộng hòa xã hội chủ nghĩa Việt Nam là thành viên</w:t>
      </w:r>
      <w:r w:rsidRPr="00F757A3">
        <w:rPr>
          <w:rFonts w:ascii="Arial" w:hAnsi="Arial" w:cs="Arial"/>
          <w:color w:val="auto"/>
          <w:sz w:val="20"/>
          <w:szCs w:val="20"/>
          <w:lang w:val="en-US"/>
        </w:rPr>
        <w:t xml:space="preserve">. </w:t>
      </w:r>
    </w:p>
    <w:p w14:paraId="53EA2906"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 xml:space="preserve">4. Bộ trưởng Bộ Giao thông vận tải ban hành các chương trình an ninh hàng không quy định tại các điểm a, b và c khoản 2 Điều này. </w:t>
      </w:r>
    </w:p>
    <w:p w14:paraId="5934A35E"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Nhà chức trách hàng không phê duyệt chương trình, quy chế an ninh hàng không quy định tại các điểm d, đ, e và g khoản 2 Điều này; chấp thuận hoặc không chấp thuận chương trình an ninh hàng không của hãng hàng không nước ngoài.”</w:t>
      </w:r>
    </w:p>
    <w:p w14:paraId="536C4555"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pacing w:val="-4"/>
          <w:sz w:val="20"/>
          <w:szCs w:val="20"/>
          <w:lang w:val="de-DE"/>
        </w:rPr>
        <w:t xml:space="preserve">37. </w:t>
      </w:r>
      <w:r w:rsidRPr="00F757A3">
        <w:rPr>
          <w:rFonts w:ascii="Arial" w:hAnsi="Arial" w:cs="Arial"/>
          <w:sz w:val="20"/>
          <w:szCs w:val="20"/>
          <w:lang w:val="de-DE"/>
        </w:rPr>
        <w:t>Sửa đổi, bổ sung Điều 197 như sau:</w:t>
      </w:r>
    </w:p>
    <w:p w14:paraId="7BACB534" w14:textId="77777777" w:rsidR="00C00443" w:rsidRPr="00F757A3" w:rsidRDefault="00C00443" w:rsidP="00F757A3">
      <w:pPr>
        <w:spacing w:after="120"/>
        <w:ind w:firstLine="720"/>
        <w:jc w:val="both"/>
        <w:rPr>
          <w:rFonts w:ascii="Arial" w:hAnsi="Arial" w:cs="Arial"/>
          <w:b/>
          <w:sz w:val="20"/>
          <w:szCs w:val="20"/>
        </w:rPr>
      </w:pPr>
      <w:r w:rsidRPr="00F757A3">
        <w:rPr>
          <w:rFonts w:ascii="Arial" w:hAnsi="Arial" w:cs="Arial"/>
          <w:sz w:val="20"/>
          <w:szCs w:val="20"/>
          <w:lang w:val="vi-VN"/>
        </w:rPr>
        <w:t>“</w:t>
      </w:r>
      <w:r w:rsidRPr="00F757A3">
        <w:rPr>
          <w:rFonts w:ascii="Arial" w:hAnsi="Arial" w:cs="Arial"/>
          <w:b/>
          <w:sz w:val="20"/>
          <w:szCs w:val="20"/>
          <w:lang w:val="vi-VN"/>
        </w:rPr>
        <w:t>Điều 197. Trách nhiệm</w:t>
      </w:r>
      <w:r w:rsidRPr="00F757A3">
        <w:rPr>
          <w:rFonts w:ascii="Arial" w:hAnsi="Arial" w:cs="Arial"/>
          <w:b/>
          <w:sz w:val="20"/>
          <w:szCs w:val="20"/>
          <w:lang w:val="de-DE"/>
        </w:rPr>
        <w:t xml:space="preserve"> </w:t>
      </w:r>
      <w:r w:rsidRPr="00F757A3">
        <w:rPr>
          <w:rFonts w:ascii="Arial" w:hAnsi="Arial" w:cs="Arial"/>
          <w:b/>
          <w:sz w:val="20"/>
          <w:szCs w:val="20"/>
          <w:lang w:val="vi-VN"/>
        </w:rPr>
        <w:t>bảo đảm an ninh hàng không của tổ chức, cá nhân tham gia hoạt động hàng không dân dụng</w:t>
      </w:r>
    </w:p>
    <w:p w14:paraId="2BB0783D"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vi-VN"/>
        </w:rPr>
        <w:t xml:space="preserve">1. </w:t>
      </w:r>
      <w:r w:rsidRPr="00F757A3">
        <w:rPr>
          <w:rFonts w:ascii="Arial" w:hAnsi="Arial" w:cs="Arial"/>
          <w:sz w:val="20"/>
          <w:szCs w:val="20"/>
          <w:lang w:val="de-DE"/>
        </w:rPr>
        <w:t>Người khai thác cảng hàng không, sân bay, hãng hàng không, c</w:t>
      </w:r>
      <w:r w:rsidRPr="00F757A3">
        <w:rPr>
          <w:rFonts w:ascii="Arial" w:hAnsi="Arial" w:cs="Arial"/>
          <w:sz w:val="20"/>
          <w:szCs w:val="20"/>
          <w:lang w:val="pt-BR"/>
        </w:rPr>
        <w:t>ơ sở cung cấp dịch vụ không lưu, cơ sở sản xuất, bảo dưỡng, sửa chữa tàu bay, thiết bị tàu bay, cơ sở cung cấp dịch vụ hàng không tại cảng hàng không, sân bay, cơ sở xử lý hàng hoá, bưu gửi để đưa lên tàu bay</w:t>
      </w:r>
      <w:r w:rsidRPr="00F757A3">
        <w:rPr>
          <w:rFonts w:ascii="Arial" w:hAnsi="Arial" w:cs="Arial"/>
          <w:sz w:val="20"/>
          <w:szCs w:val="20"/>
          <w:lang w:val="vi-VN"/>
        </w:rPr>
        <w:t xml:space="preserve"> chịu trách nhiệm xây dựng</w:t>
      </w:r>
      <w:r w:rsidRPr="00F757A3">
        <w:rPr>
          <w:rFonts w:ascii="Arial" w:hAnsi="Arial" w:cs="Arial"/>
          <w:sz w:val="20"/>
          <w:szCs w:val="20"/>
          <w:lang w:val="de-DE"/>
        </w:rPr>
        <w:t>, trình cơ quan nhà nước có thẩm quyền phê duyệt và tổ chức thực hiện</w:t>
      </w:r>
      <w:r w:rsidRPr="00F757A3">
        <w:rPr>
          <w:rFonts w:ascii="Arial" w:hAnsi="Arial" w:cs="Arial"/>
          <w:sz w:val="20"/>
          <w:szCs w:val="20"/>
          <w:lang w:val="vi-VN"/>
        </w:rPr>
        <w:t xml:space="preserve"> chương trình</w:t>
      </w:r>
      <w:r w:rsidRPr="00F757A3">
        <w:rPr>
          <w:rFonts w:ascii="Arial" w:hAnsi="Arial" w:cs="Arial"/>
          <w:sz w:val="20"/>
          <w:szCs w:val="20"/>
          <w:lang w:val="de-DE"/>
        </w:rPr>
        <w:t>, quy chế</w:t>
      </w:r>
      <w:r w:rsidRPr="00F757A3">
        <w:rPr>
          <w:rFonts w:ascii="Arial" w:hAnsi="Arial" w:cs="Arial"/>
          <w:sz w:val="20"/>
          <w:szCs w:val="20"/>
          <w:lang w:val="vi-VN"/>
        </w:rPr>
        <w:t xml:space="preserve"> an ninh hàng không</w:t>
      </w:r>
      <w:r w:rsidRPr="00F757A3">
        <w:rPr>
          <w:rFonts w:ascii="Arial" w:hAnsi="Arial" w:cs="Arial"/>
          <w:sz w:val="20"/>
          <w:szCs w:val="20"/>
        </w:rPr>
        <w:t xml:space="preserve"> dân dụng</w:t>
      </w:r>
      <w:r w:rsidRPr="00F757A3">
        <w:rPr>
          <w:rFonts w:ascii="Arial" w:hAnsi="Arial" w:cs="Arial"/>
          <w:sz w:val="20"/>
          <w:szCs w:val="20"/>
          <w:lang w:val="vi-VN"/>
        </w:rPr>
        <w:t xml:space="preserve"> </w:t>
      </w:r>
      <w:r w:rsidRPr="00F757A3">
        <w:rPr>
          <w:rFonts w:ascii="Arial" w:hAnsi="Arial" w:cs="Arial"/>
          <w:sz w:val="20"/>
          <w:szCs w:val="20"/>
          <w:lang w:val="de-DE"/>
        </w:rPr>
        <w:t>theo quy định;</w:t>
      </w:r>
      <w:r w:rsidRPr="00F757A3">
        <w:rPr>
          <w:rFonts w:ascii="Arial" w:hAnsi="Arial" w:cs="Arial"/>
          <w:sz w:val="20"/>
          <w:szCs w:val="20"/>
          <w:lang w:val="pt-BR"/>
        </w:rPr>
        <w:t xml:space="preserve"> bảo đảm an ninh hàng không đối với các hoạt động thuộc phạm vi trách nhiệm quản lý của mình.</w:t>
      </w:r>
    </w:p>
    <w:p w14:paraId="2C0188D0"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 xml:space="preserve">2. Hãng hàng không nước ngoài thực hiện vận chuyển thường lệ đến và đi từ Việt Nam phải trình Nhà chức trách hàng không chương trình an ninh hàng không </w:t>
      </w:r>
      <w:r w:rsidRPr="00F757A3">
        <w:rPr>
          <w:rFonts w:ascii="Arial" w:hAnsi="Arial" w:cs="Arial"/>
          <w:spacing w:val="-4"/>
          <w:sz w:val="20"/>
          <w:szCs w:val="20"/>
          <w:lang w:val="de-DE"/>
        </w:rPr>
        <w:t>dân dụng</w:t>
      </w:r>
      <w:r w:rsidRPr="00F757A3">
        <w:rPr>
          <w:rFonts w:ascii="Arial" w:hAnsi="Arial" w:cs="Arial"/>
          <w:sz w:val="20"/>
          <w:szCs w:val="20"/>
          <w:lang w:val="de-DE"/>
        </w:rPr>
        <w:t xml:space="preserve"> đối với hoạt động của hãng tại Việt Nam. </w:t>
      </w:r>
    </w:p>
    <w:p w14:paraId="51EA666F"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3. Hãng hàng không, người khai thác tàu bay thực hiện chuyến bay quốc tế đến Việt Nam có trách nhiệm cung cấp thông tin trước về chuyến bay, hành khách và tổ bay cho cơ quan nhà nước có thẩm quyền theo quy định của Chính phủ.</w:t>
      </w:r>
    </w:p>
    <w:p w14:paraId="2868861E"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 xml:space="preserve">4. Tổ chức, cá nhân khác tham gia hoạt động hàng không dân dụng phải thực hiện các quy định của pháp luật về an ninh hàng không. </w:t>
      </w:r>
    </w:p>
    <w:p w14:paraId="4CEE05EA"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5. Bộ Giao thông vận tải có trách nhiệm kiểm tra, đánh giá việc áp dụng các biện pháp bảo đảm an ninh hàng không theo quy định của pháp luật Việt Nam và điều ước quốc tế mà Cộng hòa xã hội chủ nghĩa Việt Nam là thành viên; thanh tra, kiểm tra, khảo sát, thử nghiệm, đánh giá, điều tra việc tuân thủ các quy định của pháp luật về an ninh hàng không đối với các tổ chức, cá nhân tham gia vào hoạt động hàng không dân dụng.</w:t>
      </w:r>
      <w:r w:rsidRPr="00F757A3">
        <w:rPr>
          <w:rFonts w:ascii="Arial" w:hAnsi="Arial" w:cs="Arial"/>
          <w:sz w:val="20"/>
          <w:szCs w:val="20"/>
        </w:rPr>
        <w:t>”</w:t>
      </w:r>
    </w:p>
    <w:p w14:paraId="6265B3C1" w14:textId="77777777" w:rsidR="00C00443" w:rsidRPr="00F757A3" w:rsidRDefault="00C00443" w:rsidP="00F757A3">
      <w:pPr>
        <w:spacing w:after="120"/>
        <w:ind w:firstLine="720"/>
        <w:jc w:val="both"/>
        <w:rPr>
          <w:rFonts w:ascii="Arial" w:hAnsi="Arial" w:cs="Arial"/>
          <w:i/>
          <w:sz w:val="20"/>
          <w:szCs w:val="20"/>
          <w:lang w:val="de-DE"/>
        </w:rPr>
      </w:pPr>
      <w:r w:rsidRPr="00F757A3">
        <w:rPr>
          <w:rFonts w:ascii="Arial" w:hAnsi="Arial" w:cs="Arial"/>
          <w:sz w:val="20"/>
          <w:szCs w:val="20"/>
          <w:lang w:val="de-DE"/>
        </w:rPr>
        <w:t>38. Bổ sung khoản 4 Điều 198 như sau:</w:t>
      </w:r>
    </w:p>
    <w:p w14:paraId="72ADD378"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“4. Tổ chức thực hiện hoạt động hàng không chung vì mục đích thương mại không được thực hiện các hành vi hạn chế cạnh tranh bị cấm hoặc cạnh tranh không lành mạnh; không được sử dụng thương hiệu, bao gồm tên thương mại và nhãn hiệu gây nhầm lẫn với tổ chức thực hiện hoạt động hàng không chung khác; không được nhượng hoặc nhận quyền thực hiện hoạt động hàng không chung vì mục đích thương mại.”</w:t>
      </w:r>
    </w:p>
    <w:p w14:paraId="11969310" w14:textId="77777777" w:rsidR="00C00443" w:rsidRPr="00F757A3" w:rsidRDefault="00C00443" w:rsidP="00F757A3">
      <w:pPr>
        <w:spacing w:after="120"/>
        <w:ind w:firstLine="720"/>
        <w:jc w:val="both"/>
        <w:rPr>
          <w:rFonts w:ascii="Arial" w:hAnsi="Arial" w:cs="Arial"/>
          <w:sz w:val="20"/>
          <w:szCs w:val="20"/>
        </w:rPr>
      </w:pPr>
      <w:r w:rsidRPr="00F757A3">
        <w:rPr>
          <w:rFonts w:ascii="Arial" w:hAnsi="Arial" w:cs="Arial"/>
          <w:sz w:val="20"/>
          <w:szCs w:val="20"/>
          <w:lang w:val="de-DE"/>
        </w:rPr>
        <w:t>39. Thay cụm từ “bưu phẩm, bưu kiện, thư</w:t>
      </w:r>
      <w:r w:rsidRPr="00F757A3">
        <w:rPr>
          <w:rFonts w:ascii="Arial" w:hAnsi="Arial" w:cs="Arial"/>
          <w:sz w:val="20"/>
          <w:szCs w:val="20"/>
        </w:rPr>
        <w:t>”</w:t>
      </w:r>
      <w:r w:rsidRPr="00F757A3">
        <w:rPr>
          <w:rFonts w:ascii="Arial" w:hAnsi="Arial" w:cs="Arial"/>
          <w:sz w:val="20"/>
          <w:szCs w:val="20"/>
          <w:lang w:val="de-DE"/>
        </w:rPr>
        <w:t xml:space="preserve"> tại điểm b khoản 1 Điều 45; khoản 2 Điều 47; khoản 1 Điều 109; khoản 1 Điều 111; Điều 119; khoản 2 Điều 120; khoản 3 Điều 121; Điều 157; khoản 1 Điều 198 bằng cụm từ “bưu gửi</w:t>
      </w:r>
      <w:r w:rsidRPr="00F757A3">
        <w:rPr>
          <w:rFonts w:ascii="Arial" w:hAnsi="Arial" w:cs="Arial"/>
          <w:sz w:val="20"/>
          <w:szCs w:val="20"/>
        </w:rPr>
        <w:t>”</w:t>
      </w:r>
      <w:r w:rsidRPr="00F757A3">
        <w:rPr>
          <w:rFonts w:ascii="Arial" w:hAnsi="Arial" w:cs="Arial"/>
          <w:sz w:val="20"/>
          <w:szCs w:val="20"/>
          <w:lang w:val="de-DE"/>
        </w:rPr>
        <w:t>. Thay cụm từ “Bộ Bưu chính, viễn thông</w:t>
      </w:r>
      <w:r w:rsidRPr="00F757A3">
        <w:rPr>
          <w:rFonts w:ascii="Arial" w:hAnsi="Arial" w:cs="Arial"/>
          <w:sz w:val="20"/>
          <w:szCs w:val="20"/>
        </w:rPr>
        <w:t>”</w:t>
      </w:r>
      <w:r w:rsidRPr="00F757A3">
        <w:rPr>
          <w:rFonts w:ascii="Arial" w:hAnsi="Arial" w:cs="Arial"/>
          <w:sz w:val="20"/>
          <w:szCs w:val="20"/>
          <w:lang w:val="de-DE"/>
        </w:rPr>
        <w:t xml:space="preserve"> tại khoản 3 Điều 94 bằng cụm từ “Bộ Thông tin và Truyền thông</w:t>
      </w:r>
      <w:r w:rsidRPr="00F757A3">
        <w:rPr>
          <w:rFonts w:ascii="Arial" w:hAnsi="Arial" w:cs="Arial"/>
          <w:sz w:val="20"/>
          <w:szCs w:val="20"/>
        </w:rPr>
        <w:t>”. Thay cụm từ “giá cước” tại các khoản 1 và điểm c khoản 2 Điều 126, khoản 2 Điều 128, khoản 2 Điều 143; cụm từ “cước phí” tại khoản 1 Điều 128, khoản 1 Điều 143, khoản 4 Điều 161; từ “cước” tại khoản 5 và khoản 6 Điều 147 bằng cụm từ “giá dịch vụ”. Thay cụm từ “tàn tật” tại khoản 2 Điều 145 bằng cụm từ “khuyết tật”.</w:t>
      </w:r>
    </w:p>
    <w:p w14:paraId="58949903"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rPr>
        <w:t>40. Bãi bỏ Điều 125; khoản 3 và khoản 4 Điều 158.</w:t>
      </w:r>
    </w:p>
    <w:p w14:paraId="57BEFDE0" w14:textId="77777777" w:rsidR="00C00443" w:rsidRPr="00F757A3" w:rsidRDefault="00C00443" w:rsidP="00F757A3">
      <w:pPr>
        <w:spacing w:after="120"/>
        <w:ind w:firstLine="720"/>
        <w:jc w:val="both"/>
        <w:rPr>
          <w:rFonts w:ascii="Arial" w:hAnsi="Arial" w:cs="Arial"/>
          <w:b/>
          <w:sz w:val="20"/>
          <w:szCs w:val="20"/>
        </w:rPr>
      </w:pPr>
      <w:r w:rsidRPr="00F757A3">
        <w:rPr>
          <w:rFonts w:ascii="Arial" w:hAnsi="Arial" w:cs="Arial"/>
          <w:b/>
          <w:sz w:val="20"/>
          <w:szCs w:val="20"/>
        </w:rPr>
        <w:t>Điều 2</w:t>
      </w:r>
    </w:p>
    <w:p w14:paraId="551E68E5" w14:textId="77777777" w:rsidR="00C00443" w:rsidRPr="00F757A3" w:rsidRDefault="00C00443" w:rsidP="00F757A3">
      <w:pPr>
        <w:spacing w:after="120"/>
        <w:ind w:firstLine="720"/>
        <w:jc w:val="both"/>
        <w:rPr>
          <w:rFonts w:ascii="Arial" w:hAnsi="Arial" w:cs="Arial"/>
          <w:bCs/>
          <w:snapToGrid w:val="0"/>
          <w:sz w:val="20"/>
          <w:szCs w:val="20"/>
          <w:lang w:val="de-DE"/>
        </w:rPr>
      </w:pPr>
      <w:r w:rsidRPr="00F757A3">
        <w:rPr>
          <w:rFonts w:ascii="Arial" w:hAnsi="Arial" w:cs="Arial"/>
          <w:bCs/>
          <w:snapToGrid w:val="0"/>
          <w:sz w:val="20"/>
          <w:szCs w:val="20"/>
          <w:lang w:val="de-DE"/>
        </w:rPr>
        <w:t xml:space="preserve">Sửa đổi, bổ sung điểm a và điểm b </w:t>
      </w:r>
      <w:r w:rsidRPr="00F757A3">
        <w:rPr>
          <w:rFonts w:ascii="Arial" w:hAnsi="Arial" w:cs="Arial"/>
          <w:sz w:val="20"/>
          <w:szCs w:val="20"/>
        </w:rPr>
        <w:t>khoản 3 Điều 19 Luật giá số 11/2012/QH13 như sau</w:t>
      </w:r>
      <w:r w:rsidRPr="00F757A3">
        <w:rPr>
          <w:rFonts w:ascii="Arial" w:hAnsi="Arial" w:cs="Arial"/>
          <w:bCs/>
          <w:snapToGrid w:val="0"/>
          <w:sz w:val="20"/>
          <w:szCs w:val="20"/>
          <w:lang w:val="de-DE"/>
        </w:rPr>
        <w:t>:</w:t>
      </w:r>
    </w:p>
    <w:p w14:paraId="0AAAEFF6" w14:textId="77777777" w:rsidR="00C00443" w:rsidRPr="00F757A3" w:rsidRDefault="00C00443" w:rsidP="00F757A3">
      <w:pPr>
        <w:spacing w:after="120"/>
        <w:ind w:firstLine="720"/>
        <w:jc w:val="both"/>
        <w:rPr>
          <w:rFonts w:ascii="Arial" w:hAnsi="Arial" w:cs="Arial"/>
          <w:sz w:val="20"/>
          <w:szCs w:val="20"/>
        </w:rPr>
      </w:pPr>
      <w:r w:rsidRPr="00F757A3">
        <w:rPr>
          <w:rFonts w:ascii="Arial" w:hAnsi="Arial" w:cs="Arial"/>
          <w:sz w:val="20"/>
          <w:szCs w:val="20"/>
        </w:rPr>
        <w:t xml:space="preserve">“a) Định mức giá cụ thể đối với: </w:t>
      </w:r>
    </w:p>
    <w:p w14:paraId="5AC470E1"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rPr>
        <w:t xml:space="preserve">- Các dịch vụ hàng không, bao gồm: dịch vụ cất cánh, hạ cánh; điều hành bay đi, đến; hỗ trợ bảo đảm hoạt động bay; </w:t>
      </w:r>
      <w:r w:rsidRPr="00F757A3">
        <w:rPr>
          <w:rFonts w:ascii="Arial" w:hAnsi="Arial" w:cs="Arial"/>
          <w:color w:val="auto"/>
          <w:sz w:val="20"/>
          <w:szCs w:val="20"/>
          <w:lang w:val="de-DE"/>
        </w:rPr>
        <w:t xml:space="preserve">phục vụ hành khách; bảo đảm an ninh hàng không và dịch vụ điều hành bay qua vùng thông báo bay do Việt Nam quản lý; </w:t>
      </w:r>
    </w:p>
    <w:p w14:paraId="3D2B50A3" w14:textId="77777777" w:rsidR="00C00443" w:rsidRPr="00F757A3" w:rsidRDefault="00C00443" w:rsidP="00F757A3">
      <w:pPr>
        <w:spacing w:after="120"/>
        <w:ind w:firstLine="720"/>
        <w:jc w:val="both"/>
        <w:rPr>
          <w:rFonts w:ascii="Arial" w:hAnsi="Arial" w:cs="Arial"/>
          <w:sz w:val="20"/>
          <w:szCs w:val="20"/>
        </w:rPr>
      </w:pPr>
      <w:r w:rsidRPr="00F757A3">
        <w:rPr>
          <w:rFonts w:ascii="Arial" w:hAnsi="Arial" w:cs="Arial"/>
          <w:sz w:val="20"/>
          <w:szCs w:val="20"/>
        </w:rPr>
        <w:t>- Dịch vụ kết nối viễn thông;</w:t>
      </w:r>
    </w:p>
    <w:p w14:paraId="41C16271" w14:textId="77777777" w:rsidR="00C00443" w:rsidRPr="00F757A3" w:rsidRDefault="00C00443" w:rsidP="00F757A3">
      <w:pPr>
        <w:spacing w:after="120"/>
        <w:ind w:firstLine="720"/>
        <w:jc w:val="both"/>
        <w:rPr>
          <w:rFonts w:ascii="Arial" w:hAnsi="Arial" w:cs="Arial"/>
          <w:sz w:val="20"/>
          <w:szCs w:val="20"/>
        </w:rPr>
      </w:pPr>
      <w:r w:rsidRPr="00F757A3">
        <w:rPr>
          <w:rFonts w:ascii="Arial" w:hAnsi="Arial" w:cs="Arial"/>
          <w:sz w:val="20"/>
          <w:szCs w:val="20"/>
        </w:rPr>
        <w:t>- Điện: giá truyền tải điện; giá dịch vụ phụ trợ hệ thống điện;</w:t>
      </w:r>
    </w:p>
    <w:p w14:paraId="32EA721A" w14:textId="77777777" w:rsidR="00C00443" w:rsidRPr="00F757A3" w:rsidRDefault="00C00443" w:rsidP="00F757A3">
      <w:pPr>
        <w:pStyle w:val="b-dieun"/>
        <w:spacing w:line="240" w:lineRule="auto"/>
        <w:rPr>
          <w:rFonts w:ascii="Arial" w:hAnsi="Arial" w:cs="Arial"/>
          <w:color w:val="auto"/>
          <w:sz w:val="20"/>
          <w:szCs w:val="20"/>
          <w:lang w:val="de-DE"/>
        </w:rPr>
      </w:pPr>
      <w:r w:rsidRPr="00F757A3">
        <w:rPr>
          <w:rFonts w:ascii="Arial" w:hAnsi="Arial" w:cs="Arial"/>
          <w:color w:val="auto"/>
          <w:sz w:val="20"/>
          <w:szCs w:val="20"/>
        </w:rPr>
        <w:t xml:space="preserve">b) Định khung giá đối với: giá phát điện; giá bán buôn điện; mức giá bán lẻ điện bình quân; giá dịch vụ hàng không khác; </w:t>
      </w:r>
      <w:r w:rsidRPr="00F757A3">
        <w:rPr>
          <w:rFonts w:ascii="Arial" w:hAnsi="Arial" w:cs="Arial"/>
          <w:color w:val="auto"/>
          <w:sz w:val="20"/>
          <w:szCs w:val="20"/>
          <w:lang w:val="de-DE"/>
        </w:rPr>
        <w:t>giá thuê mặt bằng, giá dịch vụ thiết yếu tại cảng hàng không, sân bay;</w:t>
      </w:r>
      <w:r w:rsidRPr="00F757A3">
        <w:rPr>
          <w:rFonts w:ascii="Arial" w:hAnsi="Arial" w:cs="Arial"/>
          <w:color w:val="auto"/>
          <w:sz w:val="20"/>
          <w:szCs w:val="20"/>
        </w:rPr>
        <w:t>”</w:t>
      </w:r>
    </w:p>
    <w:p w14:paraId="67281C3F"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b/>
          <w:bCs/>
          <w:sz w:val="20"/>
          <w:szCs w:val="20"/>
          <w:lang w:val="de-DE"/>
        </w:rPr>
        <w:t>Điều 3</w:t>
      </w:r>
    </w:p>
    <w:p w14:paraId="08D07DB3"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1. Luật này có hiệu lực thi hành từ ngày 01 tháng 7 năm 2015.</w:t>
      </w:r>
    </w:p>
    <w:p w14:paraId="4172E337" w14:textId="77777777" w:rsidR="00C00443" w:rsidRPr="00F757A3" w:rsidRDefault="00C00443" w:rsidP="00F757A3">
      <w:pPr>
        <w:spacing w:after="120"/>
        <w:ind w:firstLine="720"/>
        <w:jc w:val="both"/>
        <w:rPr>
          <w:rFonts w:ascii="Arial" w:hAnsi="Arial" w:cs="Arial"/>
          <w:sz w:val="20"/>
          <w:szCs w:val="20"/>
          <w:lang w:val="de-DE"/>
        </w:rPr>
      </w:pPr>
      <w:r w:rsidRPr="00F757A3">
        <w:rPr>
          <w:rFonts w:ascii="Arial" w:hAnsi="Arial" w:cs="Arial"/>
          <w:sz w:val="20"/>
          <w:szCs w:val="20"/>
          <w:lang w:val="de-DE"/>
        </w:rPr>
        <w:t>2. Chính phủ, cơ quan có thẩm quyền quy định chi tiết các điều, khoản được giao trong Luật.</w:t>
      </w:r>
    </w:p>
    <w:p w14:paraId="6F838EBE" w14:textId="77777777" w:rsidR="00C00443" w:rsidRPr="00F757A3" w:rsidRDefault="00C00443" w:rsidP="00F757A3">
      <w:pPr>
        <w:ind w:firstLine="540"/>
        <w:jc w:val="both"/>
        <w:rPr>
          <w:rFonts w:ascii="Arial" w:hAnsi="Arial" w:cs="Arial"/>
          <w:sz w:val="20"/>
          <w:szCs w:val="20"/>
          <w:lang w:val="de-DE"/>
        </w:rPr>
      </w:pPr>
      <w:r w:rsidRPr="00F757A3">
        <w:rPr>
          <w:rFonts w:ascii="Arial" w:hAnsi="Arial" w:cs="Arial"/>
          <w:noProof/>
          <w:sz w:val="20"/>
          <w:szCs w:val="20"/>
          <w:lang w:val="ru-RU" w:eastAsia="ru-RU"/>
        </w:rPr>
        <w:pict w14:anchorId="15660C92">
          <v:line id="_x0000_s1026" style="position:absolute;left:0;text-align:left;z-index:251657728" from="0,11.7pt" to="441pt,11.7pt"/>
        </w:pict>
      </w:r>
    </w:p>
    <w:p w14:paraId="25080018" w14:textId="77777777" w:rsidR="00C00443" w:rsidRDefault="00C00443" w:rsidP="00F757A3">
      <w:pPr>
        <w:ind w:firstLine="540"/>
        <w:jc w:val="both"/>
        <w:rPr>
          <w:rFonts w:ascii="Arial" w:hAnsi="Arial" w:cs="Arial"/>
          <w:i/>
          <w:iCs/>
          <w:spacing w:val="4"/>
          <w:sz w:val="20"/>
          <w:szCs w:val="20"/>
          <w:lang w:val="de-DE"/>
        </w:rPr>
      </w:pPr>
      <w:r w:rsidRPr="00F757A3">
        <w:rPr>
          <w:rFonts w:ascii="Arial" w:hAnsi="Arial" w:cs="Arial"/>
          <w:i/>
          <w:iCs/>
          <w:spacing w:val="4"/>
          <w:sz w:val="20"/>
          <w:szCs w:val="20"/>
          <w:lang w:val="de-DE"/>
        </w:rPr>
        <w:t>Luật này đã được Quốc hội nước Cộng hòa xã hội chủ nghĩa Việt Nam khóa XIII, kỳ họp thứ 8 thông qua ngày 21 tháng 11 năm 2014.</w:t>
      </w:r>
    </w:p>
    <w:p w14:paraId="3EF84FF1" w14:textId="77777777" w:rsidR="00F757A3" w:rsidRPr="00F757A3" w:rsidRDefault="00F757A3" w:rsidP="00F757A3">
      <w:pPr>
        <w:ind w:firstLine="540"/>
        <w:jc w:val="both"/>
        <w:rPr>
          <w:rFonts w:ascii="Arial" w:hAnsi="Arial" w:cs="Arial"/>
          <w:b/>
          <w:sz w:val="20"/>
          <w:szCs w:val="20"/>
          <w:lang w:val="de-DE"/>
        </w:rPr>
      </w:pPr>
    </w:p>
    <w:tbl>
      <w:tblPr>
        <w:tblW w:w="0" w:type="auto"/>
        <w:tblInd w:w="108" w:type="dxa"/>
        <w:tblLook w:val="01E0" w:firstRow="1" w:lastRow="1" w:firstColumn="1" w:lastColumn="1" w:noHBand="0" w:noVBand="0"/>
      </w:tblPr>
      <w:tblGrid>
        <w:gridCol w:w="4637"/>
        <w:gridCol w:w="4746"/>
      </w:tblGrid>
      <w:tr w:rsidR="00C00443" w:rsidRPr="00F757A3" w14:paraId="7AB1C3D4" w14:textId="77777777" w:rsidTr="00F757A3">
        <w:trPr>
          <w:trHeight w:val="80"/>
        </w:trPr>
        <w:tc>
          <w:tcPr>
            <w:tcW w:w="4637" w:type="dxa"/>
          </w:tcPr>
          <w:p w14:paraId="571FA55E" w14:textId="77777777" w:rsidR="00C00443" w:rsidRPr="00F757A3" w:rsidRDefault="00C00443" w:rsidP="00F757A3">
            <w:pPr>
              <w:rPr>
                <w:rFonts w:ascii="Arial" w:hAnsi="Arial" w:cs="Arial"/>
                <w:sz w:val="20"/>
                <w:szCs w:val="20"/>
              </w:rPr>
            </w:pPr>
          </w:p>
        </w:tc>
        <w:tc>
          <w:tcPr>
            <w:tcW w:w="4746" w:type="dxa"/>
          </w:tcPr>
          <w:p w14:paraId="7417F8A9" w14:textId="77777777" w:rsidR="00C00443" w:rsidRPr="00F757A3" w:rsidRDefault="00C00443" w:rsidP="00F757A3">
            <w:pPr>
              <w:jc w:val="center"/>
              <w:rPr>
                <w:rFonts w:ascii="Arial" w:hAnsi="Arial" w:cs="Arial"/>
                <w:sz w:val="20"/>
                <w:szCs w:val="20"/>
              </w:rPr>
            </w:pPr>
          </w:p>
          <w:p w14:paraId="56AB72B7" w14:textId="77777777" w:rsidR="00C00443" w:rsidRPr="00F757A3" w:rsidRDefault="00C00443" w:rsidP="00F757A3">
            <w:pPr>
              <w:jc w:val="center"/>
              <w:rPr>
                <w:rFonts w:ascii="Arial" w:hAnsi="Arial" w:cs="Arial"/>
                <w:b/>
                <w:sz w:val="20"/>
                <w:szCs w:val="20"/>
                <w:lang w:val="de-DE"/>
              </w:rPr>
            </w:pPr>
            <w:r w:rsidRPr="00F757A3">
              <w:rPr>
                <w:rFonts w:ascii="Arial" w:hAnsi="Arial" w:cs="Arial"/>
                <w:b/>
                <w:sz w:val="20"/>
                <w:szCs w:val="20"/>
                <w:lang w:val="de-DE"/>
              </w:rPr>
              <w:t>CHỦ TỊCH QUỐC HỘI</w:t>
            </w:r>
          </w:p>
          <w:p w14:paraId="0A5CB21F" w14:textId="77777777" w:rsidR="00C00443" w:rsidRPr="00F757A3" w:rsidRDefault="00C00443" w:rsidP="00F757A3">
            <w:pPr>
              <w:jc w:val="center"/>
              <w:rPr>
                <w:rFonts w:ascii="Arial" w:hAnsi="Arial" w:cs="Arial"/>
                <w:b/>
                <w:sz w:val="20"/>
                <w:szCs w:val="20"/>
                <w:lang w:val="de-DE"/>
              </w:rPr>
            </w:pPr>
          </w:p>
          <w:p w14:paraId="212A085C" w14:textId="77777777" w:rsidR="00C00443" w:rsidRPr="00F757A3" w:rsidRDefault="00C00443" w:rsidP="00F757A3">
            <w:pPr>
              <w:jc w:val="center"/>
              <w:rPr>
                <w:rFonts w:ascii="Arial" w:hAnsi="Arial" w:cs="Arial"/>
                <w:b/>
                <w:sz w:val="20"/>
                <w:szCs w:val="20"/>
                <w:lang w:val="de-DE"/>
              </w:rPr>
            </w:pPr>
          </w:p>
          <w:p w14:paraId="648F74A1" w14:textId="77777777" w:rsidR="00C00443" w:rsidRPr="00F757A3" w:rsidRDefault="00C00443" w:rsidP="00F757A3">
            <w:pPr>
              <w:jc w:val="center"/>
              <w:rPr>
                <w:rFonts w:ascii="Arial" w:hAnsi="Arial" w:cs="Arial"/>
                <w:b/>
                <w:sz w:val="20"/>
                <w:szCs w:val="20"/>
                <w:lang w:val="de-DE"/>
              </w:rPr>
            </w:pPr>
            <w:r w:rsidRPr="00F757A3">
              <w:rPr>
                <w:rFonts w:ascii="Arial" w:hAnsi="Arial" w:cs="Arial"/>
                <w:b/>
                <w:sz w:val="20"/>
                <w:szCs w:val="20"/>
                <w:lang w:val="de-DE"/>
              </w:rPr>
              <w:t>(đã ký)</w:t>
            </w:r>
          </w:p>
          <w:p w14:paraId="6E7A4211" w14:textId="77777777" w:rsidR="00C00443" w:rsidRPr="00F757A3" w:rsidRDefault="00C00443" w:rsidP="00F757A3">
            <w:pPr>
              <w:jc w:val="center"/>
              <w:rPr>
                <w:rFonts w:ascii="Arial" w:hAnsi="Arial" w:cs="Arial"/>
                <w:b/>
                <w:sz w:val="20"/>
                <w:szCs w:val="20"/>
                <w:lang w:val="de-DE"/>
              </w:rPr>
            </w:pPr>
          </w:p>
          <w:p w14:paraId="6345707F" w14:textId="77777777" w:rsidR="00C00443" w:rsidRPr="00F757A3" w:rsidRDefault="00C00443" w:rsidP="00F757A3">
            <w:pPr>
              <w:jc w:val="center"/>
              <w:rPr>
                <w:rFonts w:ascii="Arial" w:hAnsi="Arial" w:cs="Arial"/>
                <w:b/>
                <w:sz w:val="20"/>
                <w:szCs w:val="20"/>
                <w:lang w:val="de-DE"/>
              </w:rPr>
            </w:pPr>
          </w:p>
          <w:p w14:paraId="79F9AEBF" w14:textId="77777777" w:rsidR="00C00443" w:rsidRPr="00F757A3" w:rsidRDefault="00C00443" w:rsidP="00F757A3">
            <w:pPr>
              <w:jc w:val="center"/>
              <w:rPr>
                <w:rFonts w:ascii="Arial" w:hAnsi="Arial" w:cs="Arial"/>
                <w:sz w:val="20"/>
                <w:szCs w:val="20"/>
              </w:rPr>
            </w:pPr>
            <w:r w:rsidRPr="00F757A3">
              <w:rPr>
                <w:rFonts w:ascii="Arial" w:hAnsi="Arial" w:cs="Arial"/>
                <w:b/>
                <w:sz w:val="20"/>
                <w:szCs w:val="20"/>
                <w:lang w:val="de-DE"/>
              </w:rPr>
              <w:t>Nguyễn Sinh Hùng</w:t>
            </w:r>
          </w:p>
        </w:tc>
      </w:tr>
    </w:tbl>
    <w:p w14:paraId="10B29255" w14:textId="77777777" w:rsidR="00C00443" w:rsidRPr="00F757A3" w:rsidRDefault="00C00443" w:rsidP="00F757A3">
      <w:pPr>
        <w:rPr>
          <w:rFonts w:ascii="Arial" w:hAnsi="Arial" w:cs="Arial"/>
          <w:sz w:val="20"/>
          <w:szCs w:val="20"/>
        </w:rPr>
      </w:pPr>
    </w:p>
    <w:p w14:paraId="2DA4732A" w14:textId="77777777" w:rsidR="00C00443" w:rsidRPr="00F757A3" w:rsidRDefault="00C00443" w:rsidP="00F757A3">
      <w:pPr>
        <w:rPr>
          <w:rFonts w:ascii="Arial" w:hAnsi="Arial" w:cs="Arial"/>
          <w:sz w:val="20"/>
          <w:szCs w:val="20"/>
        </w:rPr>
      </w:pPr>
    </w:p>
    <w:p w14:paraId="18E2D326" w14:textId="77777777" w:rsidR="00C00443" w:rsidRPr="00F757A3" w:rsidRDefault="00C00443" w:rsidP="00F757A3">
      <w:pPr>
        <w:rPr>
          <w:rFonts w:ascii="Arial" w:hAnsi="Arial" w:cs="Arial"/>
          <w:sz w:val="20"/>
          <w:szCs w:val="20"/>
        </w:rPr>
      </w:pPr>
    </w:p>
    <w:p w14:paraId="50CB17D2" w14:textId="77777777" w:rsidR="00C00443" w:rsidRPr="00F757A3" w:rsidRDefault="00C00443" w:rsidP="00F757A3">
      <w:pPr>
        <w:rPr>
          <w:rFonts w:ascii="Arial" w:hAnsi="Arial" w:cs="Arial"/>
          <w:sz w:val="20"/>
          <w:szCs w:val="20"/>
        </w:rPr>
      </w:pPr>
    </w:p>
    <w:p w14:paraId="1A5DA3EA" w14:textId="77777777" w:rsidR="00A3303D" w:rsidRPr="00F757A3" w:rsidRDefault="00A3303D" w:rsidP="00F757A3">
      <w:pPr>
        <w:rPr>
          <w:rFonts w:ascii="Arial" w:hAnsi="Arial" w:cs="Arial"/>
          <w:sz w:val="20"/>
          <w:szCs w:val="20"/>
        </w:rPr>
      </w:pPr>
    </w:p>
    <w:sectPr w:rsidR="00A3303D" w:rsidRPr="00F757A3" w:rsidSect="00A3303D">
      <w:footerReference w:type="default" r:id="rId8"/>
      <w:pgSz w:w="11907" w:h="16840" w:code="9"/>
      <w:pgMar w:top="1138" w:right="1138" w:bottom="1138" w:left="1411" w:header="720" w:footer="21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75A71" w14:textId="77777777" w:rsidR="009C224A" w:rsidRDefault="009C224A">
      <w:r>
        <w:separator/>
      </w:r>
    </w:p>
  </w:endnote>
  <w:endnote w:type="continuationSeparator" w:id="0">
    <w:p w14:paraId="17894743" w14:textId="77777777" w:rsidR="009C224A" w:rsidRDefault="009C2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8E0D27" w14:textId="77777777" w:rsidR="0031309C" w:rsidRDefault="0031309C">
    <w:pPr>
      <w:pStyle w:val="Footer"/>
    </w:pPr>
    <w:r>
      <w:pict w14:anchorId="2B94FF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57.75pt">
          <v:imagedata r:id="rId1" o:title="Footer_file word"/>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BDC4E" w14:textId="77777777" w:rsidR="009C224A" w:rsidRDefault="009C224A">
      <w:r>
        <w:separator/>
      </w:r>
    </w:p>
  </w:footnote>
  <w:footnote w:type="continuationSeparator" w:id="0">
    <w:p w14:paraId="55855310" w14:textId="77777777" w:rsidR="009C224A" w:rsidRDefault="009C22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1" w15:restartNumberingAfterBreak="0">
    <w:nsid w:val="00000003"/>
    <w:multiLevelType w:val="multilevel"/>
    <w:tmpl w:val="00000002"/>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2" w15:restartNumberingAfterBreak="0">
    <w:nsid w:val="00000005"/>
    <w:multiLevelType w:val="multilevel"/>
    <w:tmpl w:val="00000004"/>
    <w:lvl w:ilvl="0">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3" w15:restartNumberingAfterBreak="0">
    <w:nsid w:val="00000007"/>
    <w:multiLevelType w:val="multilevel"/>
    <w:tmpl w:val="00000006"/>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4" w15:restartNumberingAfterBreak="0">
    <w:nsid w:val="00000009"/>
    <w:multiLevelType w:val="multilevel"/>
    <w:tmpl w:val="00000008"/>
    <w:lvl w:ilvl="0">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bullet"/>
      <w:lvlText w:val="-"/>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5" w15:restartNumberingAfterBreak="0">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lvl w:ilvl="1">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lvl w:ilvl="2">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lvl w:ilvl="3">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lvl w:ilvl="4">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lvl w:ilvl="5">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lvl w:ilvl="6">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lvl w:ilvl="7">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lvl w:ilvl="8">
      <w:start w:val="1"/>
      <w:numFmt w:val="decimal"/>
      <w:lvlText w:val="%1."/>
      <w:lvlJc w:val="left"/>
      <w:rPr>
        <w:rFonts w:ascii="Times New Roman" w:hAnsi="Times New Roman" w:cs="Times New Roman"/>
        <w:b w:val="0"/>
        <w:bCs w:val="0"/>
        <w:i w:val="0"/>
        <w:iCs w:val="0"/>
        <w:smallCaps w:val="0"/>
        <w:strike w:val="0"/>
        <w:color w:val="000000"/>
        <w:spacing w:val="5"/>
        <w:w w:val="100"/>
        <w:position w:val="0"/>
        <w:sz w:val="18"/>
        <w:szCs w:val="18"/>
        <w:u w:val="none"/>
      </w:rPr>
    </w:lvl>
  </w:abstractNum>
  <w:abstractNum w:abstractNumId="6" w15:restartNumberingAfterBreak="0">
    <w:nsid w:val="0000000D"/>
    <w:multiLevelType w:val="multilevel"/>
    <w:tmpl w:val="0000000C"/>
    <w:lvl w:ilvl="0">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1">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2">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3">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4">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5">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6">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7">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8">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abstractNum>
  <w:abstractNum w:abstractNumId="7" w15:restartNumberingAfterBreak="0">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8" w15:restartNumberingAfterBreak="0">
    <w:nsid w:val="00000011"/>
    <w:multiLevelType w:val="multilevel"/>
    <w:tmpl w:val="00000010"/>
    <w:lvl w:ilvl="0">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1">
      <w:start w:val="1"/>
      <w:numFmt w:val="decimal"/>
      <w:lvlText w:val="%1.%2."/>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2."/>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2."/>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2."/>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2."/>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2."/>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2."/>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2."/>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9" w15:restartNumberingAfterBreak="0">
    <w:nsid w:val="00000013"/>
    <w:multiLevelType w:val="multilevel"/>
    <w:tmpl w:val="00000012"/>
    <w:lvl w:ilvl="0">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1">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2">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3">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4">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5">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6">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7">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8">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abstractNum>
  <w:abstractNum w:abstractNumId="10" w15:restartNumberingAfterBreak="0">
    <w:nsid w:val="00000015"/>
    <w:multiLevelType w:val="multilevel"/>
    <w:tmpl w:val="00000014"/>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11" w15:restartNumberingAfterBreak="0">
    <w:nsid w:val="00000017"/>
    <w:multiLevelType w:val="multilevel"/>
    <w:tmpl w:val="00000016"/>
    <w:lvl w:ilvl="0">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1">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2">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3">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4">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5">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6">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7">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8">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abstractNum>
  <w:abstractNum w:abstractNumId="12" w15:restartNumberingAfterBreak="0">
    <w:nsid w:val="00000019"/>
    <w:multiLevelType w:val="multilevel"/>
    <w:tmpl w:val="00000018"/>
    <w:lvl w:ilvl="0">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1">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2">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3">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4">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5">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6">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7">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8">
      <w:start w:val="1"/>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abstractNum>
  <w:abstractNum w:abstractNumId="13" w15:restartNumberingAfterBreak="0">
    <w:nsid w:val="0000001B"/>
    <w:multiLevelType w:val="multilevel"/>
    <w:tmpl w:val="0000001A"/>
    <w:lvl w:ilvl="0">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1">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2">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3">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4">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5">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6">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7">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8">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abstractNum>
  <w:abstractNum w:abstractNumId="14" w15:restartNumberingAfterBreak="0">
    <w:nsid w:val="0000001D"/>
    <w:multiLevelType w:val="multilevel"/>
    <w:tmpl w:val="0000001C"/>
    <w:lvl w:ilvl="0">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lvl w:ilvl="1">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lvl w:ilvl="2">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lvl w:ilvl="3">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lvl w:ilvl="4">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lvl w:ilvl="5">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lvl w:ilvl="6">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lvl w:ilvl="7">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lvl w:ilvl="8">
      <w:start w:val="8"/>
      <w:numFmt w:val="decimal"/>
      <w:lvlText w:val="%1"/>
      <w:lvlJc w:val="left"/>
      <w:rPr>
        <w:rFonts w:ascii="Times New Roman" w:hAnsi="Times New Roman" w:cs="Times New Roman"/>
        <w:b w:val="0"/>
        <w:bCs w:val="0"/>
        <w:i w:val="0"/>
        <w:iCs w:val="0"/>
        <w:smallCaps w:val="0"/>
        <w:strike w:val="0"/>
        <w:color w:val="000000"/>
        <w:spacing w:val="11"/>
        <w:w w:val="100"/>
        <w:position w:val="0"/>
        <w:sz w:val="15"/>
        <w:szCs w:val="15"/>
        <w:u w:val="none"/>
      </w:rPr>
    </w:lvl>
  </w:abstractNum>
  <w:abstractNum w:abstractNumId="15" w15:restartNumberingAfterBreak="0">
    <w:nsid w:val="0000001F"/>
    <w:multiLevelType w:val="multilevel"/>
    <w:tmpl w:val="0000001E"/>
    <w:lvl w:ilvl="0">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1">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2">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3">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4">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5">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6">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7">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lvl w:ilvl="8">
      <w:start w:val="2"/>
      <w:numFmt w:val="decimal"/>
      <w:lvlText w:val="%1."/>
      <w:lvlJc w:val="left"/>
      <w:rPr>
        <w:rFonts w:ascii="Times New Roman" w:hAnsi="Times New Roman" w:cs="Times New Roman"/>
        <w:b/>
        <w:bCs/>
        <w:i w:val="0"/>
        <w:iCs w:val="0"/>
        <w:smallCaps w:val="0"/>
        <w:strike w:val="0"/>
        <w:color w:val="000000"/>
        <w:spacing w:val="9"/>
        <w:w w:val="100"/>
        <w:position w:val="0"/>
        <w:sz w:val="22"/>
        <w:szCs w:val="22"/>
        <w:u w:val="none"/>
      </w:rPr>
    </w:lvl>
  </w:abstractNum>
  <w:abstractNum w:abstractNumId="16" w15:restartNumberingAfterBreak="0">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17" w15:restartNumberingAfterBreak="0">
    <w:nsid w:val="00000023"/>
    <w:multiLevelType w:val="multilevel"/>
    <w:tmpl w:val="00000022"/>
    <w:lvl w:ilvl="0">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18" w15:restartNumberingAfterBreak="0">
    <w:nsid w:val="00000025"/>
    <w:multiLevelType w:val="multilevel"/>
    <w:tmpl w:val="00000024"/>
    <w:lvl w:ilvl="0">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lvl w:ilvl="1">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lvl w:ilvl="2">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lvl w:ilvl="3">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lvl w:ilvl="4">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lvl w:ilvl="5">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lvl w:ilvl="6">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lvl w:ilvl="7">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lvl w:ilvl="8">
      <w:start w:val="1"/>
      <w:numFmt w:val="decimal"/>
      <w:lvlText w:val="%1."/>
      <w:lvlJc w:val="left"/>
      <w:rPr>
        <w:rFonts w:ascii="Times New Roman" w:hAnsi="Times New Roman" w:cs="Times New Roman"/>
        <w:b w:val="0"/>
        <w:bCs w:val="0"/>
        <w:i/>
        <w:iCs/>
        <w:smallCaps w:val="0"/>
        <w:strike w:val="0"/>
        <w:color w:val="000000"/>
        <w:spacing w:val="0"/>
        <w:w w:val="100"/>
        <w:position w:val="0"/>
        <w:sz w:val="22"/>
        <w:szCs w:val="22"/>
        <w:u w:val="none"/>
      </w:rPr>
    </w:lvl>
  </w:abstractNum>
  <w:abstractNum w:abstractNumId="19" w15:restartNumberingAfterBreak="0">
    <w:nsid w:val="00000027"/>
    <w:multiLevelType w:val="multilevel"/>
    <w:tmpl w:val="00000026"/>
    <w:lvl w:ilvl="0">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lvl w:ilvl="1">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lvl w:ilvl="2">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lvl w:ilvl="3">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lvl w:ilvl="4">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lvl w:ilvl="5">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lvl w:ilvl="6">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lvl w:ilvl="7">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lvl w:ilvl="8">
      <w:start w:val="1"/>
      <w:numFmt w:val="upperRoman"/>
      <w:lvlText w:val="%1."/>
      <w:lvlJc w:val="left"/>
      <w:rPr>
        <w:rFonts w:ascii="Times New Roman" w:hAnsi="Times New Roman" w:cs="Times New Roman"/>
        <w:b w:val="0"/>
        <w:bCs w:val="0"/>
        <w:i w:val="0"/>
        <w:iCs w:val="0"/>
        <w:smallCaps/>
        <w:strike w:val="0"/>
        <w:color w:val="000000"/>
        <w:spacing w:val="15"/>
        <w:w w:val="100"/>
        <w:position w:val="0"/>
        <w:sz w:val="21"/>
        <w:szCs w:val="21"/>
        <w:u w:val="none"/>
      </w:rPr>
    </w:lvl>
  </w:abstractNum>
  <w:abstractNum w:abstractNumId="20" w15:restartNumberingAfterBreak="0">
    <w:nsid w:val="00000029"/>
    <w:multiLevelType w:val="multilevel"/>
    <w:tmpl w:val="00000028"/>
    <w:lvl w:ilvl="0">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21" w15:restartNumberingAfterBreak="0">
    <w:nsid w:val="0000002B"/>
    <w:multiLevelType w:val="multilevel"/>
    <w:tmpl w:val="0000002A"/>
    <w:lvl w:ilvl="0">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22" w15:restartNumberingAfterBreak="0">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23" w15:restartNumberingAfterBreak="0">
    <w:nsid w:val="0000002F"/>
    <w:multiLevelType w:val="multilevel"/>
    <w:tmpl w:val="0000002E"/>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24" w15:restartNumberingAfterBreak="0">
    <w:nsid w:val="00000031"/>
    <w:multiLevelType w:val="multilevel"/>
    <w:tmpl w:val="00000030"/>
    <w:lvl w:ilvl="0">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1">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2">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3">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4">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5">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6">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7">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8">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abstractNum>
  <w:abstractNum w:abstractNumId="25" w15:restartNumberingAfterBreak="0">
    <w:nsid w:val="00000033"/>
    <w:multiLevelType w:val="multilevel"/>
    <w:tmpl w:val="00000032"/>
    <w:lvl w:ilvl="0">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1">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2">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3">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4">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5">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6">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7">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8">
      <w:start w:val="1"/>
      <w:numFmt w:val="bullet"/>
      <w:lvlText w:val="-"/>
      <w:lvlJc w:val="left"/>
      <w:rPr>
        <w:rFonts w:ascii="Times New Roman" w:hAnsi="Times New Roman" w:cs="Times New Roman"/>
        <w:b w:val="0"/>
        <w:bCs w:val="0"/>
        <w:i w:val="0"/>
        <w:iCs w:val="0"/>
        <w:smallCaps w:val="0"/>
        <w:strike w:val="0"/>
        <w:color w:val="000000"/>
        <w:spacing w:val="10"/>
        <w:w w:val="100"/>
        <w:position w:val="0"/>
        <w:sz w:val="23"/>
        <w:szCs w:val="23"/>
        <w:u w:val="none"/>
      </w:rPr>
    </w:lvl>
  </w:abstractNum>
  <w:abstractNum w:abstractNumId="26" w15:restartNumberingAfterBreak="0">
    <w:nsid w:val="00000035"/>
    <w:multiLevelType w:val="multilevel"/>
    <w:tmpl w:val="00000034"/>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27" w15:restartNumberingAfterBreak="0">
    <w:nsid w:val="00000037"/>
    <w:multiLevelType w:val="multilevel"/>
    <w:tmpl w:val="00000036"/>
    <w:lvl w:ilvl="0">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lvl w:ilvl="1">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lvl w:ilvl="2">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lvl w:ilvl="3">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lvl w:ilvl="4">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lvl w:ilvl="5">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lvl w:ilvl="6">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lvl w:ilvl="7">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lvl w:ilvl="8">
      <w:start w:val="2"/>
      <w:numFmt w:val="decimal"/>
      <w:lvlText w:val="%1."/>
      <w:lvlJc w:val="left"/>
      <w:rPr>
        <w:rFonts w:ascii="Times New Roman" w:hAnsi="Times New Roman" w:cs="Times New Roman"/>
        <w:b w:val="0"/>
        <w:bCs w:val="0"/>
        <w:i/>
        <w:iCs/>
        <w:smallCaps w:val="0"/>
        <w:strike w:val="0"/>
        <w:color w:val="000000"/>
        <w:spacing w:val="12"/>
        <w:w w:val="100"/>
        <w:position w:val="0"/>
        <w:sz w:val="22"/>
        <w:szCs w:val="22"/>
        <w:u w:val="none"/>
      </w:rPr>
    </w:lvl>
  </w:abstractNum>
  <w:abstractNum w:abstractNumId="28" w15:restartNumberingAfterBreak="0">
    <w:nsid w:val="00000039"/>
    <w:multiLevelType w:val="multilevel"/>
    <w:tmpl w:val="00000038"/>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29" w15:restartNumberingAfterBreak="0">
    <w:nsid w:val="0000003B"/>
    <w:multiLevelType w:val="multilevel"/>
    <w:tmpl w:val="0000003A"/>
    <w:lvl w:ilvl="0">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abstractNum>
  <w:abstractNum w:abstractNumId="30" w15:restartNumberingAfterBreak="0">
    <w:nsid w:val="0000003D"/>
    <w:multiLevelType w:val="multilevel"/>
    <w:tmpl w:val="0000003C"/>
    <w:lvl w:ilvl="0">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lvl w:ilvl="1">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lvl w:ilvl="2">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lvl w:ilvl="3">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lvl w:ilvl="4">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lvl w:ilvl="5">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lvl w:ilvl="6">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lvl w:ilvl="7">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lvl w:ilvl="8">
      <w:start w:val="9"/>
      <w:numFmt w:val="decimal"/>
      <w:lvlText w:val="%1"/>
      <w:lvlJc w:val="left"/>
      <w:rPr>
        <w:rFonts w:ascii="Times New Roman" w:hAnsi="Times New Roman" w:cs="Times New Roman"/>
        <w:b/>
        <w:bCs/>
        <w:i w:val="0"/>
        <w:iCs w:val="0"/>
        <w:smallCaps w:val="0"/>
        <w:strike w:val="0"/>
        <w:color w:val="000000"/>
        <w:spacing w:val="10"/>
        <w:w w:val="100"/>
        <w:position w:val="0"/>
        <w:sz w:val="14"/>
        <w:szCs w:val="14"/>
        <w:u w:val="none"/>
      </w:rPr>
    </w:lvl>
  </w:abstractNum>
  <w:abstractNum w:abstractNumId="31" w15:restartNumberingAfterBreak="0">
    <w:nsid w:val="0000003F"/>
    <w:multiLevelType w:val="multilevel"/>
    <w:tmpl w:val="0000003E"/>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32" w15:restartNumberingAfterBreak="0">
    <w:nsid w:val="00000041"/>
    <w:multiLevelType w:val="multilevel"/>
    <w:tmpl w:val="00000040"/>
    <w:lvl w:ilvl="0">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3"/>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33" w15:restartNumberingAfterBreak="0">
    <w:nsid w:val="00000043"/>
    <w:multiLevelType w:val="multilevel"/>
    <w:tmpl w:val="00000042"/>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34" w15:restartNumberingAfterBreak="0">
    <w:nsid w:val="00000045"/>
    <w:multiLevelType w:val="multilevel"/>
    <w:tmpl w:val="00000044"/>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35" w15:restartNumberingAfterBreak="0">
    <w:nsid w:val="00000047"/>
    <w:multiLevelType w:val="multilevel"/>
    <w:tmpl w:val="00000046"/>
    <w:lvl w:ilvl="0">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1">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2">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3">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4">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5">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6">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7">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8">
      <w:start w:val="1"/>
      <w:numFmt w:val="decimal"/>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abstractNum>
  <w:abstractNum w:abstractNumId="36" w15:restartNumberingAfterBreak="0">
    <w:nsid w:val="00000049"/>
    <w:multiLevelType w:val="multilevel"/>
    <w:tmpl w:val="00000048"/>
    <w:lvl w:ilvl="0">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1">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2">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3">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4">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5">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6">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7">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8">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abstractNum>
  <w:abstractNum w:abstractNumId="37" w15:restartNumberingAfterBreak="0">
    <w:nsid w:val="0000004B"/>
    <w:multiLevelType w:val="multilevel"/>
    <w:tmpl w:val="0000004A"/>
    <w:lvl w:ilvl="0">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1">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2">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3">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4">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5">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6">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7">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lvl w:ilvl="8">
      <w:start w:val="1"/>
      <w:numFmt w:val="decimal"/>
      <w:lvlText w:val="%1-"/>
      <w:lvlJc w:val="left"/>
      <w:rPr>
        <w:rFonts w:ascii="Times New Roman" w:hAnsi="Times New Roman" w:cs="Times New Roman"/>
        <w:b/>
        <w:bCs/>
        <w:i w:val="0"/>
        <w:iCs w:val="0"/>
        <w:smallCaps w:val="0"/>
        <w:strike w:val="0"/>
        <w:color w:val="000000"/>
        <w:spacing w:val="6"/>
        <w:w w:val="100"/>
        <w:position w:val="0"/>
        <w:sz w:val="22"/>
        <w:szCs w:val="22"/>
        <w:u w:val="none"/>
      </w:rPr>
    </w:lvl>
  </w:abstractNum>
  <w:abstractNum w:abstractNumId="38" w15:restartNumberingAfterBreak="0">
    <w:nsid w:val="0000004D"/>
    <w:multiLevelType w:val="multilevel"/>
    <w:tmpl w:val="0000004C"/>
    <w:lvl w:ilvl="0">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1">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2">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3">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4">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5">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6">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7">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lvl w:ilvl="8">
      <w:start w:val="1"/>
      <w:numFmt w:val="upperRoman"/>
      <w:lvlText w:val="%1."/>
      <w:lvlJc w:val="left"/>
      <w:rPr>
        <w:rFonts w:ascii="Times New Roman" w:hAnsi="Times New Roman" w:cs="Times New Roman"/>
        <w:b w:val="0"/>
        <w:bCs w:val="0"/>
        <w:i w:val="0"/>
        <w:iCs w:val="0"/>
        <w:smallCaps w:val="0"/>
        <w:strike w:val="0"/>
        <w:color w:val="000000"/>
        <w:spacing w:val="10"/>
        <w:w w:val="100"/>
        <w:position w:val="0"/>
        <w:sz w:val="23"/>
        <w:szCs w:val="23"/>
        <w:u w:val="none"/>
      </w:rPr>
    </w:lvl>
  </w:abstractNum>
  <w:abstractNum w:abstractNumId="39" w15:restartNumberingAfterBreak="0">
    <w:nsid w:val="0000004F"/>
    <w:multiLevelType w:val="multilevel"/>
    <w:tmpl w:val="0000004E"/>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40" w15:restartNumberingAfterBreak="0">
    <w:nsid w:val="00000051"/>
    <w:multiLevelType w:val="multilevel"/>
    <w:tmpl w:val="00000050"/>
    <w:lvl w:ilvl="0">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1"/>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abstractNum w:abstractNumId="41" w15:restartNumberingAfterBreak="0">
    <w:nsid w:val="00000053"/>
    <w:multiLevelType w:val="multilevel"/>
    <w:tmpl w:val="00000052"/>
    <w:lvl w:ilvl="0">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1">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2">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3">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4">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5">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6">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7">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lvl w:ilvl="8">
      <w:start w:val="2"/>
      <w:numFmt w:val="decimal"/>
      <w:lvlText w:val="%1."/>
      <w:lvlJc w:val="left"/>
      <w:rPr>
        <w:rFonts w:ascii="Times New Roman" w:hAnsi="Times New Roman" w:cs="Times New Roman"/>
        <w:b w:val="0"/>
        <w:bCs w:val="0"/>
        <w:i w:val="0"/>
        <w:iCs w:val="0"/>
        <w:smallCaps w:val="0"/>
        <w:strike w:val="0"/>
        <w:color w:val="000000"/>
        <w:spacing w:val="11"/>
        <w:w w:val="100"/>
        <w:position w:val="0"/>
        <w:sz w:val="22"/>
        <w:szCs w:val="22"/>
        <w:u w:val="none"/>
      </w:rPr>
    </w:lvl>
  </w:abstractNum>
  <w:num w:numId="1" w16cid:durableId="1348558588">
    <w:abstractNumId w:val="0"/>
  </w:num>
  <w:num w:numId="2" w16cid:durableId="639769912">
    <w:abstractNumId w:val="1"/>
  </w:num>
  <w:num w:numId="3" w16cid:durableId="827206148">
    <w:abstractNumId w:val="2"/>
  </w:num>
  <w:num w:numId="4" w16cid:durableId="224069411">
    <w:abstractNumId w:val="3"/>
  </w:num>
  <w:num w:numId="5" w16cid:durableId="2137215884">
    <w:abstractNumId w:val="4"/>
  </w:num>
  <w:num w:numId="6" w16cid:durableId="1486125957">
    <w:abstractNumId w:val="5"/>
  </w:num>
  <w:num w:numId="7" w16cid:durableId="1587154666">
    <w:abstractNumId w:val="6"/>
  </w:num>
  <w:num w:numId="8" w16cid:durableId="1729376275">
    <w:abstractNumId w:val="7"/>
  </w:num>
  <w:num w:numId="9" w16cid:durableId="2035032082">
    <w:abstractNumId w:val="8"/>
  </w:num>
  <w:num w:numId="10" w16cid:durableId="110324049">
    <w:abstractNumId w:val="9"/>
  </w:num>
  <w:num w:numId="11" w16cid:durableId="504831784">
    <w:abstractNumId w:val="10"/>
  </w:num>
  <w:num w:numId="12" w16cid:durableId="1768623241">
    <w:abstractNumId w:val="11"/>
  </w:num>
  <w:num w:numId="13" w16cid:durableId="591738458">
    <w:abstractNumId w:val="12"/>
  </w:num>
  <w:num w:numId="14" w16cid:durableId="1226724951">
    <w:abstractNumId w:val="13"/>
  </w:num>
  <w:num w:numId="15" w16cid:durableId="415055927">
    <w:abstractNumId w:val="14"/>
  </w:num>
  <w:num w:numId="16" w16cid:durableId="1234126005">
    <w:abstractNumId w:val="15"/>
  </w:num>
  <w:num w:numId="17" w16cid:durableId="426926700">
    <w:abstractNumId w:val="16"/>
  </w:num>
  <w:num w:numId="18" w16cid:durableId="239827352">
    <w:abstractNumId w:val="17"/>
  </w:num>
  <w:num w:numId="19" w16cid:durableId="121660334">
    <w:abstractNumId w:val="18"/>
  </w:num>
  <w:num w:numId="20" w16cid:durableId="1742216357">
    <w:abstractNumId w:val="19"/>
  </w:num>
  <w:num w:numId="21" w16cid:durableId="578172759">
    <w:abstractNumId w:val="20"/>
  </w:num>
  <w:num w:numId="22" w16cid:durableId="876090582">
    <w:abstractNumId w:val="21"/>
  </w:num>
  <w:num w:numId="23" w16cid:durableId="146481281">
    <w:abstractNumId w:val="22"/>
  </w:num>
  <w:num w:numId="24" w16cid:durableId="447432328">
    <w:abstractNumId w:val="23"/>
  </w:num>
  <w:num w:numId="25" w16cid:durableId="399063052">
    <w:abstractNumId w:val="24"/>
  </w:num>
  <w:num w:numId="26" w16cid:durableId="1523664878">
    <w:abstractNumId w:val="25"/>
  </w:num>
  <w:num w:numId="27" w16cid:durableId="960503483">
    <w:abstractNumId w:val="26"/>
  </w:num>
  <w:num w:numId="28" w16cid:durableId="335233518">
    <w:abstractNumId w:val="27"/>
  </w:num>
  <w:num w:numId="29" w16cid:durableId="174812496">
    <w:abstractNumId w:val="28"/>
  </w:num>
  <w:num w:numId="30" w16cid:durableId="1594582276">
    <w:abstractNumId w:val="29"/>
  </w:num>
  <w:num w:numId="31" w16cid:durableId="682635423">
    <w:abstractNumId w:val="30"/>
  </w:num>
  <w:num w:numId="32" w16cid:durableId="2099868312">
    <w:abstractNumId w:val="31"/>
  </w:num>
  <w:num w:numId="33" w16cid:durableId="43799191">
    <w:abstractNumId w:val="32"/>
  </w:num>
  <w:num w:numId="34" w16cid:durableId="738409405">
    <w:abstractNumId w:val="33"/>
  </w:num>
  <w:num w:numId="35" w16cid:durableId="1884830208">
    <w:abstractNumId w:val="34"/>
  </w:num>
  <w:num w:numId="36" w16cid:durableId="1352224504">
    <w:abstractNumId w:val="35"/>
  </w:num>
  <w:num w:numId="37" w16cid:durableId="1170219221">
    <w:abstractNumId w:val="36"/>
  </w:num>
  <w:num w:numId="38" w16cid:durableId="848061618">
    <w:abstractNumId w:val="37"/>
  </w:num>
  <w:num w:numId="39" w16cid:durableId="1057242114">
    <w:abstractNumId w:val="38"/>
  </w:num>
  <w:num w:numId="40" w16cid:durableId="1448351282">
    <w:abstractNumId w:val="39"/>
  </w:num>
  <w:num w:numId="41" w16cid:durableId="998459370">
    <w:abstractNumId w:val="40"/>
  </w:num>
  <w:num w:numId="42" w16cid:durableId="26334481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1309C"/>
    <w:rsid w:val="00036279"/>
    <w:rsid w:val="000562CF"/>
    <w:rsid w:val="000576DA"/>
    <w:rsid w:val="00061A0A"/>
    <w:rsid w:val="00087433"/>
    <w:rsid w:val="0009245D"/>
    <w:rsid w:val="000D2E8A"/>
    <w:rsid w:val="000D2FE9"/>
    <w:rsid w:val="00106246"/>
    <w:rsid w:val="00116018"/>
    <w:rsid w:val="001C5873"/>
    <w:rsid w:val="002309D2"/>
    <w:rsid w:val="00255FD2"/>
    <w:rsid w:val="002A55A2"/>
    <w:rsid w:val="0031309C"/>
    <w:rsid w:val="003253E8"/>
    <w:rsid w:val="00344E6A"/>
    <w:rsid w:val="00350DF6"/>
    <w:rsid w:val="00387818"/>
    <w:rsid w:val="00391330"/>
    <w:rsid w:val="0039176C"/>
    <w:rsid w:val="003A6991"/>
    <w:rsid w:val="003B145F"/>
    <w:rsid w:val="003D1BA0"/>
    <w:rsid w:val="003E1FF7"/>
    <w:rsid w:val="003F0558"/>
    <w:rsid w:val="0043093F"/>
    <w:rsid w:val="00435C20"/>
    <w:rsid w:val="0044551E"/>
    <w:rsid w:val="00454FDF"/>
    <w:rsid w:val="00462F71"/>
    <w:rsid w:val="00472398"/>
    <w:rsid w:val="004B15F3"/>
    <w:rsid w:val="004B744F"/>
    <w:rsid w:val="004F1DFF"/>
    <w:rsid w:val="004F49DA"/>
    <w:rsid w:val="00571491"/>
    <w:rsid w:val="00580F1C"/>
    <w:rsid w:val="005E1CF2"/>
    <w:rsid w:val="005E3E48"/>
    <w:rsid w:val="005E5EA0"/>
    <w:rsid w:val="005F09D2"/>
    <w:rsid w:val="00631356"/>
    <w:rsid w:val="00692DCE"/>
    <w:rsid w:val="00694870"/>
    <w:rsid w:val="00697D32"/>
    <w:rsid w:val="006B5B47"/>
    <w:rsid w:val="006D629F"/>
    <w:rsid w:val="00701746"/>
    <w:rsid w:val="00727E20"/>
    <w:rsid w:val="00754BEF"/>
    <w:rsid w:val="00757048"/>
    <w:rsid w:val="00764FBE"/>
    <w:rsid w:val="00800CD8"/>
    <w:rsid w:val="008255D0"/>
    <w:rsid w:val="00890F08"/>
    <w:rsid w:val="008B34E1"/>
    <w:rsid w:val="008C34C9"/>
    <w:rsid w:val="008D0F45"/>
    <w:rsid w:val="0091028B"/>
    <w:rsid w:val="009304DB"/>
    <w:rsid w:val="00930ABD"/>
    <w:rsid w:val="009474B2"/>
    <w:rsid w:val="0099426C"/>
    <w:rsid w:val="009A0F85"/>
    <w:rsid w:val="009B638E"/>
    <w:rsid w:val="009C224A"/>
    <w:rsid w:val="009E186B"/>
    <w:rsid w:val="009E27E4"/>
    <w:rsid w:val="00A10E23"/>
    <w:rsid w:val="00A24CE7"/>
    <w:rsid w:val="00A3303D"/>
    <w:rsid w:val="00A87BFF"/>
    <w:rsid w:val="00A95431"/>
    <w:rsid w:val="00AA58F3"/>
    <w:rsid w:val="00AC5E84"/>
    <w:rsid w:val="00AD366F"/>
    <w:rsid w:val="00AE5897"/>
    <w:rsid w:val="00AE753A"/>
    <w:rsid w:val="00AE7BB1"/>
    <w:rsid w:val="00B22ADD"/>
    <w:rsid w:val="00B3003F"/>
    <w:rsid w:val="00BE4492"/>
    <w:rsid w:val="00C00443"/>
    <w:rsid w:val="00C74E0E"/>
    <w:rsid w:val="00CA5C3A"/>
    <w:rsid w:val="00CB2D39"/>
    <w:rsid w:val="00CB70B0"/>
    <w:rsid w:val="00CF73F7"/>
    <w:rsid w:val="00D469F9"/>
    <w:rsid w:val="00DE4615"/>
    <w:rsid w:val="00E15357"/>
    <w:rsid w:val="00E3591F"/>
    <w:rsid w:val="00E410C4"/>
    <w:rsid w:val="00EA0280"/>
    <w:rsid w:val="00EB3332"/>
    <w:rsid w:val="00EB783F"/>
    <w:rsid w:val="00ED4686"/>
    <w:rsid w:val="00EE46E5"/>
    <w:rsid w:val="00EF490C"/>
    <w:rsid w:val="00F303CD"/>
    <w:rsid w:val="00F31855"/>
    <w:rsid w:val="00F757A3"/>
    <w:rsid w:val="00F86CFF"/>
    <w:rsid w:val="00FF6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B0D32CD"/>
  <w15:chartTrackingRefBased/>
  <w15:docId w15:val="{6A590861-F9E5-4B08-9F40-ECDEDDDC8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C00443"/>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nhideWhenUsed/>
    <w:rsid w:val="000562CF"/>
    <w:pPr>
      <w:spacing w:before="100" w:beforeAutospacing="1" w:after="100" w:afterAutospacing="1"/>
    </w:pPr>
  </w:style>
  <w:style w:type="paragraph" w:customStyle="1" w:styleId="DefaultParagraphFontParaCharCharCharCharChar">
    <w:name w:val="Default Paragraph Font Para Char Char Char Char Char"/>
    <w:autoRedefine/>
    <w:rsid w:val="00A3303D"/>
    <w:pPr>
      <w:tabs>
        <w:tab w:val="left" w:pos="1152"/>
      </w:tabs>
      <w:spacing w:before="120" w:after="120" w:line="312" w:lineRule="auto"/>
    </w:pPr>
    <w:rPr>
      <w:rFonts w:ascii="Arial" w:hAnsi="Arial" w:cs="Arial"/>
      <w:sz w:val="26"/>
      <w:szCs w:val="26"/>
      <w:lang w:eastAsia="en-US"/>
    </w:rPr>
  </w:style>
  <w:style w:type="character" w:styleId="Hyperlink">
    <w:name w:val="Hyperlink"/>
    <w:basedOn w:val="DefaultParagraphFont"/>
    <w:rsid w:val="00A3303D"/>
    <w:rPr>
      <w:color w:val="0066CC"/>
      <w:u w:val="single"/>
    </w:rPr>
  </w:style>
  <w:style w:type="character" w:customStyle="1" w:styleId="Bodytext">
    <w:name w:val="Body text_"/>
    <w:basedOn w:val="DefaultParagraphFont"/>
    <w:link w:val="Bodytext1"/>
    <w:rsid w:val="00A3303D"/>
    <w:rPr>
      <w:spacing w:val="11"/>
      <w:sz w:val="22"/>
      <w:szCs w:val="22"/>
      <w:shd w:val="clear" w:color="auto" w:fill="FFFFFF"/>
    </w:rPr>
  </w:style>
  <w:style w:type="paragraph" w:customStyle="1" w:styleId="Bodytext1">
    <w:name w:val="Body text1"/>
    <w:basedOn w:val="Normal"/>
    <w:link w:val="Bodytext"/>
    <w:rsid w:val="00A3303D"/>
    <w:pPr>
      <w:widowControl w:val="0"/>
      <w:shd w:val="clear" w:color="auto" w:fill="FFFFFF"/>
      <w:spacing w:line="240" w:lineRule="atLeast"/>
      <w:jc w:val="both"/>
    </w:pPr>
    <w:rPr>
      <w:spacing w:val="11"/>
      <w:sz w:val="22"/>
      <w:szCs w:val="22"/>
    </w:rPr>
  </w:style>
  <w:style w:type="character" w:customStyle="1" w:styleId="Bodytext0">
    <w:name w:val="Body text"/>
    <w:basedOn w:val="Bodytext"/>
    <w:rsid w:val="00A3303D"/>
    <w:rPr>
      <w:spacing w:val="11"/>
      <w:sz w:val="22"/>
      <w:szCs w:val="22"/>
      <w:u w:val="single"/>
      <w:shd w:val="clear" w:color="auto" w:fill="FFFFFF"/>
    </w:rPr>
  </w:style>
  <w:style w:type="character" w:customStyle="1" w:styleId="Bodytext2">
    <w:name w:val="Body text (2)_"/>
    <w:basedOn w:val="DefaultParagraphFont"/>
    <w:link w:val="Bodytext20"/>
    <w:rsid w:val="00A3303D"/>
    <w:rPr>
      <w:i/>
      <w:iCs/>
      <w:sz w:val="26"/>
      <w:szCs w:val="26"/>
      <w:shd w:val="clear" w:color="auto" w:fill="FFFFFF"/>
    </w:rPr>
  </w:style>
  <w:style w:type="paragraph" w:customStyle="1" w:styleId="Bodytext20">
    <w:name w:val="Body text (2)"/>
    <w:basedOn w:val="Normal"/>
    <w:link w:val="Bodytext2"/>
    <w:rsid w:val="00A3303D"/>
    <w:pPr>
      <w:widowControl w:val="0"/>
      <w:shd w:val="clear" w:color="auto" w:fill="FFFFFF"/>
      <w:spacing w:before="480" w:after="600" w:line="240" w:lineRule="atLeast"/>
      <w:jc w:val="both"/>
    </w:pPr>
    <w:rPr>
      <w:i/>
      <w:iCs/>
      <w:sz w:val="26"/>
      <w:szCs w:val="26"/>
    </w:rPr>
  </w:style>
  <w:style w:type="character" w:customStyle="1" w:styleId="Bodytext2NotItalic">
    <w:name w:val="Body text (2) + Not Italic"/>
    <w:aliases w:val="Spacing 0 pt"/>
    <w:basedOn w:val="Bodytext2"/>
    <w:rsid w:val="00A3303D"/>
    <w:rPr>
      <w:i/>
      <w:iCs/>
      <w:spacing w:val="1"/>
      <w:sz w:val="26"/>
      <w:szCs w:val="26"/>
      <w:shd w:val="clear" w:color="auto" w:fill="FFFFFF"/>
    </w:rPr>
  </w:style>
  <w:style w:type="character" w:customStyle="1" w:styleId="BodytextBold">
    <w:name w:val="Body text + Bold"/>
    <w:aliases w:val="Spacing 0 pt124"/>
    <w:basedOn w:val="Bodytext"/>
    <w:rsid w:val="00A3303D"/>
    <w:rPr>
      <w:b/>
      <w:bCs/>
      <w:spacing w:val="9"/>
      <w:sz w:val="22"/>
      <w:szCs w:val="22"/>
      <w:shd w:val="clear" w:color="auto" w:fill="FFFFFF"/>
    </w:rPr>
  </w:style>
  <w:style w:type="character" w:customStyle="1" w:styleId="Bodytext211pt">
    <w:name w:val="Body text (2) + 11 pt"/>
    <w:aliases w:val="Spacing 0 pt123"/>
    <w:basedOn w:val="Bodytext2"/>
    <w:rsid w:val="00A3303D"/>
    <w:rPr>
      <w:i/>
      <w:iCs/>
      <w:spacing w:val="3"/>
      <w:sz w:val="22"/>
      <w:szCs w:val="22"/>
      <w:shd w:val="clear" w:color="auto" w:fill="FFFFFF"/>
    </w:rPr>
  </w:style>
  <w:style w:type="character" w:customStyle="1" w:styleId="Heading3">
    <w:name w:val="Heading #3_"/>
    <w:basedOn w:val="DefaultParagraphFont"/>
    <w:link w:val="Heading30"/>
    <w:rsid w:val="00A3303D"/>
    <w:rPr>
      <w:b/>
      <w:bCs/>
      <w:spacing w:val="9"/>
      <w:sz w:val="22"/>
      <w:szCs w:val="22"/>
      <w:shd w:val="clear" w:color="auto" w:fill="FFFFFF"/>
    </w:rPr>
  </w:style>
  <w:style w:type="paragraph" w:customStyle="1" w:styleId="Heading30">
    <w:name w:val="Heading #3"/>
    <w:basedOn w:val="Normal"/>
    <w:link w:val="Heading3"/>
    <w:rsid w:val="00A3303D"/>
    <w:pPr>
      <w:widowControl w:val="0"/>
      <w:shd w:val="clear" w:color="auto" w:fill="FFFFFF"/>
      <w:spacing w:after="180" w:line="240" w:lineRule="atLeast"/>
      <w:jc w:val="both"/>
      <w:outlineLvl w:val="2"/>
    </w:pPr>
    <w:rPr>
      <w:b/>
      <w:bCs/>
      <w:spacing w:val="9"/>
      <w:sz w:val="22"/>
      <w:szCs w:val="22"/>
    </w:rPr>
  </w:style>
  <w:style w:type="character" w:customStyle="1" w:styleId="Bodytext3">
    <w:name w:val="Body text (3)_"/>
    <w:basedOn w:val="DefaultParagraphFont"/>
    <w:link w:val="Bodytext30"/>
    <w:rsid w:val="00A3303D"/>
    <w:rPr>
      <w:b/>
      <w:bCs/>
      <w:spacing w:val="9"/>
      <w:sz w:val="22"/>
      <w:szCs w:val="22"/>
      <w:shd w:val="clear" w:color="auto" w:fill="FFFFFF"/>
    </w:rPr>
  </w:style>
  <w:style w:type="paragraph" w:customStyle="1" w:styleId="Bodytext30">
    <w:name w:val="Body text (3)"/>
    <w:basedOn w:val="Normal"/>
    <w:link w:val="Bodytext3"/>
    <w:rsid w:val="00A3303D"/>
    <w:pPr>
      <w:widowControl w:val="0"/>
      <w:shd w:val="clear" w:color="auto" w:fill="FFFFFF"/>
      <w:spacing w:after="180" w:line="240" w:lineRule="atLeast"/>
      <w:ind w:hanging="2100"/>
      <w:jc w:val="both"/>
    </w:pPr>
    <w:rPr>
      <w:b/>
      <w:bCs/>
      <w:spacing w:val="9"/>
      <w:sz w:val="22"/>
      <w:szCs w:val="22"/>
    </w:rPr>
  </w:style>
  <w:style w:type="character" w:customStyle="1" w:styleId="Bodytext3Tahoma">
    <w:name w:val="Body text (3) + Tahoma"/>
    <w:aliases w:val="4 pt,Not Bold,Spacing 0 pt122"/>
    <w:basedOn w:val="Bodytext3"/>
    <w:rsid w:val="00A3303D"/>
    <w:rPr>
      <w:rFonts w:ascii="Tahoma" w:hAnsi="Tahoma" w:cs="Tahoma"/>
      <w:b/>
      <w:bCs/>
      <w:spacing w:val="14"/>
      <w:sz w:val="8"/>
      <w:szCs w:val="8"/>
      <w:shd w:val="clear" w:color="auto" w:fill="FFFFFF"/>
    </w:rPr>
  </w:style>
  <w:style w:type="character" w:customStyle="1" w:styleId="Bodytext18pt">
    <w:name w:val="Body text + 18 pt"/>
    <w:aliases w:val="Spacing 0 pt121"/>
    <w:basedOn w:val="Bodytext"/>
    <w:rsid w:val="00A3303D"/>
    <w:rPr>
      <w:spacing w:val="6"/>
      <w:sz w:val="36"/>
      <w:szCs w:val="36"/>
      <w:shd w:val="clear" w:color="auto" w:fill="FFFFFF"/>
    </w:rPr>
  </w:style>
  <w:style w:type="character" w:customStyle="1" w:styleId="Headerorfooter">
    <w:name w:val="Header or footer_"/>
    <w:basedOn w:val="DefaultParagraphFont"/>
    <w:link w:val="Headerorfooter1"/>
    <w:rsid w:val="00A3303D"/>
    <w:rPr>
      <w:spacing w:val="9"/>
      <w:sz w:val="18"/>
      <w:szCs w:val="18"/>
      <w:shd w:val="clear" w:color="auto" w:fill="FFFFFF"/>
    </w:rPr>
  </w:style>
  <w:style w:type="paragraph" w:customStyle="1" w:styleId="Headerorfooter1">
    <w:name w:val="Header or footer1"/>
    <w:basedOn w:val="Normal"/>
    <w:link w:val="Headerorfooter"/>
    <w:rsid w:val="00A3303D"/>
    <w:pPr>
      <w:widowControl w:val="0"/>
      <w:shd w:val="clear" w:color="auto" w:fill="FFFFFF"/>
      <w:spacing w:line="240" w:lineRule="atLeast"/>
    </w:pPr>
    <w:rPr>
      <w:spacing w:val="9"/>
      <w:sz w:val="18"/>
      <w:szCs w:val="18"/>
    </w:rPr>
  </w:style>
  <w:style w:type="character" w:customStyle="1" w:styleId="Bodytext34pt">
    <w:name w:val="Body text (3) + 4 pt"/>
    <w:aliases w:val="Not Bold15,Spacing 0 pt120"/>
    <w:basedOn w:val="Bodytext3"/>
    <w:rsid w:val="00A3303D"/>
    <w:rPr>
      <w:b/>
      <w:bCs/>
      <w:spacing w:val="8"/>
      <w:sz w:val="8"/>
      <w:szCs w:val="8"/>
      <w:shd w:val="clear" w:color="auto" w:fill="FFFFFF"/>
    </w:rPr>
  </w:style>
  <w:style w:type="character" w:customStyle="1" w:styleId="Bodytext4">
    <w:name w:val="Body text (4)_"/>
    <w:basedOn w:val="DefaultParagraphFont"/>
    <w:link w:val="Bodytext40"/>
    <w:rsid w:val="00A3303D"/>
    <w:rPr>
      <w:i/>
      <w:iCs/>
      <w:spacing w:val="1"/>
      <w:shd w:val="clear" w:color="auto" w:fill="FFFFFF"/>
    </w:rPr>
  </w:style>
  <w:style w:type="paragraph" w:customStyle="1" w:styleId="Bodytext40">
    <w:name w:val="Body text (4)"/>
    <w:basedOn w:val="Normal"/>
    <w:link w:val="Bodytext4"/>
    <w:rsid w:val="00A3303D"/>
    <w:pPr>
      <w:widowControl w:val="0"/>
      <w:shd w:val="clear" w:color="auto" w:fill="FFFFFF"/>
      <w:spacing w:line="240" w:lineRule="exact"/>
      <w:jc w:val="both"/>
    </w:pPr>
    <w:rPr>
      <w:i/>
      <w:iCs/>
      <w:spacing w:val="1"/>
      <w:sz w:val="20"/>
      <w:szCs w:val="20"/>
    </w:rPr>
  </w:style>
  <w:style w:type="character" w:customStyle="1" w:styleId="Bodytext5">
    <w:name w:val="Body text (5)_"/>
    <w:basedOn w:val="DefaultParagraphFont"/>
    <w:link w:val="Bodytext50"/>
    <w:rsid w:val="00A3303D"/>
    <w:rPr>
      <w:spacing w:val="5"/>
      <w:sz w:val="18"/>
      <w:szCs w:val="18"/>
      <w:shd w:val="clear" w:color="auto" w:fill="FFFFFF"/>
    </w:rPr>
  </w:style>
  <w:style w:type="paragraph" w:customStyle="1" w:styleId="Bodytext50">
    <w:name w:val="Body text (5)"/>
    <w:basedOn w:val="Normal"/>
    <w:link w:val="Bodytext5"/>
    <w:rsid w:val="00A3303D"/>
    <w:pPr>
      <w:widowControl w:val="0"/>
      <w:shd w:val="clear" w:color="auto" w:fill="FFFFFF"/>
      <w:spacing w:line="240" w:lineRule="exact"/>
    </w:pPr>
    <w:rPr>
      <w:spacing w:val="5"/>
      <w:sz w:val="18"/>
      <w:szCs w:val="18"/>
    </w:rPr>
  </w:style>
  <w:style w:type="character" w:customStyle="1" w:styleId="Bodytext5Italic">
    <w:name w:val="Body text (5) + Italic"/>
    <w:basedOn w:val="Bodytext5"/>
    <w:rsid w:val="00A3303D"/>
    <w:rPr>
      <w:i/>
      <w:iCs/>
      <w:spacing w:val="5"/>
      <w:sz w:val="18"/>
      <w:szCs w:val="18"/>
      <w:shd w:val="clear" w:color="auto" w:fill="FFFFFF"/>
    </w:rPr>
  </w:style>
  <w:style w:type="character" w:customStyle="1" w:styleId="Bodytext54pt">
    <w:name w:val="Body text (5) + 4 pt"/>
    <w:aliases w:val="Spacing 0 pt119"/>
    <w:basedOn w:val="Bodytext5"/>
    <w:rsid w:val="00A3303D"/>
    <w:rPr>
      <w:spacing w:val="0"/>
      <w:sz w:val="8"/>
      <w:szCs w:val="8"/>
      <w:shd w:val="clear" w:color="auto" w:fill="FFFFFF"/>
    </w:rPr>
  </w:style>
  <w:style w:type="character" w:customStyle="1" w:styleId="Bodytext511pt">
    <w:name w:val="Body text (5) + 11 pt"/>
    <w:aliases w:val="Italic,Spacing 0 pt118"/>
    <w:basedOn w:val="Bodytext5"/>
    <w:rsid w:val="00A3303D"/>
    <w:rPr>
      <w:i/>
      <w:iCs/>
      <w:spacing w:val="2"/>
      <w:sz w:val="22"/>
      <w:szCs w:val="22"/>
      <w:shd w:val="clear" w:color="auto" w:fill="FFFFFF"/>
    </w:rPr>
  </w:style>
  <w:style w:type="character" w:customStyle="1" w:styleId="Headerorfooter2">
    <w:name w:val="Header or footer (2)_"/>
    <w:basedOn w:val="DefaultParagraphFont"/>
    <w:link w:val="Headerorfooter20"/>
    <w:rsid w:val="00A3303D"/>
    <w:rPr>
      <w:rFonts w:ascii="Arial Narrow" w:hAnsi="Arial Narrow" w:cs="Arial Narrow"/>
      <w:i/>
      <w:iCs/>
      <w:spacing w:val="50"/>
      <w:shd w:val="clear" w:color="auto" w:fill="FFFFFF"/>
    </w:rPr>
  </w:style>
  <w:style w:type="paragraph" w:customStyle="1" w:styleId="Headerorfooter20">
    <w:name w:val="Header or footer (2)"/>
    <w:basedOn w:val="Normal"/>
    <w:link w:val="Headerorfooter2"/>
    <w:rsid w:val="00A3303D"/>
    <w:pPr>
      <w:widowControl w:val="0"/>
      <w:shd w:val="clear" w:color="auto" w:fill="FFFFFF"/>
      <w:spacing w:line="240" w:lineRule="atLeast"/>
    </w:pPr>
    <w:rPr>
      <w:rFonts w:ascii="Arial Narrow" w:hAnsi="Arial Narrow" w:cs="Arial Narrow"/>
      <w:i/>
      <w:iCs/>
      <w:spacing w:val="50"/>
      <w:sz w:val="20"/>
      <w:szCs w:val="20"/>
    </w:rPr>
  </w:style>
  <w:style w:type="character" w:customStyle="1" w:styleId="Bodytext6">
    <w:name w:val="Body text (6)_"/>
    <w:basedOn w:val="DefaultParagraphFont"/>
    <w:link w:val="Bodytext60"/>
    <w:rsid w:val="00A3303D"/>
    <w:rPr>
      <w:spacing w:val="17"/>
      <w:sz w:val="28"/>
      <w:szCs w:val="28"/>
      <w:shd w:val="clear" w:color="auto" w:fill="FFFFFF"/>
    </w:rPr>
  </w:style>
  <w:style w:type="paragraph" w:customStyle="1" w:styleId="Bodytext60">
    <w:name w:val="Body text (6)"/>
    <w:basedOn w:val="Normal"/>
    <w:link w:val="Bodytext6"/>
    <w:rsid w:val="00A3303D"/>
    <w:pPr>
      <w:widowControl w:val="0"/>
      <w:shd w:val="clear" w:color="auto" w:fill="FFFFFF"/>
      <w:spacing w:before="180" w:line="360" w:lineRule="exact"/>
      <w:jc w:val="center"/>
    </w:pPr>
    <w:rPr>
      <w:spacing w:val="17"/>
      <w:sz w:val="28"/>
      <w:szCs w:val="28"/>
    </w:rPr>
  </w:style>
  <w:style w:type="character" w:customStyle="1" w:styleId="Bodytext7">
    <w:name w:val="Body text (7)_"/>
    <w:basedOn w:val="DefaultParagraphFont"/>
    <w:link w:val="Bodytext70"/>
    <w:rsid w:val="00A3303D"/>
    <w:rPr>
      <w:i/>
      <w:iCs/>
      <w:spacing w:val="3"/>
      <w:sz w:val="22"/>
      <w:szCs w:val="22"/>
      <w:shd w:val="clear" w:color="auto" w:fill="FFFFFF"/>
    </w:rPr>
  </w:style>
  <w:style w:type="paragraph" w:customStyle="1" w:styleId="Bodytext70">
    <w:name w:val="Body text (7)"/>
    <w:basedOn w:val="Normal"/>
    <w:link w:val="Bodytext7"/>
    <w:rsid w:val="00A3303D"/>
    <w:pPr>
      <w:widowControl w:val="0"/>
      <w:shd w:val="clear" w:color="auto" w:fill="FFFFFF"/>
      <w:spacing w:after="300" w:line="360" w:lineRule="exact"/>
      <w:jc w:val="center"/>
    </w:pPr>
    <w:rPr>
      <w:i/>
      <w:iCs/>
      <w:spacing w:val="3"/>
      <w:sz w:val="22"/>
      <w:szCs w:val="22"/>
    </w:rPr>
  </w:style>
  <w:style w:type="character" w:customStyle="1" w:styleId="Heading22">
    <w:name w:val="Heading #2 (2)_"/>
    <w:basedOn w:val="DefaultParagraphFont"/>
    <w:link w:val="Heading220"/>
    <w:rsid w:val="00A3303D"/>
    <w:rPr>
      <w:spacing w:val="5"/>
      <w:sz w:val="18"/>
      <w:szCs w:val="18"/>
      <w:shd w:val="clear" w:color="auto" w:fill="FFFFFF"/>
    </w:rPr>
  </w:style>
  <w:style w:type="paragraph" w:customStyle="1" w:styleId="Heading220">
    <w:name w:val="Heading #2 (2)"/>
    <w:basedOn w:val="Normal"/>
    <w:link w:val="Heading22"/>
    <w:rsid w:val="00A3303D"/>
    <w:pPr>
      <w:widowControl w:val="0"/>
      <w:shd w:val="clear" w:color="auto" w:fill="FFFFFF"/>
      <w:spacing w:before="300" w:line="360" w:lineRule="exact"/>
      <w:jc w:val="both"/>
      <w:outlineLvl w:val="1"/>
    </w:pPr>
    <w:rPr>
      <w:spacing w:val="5"/>
      <w:sz w:val="18"/>
      <w:szCs w:val="18"/>
    </w:rPr>
  </w:style>
  <w:style w:type="character" w:customStyle="1" w:styleId="Headerorfooter3">
    <w:name w:val="Header or footer (3)_"/>
    <w:basedOn w:val="DefaultParagraphFont"/>
    <w:link w:val="Headerorfooter30"/>
    <w:rsid w:val="00A3303D"/>
    <w:rPr>
      <w:spacing w:val="20"/>
      <w:sz w:val="19"/>
      <w:szCs w:val="19"/>
      <w:shd w:val="clear" w:color="auto" w:fill="FFFFFF"/>
    </w:rPr>
  </w:style>
  <w:style w:type="paragraph" w:customStyle="1" w:styleId="Headerorfooter30">
    <w:name w:val="Header or footer (3)"/>
    <w:basedOn w:val="Normal"/>
    <w:link w:val="Headerorfooter3"/>
    <w:rsid w:val="00A3303D"/>
    <w:pPr>
      <w:widowControl w:val="0"/>
      <w:shd w:val="clear" w:color="auto" w:fill="FFFFFF"/>
      <w:spacing w:line="240" w:lineRule="atLeast"/>
    </w:pPr>
    <w:rPr>
      <w:spacing w:val="20"/>
      <w:sz w:val="19"/>
      <w:szCs w:val="19"/>
    </w:rPr>
  </w:style>
  <w:style w:type="character" w:customStyle="1" w:styleId="Tablecaption">
    <w:name w:val="Table caption_"/>
    <w:basedOn w:val="DefaultParagraphFont"/>
    <w:link w:val="Tablecaption0"/>
    <w:rsid w:val="00A3303D"/>
    <w:rPr>
      <w:b/>
      <w:bCs/>
      <w:spacing w:val="9"/>
      <w:sz w:val="14"/>
      <w:szCs w:val="14"/>
      <w:shd w:val="clear" w:color="auto" w:fill="FFFFFF"/>
    </w:rPr>
  </w:style>
  <w:style w:type="paragraph" w:customStyle="1" w:styleId="Tablecaption0">
    <w:name w:val="Table caption"/>
    <w:basedOn w:val="Normal"/>
    <w:link w:val="Tablecaption"/>
    <w:rsid w:val="00A3303D"/>
    <w:pPr>
      <w:widowControl w:val="0"/>
      <w:shd w:val="clear" w:color="auto" w:fill="FFFFFF"/>
      <w:spacing w:line="240" w:lineRule="atLeast"/>
    </w:pPr>
    <w:rPr>
      <w:b/>
      <w:bCs/>
      <w:spacing w:val="9"/>
      <w:sz w:val="14"/>
      <w:szCs w:val="14"/>
    </w:rPr>
  </w:style>
  <w:style w:type="character" w:customStyle="1" w:styleId="Bodytext7pt">
    <w:name w:val="Body text + 7 pt"/>
    <w:aliases w:val="Bold,Spacing 0 pt117"/>
    <w:basedOn w:val="Bodytext"/>
    <w:rsid w:val="00A3303D"/>
    <w:rPr>
      <w:b/>
      <w:bCs/>
      <w:spacing w:val="9"/>
      <w:sz w:val="14"/>
      <w:szCs w:val="14"/>
      <w:shd w:val="clear" w:color="auto" w:fill="FFFFFF"/>
    </w:rPr>
  </w:style>
  <w:style w:type="character" w:customStyle="1" w:styleId="Bodytext7pt7">
    <w:name w:val="Body text + 7 pt7"/>
    <w:aliases w:val="Bold10,Italic18,Spacing 0 pt116"/>
    <w:basedOn w:val="Bodytext"/>
    <w:rsid w:val="00A3303D"/>
    <w:rPr>
      <w:b/>
      <w:bCs/>
      <w:i/>
      <w:iCs/>
      <w:spacing w:val="12"/>
      <w:sz w:val="14"/>
      <w:szCs w:val="14"/>
      <w:shd w:val="clear" w:color="auto" w:fill="FFFFFF"/>
    </w:rPr>
  </w:style>
  <w:style w:type="character" w:customStyle="1" w:styleId="TablecaptionItalic">
    <w:name w:val="Table caption + Italic"/>
    <w:aliases w:val="Spacing 0 pt115"/>
    <w:basedOn w:val="Tablecaption"/>
    <w:rsid w:val="00A3303D"/>
    <w:rPr>
      <w:b/>
      <w:bCs/>
      <w:i/>
      <w:iCs/>
      <w:noProof/>
      <w:spacing w:val="12"/>
      <w:sz w:val="14"/>
      <w:szCs w:val="14"/>
      <w:shd w:val="clear" w:color="auto" w:fill="FFFFFF"/>
    </w:rPr>
  </w:style>
  <w:style w:type="character" w:customStyle="1" w:styleId="Heading4">
    <w:name w:val="Heading #4_"/>
    <w:basedOn w:val="DefaultParagraphFont"/>
    <w:link w:val="Heading40"/>
    <w:rsid w:val="00A3303D"/>
    <w:rPr>
      <w:b/>
      <w:bCs/>
      <w:spacing w:val="9"/>
      <w:sz w:val="22"/>
      <w:szCs w:val="22"/>
      <w:shd w:val="clear" w:color="auto" w:fill="FFFFFF"/>
    </w:rPr>
  </w:style>
  <w:style w:type="paragraph" w:customStyle="1" w:styleId="Heading40">
    <w:name w:val="Heading #4"/>
    <w:basedOn w:val="Normal"/>
    <w:link w:val="Heading4"/>
    <w:rsid w:val="00A3303D"/>
    <w:pPr>
      <w:widowControl w:val="0"/>
      <w:shd w:val="clear" w:color="auto" w:fill="FFFFFF"/>
      <w:spacing w:after="120" w:line="240" w:lineRule="atLeast"/>
      <w:jc w:val="both"/>
      <w:outlineLvl w:val="3"/>
    </w:pPr>
    <w:rPr>
      <w:b/>
      <w:bCs/>
      <w:spacing w:val="9"/>
      <w:sz w:val="22"/>
      <w:szCs w:val="22"/>
    </w:rPr>
  </w:style>
  <w:style w:type="character" w:customStyle="1" w:styleId="Heading20">
    <w:name w:val="Heading #2_"/>
    <w:basedOn w:val="DefaultParagraphFont"/>
    <w:link w:val="Heading21"/>
    <w:rsid w:val="00A3303D"/>
    <w:rPr>
      <w:spacing w:val="11"/>
      <w:sz w:val="22"/>
      <w:szCs w:val="22"/>
      <w:shd w:val="clear" w:color="auto" w:fill="FFFFFF"/>
    </w:rPr>
  </w:style>
  <w:style w:type="paragraph" w:customStyle="1" w:styleId="Heading21">
    <w:name w:val="Heading #2"/>
    <w:basedOn w:val="Normal"/>
    <w:link w:val="Heading20"/>
    <w:rsid w:val="00A3303D"/>
    <w:pPr>
      <w:widowControl w:val="0"/>
      <w:shd w:val="clear" w:color="auto" w:fill="FFFFFF"/>
      <w:spacing w:before="120" w:after="120" w:line="240" w:lineRule="atLeast"/>
      <w:jc w:val="both"/>
      <w:outlineLvl w:val="1"/>
    </w:pPr>
    <w:rPr>
      <w:spacing w:val="11"/>
      <w:sz w:val="22"/>
      <w:szCs w:val="22"/>
    </w:rPr>
  </w:style>
  <w:style w:type="character" w:customStyle="1" w:styleId="BodytextItalic">
    <w:name w:val="Body text + Italic"/>
    <w:aliases w:val="Spacing 0 pt114"/>
    <w:basedOn w:val="Bodytext"/>
    <w:rsid w:val="00A3303D"/>
    <w:rPr>
      <w:i/>
      <w:iCs/>
      <w:spacing w:val="3"/>
      <w:sz w:val="22"/>
      <w:szCs w:val="22"/>
      <w:shd w:val="clear" w:color="auto" w:fill="FFFFFF"/>
    </w:rPr>
  </w:style>
  <w:style w:type="character" w:customStyle="1" w:styleId="Bodytext8">
    <w:name w:val="Body text (8)_"/>
    <w:basedOn w:val="DefaultParagraphFont"/>
    <w:link w:val="Bodytext81"/>
    <w:rsid w:val="00A3303D"/>
    <w:rPr>
      <w:b/>
      <w:bCs/>
      <w:spacing w:val="9"/>
      <w:sz w:val="14"/>
      <w:szCs w:val="14"/>
      <w:shd w:val="clear" w:color="auto" w:fill="FFFFFF"/>
    </w:rPr>
  </w:style>
  <w:style w:type="paragraph" w:customStyle="1" w:styleId="Bodytext81">
    <w:name w:val="Body text (8)1"/>
    <w:basedOn w:val="Normal"/>
    <w:link w:val="Bodytext8"/>
    <w:rsid w:val="00A3303D"/>
    <w:pPr>
      <w:widowControl w:val="0"/>
      <w:shd w:val="clear" w:color="auto" w:fill="FFFFFF"/>
      <w:spacing w:after="300" w:line="240" w:lineRule="atLeast"/>
      <w:ind w:hanging="160"/>
      <w:jc w:val="center"/>
    </w:pPr>
    <w:rPr>
      <w:b/>
      <w:bCs/>
      <w:spacing w:val="9"/>
      <w:sz w:val="14"/>
      <w:szCs w:val="14"/>
    </w:rPr>
  </w:style>
  <w:style w:type="character" w:customStyle="1" w:styleId="Bodytext4pt">
    <w:name w:val="Body text + 4 pt"/>
    <w:aliases w:val="Spacing 0 pt113"/>
    <w:basedOn w:val="Bodytext"/>
    <w:rsid w:val="00A3303D"/>
    <w:rPr>
      <w:spacing w:val="7"/>
      <w:sz w:val="8"/>
      <w:szCs w:val="8"/>
      <w:shd w:val="clear" w:color="auto" w:fill="FFFFFF"/>
    </w:rPr>
  </w:style>
  <w:style w:type="character" w:customStyle="1" w:styleId="Bodytext75pt">
    <w:name w:val="Body text + 7.5 pt"/>
    <w:aliases w:val="Italic17,Spacing 0 pt112"/>
    <w:basedOn w:val="Bodytext"/>
    <w:rsid w:val="00A3303D"/>
    <w:rPr>
      <w:i/>
      <w:iCs/>
      <w:spacing w:val="8"/>
      <w:sz w:val="15"/>
      <w:szCs w:val="15"/>
      <w:shd w:val="clear" w:color="auto" w:fill="FFFFFF"/>
    </w:rPr>
  </w:style>
  <w:style w:type="character" w:customStyle="1" w:styleId="Tablecaption2">
    <w:name w:val="Table caption (2)_"/>
    <w:basedOn w:val="DefaultParagraphFont"/>
    <w:link w:val="Tablecaption20"/>
    <w:rsid w:val="00A3303D"/>
    <w:rPr>
      <w:rFonts w:ascii="Constantia" w:hAnsi="Constantia" w:cs="Constantia"/>
      <w:spacing w:val="9"/>
      <w:sz w:val="8"/>
      <w:szCs w:val="8"/>
      <w:shd w:val="clear" w:color="auto" w:fill="FFFFFF"/>
    </w:rPr>
  </w:style>
  <w:style w:type="paragraph" w:customStyle="1" w:styleId="Tablecaption20">
    <w:name w:val="Table caption (2)"/>
    <w:basedOn w:val="Normal"/>
    <w:link w:val="Tablecaption2"/>
    <w:rsid w:val="00A3303D"/>
    <w:pPr>
      <w:widowControl w:val="0"/>
      <w:shd w:val="clear" w:color="auto" w:fill="FFFFFF"/>
      <w:spacing w:line="240" w:lineRule="atLeast"/>
    </w:pPr>
    <w:rPr>
      <w:rFonts w:ascii="Constantia" w:hAnsi="Constantia" w:cs="Constantia"/>
      <w:spacing w:val="9"/>
      <w:sz w:val="8"/>
      <w:szCs w:val="8"/>
    </w:rPr>
  </w:style>
  <w:style w:type="character" w:customStyle="1" w:styleId="Tablecaption2Spacing0pt">
    <w:name w:val="Table caption (2) + Spacing 0 pt"/>
    <w:basedOn w:val="Tablecaption2"/>
    <w:rsid w:val="00A3303D"/>
    <w:rPr>
      <w:rFonts w:ascii="Constantia" w:hAnsi="Constantia" w:cs="Constantia"/>
      <w:spacing w:val="16"/>
      <w:sz w:val="8"/>
      <w:szCs w:val="8"/>
      <w:shd w:val="clear" w:color="auto" w:fill="FFFFFF"/>
    </w:rPr>
  </w:style>
  <w:style w:type="character" w:customStyle="1" w:styleId="Tablecaption2TimesNewRoman">
    <w:name w:val="Table caption (2) + Times New Roman"/>
    <w:aliases w:val="4.5 pt,Spacing 0 pt111"/>
    <w:basedOn w:val="Tablecaption2"/>
    <w:rsid w:val="00A3303D"/>
    <w:rPr>
      <w:rFonts w:ascii="Times New Roman" w:hAnsi="Times New Roman" w:cs="Times New Roman"/>
      <w:noProof/>
      <w:spacing w:val="0"/>
      <w:sz w:val="9"/>
      <w:szCs w:val="9"/>
      <w:shd w:val="clear" w:color="auto" w:fill="FFFFFF"/>
    </w:rPr>
  </w:style>
  <w:style w:type="character" w:customStyle="1" w:styleId="Bodytext7pt6">
    <w:name w:val="Body text + 7 pt6"/>
    <w:aliases w:val="Bold9,Spacing 5 pt"/>
    <w:basedOn w:val="Bodytext"/>
    <w:rsid w:val="00A3303D"/>
    <w:rPr>
      <w:b/>
      <w:bCs/>
      <w:spacing w:val="110"/>
      <w:sz w:val="14"/>
      <w:szCs w:val="14"/>
      <w:shd w:val="clear" w:color="auto" w:fill="FFFFFF"/>
    </w:rPr>
  </w:style>
  <w:style w:type="character" w:customStyle="1" w:styleId="BodytextConstantia">
    <w:name w:val="Body text + Constantia"/>
    <w:aliases w:val="10.5 pt,Spacing 0 pt110,Scale 70%"/>
    <w:basedOn w:val="Bodytext"/>
    <w:rsid w:val="00A3303D"/>
    <w:rPr>
      <w:rFonts w:ascii="Constantia" w:hAnsi="Constantia" w:cs="Constantia"/>
      <w:spacing w:val="-5"/>
      <w:w w:val="70"/>
      <w:sz w:val="21"/>
      <w:szCs w:val="21"/>
      <w:shd w:val="clear" w:color="auto" w:fill="FFFFFF"/>
    </w:rPr>
  </w:style>
  <w:style w:type="character" w:customStyle="1" w:styleId="Bodytext145pt">
    <w:name w:val="Body text + 14.5 pt"/>
    <w:aliases w:val="Spacing 0 pt109"/>
    <w:basedOn w:val="Bodytext"/>
    <w:rsid w:val="00A3303D"/>
    <w:rPr>
      <w:noProof/>
      <w:spacing w:val="0"/>
      <w:sz w:val="29"/>
      <w:szCs w:val="29"/>
      <w:shd w:val="clear" w:color="auto" w:fill="FFFFFF"/>
    </w:rPr>
  </w:style>
  <w:style w:type="character" w:customStyle="1" w:styleId="Bodytext75pt6">
    <w:name w:val="Body text + 7.5 pt6"/>
    <w:basedOn w:val="Bodytext"/>
    <w:rsid w:val="00A3303D"/>
    <w:rPr>
      <w:spacing w:val="11"/>
      <w:sz w:val="15"/>
      <w:szCs w:val="15"/>
      <w:shd w:val="clear" w:color="auto" w:fill="FFFFFF"/>
    </w:rPr>
  </w:style>
  <w:style w:type="character" w:customStyle="1" w:styleId="BodytextVerdana">
    <w:name w:val="Body text + Verdana"/>
    <w:aliases w:val="10 pt,Spacing 0 pt108"/>
    <w:basedOn w:val="Bodytext"/>
    <w:rsid w:val="00A3303D"/>
    <w:rPr>
      <w:rFonts w:ascii="Verdana" w:hAnsi="Verdana" w:cs="Verdana"/>
      <w:noProof/>
      <w:spacing w:val="0"/>
      <w:sz w:val="20"/>
      <w:szCs w:val="20"/>
      <w:shd w:val="clear" w:color="auto" w:fill="FFFFFF"/>
    </w:rPr>
  </w:style>
  <w:style w:type="character" w:customStyle="1" w:styleId="BodytextVerdana8">
    <w:name w:val="Body text + Verdana8"/>
    <w:aliases w:val="10 pt5,Spacing 0 pt107"/>
    <w:basedOn w:val="Bodytext"/>
    <w:rsid w:val="00A3303D"/>
    <w:rPr>
      <w:rFonts w:ascii="Verdana" w:hAnsi="Verdana" w:cs="Verdana"/>
      <w:noProof/>
      <w:spacing w:val="0"/>
      <w:sz w:val="20"/>
      <w:szCs w:val="20"/>
      <w:shd w:val="clear" w:color="auto" w:fill="FFFFFF"/>
    </w:rPr>
  </w:style>
  <w:style w:type="character" w:customStyle="1" w:styleId="Tablecaption3">
    <w:name w:val="Table caption (3)_"/>
    <w:basedOn w:val="DefaultParagraphFont"/>
    <w:link w:val="Tablecaption30"/>
    <w:rsid w:val="00A3303D"/>
    <w:rPr>
      <w:rFonts w:ascii="Verdana" w:hAnsi="Verdana" w:cs="Verdana"/>
      <w:spacing w:val="1"/>
      <w:sz w:val="11"/>
      <w:szCs w:val="11"/>
      <w:shd w:val="clear" w:color="auto" w:fill="FFFFFF"/>
    </w:rPr>
  </w:style>
  <w:style w:type="paragraph" w:customStyle="1" w:styleId="Tablecaption30">
    <w:name w:val="Table caption (3)"/>
    <w:basedOn w:val="Normal"/>
    <w:link w:val="Tablecaption3"/>
    <w:rsid w:val="00A3303D"/>
    <w:pPr>
      <w:widowControl w:val="0"/>
      <w:shd w:val="clear" w:color="auto" w:fill="FFFFFF"/>
      <w:spacing w:line="240" w:lineRule="atLeast"/>
    </w:pPr>
    <w:rPr>
      <w:rFonts w:ascii="Verdana" w:hAnsi="Verdana" w:cs="Verdana"/>
      <w:spacing w:val="1"/>
      <w:sz w:val="11"/>
      <w:szCs w:val="11"/>
    </w:rPr>
  </w:style>
  <w:style w:type="character" w:customStyle="1" w:styleId="Tablecaption3Spacing0pt">
    <w:name w:val="Table caption (3) + Spacing 0 pt"/>
    <w:basedOn w:val="Tablecaption3"/>
    <w:rsid w:val="00A3303D"/>
    <w:rPr>
      <w:rFonts w:ascii="Verdana" w:hAnsi="Verdana" w:cs="Verdana"/>
      <w:noProof/>
      <w:spacing w:val="0"/>
      <w:sz w:val="11"/>
      <w:szCs w:val="11"/>
      <w:shd w:val="clear" w:color="auto" w:fill="FFFFFF"/>
    </w:rPr>
  </w:style>
  <w:style w:type="character" w:customStyle="1" w:styleId="Tablecaption3Tahoma">
    <w:name w:val="Table caption (3) + Tahoma"/>
    <w:aliases w:val="Italic16,Spacing 0 pt106"/>
    <w:basedOn w:val="Tablecaption3"/>
    <w:rsid w:val="00A3303D"/>
    <w:rPr>
      <w:rFonts w:ascii="Tahoma" w:hAnsi="Tahoma" w:cs="Tahoma"/>
      <w:i/>
      <w:iCs/>
      <w:noProof/>
      <w:spacing w:val="0"/>
      <w:sz w:val="11"/>
      <w:szCs w:val="11"/>
      <w:shd w:val="clear" w:color="auto" w:fill="FFFFFF"/>
    </w:rPr>
  </w:style>
  <w:style w:type="character" w:customStyle="1" w:styleId="Tablecaption4">
    <w:name w:val="Table caption (4)_"/>
    <w:basedOn w:val="DefaultParagraphFont"/>
    <w:link w:val="Tablecaption40"/>
    <w:rsid w:val="00A3303D"/>
    <w:rPr>
      <w:spacing w:val="11"/>
      <w:sz w:val="15"/>
      <w:szCs w:val="15"/>
      <w:shd w:val="clear" w:color="auto" w:fill="FFFFFF"/>
    </w:rPr>
  </w:style>
  <w:style w:type="paragraph" w:customStyle="1" w:styleId="Tablecaption40">
    <w:name w:val="Table caption (4)"/>
    <w:basedOn w:val="Normal"/>
    <w:link w:val="Tablecaption4"/>
    <w:rsid w:val="00A3303D"/>
    <w:pPr>
      <w:widowControl w:val="0"/>
      <w:shd w:val="clear" w:color="auto" w:fill="FFFFFF"/>
      <w:spacing w:line="240" w:lineRule="atLeast"/>
    </w:pPr>
    <w:rPr>
      <w:spacing w:val="11"/>
      <w:sz w:val="15"/>
      <w:szCs w:val="15"/>
    </w:rPr>
  </w:style>
  <w:style w:type="character" w:customStyle="1" w:styleId="Bodytext4pt4">
    <w:name w:val="Body text + 4 pt4"/>
    <w:aliases w:val="Spacing 0 pt105"/>
    <w:basedOn w:val="Bodytext"/>
    <w:rsid w:val="00A3303D"/>
    <w:rPr>
      <w:spacing w:val="8"/>
      <w:sz w:val="8"/>
      <w:szCs w:val="8"/>
      <w:shd w:val="clear" w:color="auto" w:fill="FFFFFF"/>
    </w:rPr>
  </w:style>
  <w:style w:type="character" w:customStyle="1" w:styleId="Heading5">
    <w:name w:val="Heading #5_"/>
    <w:basedOn w:val="DefaultParagraphFont"/>
    <w:link w:val="Heading50"/>
    <w:rsid w:val="00A3303D"/>
    <w:rPr>
      <w:b/>
      <w:bCs/>
      <w:spacing w:val="9"/>
      <w:sz w:val="22"/>
      <w:szCs w:val="22"/>
      <w:shd w:val="clear" w:color="auto" w:fill="FFFFFF"/>
    </w:rPr>
  </w:style>
  <w:style w:type="paragraph" w:customStyle="1" w:styleId="Heading50">
    <w:name w:val="Heading #5"/>
    <w:basedOn w:val="Normal"/>
    <w:link w:val="Heading5"/>
    <w:rsid w:val="00A3303D"/>
    <w:pPr>
      <w:widowControl w:val="0"/>
      <w:shd w:val="clear" w:color="auto" w:fill="FFFFFF"/>
      <w:spacing w:after="120" w:line="240" w:lineRule="atLeast"/>
      <w:jc w:val="both"/>
      <w:outlineLvl w:val="4"/>
    </w:pPr>
    <w:rPr>
      <w:b/>
      <w:bCs/>
      <w:spacing w:val="9"/>
      <w:sz w:val="22"/>
      <w:szCs w:val="22"/>
    </w:rPr>
  </w:style>
  <w:style w:type="character" w:customStyle="1" w:styleId="Bodytext9">
    <w:name w:val="Body text (9)_"/>
    <w:basedOn w:val="DefaultParagraphFont"/>
    <w:link w:val="Bodytext90"/>
    <w:rsid w:val="00A3303D"/>
    <w:rPr>
      <w:spacing w:val="11"/>
      <w:sz w:val="23"/>
      <w:szCs w:val="23"/>
      <w:shd w:val="clear" w:color="auto" w:fill="FFFFFF"/>
    </w:rPr>
  </w:style>
  <w:style w:type="paragraph" w:customStyle="1" w:styleId="Bodytext90">
    <w:name w:val="Body text (9)"/>
    <w:basedOn w:val="Normal"/>
    <w:link w:val="Bodytext9"/>
    <w:rsid w:val="00A3303D"/>
    <w:pPr>
      <w:widowControl w:val="0"/>
      <w:shd w:val="clear" w:color="auto" w:fill="FFFFFF"/>
      <w:spacing w:before="180" w:line="240" w:lineRule="atLeast"/>
      <w:jc w:val="both"/>
    </w:pPr>
    <w:rPr>
      <w:spacing w:val="11"/>
      <w:sz w:val="23"/>
      <w:szCs w:val="23"/>
    </w:rPr>
  </w:style>
  <w:style w:type="character" w:customStyle="1" w:styleId="Headerorfooter4">
    <w:name w:val="Header or footer (4)_"/>
    <w:basedOn w:val="DefaultParagraphFont"/>
    <w:link w:val="Headerorfooter40"/>
    <w:rsid w:val="00A3303D"/>
    <w:rPr>
      <w:rFonts w:ascii="Verdana" w:hAnsi="Verdana" w:cs="Verdana"/>
      <w:spacing w:val="7"/>
      <w:sz w:val="15"/>
      <w:szCs w:val="15"/>
      <w:shd w:val="clear" w:color="auto" w:fill="FFFFFF"/>
    </w:rPr>
  </w:style>
  <w:style w:type="paragraph" w:customStyle="1" w:styleId="Headerorfooter40">
    <w:name w:val="Header or footer (4)"/>
    <w:basedOn w:val="Normal"/>
    <w:link w:val="Headerorfooter4"/>
    <w:rsid w:val="00A3303D"/>
    <w:pPr>
      <w:widowControl w:val="0"/>
      <w:shd w:val="clear" w:color="auto" w:fill="FFFFFF"/>
      <w:spacing w:line="240" w:lineRule="atLeast"/>
    </w:pPr>
    <w:rPr>
      <w:rFonts w:ascii="Verdana" w:hAnsi="Verdana" w:cs="Verdana"/>
      <w:spacing w:val="7"/>
      <w:sz w:val="15"/>
      <w:szCs w:val="15"/>
    </w:rPr>
  </w:style>
  <w:style w:type="character" w:customStyle="1" w:styleId="Tablecaption5">
    <w:name w:val="Table caption (5)_"/>
    <w:basedOn w:val="DefaultParagraphFont"/>
    <w:link w:val="Tablecaption51"/>
    <w:rsid w:val="00A3303D"/>
    <w:rPr>
      <w:spacing w:val="11"/>
      <w:sz w:val="22"/>
      <w:szCs w:val="22"/>
      <w:shd w:val="clear" w:color="auto" w:fill="FFFFFF"/>
    </w:rPr>
  </w:style>
  <w:style w:type="paragraph" w:customStyle="1" w:styleId="Tablecaption51">
    <w:name w:val="Table caption (5)1"/>
    <w:basedOn w:val="Normal"/>
    <w:link w:val="Tablecaption5"/>
    <w:rsid w:val="00A3303D"/>
    <w:pPr>
      <w:widowControl w:val="0"/>
      <w:shd w:val="clear" w:color="auto" w:fill="FFFFFF"/>
      <w:spacing w:line="240" w:lineRule="atLeast"/>
    </w:pPr>
    <w:rPr>
      <w:spacing w:val="11"/>
      <w:sz w:val="22"/>
      <w:szCs w:val="22"/>
    </w:rPr>
  </w:style>
  <w:style w:type="character" w:customStyle="1" w:styleId="Picturecaption2">
    <w:name w:val="Picture caption (2)_"/>
    <w:basedOn w:val="DefaultParagraphFont"/>
    <w:link w:val="Picturecaption20"/>
    <w:rsid w:val="00A3303D"/>
    <w:rPr>
      <w:b/>
      <w:bCs/>
      <w:spacing w:val="9"/>
      <w:sz w:val="14"/>
      <w:szCs w:val="14"/>
      <w:shd w:val="clear" w:color="auto" w:fill="FFFFFF"/>
    </w:rPr>
  </w:style>
  <w:style w:type="paragraph" w:customStyle="1" w:styleId="Picturecaption20">
    <w:name w:val="Picture caption (2)"/>
    <w:basedOn w:val="Normal"/>
    <w:link w:val="Picturecaption2"/>
    <w:rsid w:val="00A3303D"/>
    <w:pPr>
      <w:widowControl w:val="0"/>
      <w:shd w:val="clear" w:color="auto" w:fill="FFFFFF"/>
      <w:spacing w:line="240" w:lineRule="atLeast"/>
    </w:pPr>
    <w:rPr>
      <w:b/>
      <w:bCs/>
      <w:spacing w:val="9"/>
      <w:sz w:val="14"/>
      <w:szCs w:val="14"/>
    </w:rPr>
  </w:style>
  <w:style w:type="character" w:customStyle="1" w:styleId="Tablecaption6">
    <w:name w:val="Table caption (6)_"/>
    <w:basedOn w:val="DefaultParagraphFont"/>
    <w:link w:val="Tablecaption60"/>
    <w:rsid w:val="00A3303D"/>
    <w:rPr>
      <w:b/>
      <w:bCs/>
      <w:spacing w:val="9"/>
      <w:sz w:val="22"/>
      <w:szCs w:val="22"/>
      <w:shd w:val="clear" w:color="auto" w:fill="FFFFFF"/>
    </w:rPr>
  </w:style>
  <w:style w:type="paragraph" w:customStyle="1" w:styleId="Tablecaption60">
    <w:name w:val="Table caption (6)"/>
    <w:basedOn w:val="Normal"/>
    <w:link w:val="Tablecaption6"/>
    <w:rsid w:val="00A3303D"/>
    <w:pPr>
      <w:widowControl w:val="0"/>
      <w:shd w:val="clear" w:color="auto" w:fill="FFFFFF"/>
      <w:spacing w:before="180" w:line="240" w:lineRule="atLeast"/>
      <w:jc w:val="both"/>
    </w:pPr>
    <w:rPr>
      <w:b/>
      <w:bCs/>
      <w:spacing w:val="9"/>
      <w:sz w:val="22"/>
      <w:szCs w:val="22"/>
    </w:rPr>
  </w:style>
  <w:style w:type="character" w:customStyle="1" w:styleId="Bodytext6Constantia">
    <w:name w:val="Body text (6) + Constantia"/>
    <w:aliases w:val="4 pt4,Spacing 0 pt104"/>
    <w:basedOn w:val="Bodytext6"/>
    <w:rsid w:val="00A3303D"/>
    <w:rPr>
      <w:rFonts w:ascii="Constantia" w:hAnsi="Constantia" w:cs="Constantia"/>
      <w:spacing w:val="9"/>
      <w:sz w:val="8"/>
      <w:szCs w:val="8"/>
      <w:shd w:val="clear" w:color="auto" w:fill="FFFFFF"/>
    </w:rPr>
  </w:style>
  <w:style w:type="character" w:customStyle="1" w:styleId="Bodytext2Spacing0pt">
    <w:name w:val="Body text (2) + Spacing 0 pt"/>
    <w:basedOn w:val="Bodytext2"/>
    <w:rsid w:val="00A3303D"/>
    <w:rPr>
      <w:i/>
      <w:iCs/>
      <w:spacing w:val="18"/>
      <w:sz w:val="26"/>
      <w:szCs w:val="26"/>
      <w:shd w:val="clear" w:color="auto" w:fill="FFFFFF"/>
    </w:rPr>
  </w:style>
  <w:style w:type="character" w:customStyle="1" w:styleId="Bodytext10">
    <w:name w:val="Body text (10)_"/>
    <w:basedOn w:val="DefaultParagraphFont"/>
    <w:link w:val="Bodytext101"/>
    <w:rsid w:val="00A3303D"/>
    <w:rPr>
      <w:spacing w:val="11"/>
      <w:sz w:val="15"/>
      <w:szCs w:val="15"/>
      <w:shd w:val="clear" w:color="auto" w:fill="FFFFFF"/>
    </w:rPr>
  </w:style>
  <w:style w:type="paragraph" w:customStyle="1" w:styleId="Bodytext101">
    <w:name w:val="Body text (10)1"/>
    <w:basedOn w:val="Normal"/>
    <w:link w:val="Bodytext10"/>
    <w:rsid w:val="00A3303D"/>
    <w:pPr>
      <w:widowControl w:val="0"/>
      <w:shd w:val="clear" w:color="auto" w:fill="FFFFFF"/>
      <w:spacing w:before="60" w:line="317" w:lineRule="exact"/>
      <w:ind w:hanging="1580"/>
    </w:pPr>
    <w:rPr>
      <w:spacing w:val="11"/>
      <w:sz w:val="15"/>
      <w:szCs w:val="15"/>
    </w:rPr>
  </w:style>
  <w:style w:type="character" w:customStyle="1" w:styleId="Bodytext10SmallCaps">
    <w:name w:val="Body text (10) + Small Caps"/>
    <w:basedOn w:val="Bodytext10"/>
    <w:rsid w:val="00A3303D"/>
    <w:rPr>
      <w:smallCaps/>
      <w:spacing w:val="11"/>
      <w:sz w:val="15"/>
      <w:szCs w:val="15"/>
      <w:shd w:val="clear" w:color="auto" w:fill="FFFFFF"/>
    </w:rPr>
  </w:style>
  <w:style w:type="character" w:customStyle="1" w:styleId="Heading32">
    <w:name w:val="Heading #3 (2)_"/>
    <w:basedOn w:val="DefaultParagraphFont"/>
    <w:link w:val="Heading320"/>
    <w:rsid w:val="00A3303D"/>
    <w:rPr>
      <w:spacing w:val="10"/>
      <w:sz w:val="27"/>
      <w:szCs w:val="27"/>
      <w:shd w:val="clear" w:color="auto" w:fill="FFFFFF"/>
    </w:rPr>
  </w:style>
  <w:style w:type="paragraph" w:customStyle="1" w:styleId="Heading320">
    <w:name w:val="Heading #3 (2)"/>
    <w:basedOn w:val="Normal"/>
    <w:link w:val="Heading32"/>
    <w:rsid w:val="00A3303D"/>
    <w:pPr>
      <w:widowControl w:val="0"/>
      <w:shd w:val="clear" w:color="auto" w:fill="FFFFFF"/>
      <w:spacing w:after="60" w:line="240" w:lineRule="atLeast"/>
      <w:outlineLvl w:val="2"/>
    </w:pPr>
    <w:rPr>
      <w:spacing w:val="10"/>
      <w:sz w:val="27"/>
      <w:szCs w:val="27"/>
    </w:rPr>
  </w:style>
  <w:style w:type="character" w:customStyle="1" w:styleId="Bodytext11">
    <w:name w:val="Body text (11)_"/>
    <w:basedOn w:val="DefaultParagraphFont"/>
    <w:link w:val="Bodytext110"/>
    <w:rsid w:val="00A3303D"/>
    <w:rPr>
      <w:i/>
      <w:iCs/>
      <w:spacing w:val="6"/>
      <w:shd w:val="clear" w:color="auto" w:fill="FFFFFF"/>
    </w:rPr>
  </w:style>
  <w:style w:type="paragraph" w:customStyle="1" w:styleId="Bodytext110">
    <w:name w:val="Body text (11)"/>
    <w:basedOn w:val="Normal"/>
    <w:link w:val="Bodytext11"/>
    <w:rsid w:val="00A3303D"/>
    <w:pPr>
      <w:widowControl w:val="0"/>
      <w:shd w:val="clear" w:color="auto" w:fill="FFFFFF"/>
      <w:spacing w:before="60" w:line="240" w:lineRule="atLeast"/>
      <w:jc w:val="both"/>
    </w:pPr>
    <w:rPr>
      <w:i/>
      <w:iCs/>
      <w:spacing w:val="6"/>
      <w:sz w:val="20"/>
      <w:szCs w:val="20"/>
    </w:rPr>
  </w:style>
  <w:style w:type="character" w:customStyle="1" w:styleId="Bodytext11NotItalic">
    <w:name w:val="Body text (11) + Not Italic"/>
    <w:aliases w:val="Spacing 0 pt103"/>
    <w:basedOn w:val="Bodytext11"/>
    <w:rsid w:val="00A3303D"/>
    <w:rPr>
      <w:i/>
      <w:iCs/>
      <w:noProof/>
      <w:spacing w:val="0"/>
      <w:shd w:val="clear" w:color="auto" w:fill="FFFFFF"/>
    </w:rPr>
  </w:style>
  <w:style w:type="character" w:customStyle="1" w:styleId="Bodytext12">
    <w:name w:val="Body text (12)_"/>
    <w:basedOn w:val="DefaultParagraphFont"/>
    <w:link w:val="Bodytext120"/>
    <w:rsid w:val="00A3303D"/>
    <w:rPr>
      <w:spacing w:val="14"/>
      <w:sz w:val="19"/>
      <w:szCs w:val="19"/>
      <w:shd w:val="clear" w:color="auto" w:fill="FFFFFF"/>
    </w:rPr>
  </w:style>
  <w:style w:type="paragraph" w:customStyle="1" w:styleId="Bodytext120">
    <w:name w:val="Body text (12)"/>
    <w:basedOn w:val="Normal"/>
    <w:link w:val="Bodytext12"/>
    <w:rsid w:val="00A3303D"/>
    <w:pPr>
      <w:widowControl w:val="0"/>
      <w:shd w:val="clear" w:color="auto" w:fill="FFFFFF"/>
      <w:spacing w:line="240" w:lineRule="atLeast"/>
      <w:jc w:val="both"/>
    </w:pPr>
    <w:rPr>
      <w:spacing w:val="14"/>
      <w:sz w:val="19"/>
      <w:szCs w:val="19"/>
    </w:rPr>
  </w:style>
  <w:style w:type="character" w:customStyle="1" w:styleId="Picturecaption">
    <w:name w:val="Picture caption_"/>
    <w:basedOn w:val="DefaultParagraphFont"/>
    <w:link w:val="Picturecaption0"/>
    <w:rsid w:val="00A3303D"/>
    <w:rPr>
      <w:spacing w:val="11"/>
      <w:sz w:val="15"/>
      <w:szCs w:val="15"/>
      <w:shd w:val="clear" w:color="auto" w:fill="FFFFFF"/>
    </w:rPr>
  </w:style>
  <w:style w:type="paragraph" w:customStyle="1" w:styleId="Picturecaption0">
    <w:name w:val="Picture caption"/>
    <w:basedOn w:val="Normal"/>
    <w:link w:val="Picturecaption"/>
    <w:rsid w:val="00A3303D"/>
    <w:pPr>
      <w:widowControl w:val="0"/>
      <w:shd w:val="clear" w:color="auto" w:fill="FFFFFF"/>
      <w:spacing w:line="240" w:lineRule="atLeast"/>
    </w:pPr>
    <w:rPr>
      <w:spacing w:val="11"/>
      <w:sz w:val="15"/>
      <w:szCs w:val="15"/>
    </w:rPr>
  </w:style>
  <w:style w:type="character" w:customStyle="1" w:styleId="Bodytext13">
    <w:name w:val="Body text (13)_"/>
    <w:basedOn w:val="DefaultParagraphFont"/>
    <w:link w:val="Bodytext130"/>
    <w:rsid w:val="00A3303D"/>
    <w:rPr>
      <w:w w:val="20"/>
      <w:sz w:val="16"/>
      <w:szCs w:val="16"/>
      <w:shd w:val="clear" w:color="auto" w:fill="FFFFFF"/>
    </w:rPr>
  </w:style>
  <w:style w:type="paragraph" w:customStyle="1" w:styleId="Bodytext130">
    <w:name w:val="Body text (13)"/>
    <w:basedOn w:val="Normal"/>
    <w:link w:val="Bodytext13"/>
    <w:rsid w:val="00A3303D"/>
    <w:pPr>
      <w:widowControl w:val="0"/>
      <w:shd w:val="clear" w:color="auto" w:fill="FFFFFF"/>
      <w:spacing w:line="240" w:lineRule="atLeast"/>
    </w:pPr>
    <w:rPr>
      <w:w w:val="20"/>
      <w:sz w:val="16"/>
      <w:szCs w:val="16"/>
    </w:rPr>
  </w:style>
  <w:style w:type="character" w:customStyle="1" w:styleId="Bodytext1375pt">
    <w:name w:val="Body text (13) + 7.5 pt"/>
    <w:aliases w:val="Spacing 0 pt102,Scale 100%"/>
    <w:basedOn w:val="Bodytext13"/>
    <w:rsid w:val="00A3303D"/>
    <w:rPr>
      <w:noProof/>
      <w:spacing w:val="11"/>
      <w:w w:val="100"/>
      <w:sz w:val="15"/>
      <w:szCs w:val="15"/>
      <w:shd w:val="clear" w:color="auto" w:fill="FFFFFF"/>
    </w:rPr>
  </w:style>
  <w:style w:type="character" w:customStyle="1" w:styleId="Bodytext100">
    <w:name w:val="Body text (10)"/>
    <w:basedOn w:val="Bodytext10"/>
    <w:rsid w:val="00A3303D"/>
    <w:rPr>
      <w:spacing w:val="11"/>
      <w:sz w:val="15"/>
      <w:szCs w:val="15"/>
      <w:u w:val="single"/>
      <w:shd w:val="clear" w:color="auto" w:fill="FFFFFF"/>
    </w:rPr>
  </w:style>
  <w:style w:type="character" w:customStyle="1" w:styleId="Bodytext10Corbel">
    <w:name w:val="Body text (10) + Corbel"/>
    <w:aliases w:val="Spacing 0 pt101"/>
    <w:basedOn w:val="Bodytext10"/>
    <w:rsid w:val="00A3303D"/>
    <w:rPr>
      <w:rFonts w:ascii="Corbel" w:hAnsi="Corbel" w:cs="Corbel"/>
      <w:noProof/>
      <w:spacing w:val="0"/>
      <w:sz w:val="15"/>
      <w:szCs w:val="15"/>
      <w:shd w:val="clear" w:color="auto" w:fill="FFFFFF"/>
    </w:rPr>
  </w:style>
  <w:style w:type="character" w:customStyle="1" w:styleId="Picturecaption3">
    <w:name w:val="Picture caption (3)_"/>
    <w:basedOn w:val="DefaultParagraphFont"/>
    <w:link w:val="Picturecaption30"/>
    <w:rsid w:val="00A3303D"/>
    <w:rPr>
      <w:noProof/>
      <w:spacing w:val="11"/>
      <w:sz w:val="22"/>
      <w:szCs w:val="22"/>
      <w:shd w:val="clear" w:color="auto" w:fill="FFFFFF"/>
    </w:rPr>
  </w:style>
  <w:style w:type="paragraph" w:customStyle="1" w:styleId="Picturecaption30">
    <w:name w:val="Picture caption (3)"/>
    <w:basedOn w:val="Normal"/>
    <w:link w:val="Picturecaption3"/>
    <w:rsid w:val="00A3303D"/>
    <w:pPr>
      <w:widowControl w:val="0"/>
      <w:shd w:val="clear" w:color="auto" w:fill="FFFFFF"/>
      <w:spacing w:before="360" w:line="240" w:lineRule="atLeast"/>
    </w:pPr>
    <w:rPr>
      <w:noProof/>
      <w:spacing w:val="11"/>
      <w:sz w:val="22"/>
      <w:szCs w:val="22"/>
    </w:rPr>
  </w:style>
  <w:style w:type="character" w:customStyle="1" w:styleId="Bodytext14">
    <w:name w:val="Body text (14)_"/>
    <w:basedOn w:val="DefaultParagraphFont"/>
    <w:link w:val="Bodytext140"/>
    <w:rsid w:val="00A3303D"/>
    <w:rPr>
      <w:spacing w:val="7"/>
      <w:sz w:val="8"/>
      <w:szCs w:val="8"/>
      <w:shd w:val="clear" w:color="auto" w:fill="FFFFFF"/>
    </w:rPr>
  </w:style>
  <w:style w:type="paragraph" w:customStyle="1" w:styleId="Bodytext140">
    <w:name w:val="Body text (14)"/>
    <w:basedOn w:val="Normal"/>
    <w:link w:val="Bodytext14"/>
    <w:rsid w:val="00A3303D"/>
    <w:pPr>
      <w:widowControl w:val="0"/>
      <w:shd w:val="clear" w:color="auto" w:fill="FFFFFF"/>
      <w:spacing w:line="221" w:lineRule="exact"/>
      <w:jc w:val="right"/>
    </w:pPr>
    <w:rPr>
      <w:spacing w:val="7"/>
      <w:sz w:val="8"/>
      <w:szCs w:val="8"/>
    </w:rPr>
  </w:style>
  <w:style w:type="character" w:customStyle="1" w:styleId="Bodytext147pt">
    <w:name w:val="Body text (14) + 7 pt"/>
    <w:aliases w:val="Bold8,Spacing 0 pt100"/>
    <w:basedOn w:val="Bodytext14"/>
    <w:rsid w:val="00A3303D"/>
    <w:rPr>
      <w:b/>
      <w:bCs/>
      <w:spacing w:val="9"/>
      <w:sz w:val="14"/>
      <w:szCs w:val="14"/>
      <w:shd w:val="clear" w:color="auto" w:fill="FFFFFF"/>
    </w:rPr>
  </w:style>
  <w:style w:type="character" w:customStyle="1" w:styleId="Bodytext10Italic">
    <w:name w:val="Body text (10) + Italic"/>
    <w:aliases w:val="Spacing 0 pt99"/>
    <w:basedOn w:val="Bodytext10"/>
    <w:rsid w:val="00A3303D"/>
    <w:rPr>
      <w:i/>
      <w:iCs/>
      <w:spacing w:val="8"/>
      <w:sz w:val="15"/>
      <w:szCs w:val="15"/>
      <w:shd w:val="clear" w:color="auto" w:fill="FFFFFF"/>
    </w:rPr>
  </w:style>
  <w:style w:type="character" w:customStyle="1" w:styleId="Bodytext75pt5">
    <w:name w:val="Body text + 7.5 pt5"/>
    <w:aliases w:val="Spacing 0 pt98"/>
    <w:basedOn w:val="Bodytext"/>
    <w:rsid w:val="00A3303D"/>
    <w:rPr>
      <w:spacing w:val="0"/>
      <w:sz w:val="15"/>
      <w:szCs w:val="15"/>
      <w:shd w:val="clear" w:color="auto" w:fill="FFFFFF"/>
    </w:rPr>
  </w:style>
  <w:style w:type="character" w:customStyle="1" w:styleId="Bodytext15">
    <w:name w:val="Body text (15)_"/>
    <w:basedOn w:val="DefaultParagraphFont"/>
    <w:link w:val="Bodytext150"/>
    <w:rsid w:val="00A3303D"/>
    <w:rPr>
      <w:i/>
      <w:iCs/>
      <w:spacing w:val="6"/>
      <w:shd w:val="clear" w:color="auto" w:fill="FFFFFF"/>
    </w:rPr>
  </w:style>
  <w:style w:type="paragraph" w:customStyle="1" w:styleId="Bodytext150">
    <w:name w:val="Body text (15)"/>
    <w:basedOn w:val="Normal"/>
    <w:link w:val="Bodytext15"/>
    <w:rsid w:val="00A3303D"/>
    <w:pPr>
      <w:widowControl w:val="0"/>
      <w:shd w:val="clear" w:color="auto" w:fill="FFFFFF"/>
      <w:spacing w:before="60" w:after="360" w:line="240" w:lineRule="atLeast"/>
      <w:jc w:val="center"/>
    </w:pPr>
    <w:rPr>
      <w:i/>
      <w:iCs/>
      <w:spacing w:val="6"/>
      <w:sz w:val="20"/>
      <w:szCs w:val="20"/>
    </w:rPr>
  </w:style>
  <w:style w:type="character" w:customStyle="1" w:styleId="BodytextVerdana7">
    <w:name w:val="Body text + Verdana7"/>
    <w:aliases w:val="4 pt3,Italic15,Spacing 0 pt97,Scale 200%"/>
    <w:basedOn w:val="Bodytext"/>
    <w:rsid w:val="00A3303D"/>
    <w:rPr>
      <w:rFonts w:ascii="Verdana" w:hAnsi="Verdana" w:cs="Verdana"/>
      <w:i/>
      <w:iCs/>
      <w:noProof/>
      <w:spacing w:val="0"/>
      <w:w w:val="200"/>
      <w:sz w:val="8"/>
      <w:szCs w:val="8"/>
      <w:shd w:val="clear" w:color="auto" w:fill="FFFFFF"/>
    </w:rPr>
  </w:style>
  <w:style w:type="character" w:customStyle="1" w:styleId="Bodytext16">
    <w:name w:val="Body text (16)_"/>
    <w:basedOn w:val="DefaultParagraphFont"/>
    <w:link w:val="Bodytext161"/>
    <w:rsid w:val="00A3303D"/>
    <w:rPr>
      <w:i/>
      <w:iCs/>
      <w:spacing w:val="8"/>
      <w:sz w:val="15"/>
      <w:szCs w:val="15"/>
      <w:shd w:val="clear" w:color="auto" w:fill="FFFFFF"/>
    </w:rPr>
  </w:style>
  <w:style w:type="paragraph" w:customStyle="1" w:styleId="Bodytext161">
    <w:name w:val="Body text (16)1"/>
    <w:basedOn w:val="Normal"/>
    <w:link w:val="Bodytext16"/>
    <w:rsid w:val="00A3303D"/>
    <w:pPr>
      <w:widowControl w:val="0"/>
      <w:shd w:val="clear" w:color="auto" w:fill="FFFFFF"/>
      <w:spacing w:before="60" w:line="312" w:lineRule="exact"/>
      <w:ind w:firstLine="5860"/>
    </w:pPr>
    <w:rPr>
      <w:i/>
      <w:iCs/>
      <w:spacing w:val="8"/>
      <w:sz w:val="15"/>
      <w:szCs w:val="15"/>
    </w:rPr>
  </w:style>
  <w:style w:type="character" w:customStyle="1" w:styleId="Bodytext16NotItalic">
    <w:name w:val="Body text (16) + Not Italic"/>
    <w:aliases w:val="Spacing 0 pt96"/>
    <w:basedOn w:val="Bodytext16"/>
    <w:rsid w:val="00A3303D"/>
    <w:rPr>
      <w:i/>
      <w:iCs/>
      <w:spacing w:val="11"/>
      <w:sz w:val="15"/>
      <w:szCs w:val="15"/>
      <w:shd w:val="clear" w:color="auto" w:fill="FFFFFF"/>
    </w:rPr>
  </w:style>
  <w:style w:type="character" w:customStyle="1" w:styleId="Bodytext17">
    <w:name w:val="Body text (17)_"/>
    <w:basedOn w:val="DefaultParagraphFont"/>
    <w:link w:val="Bodytext170"/>
    <w:rsid w:val="00A3303D"/>
    <w:rPr>
      <w:rFonts w:ascii="Constantia" w:hAnsi="Constantia" w:cs="Constantia"/>
      <w:spacing w:val="9"/>
      <w:sz w:val="8"/>
      <w:szCs w:val="8"/>
      <w:shd w:val="clear" w:color="auto" w:fill="FFFFFF"/>
    </w:rPr>
  </w:style>
  <w:style w:type="paragraph" w:customStyle="1" w:styleId="Bodytext170">
    <w:name w:val="Body text (17)"/>
    <w:basedOn w:val="Normal"/>
    <w:link w:val="Bodytext17"/>
    <w:rsid w:val="00A3303D"/>
    <w:pPr>
      <w:widowControl w:val="0"/>
      <w:shd w:val="clear" w:color="auto" w:fill="FFFFFF"/>
      <w:spacing w:line="240" w:lineRule="atLeast"/>
      <w:jc w:val="both"/>
    </w:pPr>
    <w:rPr>
      <w:rFonts w:ascii="Constantia" w:hAnsi="Constantia" w:cs="Constantia"/>
      <w:spacing w:val="9"/>
      <w:sz w:val="8"/>
      <w:szCs w:val="8"/>
    </w:rPr>
  </w:style>
  <w:style w:type="character" w:customStyle="1" w:styleId="Bodytext8Constantia">
    <w:name w:val="Body text (8) + Constantia"/>
    <w:aliases w:val="7.5 pt,Not Bold14,Spacing 1 pt"/>
    <w:basedOn w:val="Bodytext8"/>
    <w:rsid w:val="00A3303D"/>
    <w:rPr>
      <w:rFonts w:ascii="Constantia" w:hAnsi="Constantia" w:cs="Constantia"/>
      <w:b/>
      <w:bCs/>
      <w:spacing w:val="26"/>
      <w:sz w:val="15"/>
      <w:szCs w:val="15"/>
      <w:shd w:val="clear" w:color="auto" w:fill="FFFFFF"/>
    </w:rPr>
  </w:style>
  <w:style w:type="character" w:customStyle="1" w:styleId="Bodytext8Tahoma">
    <w:name w:val="Body text (8) + Tahoma"/>
    <w:aliases w:val="4 pt2,Not Bold13,Spacing 0 pt95"/>
    <w:basedOn w:val="Bodytext8"/>
    <w:rsid w:val="00A3303D"/>
    <w:rPr>
      <w:rFonts w:ascii="Tahoma" w:hAnsi="Tahoma" w:cs="Tahoma"/>
      <w:b/>
      <w:bCs/>
      <w:spacing w:val="14"/>
      <w:sz w:val="8"/>
      <w:szCs w:val="8"/>
      <w:shd w:val="clear" w:color="auto" w:fill="FFFFFF"/>
    </w:rPr>
  </w:style>
  <w:style w:type="character" w:customStyle="1" w:styleId="Bodytext7pt5">
    <w:name w:val="Body text + 7 pt5"/>
    <w:aliases w:val="Bold7,Small Caps,Spacing 0 pt94"/>
    <w:basedOn w:val="Bodytext"/>
    <w:rsid w:val="00A3303D"/>
    <w:rPr>
      <w:b/>
      <w:bCs/>
      <w:smallCaps/>
      <w:spacing w:val="9"/>
      <w:sz w:val="14"/>
      <w:szCs w:val="14"/>
      <w:shd w:val="clear" w:color="auto" w:fill="FFFFFF"/>
    </w:rPr>
  </w:style>
  <w:style w:type="character" w:customStyle="1" w:styleId="BodytextVerdana6">
    <w:name w:val="Body text + Verdana6"/>
    <w:aliases w:val="10 pt4,Italic14,Spacing 2 pt"/>
    <w:basedOn w:val="Bodytext"/>
    <w:rsid w:val="00A3303D"/>
    <w:rPr>
      <w:rFonts w:ascii="Verdana" w:hAnsi="Verdana" w:cs="Verdana"/>
      <w:i/>
      <w:iCs/>
      <w:spacing w:val="40"/>
      <w:sz w:val="20"/>
      <w:szCs w:val="20"/>
      <w:shd w:val="clear" w:color="auto" w:fill="FFFFFF"/>
    </w:rPr>
  </w:style>
  <w:style w:type="character" w:customStyle="1" w:styleId="Tablecaption7">
    <w:name w:val="Table caption (7)_"/>
    <w:basedOn w:val="DefaultParagraphFont"/>
    <w:link w:val="Tablecaption71"/>
    <w:rsid w:val="00A3303D"/>
    <w:rPr>
      <w:b/>
      <w:bCs/>
      <w:i/>
      <w:iCs/>
      <w:spacing w:val="12"/>
      <w:sz w:val="14"/>
      <w:szCs w:val="14"/>
      <w:shd w:val="clear" w:color="auto" w:fill="FFFFFF"/>
    </w:rPr>
  </w:style>
  <w:style w:type="paragraph" w:customStyle="1" w:styleId="Tablecaption71">
    <w:name w:val="Table caption (7)1"/>
    <w:basedOn w:val="Normal"/>
    <w:link w:val="Tablecaption7"/>
    <w:rsid w:val="00A3303D"/>
    <w:pPr>
      <w:widowControl w:val="0"/>
      <w:shd w:val="clear" w:color="auto" w:fill="FFFFFF"/>
      <w:spacing w:line="240" w:lineRule="atLeast"/>
    </w:pPr>
    <w:rPr>
      <w:b/>
      <w:bCs/>
      <w:i/>
      <w:iCs/>
      <w:spacing w:val="12"/>
      <w:sz w:val="14"/>
      <w:szCs w:val="14"/>
    </w:rPr>
  </w:style>
  <w:style w:type="character" w:customStyle="1" w:styleId="Bodytext10Verdana">
    <w:name w:val="Body text (10) + Verdana"/>
    <w:aliases w:val="6 pt,Spacing 0 pt93"/>
    <w:basedOn w:val="Bodytext10"/>
    <w:rsid w:val="00A3303D"/>
    <w:rPr>
      <w:rFonts w:ascii="Verdana" w:hAnsi="Verdana" w:cs="Verdana"/>
      <w:spacing w:val="0"/>
      <w:sz w:val="12"/>
      <w:szCs w:val="12"/>
      <w:shd w:val="clear" w:color="auto" w:fill="FFFFFF"/>
    </w:rPr>
  </w:style>
  <w:style w:type="character" w:customStyle="1" w:styleId="Tablecaption8">
    <w:name w:val="Table caption (8)_"/>
    <w:basedOn w:val="DefaultParagraphFont"/>
    <w:link w:val="Tablecaption81"/>
    <w:rsid w:val="00A3303D"/>
    <w:rPr>
      <w:i/>
      <w:iCs/>
      <w:spacing w:val="8"/>
      <w:sz w:val="15"/>
      <w:szCs w:val="15"/>
      <w:shd w:val="clear" w:color="auto" w:fill="FFFFFF"/>
    </w:rPr>
  </w:style>
  <w:style w:type="paragraph" w:customStyle="1" w:styleId="Tablecaption81">
    <w:name w:val="Table caption (8)1"/>
    <w:basedOn w:val="Normal"/>
    <w:link w:val="Tablecaption8"/>
    <w:rsid w:val="00A3303D"/>
    <w:pPr>
      <w:widowControl w:val="0"/>
      <w:shd w:val="clear" w:color="auto" w:fill="FFFFFF"/>
      <w:spacing w:line="240" w:lineRule="atLeast"/>
    </w:pPr>
    <w:rPr>
      <w:i/>
      <w:iCs/>
      <w:spacing w:val="8"/>
      <w:sz w:val="15"/>
      <w:szCs w:val="15"/>
    </w:rPr>
  </w:style>
  <w:style w:type="character" w:customStyle="1" w:styleId="BodytextVerdana5">
    <w:name w:val="Body text + Verdana5"/>
    <w:aliases w:val="4.5 pt4,Spacing 0 pt92,Scale 200%5"/>
    <w:basedOn w:val="Bodytext"/>
    <w:rsid w:val="00A3303D"/>
    <w:rPr>
      <w:rFonts w:ascii="Verdana" w:hAnsi="Verdana" w:cs="Verdana"/>
      <w:noProof/>
      <w:spacing w:val="0"/>
      <w:w w:val="200"/>
      <w:sz w:val="9"/>
      <w:szCs w:val="9"/>
      <w:shd w:val="clear" w:color="auto" w:fill="FFFFFF"/>
    </w:rPr>
  </w:style>
  <w:style w:type="character" w:customStyle="1" w:styleId="Bodytext3NotBold">
    <w:name w:val="Body text (3) + Not Bold"/>
    <w:aliases w:val="Italic13,Spacing 0 pt91"/>
    <w:basedOn w:val="Bodytext3"/>
    <w:rsid w:val="00A3303D"/>
    <w:rPr>
      <w:b/>
      <w:bCs/>
      <w:i/>
      <w:iCs/>
      <w:spacing w:val="0"/>
      <w:sz w:val="22"/>
      <w:szCs w:val="22"/>
      <w:shd w:val="clear" w:color="auto" w:fill="FFFFFF"/>
    </w:rPr>
  </w:style>
  <w:style w:type="character" w:customStyle="1" w:styleId="Bodytext3105pt">
    <w:name w:val="Body text (3) + 10.5 pt"/>
    <w:aliases w:val="Not Bold12,Spacing 0 pt90"/>
    <w:basedOn w:val="Bodytext3"/>
    <w:rsid w:val="00A3303D"/>
    <w:rPr>
      <w:b/>
      <w:bCs/>
      <w:spacing w:val="15"/>
      <w:sz w:val="21"/>
      <w:szCs w:val="21"/>
      <w:shd w:val="clear" w:color="auto" w:fill="FFFFFF"/>
    </w:rPr>
  </w:style>
  <w:style w:type="character" w:customStyle="1" w:styleId="Bodytext3NotBold2">
    <w:name w:val="Body text (3) + Not Bold2"/>
    <w:aliases w:val="Spacing 0 pt89"/>
    <w:basedOn w:val="Bodytext3"/>
    <w:rsid w:val="00A3303D"/>
    <w:rPr>
      <w:b/>
      <w:bCs/>
      <w:spacing w:val="11"/>
      <w:sz w:val="22"/>
      <w:szCs w:val="22"/>
      <w:shd w:val="clear" w:color="auto" w:fill="FFFFFF"/>
    </w:rPr>
  </w:style>
  <w:style w:type="character" w:customStyle="1" w:styleId="Tablecaption11pt">
    <w:name w:val="Table caption + 11 pt"/>
    <w:aliases w:val="Not Bold11,Spacing 0 pt88"/>
    <w:basedOn w:val="Tablecaption"/>
    <w:rsid w:val="00A3303D"/>
    <w:rPr>
      <w:b/>
      <w:bCs/>
      <w:spacing w:val="11"/>
      <w:sz w:val="22"/>
      <w:szCs w:val="22"/>
      <w:shd w:val="clear" w:color="auto" w:fill="FFFFFF"/>
    </w:rPr>
  </w:style>
  <w:style w:type="character" w:customStyle="1" w:styleId="Tablecaption7NotItalic">
    <w:name w:val="Table caption (7) + Not Italic"/>
    <w:aliases w:val="Spacing 0 pt87"/>
    <w:basedOn w:val="Tablecaption7"/>
    <w:rsid w:val="00A3303D"/>
    <w:rPr>
      <w:b/>
      <w:bCs/>
      <w:i/>
      <w:iCs/>
      <w:noProof/>
      <w:spacing w:val="9"/>
      <w:sz w:val="14"/>
      <w:szCs w:val="14"/>
      <w:shd w:val="clear" w:color="auto" w:fill="FFFFFF"/>
    </w:rPr>
  </w:style>
  <w:style w:type="character" w:customStyle="1" w:styleId="Tablecaption70">
    <w:name w:val="Table caption (7)"/>
    <w:basedOn w:val="Tablecaption7"/>
    <w:rsid w:val="00A3303D"/>
    <w:rPr>
      <w:b/>
      <w:bCs/>
      <w:i/>
      <w:iCs/>
      <w:spacing w:val="12"/>
      <w:sz w:val="14"/>
      <w:szCs w:val="14"/>
      <w:u w:val="single"/>
      <w:shd w:val="clear" w:color="auto" w:fill="FFFFFF"/>
    </w:rPr>
  </w:style>
  <w:style w:type="character" w:customStyle="1" w:styleId="BodytextConstantia7">
    <w:name w:val="Body text + Constantia7"/>
    <w:aliases w:val="7.5 pt3,Spacing 1 pt7"/>
    <w:basedOn w:val="Bodytext"/>
    <w:rsid w:val="00A3303D"/>
    <w:rPr>
      <w:rFonts w:ascii="Constantia" w:hAnsi="Constantia" w:cs="Constantia"/>
      <w:noProof/>
      <w:spacing w:val="26"/>
      <w:sz w:val="15"/>
      <w:szCs w:val="15"/>
      <w:shd w:val="clear" w:color="auto" w:fill="FFFFFF"/>
    </w:rPr>
  </w:style>
  <w:style w:type="character" w:customStyle="1" w:styleId="Bodytext7NotItalic">
    <w:name w:val="Body text (7) + Not Italic"/>
    <w:aliases w:val="Spacing 0 pt86"/>
    <w:basedOn w:val="Bodytext7"/>
    <w:rsid w:val="00A3303D"/>
    <w:rPr>
      <w:i/>
      <w:iCs/>
      <w:spacing w:val="11"/>
      <w:sz w:val="22"/>
      <w:szCs w:val="22"/>
      <w:shd w:val="clear" w:color="auto" w:fill="FFFFFF"/>
    </w:rPr>
  </w:style>
  <w:style w:type="character" w:customStyle="1" w:styleId="Bodytext18">
    <w:name w:val="Body text (18)_"/>
    <w:basedOn w:val="DefaultParagraphFont"/>
    <w:link w:val="Bodytext180"/>
    <w:rsid w:val="00A3303D"/>
    <w:rPr>
      <w:b/>
      <w:bCs/>
      <w:i/>
      <w:iCs/>
      <w:spacing w:val="12"/>
      <w:sz w:val="14"/>
      <w:szCs w:val="14"/>
      <w:shd w:val="clear" w:color="auto" w:fill="FFFFFF"/>
    </w:rPr>
  </w:style>
  <w:style w:type="paragraph" w:customStyle="1" w:styleId="Bodytext180">
    <w:name w:val="Body text (18)"/>
    <w:basedOn w:val="Normal"/>
    <w:link w:val="Bodytext18"/>
    <w:rsid w:val="00A3303D"/>
    <w:pPr>
      <w:widowControl w:val="0"/>
      <w:shd w:val="clear" w:color="auto" w:fill="FFFFFF"/>
      <w:spacing w:line="240" w:lineRule="atLeast"/>
    </w:pPr>
    <w:rPr>
      <w:b/>
      <w:bCs/>
      <w:i/>
      <w:iCs/>
      <w:spacing w:val="12"/>
      <w:sz w:val="14"/>
      <w:szCs w:val="14"/>
    </w:rPr>
  </w:style>
  <w:style w:type="character" w:customStyle="1" w:styleId="Bodytext19">
    <w:name w:val="Body text (19)_"/>
    <w:basedOn w:val="DefaultParagraphFont"/>
    <w:link w:val="Bodytext190"/>
    <w:rsid w:val="00A3303D"/>
    <w:rPr>
      <w:spacing w:val="13"/>
      <w:sz w:val="17"/>
      <w:szCs w:val="17"/>
      <w:shd w:val="clear" w:color="auto" w:fill="FFFFFF"/>
    </w:rPr>
  </w:style>
  <w:style w:type="paragraph" w:customStyle="1" w:styleId="Bodytext190">
    <w:name w:val="Body text (19)"/>
    <w:basedOn w:val="Normal"/>
    <w:link w:val="Bodytext19"/>
    <w:rsid w:val="00A3303D"/>
    <w:pPr>
      <w:widowControl w:val="0"/>
      <w:shd w:val="clear" w:color="auto" w:fill="FFFFFF"/>
      <w:spacing w:line="240" w:lineRule="atLeast"/>
    </w:pPr>
    <w:rPr>
      <w:spacing w:val="13"/>
      <w:sz w:val="17"/>
      <w:szCs w:val="17"/>
    </w:rPr>
  </w:style>
  <w:style w:type="character" w:customStyle="1" w:styleId="Bodytext8Italic">
    <w:name w:val="Body text (8) + Italic"/>
    <w:aliases w:val="Spacing 0 pt85"/>
    <w:basedOn w:val="Bodytext8"/>
    <w:rsid w:val="00A3303D"/>
    <w:rPr>
      <w:b/>
      <w:bCs/>
      <w:i/>
      <w:iCs/>
      <w:spacing w:val="12"/>
      <w:sz w:val="14"/>
      <w:szCs w:val="14"/>
      <w:shd w:val="clear" w:color="auto" w:fill="FFFFFF"/>
    </w:rPr>
  </w:style>
  <w:style w:type="character" w:customStyle="1" w:styleId="Bodytext8Constantia1">
    <w:name w:val="Body text (8) + Constantia1"/>
    <w:aliases w:val="4 pt1,Not Bold10"/>
    <w:basedOn w:val="Bodytext8"/>
    <w:rsid w:val="00A3303D"/>
    <w:rPr>
      <w:rFonts w:ascii="Constantia" w:hAnsi="Constantia" w:cs="Constantia"/>
      <w:b/>
      <w:bCs/>
      <w:spacing w:val="9"/>
      <w:sz w:val="8"/>
      <w:szCs w:val="8"/>
      <w:shd w:val="clear" w:color="auto" w:fill="FFFFFF"/>
    </w:rPr>
  </w:style>
  <w:style w:type="character" w:customStyle="1" w:styleId="Bodytext7pt4">
    <w:name w:val="Body text + 7 pt4"/>
    <w:aliases w:val="Bold6,Spacing 0 pt84"/>
    <w:basedOn w:val="Bodytext"/>
    <w:rsid w:val="00A3303D"/>
    <w:rPr>
      <w:b/>
      <w:bCs/>
      <w:spacing w:val="9"/>
      <w:sz w:val="14"/>
      <w:szCs w:val="14"/>
      <w:shd w:val="clear" w:color="auto" w:fill="FFFFFF"/>
    </w:rPr>
  </w:style>
  <w:style w:type="character" w:customStyle="1" w:styleId="Bodytext885pt">
    <w:name w:val="Body text (8) + 8.5 pt"/>
    <w:aliases w:val="Not Bold9,Spacing 0 pt83"/>
    <w:basedOn w:val="Bodytext8"/>
    <w:rsid w:val="00A3303D"/>
    <w:rPr>
      <w:b/>
      <w:bCs/>
      <w:spacing w:val="13"/>
      <w:sz w:val="17"/>
      <w:szCs w:val="17"/>
      <w:shd w:val="clear" w:color="auto" w:fill="FFFFFF"/>
    </w:rPr>
  </w:style>
  <w:style w:type="character" w:customStyle="1" w:styleId="Bodytext8SmallCaps">
    <w:name w:val="Body text (8) + Small Caps"/>
    <w:basedOn w:val="Bodytext8"/>
    <w:rsid w:val="00A3303D"/>
    <w:rPr>
      <w:b/>
      <w:bCs/>
      <w:smallCaps/>
      <w:spacing w:val="9"/>
      <w:sz w:val="14"/>
      <w:szCs w:val="14"/>
      <w:shd w:val="clear" w:color="auto" w:fill="FFFFFF"/>
    </w:rPr>
  </w:style>
  <w:style w:type="character" w:customStyle="1" w:styleId="Bodytext200">
    <w:name w:val="Body text (20)_"/>
    <w:basedOn w:val="DefaultParagraphFont"/>
    <w:link w:val="Bodytext201"/>
    <w:rsid w:val="00A3303D"/>
    <w:rPr>
      <w:i/>
      <w:iCs/>
      <w:noProof/>
      <w:sz w:val="15"/>
      <w:szCs w:val="15"/>
      <w:shd w:val="clear" w:color="auto" w:fill="FFFFFF"/>
    </w:rPr>
  </w:style>
  <w:style w:type="paragraph" w:customStyle="1" w:styleId="Bodytext201">
    <w:name w:val="Body text (20)"/>
    <w:basedOn w:val="Normal"/>
    <w:link w:val="Bodytext200"/>
    <w:rsid w:val="00A3303D"/>
    <w:pPr>
      <w:widowControl w:val="0"/>
      <w:shd w:val="clear" w:color="auto" w:fill="FFFFFF"/>
      <w:spacing w:after="120" w:line="240" w:lineRule="atLeast"/>
    </w:pPr>
    <w:rPr>
      <w:i/>
      <w:iCs/>
      <w:noProof/>
      <w:sz w:val="15"/>
      <w:szCs w:val="15"/>
    </w:rPr>
  </w:style>
  <w:style w:type="character" w:customStyle="1" w:styleId="Bodytext21">
    <w:name w:val="Body text (21)_"/>
    <w:basedOn w:val="DefaultParagraphFont"/>
    <w:link w:val="Bodytext210"/>
    <w:rsid w:val="00A3303D"/>
    <w:rPr>
      <w:spacing w:val="8"/>
      <w:sz w:val="8"/>
      <w:szCs w:val="8"/>
      <w:shd w:val="clear" w:color="auto" w:fill="FFFFFF"/>
    </w:rPr>
  </w:style>
  <w:style w:type="paragraph" w:customStyle="1" w:styleId="Bodytext210">
    <w:name w:val="Body text (21)"/>
    <w:basedOn w:val="Normal"/>
    <w:link w:val="Bodytext21"/>
    <w:rsid w:val="00A3303D"/>
    <w:pPr>
      <w:widowControl w:val="0"/>
      <w:shd w:val="clear" w:color="auto" w:fill="FFFFFF"/>
      <w:spacing w:before="120" w:line="240" w:lineRule="atLeast"/>
      <w:jc w:val="both"/>
    </w:pPr>
    <w:rPr>
      <w:spacing w:val="8"/>
      <w:sz w:val="8"/>
      <w:szCs w:val="8"/>
    </w:rPr>
  </w:style>
  <w:style w:type="character" w:customStyle="1" w:styleId="Bodytext21Verdana">
    <w:name w:val="Body text (21) + Verdana"/>
    <w:aliases w:val="Spacing 0 pt82"/>
    <w:basedOn w:val="Bodytext21"/>
    <w:rsid w:val="00A3303D"/>
    <w:rPr>
      <w:rFonts w:ascii="Verdana" w:hAnsi="Verdana" w:cs="Verdana"/>
      <w:noProof/>
      <w:spacing w:val="0"/>
      <w:sz w:val="8"/>
      <w:szCs w:val="8"/>
      <w:shd w:val="clear" w:color="auto" w:fill="FFFFFF"/>
    </w:rPr>
  </w:style>
  <w:style w:type="character" w:customStyle="1" w:styleId="Bodytext885pt1">
    <w:name w:val="Body text (8) + 8.5 pt1"/>
    <w:aliases w:val="Not Bold8,Spacing 0 pt81"/>
    <w:basedOn w:val="Bodytext8"/>
    <w:rsid w:val="00A3303D"/>
    <w:rPr>
      <w:b/>
      <w:bCs/>
      <w:noProof/>
      <w:spacing w:val="0"/>
      <w:sz w:val="17"/>
      <w:szCs w:val="17"/>
      <w:shd w:val="clear" w:color="auto" w:fill="FFFFFF"/>
    </w:rPr>
  </w:style>
  <w:style w:type="character" w:customStyle="1" w:styleId="Bodytext80">
    <w:name w:val="Body text (8)"/>
    <w:basedOn w:val="Bodytext8"/>
    <w:rsid w:val="00A3303D"/>
    <w:rPr>
      <w:b/>
      <w:bCs/>
      <w:spacing w:val="9"/>
      <w:sz w:val="14"/>
      <w:szCs w:val="14"/>
      <w:u w:val="single"/>
      <w:shd w:val="clear" w:color="auto" w:fill="FFFFFF"/>
    </w:rPr>
  </w:style>
  <w:style w:type="character" w:customStyle="1" w:styleId="Bodytext1445pt">
    <w:name w:val="Body text (14) + 4.5 pt"/>
    <w:aliases w:val="Spacing 0 pt80"/>
    <w:basedOn w:val="Bodytext14"/>
    <w:rsid w:val="00A3303D"/>
    <w:rPr>
      <w:noProof/>
      <w:spacing w:val="0"/>
      <w:sz w:val="9"/>
      <w:szCs w:val="9"/>
      <w:shd w:val="clear" w:color="auto" w:fill="FFFFFF"/>
    </w:rPr>
  </w:style>
  <w:style w:type="character" w:customStyle="1" w:styleId="Bodytext22">
    <w:name w:val="Body text (22)_"/>
    <w:basedOn w:val="DefaultParagraphFont"/>
    <w:link w:val="Bodytext220"/>
    <w:rsid w:val="00A3303D"/>
    <w:rPr>
      <w:spacing w:val="15"/>
      <w:sz w:val="21"/>
      <w:szCs w:val="21"/>
      <w:shd w:val="clear" w:color="auto" w:fill="FFFFFF"/>
    </w:rPr>
  </w:style>
  <w:style w:type="paragraph" w:customStyle="1" w:styleId="Bodytext220">
    <w:name w:val="Body text (22)"/>
    <w:basedOn w:val="Normal"/>
    <w:link w:val="Bodytext22"/>
    <w:rsid w:val="00A3303D"/>
    <w:pPr>
      <w:widowControl w:val="0"/>
      <w:shd w:val="clear" w:color="auto" w:fill="FFFFFF"/>
      <w:spacing w:after="180" w:line="240" w:lineRule="atLeast"/>
      <w:jc w:val="both"/>
    </w:pPr>
    <w:rPr>
      <w:spacing w:val="15"/>
      <w:sz w:val="21"/>
      <w:szCs w:val="21"/>
    </w:rPr>
  </w:style>
  <w:style w:type="character" w:customStyle="1" w:styleId="Bodytext22SmallCaps">
    <w:name w:val="Body text (22) + Small Caps"/>
    <w:basedOn w:val="Bodytext22"/>
    <w:rsid w:val="00A3303D"/>
    <w:rPr>
      <w:smallCaps/>
      <w:spacing w:val="15"/>
      <w:sz w:val="21"/>
      <w:szCs w:val="21"/>
      <w:shd w:val="clear" w:color="auto" w:fill="FFFFFF"/>
    </w:rPr>
  </w:style>
  <w:style w:type="character" w:customStyle="1" w:styleId="Bodytext23">
    <w:name w:val="Body text (23)_"/>
    <w:basedOn w:val="DefaultParagraphFont"/>
    <w:link w:val="Bodytext230"/>
    <w:rsid w:val="00A3303D"/>
    <w:rPr>
      <w:spacing w:val="11"/>
      <w:sz w:val="15"/>
      <w:szCs w:val="15"/>
      <w:shd w:val="clear" w:color="auto" w:fill="FFFFFF"/>
    </w:rPr>
  </w:style>
  <w:style w:type="paragraph" w:customStyle="1" w:styleId="Bodytext230">
    <w:name w:val="Body text (23)"/>
    <w:basedOn w:val="Normal"/>
    <w:link w:val="Bodytext23"/>
    <w:rsid w:val="00A3303D"/>
    <w:pPr>
      <w:widowControl w:val="0"/>
      <w:shd w:val="clear" w:color="auto" w:fill="FFFFFF"/>
      <w:spacing w:line="278" w:lineRule="exact"/>
      <w:jc w:val="both"/>
    </w:pPr>
    <w:rPr>
      <w:spacing w:val="11"/>
      <w:sz w:val="15"/>
      <w:szCs w:val="15"/>
    </w:rPr>
  </w:style>
  <w:style w:type="character" w:customStyle="1" w:styleId="Tablecaption9">
    <w:name w:val="Table caption (9)_"/>
    <w:basedOn w:val="DefaultParagraphFont"/>
    <w:link w:val="Tablecaption90"/>
    <w:rsid w:val="00A3303D"/>
    <w:rPr>
      <w:spacing w:val="13"/>
      <w:sz w:val="17"/>
      <w:szCs w:val="17"/>
      <w:shd w:val="clear" w:color="auto" w:fill="FFFFFF"/>
    </w:rPr>
  </w:style>
  <w:style w:type="paragraph" w:customStyle="1" w:styleId="Tablecaption90">
    <w:name w:val="Table caption (9)"/>
    <w:basedOn w:val="Normal"/>
    <w:link w:val="Tablecaption9"/>
    <w:rsid w:val="00A3303D"/>
    <w:pPr>
      <w:widowControl w:val="0"/>
      <w:shd w:val="clear" w:color="auto" w:fill="FFFFFF"/>
      <w:spacing w:after="60" w:line="240" w:lineRule="atLeast"/>
      <w:jc w:val="center"/>
    </w:pPr>
    <w:rPr>
      <w:spacing w:val="13"/>
      <w:sz w:val="17"/>
      <w:szCs w:val="17"/>
    </w:rPr>
  </w:style>
  <w:style w:type="character" w:customStyle="1" w:styleId="BodytextConsolas">
    <w:name w:val="Body text + Consolas"/>
    <w:aliases w:val="7 pt,Spacing 0 pt79"/>
    <w:basedOn w:val="Bodytext"/>
    <w:rsid w:val="00A3303D"/>
    <w:rPr>
      <w:rFonts w:ascii="Consolas" w:hAnsi="Consolas" w:cs="Consolas"/>
      <w:spacing w:val="2"/>
      <w:sz w:val="14"/>
      <w:szCs w:val="14"/>
      <w:shd w:val="clear" w:color="auto" w:fill="FFFFFF"/>
    </w:rPr>
  </w:style>
  <w:style w:type="character" w:customStyle="1" w:styleId="Bodytext24">
    <w:name w:val="Body text (24)_"/>
    <w:basedOn w:val="DefaultParagraphFont"/>
    <w:link w:val="Bodytext240"/>
    <w:rsid w:val="00A3303D"/>
    <w:rPr>
      <w:spacing w:val="10"/>
      <w:shd w:val="clear" w:color="auto" w:fill="FFFFFF"/>
    </w:rPr>
  </w:style>
  <w:style w:type="paragraph" w:customStyle="1" w:styleId="Bodytext240">
    <w:name w:val="Body text (24)"/>
    <w:basedOn w:val="Normal"/>
    <w:link w:val="Bodytext24"/>
    <w:rsid w:val="00A3303D"/>
    <w:pPr>
      <w:widowControl w:val="0"/>
      <w:shd w:val="clear" w:color="auto" w:fill="FFFFFF"/>
      <w:spacing w:line="274" w:lineRule="exact"/>
      <w:jc w:val="both"/>
    </w:pPr>
    <w:rPr>
      <w:spacing w:val="10"/>
      <w:sz w:val="20"/>
      <w:szCs w:val="20"/>
    </w:rPr>
  </w:style>
  <w:style w:type="character" w:customStyle="1" w:styleId="Bodytext24Italic">
    <w:name w:val="Body text (24) + Italic"/>
    <w:aliases w:val="Spacing 0 pt78"/>
    <w:basedOn w:val="Bodytext24"/>
    <w:rsid w:val="00A3303D"/>
    <w:rPr>
      <w:i/>
      <w:iCs/>
      <w:spacing w:val="6"/>
      <w:shd w:val="clear" w:color="auto" w:fill="FFFFFF"/>
    </w:rPr>
  </w:style>
  <w:style w:type="character" w:customStyle="1" w:styleId="Bodytext31">
    <w:name w:val="Body text3"/>
    <w:basedOn w:val="Bodytext"/>
    <w:rsid w:val="00A3303D"/>
    <w:rPr>
      <w:spacing w:val="11"/>
      <w:sz w:val="22"/>
      <w:szCs w:val="22"/>
      <w:shd w:val="clear" w:color="auto" w:fill="FFFFFF"/>
    </w:rPr>
  </w:style>
  <w:style w:type="character" w:customStyle="1" w:styleId="BodytextConstantia6">
    <w:name w:val="Body text + Constantia6"/>
    <w:aliases w:val="10.5 pt3,Spacing 0 pt77,Scale 70%3"/>
    <w:basedOn w:val="Bodytext"/>
    <w:rsid w:val="00A3303D"/>
    <w:rPr>
      <w:rFonts w:ascii="Constantia" w:hAnsi="Constantia" w:cs="Constantia"/>
      <w:spacing w:val="6"/>
      <w:w w:val="70"/>
      <w:sz w:val="21"/>
      <w:szCs w:val="21"/>
      <w:shd w:val="clear" w:color="auto" w:fill="FFFFFF"/>
    </w:rPr>
  </w:style>
  <w:style w:type="character" w:customStyle="1" w:styleId="Heading10">
    <w:name w:val="Heading #10_"/>
    <w:basedOn w:val="DefaultParagraphFont"/>
    <w:link w:val="Heading100"/>
    <w:rsid w:val="00A3303D"/>
    <w:rPr>
      <w:b/>
      <w:bCs/>
      <w:spacing w:val="6"/>
      <w:sz w:val="22"/>
      <w:szCs w:val="22"/>
      <w:shd w:val="clear" w:color="auto" w:fill="FFFFFF"/>
    </w:rPr>
  </w:style>
  <w:style w:type="paragraph" w:customStyle="1" w:styleId="Heading100">
    <w:name w:val="Heading #10"/>
    <w:basedOn w:val="Normal"/>
    <w:link w:val="Heading10"/>
    <w:rsid w:val="00A3303D"/>
    <w:pPr>
      <w:widowControl w:val="0"/>
      <w:shd w:val="clear" w:color="auto" w:fill="FFFFFF"/>
      <w:spacing w:before="180" w:after="180" w:line="240" w:lineRule="atLeast"/>
      <w:jc w:val="both"/>
    </w:pPr>
    <w:rPr>
      <w:b/>
      <w:bCs/>
      <w:spacing w:val="6"/>
      <w:sz w:val="22"/>
      <w:szCs w:val="22"/>
    </w:rPr>
  </w:style>
  <w:style w:type="character" w:customStyle="1" w:styleId="Bodytext9Spacing0pt">
    <w:name w:val="Body text (9) + Spacing 0 pt"/>
    <w:basedOn w:val="Bodytext9"/>
    <w:rsid w:val="00A3303D"/>
    <w:rPr>
      <w:spacing w:val="10"/>
      <w:sz w:val="23"/>
      <w:szCs w:val="23"/>
      <w:shd w:val="clear" w:color="auto" w:fill="FFFFFF"/>
    </w:rPr>
  </w:style>
  <w:style w:type="character" w:customStyle="1" w:styleId="Bodytext911pt">
    <w:name w:val="Body text (9) + 11 pt"/>
    <w:basedOn w:val="Bodytext9"/>
    <w:rsid w:val="00A3303D"/>
    <w:rPr>
      <w:spacing w:val="11"/>
      <w:sz w:val="22"/>
      <w:szCs w:val="22"/>
      <w:shd w:val="clear" w:color="auto" w:fill="FFFFFF"/>
    </w:rPr>
  </w:style>
  <w:style w:type="character" w:customStyle="1" w:styleId="Headerorfooter0">
    <w:name w:val="Header or footer"/>
    <w:basedOn w:val="Headerorfooter"/>
    <w:rsid w:val="00A3303D"/>
    <w:rPr>
      <w:spacing w:val="9"/>
      <w:sz w:val="18"/>
      <w:szCs w:val="18"/>
      <w:shd w:val="clear" w:color="auto" w:fill="FFFFFF"/>
    </w:rPr>
  </w:style>
  <w:style w:type="character" w:customStyle="1" w:styleId="Bodytext6Spacing0pt">
    <w:name w:val="Body text (6) + Spacing 0 pt"/>
    <w:basedOn w:val="Bodytext6"/>
    <w:rsid w:val="00A3303D"/>
    <w:rPr>
      <w:spacing w:val="12"/>
      <w:sz w:val="28"/>
      <w:szCs w:val="28"/>
      <w:shd w:val="clear" w:color="auto" w:fill="FFFFFF"/>
    </w:rPr>
  </w:style>
  <w:style w:type="character" w:customStyle="1" w:styleId="Heading1">
    <w:name w:val="Heading #1_"/>
    <w:basedOn w:val="DefaultParagraphFont"/>
    <w:link w:val="Heading11"/>
    <w:rsid w:val="00A3303D"/>
    <w:rPr>
      <w:spacing w:val="17"/>
      <w:sz w:val="28"/>
      <w:szCs w:val="28"/>
      <w:shd w:val="clear" w:color="auto" w:fill="FFFFFF"/>
    </w:rPr>
  </w:style>
  <w:style w:type="paragraph" w:customStyle="1" w:styleId="Heading11">
    <w:name w:val="Heading #1"/>
    <w:basedOn w:val="Normal"/>
    <w:link w:val="Heading1"/>
    <w:rsid w:val="00A3303D"/>
    <w:pPr>
      <w:widowControl w:val="0"/>
      <w:shd w:val="clear" w:color="auto" w:fill="FFFFFF"/>
      <w:spacing w:before="1020" w:line="446" w:lineRule="exact"/>
      <w:jc w:val="center"/>
      <w:outlineLvl w:val="0"/>
    </w:pPr>
    <w:rPr>
      <w:spacing w:val="17"/>
      <w:sz w:val="28"/>
      <w:szCs w:val="28"/>
    </w:rPr>
  </w:style>
  <w:style w:type="character" w:customStyle="1" w:styleId="Heading1Spacing0pt">
    <w:name w:val="Heading #1 + Spacing 0 pt"/>
    <w:basedOn w:val="Heading1"/>
    <w:rsid w:val="00A3303D"/>
    <w:rPr>
      <w:spacing w:val="12"/>
      <w:sz w:val="28"/>
      <w:szCs w:val="28"/>
      <w:shd w:val="clear" w:color="auto" w:fill="FFFFFF"/>
    </w:rPr>
  </w:style>
  <w:style w:type="character" w:customStyle="1" w:styleId="Heading62">
    <w:name w:val="Heading #6 (2)_"/>
    <w:basedOn w:val="DefaultParagraphFont"/>
    <w:link w:val="Heading620"/>
    <w:rsid w:val="00A3303D"/>
    <w:rPr>
      <w:rFonts w:ascii="Arial" w:hAnsi="Arial" w:cs="Arial"/>
      <w:spacing w:val="2"/>
      <w:shd w:val="clear" w:color="auto" w:fill="FFFFFF"/>
    </w:rPr>
  </w:style>
  <w:style w:type="paragraph" w:customStyle="1" w:styleId="Heading620">
    <w:name w:val="Heading #6 (2)"/>
    <w:basedOn w:val="Normal"/>
    <w:link w:val="Heading62"/>
    <w:rsid w:val="00A3303D"/>
    <w:pPr>
      <w:widowControl w:val="0"/>
      <w:shd w:val="clear" w:color="auto" w:fill="FFFFFF"/>
      <w:spacing w:line="446" w:lineRule="exact"/>
      <w:jc w:val="center"/>
      <w:outlineLvl w:val="5"/>
    </w:pPr>
    <w:rPr>
      <w:rFonts w:ascii="Arial" w:hAnsi="Arial" w:cs="Arial"/>
      <w:spacing w:val="2"/>
      <w:sz w:val="20"/>
      <w:szCs w:val="20"/>
    </w:rPr>
  </w:style>
  <w:style w:type="character" w:customStyle="1" w:styleId="Bodytext15Spacing0pt">
    <w:name w:val="Body text (15) + Spacing 0 pt"/>
    <w:basedOn w:val="Bodytext15"/>
    <w:rsid w:val="00A3303D"/>
    <w:rPr>
      <w:i/>
      <w:iCs/>
      <w:spacing w:val="8"/>
      <w:shd w:val="clear" w:color="auto" w:fill="FFFFFF"/>
    </w:rPr>
  </w:style>
  <w:style w:type="character" w:customStyle="1" w:styleId="Headerorfooter3Spacing0pt">
    <w:name w:val="Header or footer (3) + Spacing 0 pt"/>
    <w:basedOn w:val="Headerorfooter3"/>
    <w:rsid w:val="00A3303D"/>
    <w:rPr>
      <w:spacing w:val="5"/>
      <w:sz w:val="19"/>
      <w:szCs w:val="19"/>
      <w:shd w:val="clear" w:color="auto" w:fill="FFFFFF"/>
    </w:rPr>
  </w:style>
  <w:style w:type="character" w:customStyle="1" w:styleId="Bodytext25">
    <w:name w:val="Body text (25)_"/>
    <w:basedOn w:val="DefaultParagraphFont"/>
    <w:link w:val="Bodytext250"/>
    <w:rsid w:val="00A3303D"/>
    <w:rPr>
      <w:spacing w:val="8"/>
      <w:sz w:val="19"/>
      <w:szCs w:val="19"/>
      <w:shd w:val="clear" w:color="auto" w:fill="FFFFFF"/>
    </w:rPr>
  </w:style>
  <w:style w:type="paragraph" w:customStyle="1" w:styleId="Bodytext250">
    <w:name w:val="Body text (25)"/>
    <w:basedOn w:val="Normal"/>
    <w:link w:val="Bodytext25"/>
    <w:rsid w:val="00A3303D"/>
    <w:pPr>
      <w:widowControl w:val="0"/>
      <w:shd w:val="clear" w:color="auto" w:fill="FFFFFF"/>
      <w:spacing w:after="120" w:line="240" w:lineRule="atLeast"/>
      <w:jc w:val="center"/>
    </w:pPr>
    <w:rPr>
      <w:spacing w:val="8"/>
      <w:sz w:val="19"/>
      <w:szCs w:val="19"/>
    </w:rPr>
  </w:style>
  <w:style w:type="character" w:customStyle="1" w:styleId="Bodytext160">
    <w:name w:val="Body text (16)"/>
    <w:basedOn w:val="Bodytext16"/>
    <w:rsid w:val="00A3303D"/>
    <w:rPr>
      <w:i/>
      <w:iCs/>
      <w:spacing w:val="8"/>
      <w:sz w:val="15"/>
      <w:szCs w:val="15"/>
      <w:shd w:val="clear" w:color="auto" w:fill="FFFFFF"/>
    </w:rPr>
  </w:style>
  <w:style w:type="character" w:customStyle="1" w:styleId="Bodytext75pt4">
    <w:name w:val="Body text + 7.5 pt4"/>
    <w:aliases w:val="Spacing 0 pt76"/>
    <w:basedOn w:val="Bodytext"/>
    <w:rsid w:val="00A3303D"/>
    <w:rPr>
      <w:spacing w:val="8"/>
      <w:sz w:val="15"/>
      <w:szCs w:val="15"/>
      <w:shd w:val="clear" w:color="auto" w:fill="FFFFFF"/>
    </w:rPr>
  </w:style>
  <w:style w:type="character" w:customStyle="1" w:styleId="Bodytext75pt3">
    <w:name w:val="Body text + 7.5 pt3"/>
    <w:aliases w:val="Italic12,Spacing 0 pt75"/>
    <w:basedOn w:val="Bodytext"/>
    <w:rsid w:val="00A3303D"/>
    <w:rPr>
      <w:i/>
      <w:iCs/>
      <w:spacing w:val="8"/>
      <w:sz w:val="15"/>
      <w:szCs w:val="15"/>
      <w:shd w:val="clear" w:color="auto" w:fill="FFFFFF"/>
    </w:rPr>
  </w:style>
  <w:style w:type="character" w:customStyle="1" w:styleId="Bodytext95pt">
    <w:name w:val="Body text + 9.5 pt"/>
    <w:aliases w:val="Spacing 0 pt74"/>
    <w:basedOn w:val="Bodytext"/>
    <w:rsid w:val="00A3303D"/>
    <w:rPr>
      <w:spacing w:val="8"/>
      <w:sz w:val="19"/>
      <w:szCs w:val="19"/>
      <w:shd w:val="clear" w:color="auto" w:fill="FFFFFF"/>
    </w:rPr>
  </w:style>
  <w:style w:type="character" w:customStyle="1" w:styleId="BodytextVerdana4">
    <w:name w:val="Body text + Verdana4"/>
    <w:aliases w:val="12.5 pt,Spacing 0 pt73,Scale 200%4"/>
    <w:basedOn w:val="Bodytext"/>
    <w:rsid w:val="00A3303D"/>
    <w:rPr>
      <w:rFonts w:ascii="Verdana" w:hAnsi="Verdana" w:cs="Verdana"/>
      <w:noProof/>
      <w:spacing w:val="0"/>
      <w:w w:val="200"/>
      <w:sz w:val="25"/>
      <w:szCs w:val="25"/>
      <w:shd w:val="clear" w:color="auto" w:fill="FFFFFF"/>
    </w:rPr>
  </w:style>
  <w:style w:type="character" w:customStyle="1" w:styleId="Heading9">
    <w:name w:val="Heading #9_"/>
    <w:basedOn w:val="DefaultParagraphFont"/>
    <w:link w:val="Heading90"/>
    <w:rsid w:val="00A3303D"/>
    <w:rPr>
      <w:b/>
      <w:bCs/>
      <w:spacing w:val="6"/>
      <w:sz w:val="22"/>
      <w:szCs w:val="22"/>
      <w:shd w:val="clear" w:color="auto" w:fill="FFFFFF"/>
    </w:rPr>
  </w:style>
  <w:style w:type="paragraph" w:customStyle="1" w:styleId="Heading90">
    <w:name w:val="Heading #9"/>
    <w:basedOn w:val="Normal"/>
    <w:link w:val="Heading9"/>
    <w:rsid w:val="00A3303D"/>
    <w:pPr>
      <w:widowControl w:val="0"/>
      <w:shd w:val="clear" w:color="auto" w:fill="FFFFFF"/>
      <w:spacing w:before="120" w:after="120" w:line="240" w:lineRule="atLeast"/>
      <w:jc w:val="both"/>
      <w:outlineLvl w:val="8"/>
    </w:pPr>
    <w:rPr>
      <w:b/>
      <w:bCs/>
      <w:spacing w:val="6"/>
      <w:sz w:val="22"/>
      <w:szCs w:val="22"/>
    </w:rPr>
  </w:style>
  <w:style w:type="character" w:customStyle="1" w:styleId="Bodytext3NotBold1">
    <w:name w:val="Body text (3) + Not Bold1"/>
    <w:aliases w:val="Spacing 0 pt72"/>
    <w:basedOn w:val="Bodytext3"/>
    <w:rsid w:val="00A3303D"/>
    <w:rPr>
      <w:b/>
      <w:bCs/>
      <w:spacing w:val="11"/>
      <w:sz w:val="22"/>
      <w:szCs w:val="22"/>
      <w:shd w:val="clear" w:color="auto" w:fill="FFFFFF"/>
    </w:rPr>
  </w:style>
  <w:style w:type="character" w:customStyle="1" w:styleId="Bodytext3Spacing0pt">
    <w:name w:val="Body text (3) + Spacing 0 pt"/>
    <w:basedOn w:val="Bodytext3"/>
    <w:rsid w:val="00A3303D"/>
    <w:rPr>
      <w:b/>
      <w:bCs/>
      <w:spacing w:val="6"/>
      <w:sz w:val="22"/>
      <w:szCs w:val="22"/>
      <w:shd w:val="clear" w:color="auto" w:fill="FFFFFF"/>
    </w:rPr>
  </w:style>
  <w:style w:type="character" w:customStyle="1" w:styleId="Bodytext26">
    <w:name w:val="Body text2"/>
    <w:basedOn w:val="Bodytext"/>
    <w:rsid w:val="00A3303D"/>
    <w:rPr>
      <w:spacing w:val="11"/>
      <w:sz w:val="22"/>
      <w:szCs w:val="22"/>
      <w:u w:val="single"/>
      <w:shd w:val="clear" w:color="auto" w:fill="FFFFFF"/>
    </w:rPr>
  </w:style>
  <w:style w:type="character" w:customStyle="1" w:styleId="BodytextItalic2">
    <w:name w:val="Body text + Italic2"/>
    <w:aliases w:val="Spacing 0 pt71"/>
    <w:basedOn w:val="Bodytext"/>
    <w:rsid w:val="00A3303D"/>
    <w:rPr>
      <w:i/>
      <w:iCs/>
      <w:spacing w:val="12"/>
      <w:sz w:val="22"/>
      <w:szCs w:val="22"/>
      <w:shd w:val="clear" w:color="auto" w:fill="FFFFFF"/>
    </w:rPr>
  </w:style>
  <w:style w:type="character" w:customStyle="1" w:styleId="Bodytext115pt">
    <w:name w:val="Body text + 11.5 pt"/>
    <w:aliases w:val="Spacing 0 pt70"/>
    <w:basedOn w:val="Bodytext"/>
    <w:rsid w:val="00A3303D"/>
    <w:rPr>
      <w:spacing w:val="10"/>
      <w:sz w:val="23"/>
      <w:szCs w:val="23"/>
      <w:shd w:val="clear" w:color="auto" w:fill="FFFFFF"/>
    </w:rPr>
  </w:style>
  <w:style w:type="character" w:customStyle="1" w:styleId="Bodytext105pt">
    <w:name w:val="Body text + 10.5 pt"/>
    <w:basedOn w:val="Bodytext"/>
    <w:rsid w:val="00A3303D"/>
    <w:rPr>
      <w:spacing w:val="11"/>
      <w:sz w:val="21"/>
      <w:szCs w:val="21"/>
      <w:shd w:val="clear" w:color="auto" w:fill="FFFFFF"/>
    </w:rPr>
  </w:style>
  <w:style w:type="character" w:customStyle="1" w:styleId="Bodytext13pt">
    <w:name w:val="Body text + 13 pt"/>
    <w:aliases w:val="Spacing 0 pt69"/>
    <w:basedOn w:val="Bodytext"/>
    <w:rsid w:val="00A3303D"/>
    <w:rPr>
      <w:spacing w:val="3"/>
      <w:sz w:val="26"/>
      <w:szCs w:val="26"/>
      <w:shd w:val="clear" w:color="auto" w:fill="FFFFFF"/>
    </w:rPr>
  </w:style>
  <w:style w:type="character" w:customStyle="1" w:styleId="Bodytext975pt">
    <w:name w:val="Body text (9) + 7.5 pt"/>
    <w:aliases w:val="Spacing 0 pt68"/>
    <w:basedOn w:val="Bodytext9"/>
    <w:rsid w:val="00A3303D"/>
    <w:rPr>
      <w:spacing w:val="19"/>
      <w:sz w:val="15"/>
      <w:szCs w:val="15"/>
      <w:shd w:val="clear" w:color="auto" w:fill="FFFFFF"/>
    </w:rPr>
  </w:style>
  <w:style w:type="character" w:customStyle="1" w:styleId="Bodytext10Spacing0pt">
    <w:name w:val="Body text (10) + Spacing 0 pt"/>
    <w:basedOn w:val="Bodytext10"/>
    <w:rsid w:val="00A3303D"/>
    <w:rPr>
      <w:spacing w:val="8"/>
      <w:sz w:val="15"/>
      <w:szCs w:val="15"/>
      <w:shd w:val="clear" w:color="auto" w:fill="FFFFFF"/>
    </w:rPr>
  </w:style>
  <w:style w:type="character" w:customStyle="1" w:styleId="Tablecaption9Spacing0pt">
    <w:name w:val="Table caption (9) + Spacing 0 pt"/>
    <w:basedOn w:val="Tablecaption9"/>
    <w:rsid w:val="00A3303D"/>
    <w:rPr>
      <w:spacing w:val="8"/>
      <w:sz w:val="17"/>
      <w:szCs w:val="17"/>
      <w:shd w:val="clear" w:color="auto" w:fill="FFFFFF"/>
    </w:rPr>
  </w:style>
  <w:style w:type="character" w:customStyle="1" w:styleId="Tablecaption80">
    <w:name w:val="Table caption (8)"/>
    <w:basedOn w:val="Tablecaption8"/>
    <w:rsid w:val="00A3303D"/>
    <w:rPr>
      <w:i/>
      <w:iCs/>
      <w:spacing w:val="8"/>
      <w:sz w:val="15"/>
      <w:szCs w:val="15"/>
      <w:shd w:val="clear" w:color="auto" w:fill="FFFFFF"/>
    </w:rPr>
  </w:style>
  <w:style w:type="character" w:customStyle="1" w:styleId="Bodytext75pt2">
    <w:name w:val="Body text + 7.5 pt2"/>
    <w:aliases w:val="Spacing 0 pt67"/>
    <w:basedOn w:val="Bodytext"/>
    <w:rsid w:val="00A3303D"/>
    <w:rPr>
      <w:spacing w:val="14"/>
      <w:sz w:val="15"/>
      <w:szCs w:val="15"/>
      <w:shd w:val="clear" w:color="auto" w:fill="FFFFFF"/>
    </w:rPr>
  </w:style>
  <w:style w:type="character" w:customStyle="1" w:styleId="Heading102">
    <w:name w:val="Heading #10 (2)_"/>
    <w:basedOn w:val="DefaultParagraphFont"/>
    <w:link w:val="Heading1020"/>
    <w:rsid w:val="00A3303D"/>
    <w:rPr>
      <w:spacing w:val="11"/>
      <w:sz w:val="22"/>
      <w:szCs w:val="22"/>
      <w:shd w:val="clear" w:color="auto" w:fill="FFFFFF"/>
    </w:rPr>
  </w:style>
  <w:style w:type="paragraph" w:customStyle="1" w:styleId="Heading1020">
    <w:name w:val="Heading #10 (2)"/>
    <w:basedOn w:val="Normal"/>
    <w:link w:val="Heading102"/>
    <w:rsid w:val="00A3303D"/>
    <w:pPr>
      <w:widowControl w:val="0"/>
      <w:shd w:val="clear" w:color="auto" w:fill="FFFFFF"/>
      <w:spacing w:before="180" w:line="456" w:lineRule="exact"/>
      <w:jc w:val="both"/>
    </w:pPr>
    <w:rPr>
      <w:spacing w:val="11"/>
      <w:sz w:val="22"/>
      <w:szCs w:val="22"/>
    </w:rPr>
  </w:style>
  <w:style w:type="character" w:customStyle="1" w:styleId="Headerorfooter4Spacing0pt">
    <w:name w:val="Header or footer (4) + Spacing 0 pt"/>
    <w:basedOn w:val="Headerorfooter4"/>
    <w:rsid w:val="00A3303D"/>
    <w:rPr>
      <w:rFonts w:ascii="Verdana" w:hAnsi="Verdana" w:cs="Verdana"/>
      <w:spacing w:val="3"/>
      <w:sz w:val="15"/>
      <w:szCs w:val="15"/>
      <w:shd w:val="clear" w:color="auto" w:fill="FFFFFF"/>
    </w:rPr>
  </w:style>
  <w:style w:type="character" w:customStyle="1" w:styleId="Headerorfooter4TimesNewRoman">
    <w:name w:val="Header or footer (4) + Times New Roman"/>
    <w:aliases w:val="7 pt2,Italic11,Spacing 0 pt66"/>
    <w:basedOn w:val="Headerorfooter4"/>
    <w:rsid w:val="00A3303D"/>
    <w:rPr>
      <w:rFonts w:ascii="Times New Roman" w:hAnsi="Times New Roman" w:cs="Times New Roman"/>
      <w:i/>
      <w:iCs/>
      <w:spacing w:val="-10"/>
      <w:sz w:val="14"/>
      <w:szCs w:val="14"/>
      <w:shd w:val="clear" w:color="auto" w:fill="FFFFFF"/>
    </w:rPr>
  </w:style>
  <w:style w:type="character" w:customStyle="1" w:styleId="Tablecaption10">
    <w:name w:val="Table caption (10)_"/>
    <w:basedOn w:val="DefaultParagraphFont"/>
    <w:link w:val="Tablecaption100"/>
    <w:rsid w:val="00A3303D"/>
    <w:rPr>
      <w:spacing w:val="16"/>
      <w:sz w:val="19"/>
      <w:szCs w:val="19"/>
      <w:shd w:val="clear" w:color="auto" w:fill="FFFFFF"/>
    </w:rPr>
  </w:style>
  <w:style w:type="paragraph" w:customStyle="1" w:styleId="Tablecaption100">
    <w:name w:val="Table caption (10)"/>
    <w:basedOn w:val="Normal"/>
    <w:link w:val="Tablecaption10"/>
    <w:rsid w:val="00A3303D"/>
    <w:pPr>
      <w:widowControl w:val="0"/>
      <w:shd w:val="clear" w:color="auto" w:fill="FFFFFF"/>
      <w:spacing w:after="120" w:line="240" w:lineRule="atLeast"/>
      <w:jc w:val="center"/>
    </w:pPr>
    <w:rPr>
      <w:spacing w:val="16"/>
      <w:sz w:val="19"/>
      <w:szCs w:val="19"/>
    </w:rPr>
  </w:style>
  <w:style w:type="character" w:customStyle="1" w:styleId="Tablecaption10Spacing0pt">
    <w:name w:val="Table caption (10) + Spacing 0 pt"/>
    <w:basedOn w:val="Tablecaption10"/>
    <w:rsid w:val="00A3303D"/>
    <w:rPr>
      <w:spacing w:val="15"/>
      <w:sz w:val="19"/>
      <w:szCs w:val="19"/>
      <w:shd w:val="clear" w:color="auto" w:fill="FFFFFF"/>
    </w:rPr>
  </w:style>
  <w:style w:type="character" w:customStyle="1" w:styleId="Tablecaption10105pt">
    <w:name w:val="Table caption (10) + 10.5 pt"/>
    <w:aliases w:val="Spacing 1 pt6"/>
    <w:basedOn w:val="Tablecaption10"/>
    <w:rsid w:val="00A3303D"/>
    <w:rPr>
      <w:spacing w:val="32"/>
      <w:sz w:val="21"/>
      <w:szCs w:val="21"/>
      <w:shd w:val="clear" w:color="auto" w:fill="FFFFFF"/>
    </w:rPr>
  </w:style>
  <w:style w:type="character" w:customStyle="1" w:styleId="Tablecaption7Spacing0pt">
    <w:name w:val="Table caption (7) + Spacing 0 pt"/>
    <w:basedOn w:val="Tablecaption7"/>
    <w:rsid w:val="00A3303D"/>
    <w:rPr>
      <w:b/>
      <w:bCs/>
      <w:i/>
      <w:iCs/>
      <w:spacing w:val="10"/>
      <w:sz w:val="14"/>
      <w:szCs w:val="14"/>
      <w:shd w:val="clear" w:color="auto" w:fill="FFFFFF"/>
    </w:rPr>
  </w:style>
  <w:style w:type="character" w:customStyle="1" w:styleId="Bodytext7pt3">
    <w:name w:val="Body text + 7 pt3"/>
    <w:aliases w:val="Bold5,Spacing 0 pt65"/>
    <w:basedOn w:val="Bodytext"/>
    <w:rsid w:val="00A3303D"/>
    <w:rPr>
      <w:b/>
      <w:bCs/>
      <w:spacing w:val="10"/>
      <w:sz w:val="14"/>
      <w:szCs w:val="14"/>
      <w:shd w:val="clear" w:color="auto" w:fill="FFFFFF"/>
    </w:rPr>
  </w:style>
  <w:style w:type="character" w:customStyle="1" w:styleId="BodytextVerdana3">
    <w:name w:val="Body text + Verdana3"/>
    <w:aliases w:val="4.5 pt3,Small Caps1,Spacing 0 pt64,Scale 200%3"/>
    <w:basedOn w:val="Bodytext"/>
    <w:rsid w:val="00A3303D"/>
    <w:rPr>
      <w:rFonts w:ascii="Verdana" w:hAnsi="Verdana" w:cs="Verdana"/>
      <w:smallCaps/>
      <w:spacing w:val="-6"/>
      <w:w w:val="200"/>
      <w:sz w:val="9"/>
      <w:szCs w:val="9"/>
      <w:shd w:val="clear" w:color="auto" w:fill="FFFFFF"/>
    </w:rPr>
  </w:style>
  <w:style w:type="character" w:customStyle="1" w:styleId="BodytextVerdana2">
    <w:name w:val="Body text + Verdana2"/>
    <w:aliases w:val="4.5 pt2,Spacing 0 pt63,Scale 200%2"/>
    <w:basedOn w:val="Bodytext"/>
    <w:rsid w:val="00A3303D"/>
    <w:rPr>
      <w:rFonts w:ascii="Verdana" w:hAnsi="Verdana" w:cs="Verdana"/>
      <w:spacing w:val="-6"/>
      <w:w w:val="200"/>
      <w:sz w:val="9"/>
      <w:szCs w:val="9"/>
      <w:shd w:val="clear" w:color="auto" w:fill="FFFFFF"/>
    </w:rPr>
  </w:style>
  <w:style w:type="character" w:customStyle="1" w:styleId="Bodytext7pt2">
    <w:name w:val="Body text + 7 pt2"/>
    <w:aliases w:val="Bold4,Italic10,Spacing 0 pt62"/>
    <w:basedOn w:val="Bodytext"/>
    <w:rsid w:val="00A3303D"/>
    <w:rPr>
      <w:b/>
      <w:bCs/>
      <w:i/>
      <w:iCs/>
      <w:spacing w:val="10"/>
      <w:sz w:val="14"/>
      <w:szCs w:val="14"/>
      <w:shd w:val="clear" w:color="auto" w:fill="FFFFFF"/>
    </w:rPr>
  </w:style>
  <w:style w:type="character" w:customStyle="1" w:styleId="Heading92">
    <w:name w:val="Heading #9 (2)_"/>
    <w:basedOn w:val="DefaultParagraphFont"/>
    <w:link w:val="Heading920"/>
    <w:rsid w:val="00A3303D"/>
    <w:rPr>
      <w:spacing w:val="15"/>
      <w:sz w:val="19"/>
      <w:szCs w:val="19"/>
      <w:shd w:val="clear" w:color="auto" w:fill="FFFFFF"/>
    </w:rPr>
  </w:style>
  <w:style w:type="paragraph" w:customStyle="1" w:styleId="Heading920">
    <w:name w:val="Heading #9 (2)"/>
    <w:basedOn w:val="Normal"/>
    <w:link w:val="Heading92"/>
    <w:rsid w:val="00A3303D"/>
    <w:pPr>
      <w:widowControl w:val="0"/>
      <w:shd w:val="clear" w:color="auto" w:fill="FFFFFF"/>
      <w:spacing w:before="480" w:after="180" w:line="240" w:lineRule="atLeast"/>
      <w:jc w:val="both"/>
      <w:outlineLvl w:val="8"/>
    </w:pPr>
    <w:rPr>
      <w:spacing w:val="15"/>
      <w:sz w:val="19"/>
      <w:szCs w:val="19"/>
    </w:rPr>
  </w:style>
  <w:style w:type="character" w:customStyle="1" w:styleId="Bodytext260">
    <w:name w:val="Body text (26)_"/>
    <w:basedOn w:val="DefaultParagraphFont"/>
    <w:link w:val="Bodytext261"/>
    <w:rsid w:val="00A3303D"/>
    <w:rPr>
      <w:spacing w:val="15"/>
      <w:sz w:val="19"/>
      <w:szCs w:val="19"/>
      <w:shd w:val="clear" w:color="auto" w:fill="FFFFFF"/>
    </w:rPr>
  </w:style>
  <w:style w:type="paragraph" w:customStyle="1" w:styleId="Bodytext261">
    <w:name w:val="Body text (26)1"/>
    <w:basedOn w:val="Normal"/>
    <w:link w:val="Bodytext260"/>
    <w:rsid w:val="00A3303D"/>
    <w:pPr>
      <w:widowControl w:val="0"/>
      <w:shd w:val="clear" w:color="auto" w:fill="FFFFFF"/>
      <w:spacing w:before="180" w:after="60" w:line="326" w:lineRule="exact"/>
      <w:jc w:val="both"/>
    </w:pPr>
    <w:rPr>
      <w:spacing w:val="15"/>
      <w:sz w:val="19"/>
      <w:szCs w:val="19"/>
    </w:rPr>
  </w:style>
  <w:style w:type="character" w:customStyle="1" w:styleId="Bodytext26Spacing0pt">
    <w:name w:val="Body text (26) + Spacing 0 pt"/>
    <w:basedOn w:val="Bodytext260"/>
    <w:rsid w:val="00A3303D"/>
    <w:rPr>
      <w:spacing w:val="16"/>
      <w:sz w:val="19"/>
      <w:szCs w:val="19"/>
      <w:shd w:val="clear" w:color="auto" w:fill="FFFFFF"/>
    </w:rPr>
  </w:style>
  <w:style w:type="character" w:customStyle="1" w:styleId="Bodytext2611pt">
    <w:name w:val="Body text (26) + 11 pt"/>
    <w:aliases w:val="Spacing 0 pt61"/>
    <w:basedOn w:val="Bodytext260"/>
    <w:rsid w:val="00A3303D"/>
    <w:rPr>
      <w:spacing w:val="11"/>
      <w:sz w:val="22"/>
      <w:szCs w:val="22"/>
      <w:shd w:val="clear" w:color="auto" w:fill="FFFFFF"/>
    </w:rPr>
  </w:style>
  <w:style w:type="character" w:customStyle="1" w:styleId="Bodytext2610pt">
    <w:name w:val="Body text (26) + 10 pt"/>
    <w:aliases w:val="Italic9,Spacing 0 pt60"/>
    <w:basedOn w:val="Bodytext260"/>
    <w:rsid w:val="00A3303D"/>
    <w:rPr>
      <w:i/>
      <w:iCs/>
      <w:spacing w:val="7"/>
      <w:sz w:val="20"/>
      <w:szCs w:val="20"/>
      <w:shd w:val="clear" w:color="auto" w:fill="FFFFFF"/>
    </w:rPr>
  </w:style>
  <w:style w:type="character" w:customStyle="1" w:styleId="Headerorfooter5">
    <w:name w:val="Header or footer (5)_"/>
    <w:basedOn w:val="DefaultParagraphFont"/>
    <w:link w:val="Headerorfooter50"/>
    <w:rsid w:val="00A3303D"/>
    <w:rPr>
      <w:i/>
      <w:iCs/>
      <w:noProof/>
      <w:sz w:val="19"/>
      <w:szCs w:val="19"/>
      <w:shd w:val="clear" w:color="auto" w:fill="FFFFFF"/>
    </w:rPr>
  </w:style>
  <w:style w:type="paragraph" w:customStyle="1" w:styleId="Headerorfooter50">
    <w:name w:val="Header or footer (5)"/>
    <w:basedOn w:val="Normal"/>
    <w:link w:val="Headerorfooter5"/>
    <w:rsid w:val="00A3303D"/>
    <w:pPr>
      <w:widowControl w:val="0"/>
      <w:shd w:val="clear" w:color="auto" w:fill="FFFFFF"/>
      <w:spacing w:line="240" w:lineRule="atLeast"/>
    </w:pPr>
    <w:rPr>
      <w:i/>
      <w:iCs/>
      <w:noProof/>
      <w:sz w:val="19"/>
      <w:szCs w:val="19"/>
    </w:rPr>
  </w:style>
  <w:style w:type="character" w:customStyle="1" w:styleId="Bodytext95pt5">
    <w:name w:val="Body text + 9.5 pt5"/>
    <w:aliases w:val="Spacing 0 pt59"/>
    <w:basedOn w:val="Bodytext"/>
    <w:rsid w:val="00A3303D"/>
    <w:rPr>
      <w:spacing w:val="15"/>
      <w:sz w:val="19"/>
      <w:szCs w:val="19"/>
      <w:shd w:val="clear" w:color="auto" w:fill="FFFFFF"/>
    </w:rPr>
  </w:style>
  <w:style w:type="character" w:customStyle="1" w:styleId="Bodytext2675pt">
    <w:name w:val="Body text (26) + 7.5 pt"/>
    <w:aliases w:val="Spacing 0 pt58"/>
    <w:basedOn w:val="Bodytext260"/>
    <w:rsid w:val="00A3303D"/>
    <w:rPr>
      <w:spacing w:val="19"/>
      <w:sz w:val="15"/>
      <w:szCs w:val="15"/>
      <w:shd w:val="clear" w:color="auto" w:fill="FFFFFF"/>
    </w:rPr>
  </w:style>
  <w:style w:type="character" w:customStyle="1" w:styleId="Heading6">
    <w:name w:val="Heading #6_"/>
    <w:basedOn w:val="DefaultParagraphFont"/>
    <w:link w:val="Heading60"/>
    <w:rsid w:val="00A3303D"/>
    <w:rPr>
      <w:spacing w:val="11"/>
      <w:sz w:val="22"/>
      <w:szCs w:val="22"/>
      <w:shd w:val="clear" w:color="auto" w:fill="FFFFFF"/>
    </w:rPr>
  </w:style>
  <w:style w:type="paragraph" w:customStyle="1" w:styleId="Heading60">
    <w:name w:val="Heading #6"/>
    <w:basedOn w:val="Normal"/>
    <w:link w:val="Heading6"/>
    <w:rsid w:val="00A3303D"/>
    <w:pPr>
      <w:widowControl w:val="0"/>
      <w:shd w:val="clear" w:color="auto" w:fill="FFFFFF"/>
      <w:spacing w:before="60" w:line="446" w:lineRule="exact"/>
      <w:jc w:val="both"/>
      <w:outlineLvl w:val="5"/>
    </w:pPr>
    <w:rPr>
      <w:spacing w:val="11"/>
      <w:sz w:val="22"/>
      <w:szCs w:val="22"/>
    </w:rPr>
  </w:style>
  <w:style w:type="character" w:customStyle="1" w:styleId="Bodytext8Spacing0pt">
    <w:name w:val="Body text (8) + Spacing 0 pt"/>
    <w:basedOn w:val="Bodytext8"/>
    <w:rsid w:val="00A3303D"/>
    <w:rPr>
      <w:b/>
      <w:bCs/>
      <w:spacing w:val="10"/>
      <w:sz w:val="14"/>
      <w:szCs w:val="14"/>
      <w:shd w:val="clear" w:color="auto" w:fill="FFFFFF"/>
    </w:rPr>
  </w:style>
  <w:style w:type="character" w:customStyle="1" w:styleId="Bodytext18Spacing0pt">
    <w:name w:val="Body text (18) + Spacing 0 pt"/>
    <w:basedOn w:val="Bodytext18"/>
    <w:rsid w:val="00A3303D"/>
    <w:rPr>
      <w:b/>
      <w:bCs/>
      <w:i/>
      <w:iCs/>
      <w:spacing w:val="10"/>
      <w:sz w:val="14"/>
      <w:szCs w:val="14"/>
      <w:shd w:val="clear" w:color="auto" w:fill="FFFFFF"/>
    </w:rPr>
  </w:style>
  <w:style w:type="character" w:customStyle="1" w:styleId="Bodytext18NotItalic">
    <w:name w:val="Body text (18) + Not Italic"/>
    <w:aliases w:val="Spacing 0 pt57"/>
    <w:basedOn w:val="Bodytext18"/>
    <w:rsid w:val="00A3303D"/>
    <w:rPr>
      <w:b/>
      <w:bCs/>
      <w:i/>
      <w:iCs/>
      <w:spacing w:val="10"/>
      <w:sz w:val="14"/>
      <w:szCs w:val="14"/>
      <w:shd w:val="clear" w:color="auto" w:fill="FFFFFF"/>
    </w:rPr>
  </w:style>
  <w:style w:type="character" w:customStyle="1" w:styleId="Bodytext18Constantia">
    <w:name w:val="Body text (18) + Constantia"/>
    <w:aliases w:val="7.5 pt2,Not Bold7,Not Italic,Spacing 1 pt5"/>
    <w:basedOn w:val="Bodytext18"/>
    <w:rsid w:val="00A3303D"/>
    <w:rPr>
      <w:rFonts w:ascii="Constantia" w:hAnsi="Constantia" w:cs="Constantia"/>
      <w:b/>
      <w:bCs/>
      <w:i/>
      <w:iCs/>
      <w:noProof/>
      <w:spacing w:val="21"/>
      <w:sz w:val="15"/>
      <w:szCs w:val="15"/>
      <w:shd w:val="clear" w:color="auto" w:fill="FFFFFF"/>
    </w:rPr>
  </w:style>
  <w:style w:type="character" w:customStyle="1" w:styleId="Bodytext8Italic1">
    <w:name w:val="Body text (8) + Italic1"/>
    <w:aliases w:val="Spacing 0 pt56"/>
    <w:basedOn w:val="Bodytext8"/>
    <w:rsid w:val="00A3303D"/>
    <w:rPr>
      <w:b/>
      <w:bCs/>
      <w:i/>
      <w:iCs/>
      <w:spacing w:val="10"/>
      <w:sz w:val="14"/>
      <w:szCs w:val="14"/>
      <w:shd w:val="clear" w:color="auto" w:fill="FFFFFF"/>
    </w:rPr>
  </w:style>
  <w:style w:type="character" w:customStyle="1" w:styleId="Bodytext8Spacing0pt1">
    <w:name w:val="Body text (8) + Spacing 0 pt1"/>
    <w:basedOn w:val="Bodytext8"/>
    <w:rsid w:val="00A3303D"/>
    <w:rPr>
      <w:b/>
      <w:bCs/>
      <w:spacing w:val="10"/>
      <w:sz w:val="14"/>
      <w:szCs w:val="14"/>
      <w:u w:val="single"/>
      <w:shd w:val="clear" w:color="auto" w:fill="FFFFFF"/>
    </w:rPr>
  </w:style>
  <w:style w:type="character" w:customStyle="1" w:styleId="Bodytext811pt">
    <w:name w:val="Body text (8) + 11 pt"/>
    <w:aliases w:val="Not Bold6,Spacing 0 pt55"/>
    <w:basedOn w:val="Bodytext8"/>
    <w:rsid w:val="00A3303D"/>
    <w:rPr>
      <w:b/>
      <w:bCs/>
      <w:spacing w:val="11"/>
      <w:sz w:val="22"/>
      <w:szCs w:val="22"/>
      <w:shd w:val="clear" w:color="auto" w:fill="FFFFFF"/>
    </w:rPr>
  </w:style>
  <w:style w:type="character" w:customStyle="1" w:styleId="Bodytext27">
    <w:name w:val="Body text (27)_"/>
    <w:basedOn w:val="DefaultParagraphFont"/>
    <w:link w:val="Bodytext270"/>
    <w:rsid w:val="00A3303D"/>
    <w:rPr>
      <w:i/>
      <w:iCs/>
      <w:spacing w:val="15"/>
      <w:sz w:val="17"/>
      <w:szCs w:val="17"/>
      <w:shd w:val="clear" w:color="auto" w:fill="FFFFFF"/>
    </w:rPr>
  </w:style>
  <w:style w:type="paragraph" w:customStyle="1" w:styleId="Bodytext270">
    <w:name w:val="Body text (27)"/>
    <w:basedOn w:val="Normal"/>
    <w:link w:val="Bodytext27"/>
    <w:rsid w:val="00A3303D"/>
    <w:pPr>
      <w:widowControl w:val="0"/>
      <w:shd w:val="clear" w:color="auto" w:fill="FFFFFF"/>
      <w:spacing w:line="240" w:lineRule="atLeast"/>
    </w:pPr>
    <w:rPr>
      <w:i/>
      <w:iCs/>
      <w:spacing w:val="15"/>
      <w:sz w:val="17"/>
      <w:szCs w:val="17"/>
    </w:rPr>
  </w:style>
  <w:style w:type="character" w:customStyle="1" w:styleId="Bodytext7Spacing0pt">
    <w:name w:val="Body text (7) + Spacing 0 pt"/>
    <w:basedOn w:val="Bodytext7"/>
    <w:rsid w:val="00A3303D"/>
    <w:rPr>
      <w:i/>
      <w:iCs/>
      <w:spacing w:val="12"/>
      <w:sz w:val="22"/>
      <w:szCs w:val="22"/>
      <w:shd w:val="clear" w:color="auto" w:fill="FFFFFF"/>
    </w:rPr>
  </w:style>
  <w:style w:type="character" w:customStyle="1" w:styleId="Bodytext26Verdana">
    <w:name w:val="Body text (26) + Verdana"/>
    <w:aliases w:val="6 pt3,Spacing 0 pt54"/>
    <w:basedOn w:val="Bodytext260"/>
    <w:rsid w:val="00A3303D"/>
    <w:rPr>
      <w:rFonts w:ascii="Verdana" w:hAnsi="Verdana" w:cs="Verdana"/>
      <w:spacing w:val="7"/>
      <w:sz w:val="12"/>
      <w:szCs w:val="12"/>
      <w:shd w:val="clear" w:color="auto" w:fill="FFFFFF"/>
    </w:rPr>
  </w:style>
  <w:style w:type="character" w:customStyle="1" w:styleId="Bodytext26Constantia">
    <w:name w:val="Body text (26) + Constantia"/>
    <w:aliases w:val="11 pt,Spacing 1 pt4"/>
    <w:basedOn w:val="Bodytext260"/>
    <w:rsid w:val="00A3303D"/>
    <w:rPr>
      <w:rFonts w:ascii="Constantia" w:hAnsi="Constantia" w:cs="Constantia"/>
      <w:spacing w:val="20"/>
      <w:sz w:val="22"/>
      <w:szCs w:val="22"/>
      <w:shd w:val="clear" w:color="auto" w:fill="FFFFFF"/>
    </w:rPr>
  </w:style>
  <w:style w:type="character" w:customStyle="1" w:styleId="Bodytext75pt1">
    <w:name w:val="Body text + 7.5 pt1"/>
    <w:aliases w:val="Spacing 0 pt53"/>
    <w:basedOn w:val="Bodytext"/>
    <w:rsid w:val="00A3303D"/>
    <w:rPr>
      <w:spacing w:val="19"/>
      <w:sz w:val="15"/>
      <w:szCs w:val="15"/>
      <w:shd w:val="clear" w:color="auto" w:fill="FFFFFF"/>
    </w:rPr>
  </w:style>
  <w:style w:type="character" w:customStyle="1" w:styleId="BodytextConstantia5">
    <w:name w:val="Body text + Constantia5"/>
    <w:aliases w:val="12 pt,Spacing 0 pt52"/>
    <w:basedOn w:val="Bodytext"/>
    <w:rsid w:val="00A3303D"/>
    <w:rPr>
      <w:rFonts w:ascii="Constantia" w:hAnsi="Constantia" w:cs="Constantia"/>
      <w:noProof/>
      <w:spacing w:val="0"/>
      <w:sz w:val="24"/>
      <w:szCs w:val="24"/>
      <w:shd w:val="clear" w:color="auto" w:fill="FFFFFF"/>
    </w:rPr>
  </w:style>
  <w:style w:type="character" w:customStyle="1" w:styleId="Headerorfooter6">
    <w:name w:val="Header or footer (6)_"/>
    <w:basedOn w:val="DefaultParagraphFont"/>
    <w:link w:val="Headerorfooter60"/>
    <w:rsid w:val="00A3303D"/>
    <w:rPr>
      <w:spacing w:val="10"/>
      <w:sz w:val="19"/>
      <w:szCs w:val="19"/>
      <w:shd w:val="clear" w:color="auto" w:fill="FFFFFF"/>
    </w:rPr>
  </w:style>
  <w:style w:type="paragraph" w:customStyle="1" w:styleId="Headerorfooter60">
    <w:name w:val="Header or footer (6)"/>
    <w:basedOn w:val="Normal"/>
    <w:link w:val="Headerorfooter6"/>
    <w:rsid w:val="00A3303D"/>
    <w:pPr>
      <w:widowControl w:val="0"/>
      <w:shd w:val="clear" w:color="auto" w:fill="FFFFFF"/>
      <w:spacing w:line="240" w:lineRule="atLeast"/>
    </w:pPr>
    <w:rPr>
      <w:spacing w:val="10"/>
      <w:sz w:val="19"/>
      <w:szCs w:val="19"/>
    </w:rPr>
  </w:style>
  <w:style w:type="character" w:customStyle="1" w:styleId="Headerorfooter6Spacing1pt">
    <w:name w:val="Header or footer (6) + Spacing 1 pt"/>
    <w:basedOn w:val="Headerorfooter6"/>
    <w:rsid w:val="00A3303D"/>
    <w:rPr>
      <w:spacing w:val="36"/>
      <w:sz w:val="19"/>
      <w:szCs w:val="19"/>
      <w:shd w:val="clear" w:color="auto" w:fill="FFFFFF"/>
    </w:rPr>
  </w:style>
  <w:style w:type="character" w:customStyle="1" w:styleId="Bodytext12Spacing0pt">
    <w:name w:val="Body text (12) + Spacing 0 pt"/>
    <w:basedOn w:val="Bodytext12"/>
    <w:rsid w:val="00A3303D"/>
    <w:rPr>
      <w:spacing w:val="8"/>
      <w:sz w:val="19"/>
      <w:szCs w:val="19"/>
      <w:shd w:val="clear" w:color="auto" w:fill="FFFFFF"/>
    </w:rPr>
  </w:style>
  <w:style w:type="character" w:customStyle="1" w:styleId="Bodytext95pt4">
    <w:name w:val="Body text + 9.5 pt4"/>
    <w:aliases w:val="Spacing 0 pt51"/>
    <w:basedOn w:val="Bodytext"/>
    <w:rsid w:val="00A3303D"/>
    <w:rPr>
      <w:spacing w:val="9"/>
      <w:sz w:val="19"/>
      <w:szCs w:val="19"/>
      <w:shd w:val="clear" w:color="auto" w:fill="FFFFFF"/>
    </w:rPr>
  </w:style>
  <w:style w:type="character" w:customStyle="1" w:styleId="Bodytext95pt3">
    <w:name w:val="Body text + 9.5 pt3"/>
    <w:aliases w:val="Italic8,Spacing 0 pt50"/>
    <w:basedOn w:val="Bodytext"/>
    <w:rsid w:val="00A3303D"/>
    <w:rPr>
      <w:i/>
      <w:iCs/>
      <w:spacing w:val="0"/>
      <w:sz w:val="19"/>
      <w:szCs w:val="19"/>
      <w:shd w:val="clear" w:color="auto" w:fill="FFFFFF"/>
    </w:rPr>
  </w:style>
  <w:style w:type="character" w:customStyle="1" w:styleId="BodytextConstantia4">
    <w:name w:val="Body text + Constantia4"/>
    <w:aliases w:val="14 pt,Spacing 0 pt49"/>
    <w:basedOn w:val="Bodytext"/>
    <w:rsid w:val="00A3303D"/>
    <w:rPr>
      <w:rFonts w:ascii="Constantia" w:hAnsi="Constantia" w:cs="Constantia"/>
      <w:noProof/>
      <w:spacing w:val="0"/>
      <w:sz w:val="28"/>
      <w:szCs w:val="28"/>
      <w:shd w:val="clear" w:color="auto" w:fill="FFFFFF"/>
    </w:rPr>
  </w:style>
  <w:style w:type="character" w:customStyle="1" w:styleId="Bodytext9Constantia">
    <w:name w:val="Body text (9) + Constantia"/>
    <w:aliases w:val="9.5 pt,Spacing 0 pt48"/>
    <w:basedOn w:val="Bodytext9"/>
    <w:rsid w:val="00A3303D"/>
    <w:rPr>
      <w:rFonts w:ascii="Constantia" w:hAnsi="Constantia" w:cs="Constantia"/>
      <w:spacing w:val="0"/>
      <w:sz w:val="19"/>
      <w:szCs w:val="19"/>
      <w:shd w:val="clear" w:color="auto" w:fill="FFFFFF"/>
    </w:rPr>
  </w:style>
  <w:style w:type="character" w:customStyle="1" w:styleId="Bodytext9Constantia2">
    <w:name w:val="Body text (9) + Constantia2"/>
    <w:aliases w:val="10.5 pt2,Spacing 0 pt47,Scale 70%2"/>
    <w:basedOn w:val="Bodytext9"/>
    <w:rsid w:val="00A3303D"/>
    <w:rPr>
      <w:rFonts w:ascii="Constantia" w:hAnsi="Constantia" w:cs="Constantia"/>
      <w:noProof/>
      <w:spacing w:val="6"/>
      <w:w w:val="70"/>
      <w:sz w:val="21"/>
      <w:szCs w:val="21"/>
      <w:shd w:val="clear" w:color="auto" w:fill="FFFFFF"/>
    </w:rPr>
  </w:style>
  <w:style w:type="character" w:customStyle="1" w:styleId="Heading7">
    <w:name w:val="Heading #7_"/>
    <w:basedOn w:val="DefaultParagraphFont"/>
    <w:link w:val="Heading70"/>
    <w:rsid w:val="00A3303D"/>
    <w:rPr>
      <w:b/>
      <w:bCs/>
      <w:spacing w:val="6"/>
      <w:sz w:val="22"/>
      <w:szCs w:val="22"/>
      <w:shd w:val="clear" w:color="auto" w:fill="FFFFFF"/>
    </w:rPr>
  </w:style>
  <w:style w:type="paragraph" w:customStyle="1" w:styleId="Heading70">
    <w:name w:val="Heading #7"/>
    <w:basedOn w:val="Normal"/>
    <w:link w:val="Heading7"/>
    <w:rsid w:val="00A3303D"/>
    <w:pPr>
      <w:widowControl w:val="0"/>
      <w:shd w:val="clear" w:color="auto" w:fill="FFFFFF"/>
      <w:spacing w:after="60" w:line="240" w:lineRule="atLeast"/>
      <w:jc w:val="center"/>
      <w:outlineLvl w:val="6"/>
    </w:pPr>
    <w:rPr>
      <w:b/>
      <w:bCs/>
      <w:spacing w:val="6"/>
      <w:sz w:val="22"/>
      <w:szCs w:val="22"/>
    </w:rPr>
  </w:style>
  <w:style w:type="character" w:customStyle="1" w:styleId="Heading7Spacing1pt">
    <w:name w:val="Heading #7 + Spacing 1 pt"/>
    <w:basedOn w:val="Heading7"/>
    <w:rsid w:val="00A3303D"/>
    <w:rPr>
      <w:b/>
      <w:bCs/>
      <w:spacing w:val="33"/>
      <w:sz w:val="22"/>
      <w:szCs w:val="22"/>
      <w:shd w:val="clear" w:color="auto" w:fill="FFFFFF"/>
    </w:rPr>
  </w:style>
  <w:style w:type="character" w:customStyle="1" w:styleId="Bodytext7pt1">
    <w:name w:val="Body text + 7 pt1"/>
    <w:aliases w:val="Italic7,Spacing 0 pt46"/>
    <w:basedOn w:val="Bodytext"/>
    <w:rsid w:val="00A3303D"/>
    <w:rPr>
      <w:i/>
      <w:iCs/>
      <w:noProof/>
      <w:spacing w:val="7"/>
      <w:sz w:val="14"/>
      <w:szCs w:val="14"/>
      <w:shd w:val="clear" w:color="auto" w:fill="FFFFFF"/>
    </w:rPr>
  </w:style>
  <w:style w:type="character" w:customStyle="1" w:styleId="BodytextConstantia3">
    <w:name w:val="Body text + Constantia3"/>
    <w:aliases w:val="7.5 pt1,Spacing 1 pt3"/>
    <w:basedOn w:val="Bodytext"/>
    <w:rsid w:val="00A3303D"/>
    <w:rPr>
      <w:rFonts w:ascii="Constantia" w:hAnsi="Constantia" w:cs="Constantia"/>
      <w:spacing w:val="21"/>
      <w:sz w:val="15"/>
      <w:szCs w:val="15"/>
      <w:shd w:val="clear" w:color="auto" w:fill="FFFFFF"/>
    </w:rPr>
  </w:style>
  <w:style w:type="character" w:customStyle="1" w:styleId="BodytextConsolas1">
    <w:name w:val="Body text + Consolas1"/>
    <w:aliases w:val="10 pt3,Spacing 0 pt45"/>
    <w:basedOn w:val="Bodytext"/>
    <w:rsid w:val="00A3303D"/>
    <w:rPr>
      <w:rFonts w:ascii="Consolas" w:hAnsi="Consolas" w:cs="Consolas"/>
      <w:noProof/>
      <w:spacing w:val="0"/>
      <w:sz w:val="20"/>
      <w:szCs w:val="20"/>
      <w:shd w:val="clear" w:color="auto" w:fill="FFFFFF"/>
    </w:rPr>
  </w:style>
  <w:style w:type="character" w:customStyle="1" w:styleId="BodytextVerdana1">
    <w:name w:val="Body text + Verdana1"/>
    <w:aliases w:val="6 pt2,Spacing 0 pt44"/>
    <w:basedOn w:val="Bodytext"/>
    <w:rsid w:val="00A3303D"/>
    <w:rPr>
      <w:rFonts w:ascii="Verdana" w:hAnsi="Verdana" w:cs="Verdana"/>
      <w:spacing w:val="4"/>
      <w:sz w:val="12"/>
      <w:szCs w:val="12"/>
      <w:shd w:val="clear" w:color="auto" w:fill="FFFFFF"/>
    </w:rPr>
  </w:style>
  <w:style w:type="character" w:customStyle="1" w:styleId="Heading110">
    <w:name w:val="Heading #11_"/>
    <w:basedOn w:val="DefaultParagraphFont"/>
    <w:link w:val="Heading111"/>
    <w:rsid w:val="00A3303D"/>
    <w:rPr>
      <w:spacing w:val="11"/>
      <w:sz w:val="22"/>
      <w:szCs w:val="22"/>
      <w:shd w:val="clear" w:color="auto" w:fill="FFFFFF"/>
    </w:rPr>
  </w:style>
  <w:style w:type="paragraph" w:customStyle="1" w:styleId="Heading111">
    <w:name w:val="Heading #11"/>
    <w:basedOn w:val="Normal"/>
    <w:link w:val="Heading110"/>
    <w:rsid w:val="00A3303D"/>
    <w:pPr>
      <w:widowControl w:val="0"/>
      <w:shd w:val="clear" w:color="auto" w:fill="FFFFFF"/>
      <w:spacing w:before="600" w:after="180" w:line="240" w:lineRule="atLeast"/>
      <w:jc w:val="both"/>
    </w:pPr>
    <w:rPr>
      <w:spacing w:val="11"/>
      <w:sz w:val="22"/>
      <w:szCs w:val="22"/>
    </w:rPr>
  </w:style>
  <w:style w:type="character" w:customStyle="1" w:styleId="Bodytext95pt2">
    <w:name w:val="Body text + 9.5 pt2"/>
    <w:aliases w:val="Spacing 0 pt43"/>
    <w:basedOn w:val="Bodytext"/>
    <w:rsid w:val="00A3303D"/>
    <w:rPr>
      <w:spacing w:val="16"/>
      <w:sz w:val="19"/>
      <w:szCs w:val="19"/>
      <w:shd w:val="clear" w:color="auto" w:fill="FFFFFF"/>
    </w:rPr>
  </w:style>
  <w:style w:type="character" w:customStyle="1" w:styleId="Bodytext65pt">
    <w:name w:val="Body text + 6.5 pt"/>
    <w:aliases w:val="Bold3,Italic6,Spacing 0 pt42"/>
    <w:basedOn w:val="Bodytext"/>
    <w:rsid w:val="00A3303D"/>
    <w:rPr>
      <w:b/>
      <w:bCs/>
      <w:i/>
      <w:iCs/>
      <w:spacing w:val="13"/>
      <w:sz w:val="13"/>
      <w:szCs w:val="13"/>
      <w:shd w:val="clear" w:color="auto" w:fill="FFFFFF"/>
    </w:rPr>
  </w:style>
  <w:style w:type="character" w:customStyle="1" w:styleId="Bodytext95pt1">
    <w:name w:val="Body text + 9.5 pt1"/>
    <w:aliases w:val="Spacing 0 pt41"/>
    <w:basedOn w:val="Bodytext"/>
    <w:rsid w:val="00A3303D"/>
    <w:rPr>
      <w:spacing w:val="16"/>
      <w:sz w:val="19"/>
      <w:szCs w:val="19"/>
      <w:shd w:val="clear" w:color="auto" w:fill="FFFFFF"/>
    </w:rPr>
  </w:style>
  <w:style w:type="character" w:customStyle="1" w:styleId="Bodytext85pt">
    <w:name w:val="Body text + 8.5 pt"/>
    <w:aliases w:val="Spacing 0 pt40"/>
    <w:basedOn w:val="Bodytext"/>
    <w:rsid w:val="00A3303D"/>
    <w:rPr>
      <w:spacing w:val="8"/>
      <w:sz w:val="17"/>
      <w:szCs w:val="17"/>
      <w:shd w:val="clear" w:color="auto" w:fill="FFFFFF"/>
    </w:rPr>
  </w:style>
  <w:style w:type="character" w:customStyle="1" w:styleId="Bodytext9pt">
    <w:name w:val="Body text + 9 pt"/>
    <w:aliases w:val="Spacing 0 pt39"/>
    <w:basedOn w:val="Bodytext"/>
    <w:rsid w:val="00A3303D"/>
    <w:rPr>
      <w:spacing w:val="17"/>
      <w:sz w:val="18"/>
      <w:szCs w:val="18"/>
      <w:shd w:val="clear" w:color="auto" w:fill="FFFFFF"/>
    </w:rPr>
  </w:style>
  <w:style w:type="character" w:customStyle="1" w:styleId="Bodytext28">
    <w:name w:val="Body text (28)_"/>
    <w:basedOn w:val="DefaultParagraphFont"/>
    <w:link w:val="Bodytext280"/>
    <w:rsid w:val="00A3303D"/>
    <w:rPr>
      <w:i/>
      <w:iCs/>
      <w:spacing w:val="10"/>
      <w:sz w:val="16"/>
      <w:szCs w:val="16"/>
      <w:shd w:val="clear" w:color="auto" w:fill="FFFFFF"/>
    </w:rPr>
  </w:style>
  <w:style w:type="paragraph" w:customStyle="1" w:styleId="Bodytext280">
    <w:name w:val="Body text (28)"/>
    <w:basedOn w:val="Normal"/>
    <w:link w:val="Bodytext28"/>
    <w:rsid w:val="00A3303D"/>
    <w:pPr>
      <w:widowControl w:val="0"/>
      <w:shd w:val="clear" w:color="auto" w:fill="FFFFFF"/>
      <w:spacing w:before="60" w:line="240" w:lineRule="atLeast"/>
      <w:jc w:val="center"/>
    </w:pPr>
    <w:rPr>
      <w:i/>
      <w:iCs/>
      <w:spacing w:val="10"/>
      <w:sz w:val="16"/>
      <w:szCs w:val="16"/>
    </w:rPr>
  </w:style>
  <w:style w:type="character" w:customStyle="1" w:styleId="Bodytext2875pt">
    <w:name w:val="Body text (28) + 7.5 pt"/>
    <w:aliases w:val="Not Italic3,Spacing 0 pt38"/>
    <w:basedOn w:val="Bodytext28"/>
    <w:rsid w:val="00A3303D"/>
    <w:rPr>
      <w:i/>
      <w:iCs/>
      <w:spacing w:val="14"/>
      <w:sz w:val="15"/>
      <w:szCs w:val="15"/>
      <w:shd w:val="clear" w:color="auto" w:fill="FFFFFF"/>
    </w:rPr>
  </w:style>
  <w:style w:type="character" w:customStyle="1" w:styleId="Bodytext29">
    <w:name w:val="Body text (29)_"/>
    <w:basedOn w:val="DefaultParagraphFont"/>
    <w:link w:val="Bodytext291"/>
    <w:rsid w:val="00A3303D"/>
    <w:rPr>
      <w:rFonts w:ascii="Consolas" w:hAnsi="Consolas" w:cs="Consolas"/>
      <w:spacing w:val="1"/>
      <w:sz w:val="14"/>
      <w:szCs w:val="14"/>
      <w:shd w:val="clear" w:color="auto" w:fill="FFFFFF"/>
    </w:rPr>
  </w:style>
  <w:style w:type="paragraph" w:customStyle="1" w:styleId="Bodytext291">
    <w:name w:val="Body text (29)1"/>
    <w:basedOn w:val="Normal"/>
    <w:link w:val="Bodytext29"/>
    <w:rsid w:val="00A3303D"/>
    <w:pPr>
      <w:widowControl w:val="0"/>
      <w:shd w:val="clear" w:color="auto" w:fill="FFFFFF"/>
      <w:spacing w:line="240" w:lineRule="atLeast"/>
    </w:pPr>
    <w:rPr>
      <w:rFonts w:ascii="Consolas" w:hAnsi="Consolas" w:cs="Consolas"/>
      <w:spacing w:val="1"/>
      <w:sz w:val="14"/>
      <w:szCs w:val="14"/>
    </w:rPr>
  </w:style>
  <w:style w:type="character" w:customStyle="1" w:styleId="Bodytext10Spacing0pt1">
    <w:name w:val="Body text (10) + Spacing 0 pt1"/>
    <w:basedOn w:val="Bodytext10"/>
    <w:rsid w:val="00A3303D"/>
    <w:rPr>
      <w:spacing w:val="8"/>
      <w:sz w:val="15"/>
      <w:szCs w:val="15"/>
      <w:u w:val="single"/>
      <w:shd w:val="clear" w:color="auto" w:fill="FFFFFF"/>
    </w:rPr>
  </w:style>
  <w:style w:type="character" w:customStyle="1" w:styleId="Bodytext10Consolas">
    <w:name w:val="Body text (10) + Consolas"/>
    <w:aliases w:val="7 pt1,Spacing 0 pt37"/>
    <w:basedOn w:val="Bodytext10"/>
    <w:rsid w:val="00A3303D"/>
    <w:rPr>
      <w:rFonts w:ascii="Consolas" w:hAnsi="Consolas" w:cs="Consolas"/>
      <w:spacing w:val="1"/>
      <w:sz w:val="14"/>
      <w:szCs w:val="14"/>
      <w:shd w:val="clear" w:color="auto" w:fill="FFFFFF"/>
    </w:rPr>
  </w:style>
  <w:style w:type="character" w:customStyle="1" w:styleId="Bodytext310">
    <w:name w:val="Body text (31)_"/>
    <w:basedOn w:val="DefaultParagraphFont"/>
    <w:link w:val="Bodytext311"/>
    <w:rsid w:val="00A3303D"/>
    <w:rPr>
      <w:rFonts w:ascii="Arial" w:hAnsi="Arial" w:cs="Arial"/>
      <w:i/>
      <w:iCs/>
      <w:sz w:val="8"/>
      <w:szCs w:val="8"/>
      <w:shd w:val="clear" w:color="auto" w:fill="FFFFFF"/>
    </w:rPr>
  </w:style>
  <w:style w:type="paragraph" w:customStyle="1" w:styleId="Bodytext311">
    <w:name w:val="Body text (31)"/>
    <w:basedOn w:val="Normal"/>
    <w:link w:val="Bodytext310"/>
    <w:rsid w:val="00A3303D"/>
    <w:pPr>
      <w:widowControl w:val="0"/>
      <w:shd w:val="clear" w:color="auto" w:fill="FFFFFF"/>
      <w:spacing w:before="120" w:after="300" w:line="240" w:lineRule="atLeast"/>
    </w:pPr>
    <w:rPr>
      <w:rFonts w:ascii="Arial" w:hAnsi="Arial" w:cs="Arial"/>
      <w:i/>
      <w:iCs/>
      <w:sz w:val="8"/>
      <w:szCs w:val="8"/>
    </w:rPr>
  </w:style>
  <w:style w:type="character" w:customStyle="1" w:styleId="Bodytext31SegoeUI">
    <w:name w:val="Body text (31) + Segoe UI"/>
    <w:aliases w:val="9 pt,Spacing 0 pt36,Scale 150%"/>
    <w:basedOn w:val="Bodytext310"/>
    <w:rsid w:val="00A3303D"/>
    <w:rPr>
      <w:rFonts w:ascii="Segoe UI" w:hAnsi="Segoe UI" w:cs="Segoe UI"/>
      <w:i/>
      <w:iCs/>
      <w:spacing w:val="-8"/>
      <w:w w:val="150"/>
      <w:sz w:val="18"/>
      <w:szCs w:val="18"/>
      <w:shd w:val="clear" w:color="auto" w:fill="FFFFFF"/>
    </w:rPr>
  </w:style>
  <w:style w:type="character" w:customStyle="1" w:styleId="Bodytext300">
    <w:name w:val="Body text (30)_"/>
    <w:basedOn w:val="DefaultParagraphFont"/>
    <w:link w:val="Bodytext301"/>
    <w:rsid w:val="00A3303D"/>
    <w:rPr>
      <w:rFonts w:ascii="Verdana" w:hAnsi="Verdana" w:cs="Verdana"/>
      <w:spacing w:val="-9"/>
      <w:shd w:val="clear" w:color="auto" w:fill="FFFFFF"/>
    </w:rPr>
  </w:style>
  <w:style w:type="paragraph" w:customStyle="1" w:styleId="Bodytext301">
    <w:name w:val="Body text (30)"/>
    <w:basedOn w:val="Normal"/>
    <w:link w:val="Bodytext300"/>
    <w:rsid w:val="00A3303D"/>
    <w:pPr>
      <w:widowControl w:val="0"/>
      <w:shd w:val="clear" w:color="auto" w:fill="FFFFFF"/>
      <w:spacing w:line="293" w:lineRule="exact"/>
      <w:jc w:val="both"/>
    </w:pPr>
    <w:rPr>
      <w:rFonts w:ascii="Verdana" w:hAnsi="Verdana" w:cs="Verdana"/>
      <w:spacing w:val="-9"/>
      <w:sz w:val="20"/>
      <w:szCs w:val="20"/>
    </w:rPr>
  </w:style>
  <w:style w:type="character" w:customStyle="1" w:styleId="Bodytext7Spacing0pt1">
    <w:name w:val="Body text (7) + Spacing 0 pt1"/>
    <w:basedOn w:val="Bodytext7"/>
    <w:rsid w:val="00A3303D"/>
    <w:rPr>
      <w:i/>
      <w:iCs/>
      <w:spacing w:val="10"/>
      <w:sz w:val="22"/>
      <w:szCs w:val="22"/>
      <w:shd w:val="clear" w:color="auto" w:fill="FFFFFF"/>
    </w:rPr>
  </w:style>
  <w:style w:type="character" w:customStyle="1" w:styleId="Bodytext290">
    <w:name w:val="Body text (29)"/>
    <w:basedOn w:val="Bodytext29"/>
    <w:rsid w:val="00A3303D"/>
    <w:rPr>
      <w:rFonts w:ascii="Consolas" w:hAnsi="Consolas" w:cs="Consolas"/>
      <w:spacing w:val="1"/>
      <w:sz w:val="14"/>
      <w:szCs w:val="14"/>
      <w:u w:val="single"/>
      <w:shd w:val="clear" w:color="auto" w:fill="FFFFFF"/>
    </w:rPr>
  </w:style>
  <w:style w:type="character" w:customStyle="1" w:styleId="Bodytext995pt">
    <w:name w:val="Body text (9) + 9.5 pt"/>
    <w:aliases w:val="Spacing 0 pt35"/>
    <w:basedOn w:val="Bodytext9"/>
    <w:rsid w:val="00A3303D"/>
    <w:rPr>
      <w:spacing w:val="15"/>
      <w:sz w:val="19"/>
      <w:szCs w:val="19"/>
      <w:shd w:val="clear" w:color="auto" w:fill="FFFFFF"/>
    </w:rPr>
  </w:style>
  <w:style w:type="character" w:customStyle="1" w:styleId="Heading93">
    <w:name w:val="Heading #9 (3)_"/>
    <w:basedOn w:val="DefaultParagraphFont"/>
    <w:link w:val="Heading930"/>
    <w:rsid w:val="00A3303D"/>
    <w:rPr>
      <w:spacing w:val="11"/>
      <w:sz w:val="22"/>
      <w:szCs w:val="22"/>
      <w:shd w:val="clear" w:color="auto" w:fill="FFFFFF"/>
    </w:rPr>
  </w:style>
  <w:style w:type="paragraph" w:customStyle="1" w:styleId="Heading930">
    <w:name w:val="Heading #9 (3)"/>
    <w:basedOn w:val="Normal"/>
    <w:link w:val="Heading93"/>
    <w:rsid w:val="00A3303D"/>
    <w:pPr>
      <w:widowControl w:val="0"/>
      <w:shd w:val="clear" w:color="auto" w:fill="FFFFFF"/>
      <w:spacing w:after="180" w:line="240" w:lineRule="atLeast"/>
      <w:jc w:val="both"/>
      <w:outlineLvl w:val="8"/>
    </w:pPr>
    <w:rPr>
      <w:spacing w:val="11"/>
      <w:sz w:val="22"/>
      <w:szCs w:val="22"/>
    </w:rPr>
  </w:style>
  <w:style w:type="character" w:customStyle="1" w:styleId="Bodytext32">
    <w:name w:val="Body text (32)_"/>
    <w:basedOn w:val="DefaultParagraphFont"/>
    <w:link w:val="Bodytext320"/>
    <w:rsid w:val="00A3303D"/>
    <w:rPr>
      <w:spacing w:val="18"/>
      <w:sz w:val="17"/>
      <w:szCs w:val="17"/>
      <w:shd w:val="clear" w:color="auto" w:fill="FFFFFF"/>
    </w:rPr>
  </w:style>
  <w:style w:type="paragraph" w:customStyle="1" w:styleId="Bodytext320">
    <w:name w:val="Body text (32)"/>
    <w:basedOn w:val="Normal"/>
    <w:link w:val="Bodytext32"/>
    <w:rsid w:val="00A3303D"/>
    <w:pPr>
      <w:widowControl w:val="0"/>
      <w:shd w:val="clear" w:color="auto" w:fill="FFFFFF"/>
      <w:spacing w:after="120" w:line="240" w:lineRule="atLeast"/>
    </w:pPr>
    <w:rPr>
      <w:spacing w:val="18"/>
      <w:sz w:val="17"/>
      <w:szCs w:val="17"/>
    </w:rPr>
  </w:style>
  <w:style w:type="character" w:customStyle="1" w:styleId="Bodytext33">
    <w:name w:val="Body text (33)_"/>
    <w:basedOn w:val="DefaultParagraphFont"/>
    <w:link w:val="Bodytext330"/>
    <w:rsid w:val="00A3303D"/>
    <w:rPr>
      <w:b/>
      <w:bCs/>
      <w:i/>
      <w:iCs/>
      <w:spacing w:val="13"/>
      <w:sz w:val="13"/>
      <w:szCs w:val="13"/>
      <w:shd w:val="clear" w:color="auto" w:fill="FFFFFF"/>
    </w:rPr>
  </w:style>
  <w:style w:type="paragraph" w:customStyle="1" w:styleId="Bodytext330">
    <w:name w:val="Body text (33)"/>
    <w:basedOn w:val="Normal"/>
    <w:link w:val="Bodytext33"/>
    <w:rsid w:val="00A3303D"/>
    <w:pPr>
      <w:widowControl w:val="0"/>
      <w:shd w:val="clear" w:color="auto" w:fill="FFFFFF"/>
      <w:spacing w:before="120" w:after="300" w:line="240" w:lineRule="atLeast"/>
    </w:pPr>
    <w:rPr>
      <w:b/>
      <w:bCs/>
      <w:i/>
      <w:iCs/>
      <w:spacing w:val="13"/>
      <w:sz w:val="13"/>
      <w:szCs w:val="13"/>
    </w:rPr>
  </w:style>
  <w:style w:type="character" w:customStyle="1" w:styleId="Bodytext337pt">
    <w:name w:val="Body text (33) + 7 pt"/>
    <w:aliases w:val="Not Bold5,Spacing 0 pt34"/>
    <w:basedOn w:val="Bodytext33"/>
    <w:rsid w:val="00A3303D"/>
    <w:rPr>
      <w:b/>
      <w:bCs/>
      <w:i/>
      <w:iCs/>
      <w:spacing w:val="7"/>
      <w:sz w:val="14"/>
      <w:szCs w:val="14"/>
      <w:shd w:val="clear" w:color="auto" w:fill="FFFFFF"/>
    </w:rPr>
  </w:style>
  <w:style w:type="character" w:customStyle="1" w:styleId="Bodytext3395pt">
    <w:name w:val="Body text (33) + 9.5 pt"/>
    <w:aliases w:val="Not Bold4,Not Italic2,Spacing 0 pt33"/>
    <w:basedOn w:val="Bodytext33"/>
    <w:rsid w:val="00A3303D"/>
    <w:rPr>
      <w:b/>
      <w:bCs/>
      <w:i/>
      <w:iCs/>
      <w:noProof/>
      <w:spacing w:val="16"/>
      <w:sz w:val="19"/>
      <w:szCs w:val="19"/>
      <w:shd w:val="clear" w:color="auto" w:fill="FFFFFF"/>
    </w:rPr>
  </w:style>
  <w:style w:type="character" w:customStyle="1" w:styleId="Bodytext33Arial">
    <w:name w:val="Body text (33) + Arial"/>
    <w:aliases w:val="5 pt,Not Bold3,Not Italic1,Spacing 0 pt32"/>
    <w:basedOn w:val="Bodytext33"/>
    <w:rsid w:val="00A3303D"/>
    <w:rPr>
      <w:rFonts w:ascii="Arial" w:hAnsi="Arial" w:cs="Arial"/>
      <w:b/>
      <w:bCs/>
      <w:i/>
      <w:iCs/>
      <w:spacing w:val="5"/>
      <w:sz w:val="10"/>
      <w:szCs w:val="10"/>
      <w:shd w:val="clear" w:color="auto" w:fill="FFFFFF"/>
    </w:rPr>
  </w:style>
  <w:style w:type="character" w:customStyle="1" w:styleId="Bodytext35">
    <w:name w:val="Body text (35)_"/>
    <w:basedOn w:val="DefaultParagraphFont"/>
    <w:link w:val="Bodytext350"/>
    <w:rsid w:val="00A3303D"/>
    <w:rPr>
      <w:rFonts w:ascii="Constantia" w:hAnsi="Constantia" w:cs="Constantia"/>
      <w:spacing w:val="9"/>
      <w:sz w:val="19"/>
      <w:szCs w:val="19"/>
      <w:shd w:val="clear" w:color="auto" w:fill="FFFFFF"/>
    </w:rPr>
  </w:style>
  <w:style w:type="paragraph" w:customStyle="1" w:styleId="Bodytext350">
    <w:name w:val="Body text (35)"/>
    <w:basedOn w:val="Normal"/>
    <w:link w:val="Bodytext35"/>
    <w:rsid w:val="00A3303D"/>
    <w:pPr>
      <w:widowControl w:val="0"/>
      <w:shd w:val="clear" w:color="auto" w:fill="FFFFFF"/>
      <w:spacing w:line="240" w:lineRule="atLeast"/>
      <w:jc w:val="right"/>
    </w:pPr>
    <w:rPr>
      <w:rFonts w:ascii="Constantia" w:hAnsi="Constantia" w:cs="Constantia"/>
      <w:spacing w:val="9"/>
      <w:sz w:val="19"/>
      <w:szCs w:val="19"/>
    </w:rPr>
  </w:style>
  <w:style w:type="character" w:customStyle="1" w:styleId="Bodytext8Spacing3pt">
    <w:name w:val="Body text (8) + Spacing 3 pt"/>
    <w:basedOn w:val="Bodytext8"/>
    <w:rsid w:val="00A3303D"/>
    <w:rPr>
      <w:b/>
      <w:bCs/>
      <w:spacing w:val="71"/>
      <w:sz w:val="14"/>
      <w:szCs w:val="14"/>
      <w:shd w:val="clear" w:color="auto" w:fill="FFFFFF"/>
    </w:rPr>
  </w:style>
  <w:style w:type="character" w:customStyle="1" w:styleId="Bodytext39">
    <w:name w:val="Body text (39)_"/>
    <w:basedOn w:val="DefaultParagraphFont"/>
    <w:link w:val="Bodytext390"/>
    <w:rsid w:val="00A3303D"/>
    <w:rPr>
      <w:b/>
      <w:bCs/>
      <w:noProof/>
      <w:sz w:val="25"/>
      <w:szCs w:val="25"/>
      <w:shd w:val="clear" w:color="auto" w:fill="FFFFFF"/>
    </w:rPr>
  </w:style>
  <w:style w:type="paragraph" w:customStyle="1" w:styleId="Bodytext390">
    <w:name w:val="Body text (39)"/>
    <w:basedOn w:val="Normal"/>
    <w:link w:val="Bodytext39"/>
    <w:rsid w:val="00A3303D"/>
    <w:pPr>
      <w:widowControl w:val="0"/>
      <w:shd w:val="clear" w:color="auto" w:fill="FFFFFF"/>
      <w:spacing w:line="240" w:lineRule="atLeast"/>
    </w:pPr>
    <w:rPr>
      <w:b/>
      <w:bCs/>
      <w:noProof/>
      <w:sz w:val="25"/>
      <w:szCs w:val="25"/>
    </w:rPr>
  </w:style>
  <w:style w:type="character" w:customStyle="1" w:styleId="Bodytext34">
    <w:name w:val="Body text (34)_"/>
    <w:basedOn w:val="DefaultParagraphFont"/>
    <w:link w:val="Bodytext340"/>
    <w:rsid w:val="00A3303D"/>
    <w:rPr>
      <w:rFonts w:ascii="Palatino Linotype" w:hAnsi="Palatino Linotype" w:cs="Palatino Linotype"/>
      <w:sz w:val="8"/>
      <w:szCs w:val="8"/>
      <w:shd w:val="clear" w:color="auto" w:fill="FFFFFF"/>
    </w:rPr>
  </w:style>
  <w:style w:type="paragraph" w:customStyle="1" w:styleId="Bodytext340">
    <w:name w:val="Body text (34)"/>
    <w:basedOn w:val="Normal"/>
    <w:link w:val="Bodytext34"/>
    <w:rsid w:val="00A3303D"/>
    <w:pPr>
      <w:widowControl w:val="0"/>
      <w:shd w:val="clear" w:color="auto" w:fill="FFFFFF"/>
      <w:spacing w:line="240" w:lineRule="atLeast"/>
    </w:pPr>
    <w:rPr>
      <w:rFonts w:ascii="Palatino Linotype" w:hAnsi="Palatino Linotype" w:cs="Palatino Linotype"/>
      <w:sz w:val="8"/>
      <w:szCs w:val="8"/>
    </w:rPr>
  </w:style>
  <w:style w:type="character" w:customStyle="1" w:styleId="Bodytext38">
    <w:name w:val="Body text (38)_"/>
    <w:basedOn w:val="DefaultParagraphFont"/>
    <w:link w:val="Bodytext380"/>
    <w:rsid w:val="00A3303D"/>
    <w:rPr>
      <w:spacing w:val="8"/>
      <w:sz w:val="14"/>
      <w:szCs w:val="14"/>
      <w:shd w:val="clear" w:color="auto" w:fill="FFFFFF"/>
    </w:rPr>
  </w:style>
  <w:style w:type="paragraph" w:customStyle="1" w:styleId="Bodytext380">
    <w:name w:val="Body text (38)"/>
    <w:basedOn w:val="Normal"/>
    <w:link w:val="Bodytext38"/>
    <w:rsid w:val="00A3303D"/>
    <w:pPr>
      <w:widowControl w:val="0"/>
      <w:shd w:val="clear" w:color="auto" w:fill="FFFFFF"/>
      <w:spacing w:line="240" w:lineRule="atLeast"/>
      <w:jc w:val="both"/>
    </w:pPr>
    <w:rPr>
      <w:spacing w:val="8"/>
      <w:sz w:val="14"/>
      <w:szCs w:val="14"/>
    </w:rPr>
  </w:style>
  <w:style w:type="character" w:customStyle="1" w:styleId="Bodytext38Spacing0pt">
    <w:name w:val="Body text (38) + Spacing 0 pt"/>
    <w:basedOn w:val="Bodytext38"/>
    <w:rsid w:val="00A3303D"/>
    <w:rPr>
      <w:noProof/>
      <w:spacing w:val="0"/>
      <w:sz w:val="14"/>
      <w:szCs w:val="14"/>
      <w:shd w:val="clear" w:color="auto" w:fill="FFFFFF"/>
    </w:rPr>
  </w:style>
  <w:style w:type="character" w:customStyle="1" w:styleId="Bodytext23Spacing0pt">
    <w:name w:val="Body text (23) + Spacing 0 pt"/>
    <w:basedOn w:val="Bodytext23"/>
    <w:rsid w:val="00A3303D"/>
    <w:rPr>
      <w:spacing w:val="14"/>
      <w:sz w:val="15"/>
      <w:szCs w:val="15"/>
      <w:shd w:val="clear" w:color="auto" w:fill="FFFFFF"/>
    </w:rPr>
  </w:style>
  <w:style w:type="character" w:customStyle="1" w:styleId="Bodytext37">
    <w:name w:val="Body text (37)_"/>
    <w:basedOn w:val="DefaultParagraphFont"/>
    <w:link w:val="Bodytext370"/>
    <w:rsid w:val="00A3303D"/>
    <w:rPr>
      <w:rFonts w:ascii="Verdana" w:hAnsi="Verdana" w:cs="Verdana"/>
      <w:spacing w:val="-6"/>
      <w:w w:val="200"/>
      <w:sz w:val="9"/>
      <w:szCs w:val="9"/>
      <w:shd w:val="clear" w:color="auto" w:fill="FFFFFF"/>
    </w:rPr>
  </w:style>
  <w:style w:type="paragraph" w:customStyle="1" w:styleId="Bodytext370">
    <w:name w:val="Body text (37)"/>
    <w:basedOn w:val="Normal"/>
    <w:link w:val="Bodytext37"/>
    <w:rsid w:val="00A3303D"/>
    <w:pPr>
      <w:widowControl w:val="0"/>
      <w:shd w:val="clear" w:color="auto" w:fill="FFFFFF"/>
      <w:spacing w:line="245" w:lineRule="exact"/>
      <w:jc w:val="both"/>
    </w:pPr>
    <w:rPr>
      <w:rFonts w:ascii="Verdana" w:hAnsi="Verdana" w:cs="Verdana"/>
      <w:spacing w:val="-6"/>
      <w:w w:val="200"/>
      <w:sz w:val="9"/>
      <w:szCs w:val="9"/>
    </w:rPr>
  </w:style>
  <w:style w:type="character" w:customStyle="1" w:styleId="TablecaptionSpacing0pt">
    <w:name w:val="Table caption + Spacing 0 pt"/>
    <w:basedOn w:val="Tablecaption"/>
    <w:rsid w:val="00A3303D"/>
    <w:rPr>
      <w:b/>
      <w:bCs/>
      <w:spacing w:val="10"/>
      <w:sz w:val="14"/>
      <w:szCs w:val="14"/>
      <w:shd w:val="clear" w:color="auto" w:fill="FFFFFF"/>
    </w:rPr>
  </w:style>
  <w:style w:type="character" w:customStyle="1" w:styleId="Bodytext10pt">
    <w:name w:val="Body text + 10 pt"/>
    <w:aliases w:val="Italic5,Spacing 1 pt2"/>
    <w:basedOn w:val="Bodytext"/>
    <w:rsid w:val="00A3303D"/>
    <w:rPr>
      <w:i/>
      <w:iCs/>
      <w:spacing w:val="20"/>
      <w:sz w:val="20"/>
      <w:szCs w:val="20"/>
      <w:shd w:val="clear" w:color="auto" w:fill="FFFFFF"/>
    </w:rPr>
  </w:style>
  <w:style w:type="character" w:customStyle="1" w:styleId="Bodytext35TimesNewRoman">
    <w:name w:val="Body text (35) + Times New Roman"/>
    <w:aliases w:val="10 pt2,Spacing 0 pt31"/>
    <w:basedOn w:val="Bodytext35"/>
    <w:rsid w:val="00A3303D"/>
    <w:rPr>
      <w:rFonts w:ascii="Times New Roman" w:hAnsi="Times New Roman" w:cs="Times New Roman"/>
      <w:noProof/>
      <w:spacing w:val="0"/>
      <w:sz w:val="20"/>
      <w:szCs w:val="20"/>
      <w:shd w:val="clear" w:color="auto" w:fill="FFFFFF"/>
    </w:rPr>
  </w:style>
  <w:style w:type="character" w:customStyle="1" w:styleId="Bodytext36">
    <w:name w:val="Body text (36)_"/>
    <w:basedOn w:val="DefaultParagraphFont"/>
    <w:link w:val="Bodytext360"/>
    <w:rsid w:val="00A3303D"/>
    <w:rPr>
      <w:rFonts w:ascii="Verdana" w:hAnsi="Verdana" w:cs="Verdana"/>
      <w:noProof/>
      <w:spacing w:val="7"/>
      <w:sz w:val="12"/>
      <w:szCs w:val="12"/>
      <w:shd w:val="clear" w:color="auto" w:fill="FFFFFF"/>
    </w:rPr>
  </w:style>
  <w:style w:type="paragraph" w:customStyle="1" w:styleId="Bodytext360">
    <w:name w:val="Body text (36)"/>
    <w:basedOn w:val="Normal"/>
    <w:link w:val="Bodytext36"/>
    <w:rsid w:val="00A3303D"/>
    <w:pPr>
      <w:widowControl w:val="0"/>
      <w:shd w:val="clear" w:color="auto" w:fill="FFFFFF"/>
      <w:spacing w:before="60" w:line="240" w:lineRule="atLeast"/>
      <w:jc w:val="both"/>
    </w:pPr>
    <w:rPr>
      <w:rFonts w:ascii="Verdana" w:hAnsi="Verdana" w:cs="Verdana"/>
      <w:noProof/>
      <w:spacing w:val="7"/>
      <w:sz w:val="12"/>
      <w:szCs w:val="12"/>
    </w:rPr>
  </w:style>
  <w:style w:type="character" w:customStyle="1" w:styleId="Bodytext400">
    <w:name w:val="Body text (40)_"/>
    <w:basedOn w:val="DefaultParagraphFont"/>
    <w:link w:val="Bodytext401"/>
    <w:rsid w:val="00A3303D"/>
    <w:rPr>
      <w:spacing w:val="15"/>
      <w:shd w:val="clear" w:color="auto" w:fill="FFFFFF"/>
    </w:rPr>
  </w:style>
  <w:style w:type="paragraph" w:customStyle="1" w:styleId="Bodytext401">
    <w:name w:val="Body text (40)"/>
    <w:basedOn w:val="Normal"/>
    <w:link w:val="Bodytext400"/>
    <w:rsid w:val="00A3303D"/>
    <w:pPr>
      <w:widowControl w:val="0"/>
      <w:shd w:val="clear" w:color="auto" w:fill="FFFFFF"/>
      <w:spacing w:line="437" w:lineRule="exact"/>
    </w:pPr>
    <w:rPr>
      <w:spacing w:val="15"/>
      <w:sz w:val="20"/>
      <w:szCs w:val="20"/>
    </w:rPr>
  </w:style>
  <w:style w:type="character" w:customStyle="1" w:styleId="Heading23">
    <w:name w:val="Heading #2 (3)_"/>
    <w:basedOn w:val="DefaultParagraphFont"/>
    <w:link w:val="Heading230"/>
    <w:rsid w:val="00A3303D"/>
    <w:rPr>
      <w:spacing w:val="12"/>
      <w:sz w:val="28"/>
      <w:szCs w:val="28"/>
      <w:shd w:val="clear" w:color="auto" w:fill="FFFFFF"/>
    </w:rPr>
  </w:style>
  <w:style w:type="paragraph" w:customStyle="1" w:styleId="Heading230">
    <w:name w:val="Heading #2 (3)"/>
    <w:basedOn w:val="Normal"/>
    <w:link w:val="Heading23"/>
    <w:rsid w:val="00A3303D"/>
    <w:pPr>
      <w:widowControl w:val="0"/>
      <w:shd w:val="clear" w:color="auto" w:fill="FFFFFF"/>
      <w:spacing w:after="120" w:line="240" w:lineRule="atLeast"/>
      <w:jc w:val="center"/>
      <w:outlineLvl w:val="1"/>
    </w:pPr>
    <w:rPr>
      <w:spacing w:val="12"/>
      <w:sz w:val="28"/>
      <w:szCs w:val="28"/>
    </w:rPr>
  </w:style>
  <w:style w:type="character" w:customStyle="1" w:styleId="Bodytext5Spacing0pt">
    <w:name w:val="Body text (5) + Spacing 0 pt"/>
    <w:basedOn w:val="Bodytext5"/>
    <w:rsid w:val="00A3303D"/>
    <w:rPr>
      <w:spacing w:val="17"/>
      <w:sz w:val="18"/>
      <w:szCs w:val="18"/>
      <w:shd w:val="clear" w:color="auto" w:fill="FFFFFF"/>
    </w:rPr>
  </w:style>
  <w:style w:type="character" w:customStyle="1" w:styleId="Bodytext41">
    <w:name w:val="Body text (41)_"/>
    <w:basedOn w:val="DefaultParagraphFont"/>
    <w:link w:val="Bodytext410"/>
    <w:rsid w:val="00A3303D"/>
    <w:rPr>
      <w:i/>
      <w:iCs/>
      <w:spacing w:val="8"/>
      <w:sz w:val="19"/>
      <w:szCs w:val="19"/>
      <w:shd w:val="clear" w:color="auto" w:fill="FFFFFF"/>
    </w:rPr>
  </w:style>
  <w:style w:type="paragraph" w:customStyle="1" w:styleId="Bodytext410">
    <w:name w:val="Body text (41)"/>
    <w:basedOn w:val="Normal"/>
    <w:link w:val="Bodytext41"/>
    <w:rsid w:val="00A3303D"/>
    <w:pPr>
      <w:widowControl w:val="0"/>
      <w:shd w:val="clear" w:color="auto" w:fill="FFFFFF"/>
      <w:spacing w:line="240" w:lineRule="atLeast"/>
      <w:jc w:val="center"/>
    </w:pPr>
    <w:rPr>
      <w:i/>
      <w:iCs/>
      <w:spacing w:val="8"/>
      <w:sz w:val="19"/>
      <w:szCs w:val="19"/>
    </w:rPr>
  </w:style>
  <w:style w:type="character" w:customStyle="1" w:styleId="Bodytext41Spacing1pt">
    <w:name w:val="Body text (41) + Spacing 1 pt"/>
    <w:basedOn w:val="Bodytext41"/>
    <w:rsid w:val="00A3303D"/>
    <w:rPr>
      <w:i/>
      <w:iCs/>
      <w:spacing w:val="33"/>
      <w:sz w:val="19"/>
      <w:szCs w:val="19"/>
      <w:shd w:val="clear" w:color="auto" w:fill="FFFFFF"/>
    </w:rPr>
  </w:style>
  <w:style w:type="character" w:customStyle="1" w:styleId="Headerorfooter7">
    <w:name w:val="Header or footer (7)_"/>
    <w:basedOn w:val="DefaultParagraphFont"/>
    <w:link w:val="Headerorfooter70"/>
    <w:rsid w:val="00A3303D"/>
    <w:rPr>
      <w:rFonts w:ascii="Verdana" w:hAnsi="Verdana" w:cs="Verdana"/>
      <w:i/>
      <w:iCs/>
      <w:noProof/>
      <w:sz w:val="12"/>
      <w:szCs w:val="12"/>
      <w:shd w:val="clear" w:color="auto" w:fill="FFFFFF"/>
    </w:rPr>
  </w:style>
  <w:style w:type="paragraph" w:customStyle="1" w:styleId="Headerorfooter70">
    <w:name w:val="Header or footer (7)"/>
    <w:basedOn w:val="Normal"/>
    <w:link w:val="Headerorfooter7"/>
    <w:rsid w:val="00A3303D"/>
    <w:pPr>
      <w:widowControl w:val="0"/>
      <w:shd w:val="clear" w:color="auto" w:fill="FFFFFF"/>
      <w:spacing w:line="240" w:lineRule="atLeast"/>
    </w:pPr>
    <w:rPr>
      <w:rFonts w:ascii="Verdana" w:hAnsi="Verdana" w:cs="Verdana"/>
      <w:i/>
      <w:iCs/>
      <w:noProof/>
      <w:sz w:val="12"/>
      <w:szCs w:val="12"/>
    </w:rPr>
  </w:style>
  <w:style w:type="character" w:customStyle="1" w:styleId="Heading33">
    <w:name w:val="Heading #3 (3)_"/>
    <w:basedOn w:val="DefaultParagraphFont"/>
    <w:link w:val="Heading330"/>
    <w:rsid w:val="00A3303D"/>
    <w:rPr>
      <w:spacing w:val="11"/>
      <w:sz w:val="22"/>
      <w:szCs w:val="22"/>
      <w:shd w:val="clear" w:color="auto" w:fill="FFFFFF"/>
    </w:rPr>
  </w:style>
  <w:style w:type="paragraph" w:customStyle="1" w:styleId="Heading330">
    <w:name w:val="Heading #3 (3)"/>
    <w:basedOn w:val="Normal"/>
    <w:link w:val="Heading33"/>
    <w:rsid w:val="00A3303D"/>
    <w:pPr>
      <w:widowControl w:val="0"/>
      <w:shd w:val="clear" w:color="auto" w:fill="FFFFFF"/>
      <w:spacing w:after="60" w:line="240" w:lineRule="atLeast"/>
      <w:jc w:val="center"/>
      <w:outlineLvl w:val="2"/>
    </w:pPr>
    <w:rPr>
      <w:spacing w:val="11"/>
      <w:sz w:val="22"/>
      <w:szCs w:val="22"/>
    </w:rPr>
  </w:style>
  <w:style w:type="character" w:customStyle="1" w:styleId="Bodytext15NotItalic">
    <w:name w:val="Body text (15) + Not Italic"/>
    <w:aliases w:val="Spacing 0 pt30"/>
    <w:basedOn w:val="Bodytext15"/>
    <w:rsid w:val="00A3303D"/>
    <w:rPr>
      <w:i/>
      <w:iCs/>
      <w:noProof/>
      <w:spacing w:val="0"/>
      <w:shd w:val="clear" w:color="auto" w:fill="FFFFFF"/>
    </w:rPr>
  </w:style>
  <w:style w:type="character" w:customStyle="1" w:styleId="Heading52">
    <w:name w:val="Heading #5 (2)_"/>
    <w:basedOn w:val="DefaultParagraphFont"/>
    <w:link w:val="Heading520"/>
    <w:rsid w:val="00A3303D"/>
    <w:rPr>
      <w:spacing w:val="10"/>
      <w:sz w:val="23"/>
      <w:szCs w:val="23"/>
      <w:shd w:val="clear" w:color="auto" w:fill="FFFFFF"/>
    </w:rPr>
  </w:style>
  <w:style w:type="paragraph" w:customStyle="1" w:styleId="Heading520">
    <w:name w:val="Heading #5 (2)"/>
    <w:basedOn w:val="Normal"/>
    <w:link w:val="Heading52"/>
    <w:rsid w:val="00A3303D"/>
    <w:pPr>
      <w:widowControl w:val="0"/>
      <w:shd w:val="clear" w:color="auto" w:fill="FFFFFF"/>
      <w:spacing w:after="60" w:line="336" w:lineRule="exact"/>
      <w:jc w:val="both"/>
      <w:outlineLvl w:val="4"/>
    </w:pPr>
    <w:rPr>
      <w:spacing w:val="10"/>
      <w:sz w:val="23"/>
      <w:szCs w:val="23"/>
    </w:rPr>
  </w:style>
  <w:style w:type="character" w:customStyle="1" w:styleId="Heading52Constantia">
    <w:name w:val="Heading #5 (2) + Constantia"/>
    <w:aliases w:val="9.5 pt3,Spacing 0 pt29"/>
    <w:basedOn w:val="Heading52"/>
    <w:rsid w:val="00A3303D"/>
    <w:rPr>
      <w:rFonts w:ascii="Constantia" w:hAnsi="Constantia" w:cs="Constantia"/>
      <w:spacing w:val="9"/>
      <w:sz w:val="19"/>
      <w:szCs w:val="19"/>
      <w:shd w:val="clear" w:color="auto" w:fill="FFFFFF"/>
    </w:rPr>
  </w:style>
  <w:style w:type="character" w:customStyle="1" w:styleId="Heading5211pt">
    <w:name w:val="Heading #5 (2) + 11 pt"/>
    <w:aliases w:val="Spacing 0 pt28"/>
    <w:basedOn w:val="Heading52"/>
    <w:rsid w:val="00A3303D"/>
    <w:rPr>
      <w:spacing w:val="11"/>
      <w:sz w:val="22"/>
      <w:szCs w:val="22"/>
      <w:shd w:val="clear" w:color="auto" w:fill="FFFFFF"/>
    </w:rPr>
  </w:style>
  <w:style w:type="character" w:customStyle="1" w:styleId="Heading52Constantia1">
    <w:name w:val="Heading #5 (2) + Constantia1"/>
    <w:aliases w:val="10.5 pt1,Spacing 0 pt27,Scale 70%1"/>
    <w:basedOn w:val="Heading52"/>
    <w:rsid w:val="00A3303D"/>
    <w:rPr>
      <w:rFonts w:ascii="Constantia" w:hAnsi="Constantia" w:cs="Constantia"/>
      <w:noProof/>
      <w:spacing w:val="6"/>
      <w:w w:val="70"/>
      <w:sz w:val="21"/>
      <w:szCs w:val="21"/>
      <w:shd w:val="clear" w:color="auto" w:fill="FFFFFF"/>
    </w:rPr>
  </w:style>
  <w:style w:type="character" w:customStyle="1" w:styleId="Tablecaption11">
    <w:name w:val="Table caption (11)_"/>
    <w:basedOn w:val="DefaultParagraphFont"/>
    <w:link w:val="Tablecaption110"/>
    <w:rsid w:val="00A3303D"/>
    <w:rPr>
      <w:spacing w:val="6"/>
      <w:sz w:val="27"/>
      <w:szCs w:val="27"/>
      <w:shd w:val="clear" w:color="auto" w:fill="FFFFFF"/>
    </w:rPr>
  </w:style>
  <w:style w:type="paragraph" w:customStyle="1" w:styleId="Tablecaption110">
    <w:name w:val="Table caption (11)"/>
    <w:basedOn w:val="Normal"/>
    <w:link w:val="Tablecaption11"/>
    <w:rsid w:val="00A3303D"/>
    <w:pPr>
      <w:widowControl w:val="0"/>
      <w:shd w:val="clear" w:color="auto" w:fill="FFFFFF"/>
      <w:spacing w:after="60" w:line="240" w:lineRule="atLeast"/>
    </w:pPr>
    <w:rPr>
      <w:spacing w:val="6"/>
      <w:sz w:val="27"/>
      <w:szCs w:val="27"/>
    </w:rPr>
  </w:style>
  <w:style w:type="character" w:customStyle="1" w:styleId="Tablecaption12">
    <w:name w:val="Table caption (12)_"/>
    <w:basedOn w:val="DefaultParagraphFont"/>
    <w:link w:val="Tablecaption120"/>
    <w:rsid w:val="00A3303D"/>
    <w:rPr>
      <w:i/>
      <w:iCs/>
      <w:spacing w:val="8"/>
      <w:shd w:val="clear" w:color="auto" w:fill="FFFFFF"/>
    </w:rPr>
  </w:style>
  <w:style w:type="paragraph" w:customStyle="1" w:styleId="Tablecaption120">
    <w:name w:val="Table caption (12)"/>
    <w:basedOn w:val="Normal"/>
    <w:link w:val="Tablecaption12"/>
    <w:rsid w:val="00A3303D"/>
    <w:pPr>
      <w:widowControl w:val="0"/>
      <w:shd w:val="clear" w:color="auto" w:fill="FFFFFF"/>
      <w:spacing w:before="60" w:line="240" w:lineRule="atLeast"/>
      <w:jc w:val="right"/>
    </w:pPr>
    <w:rPr>
      <w:i/>
      <w:iCs/>
      <w:spacing w:val="8"/>
      <w:sz w:val="20"/>
      <w:szCs w:val="20"/>
    </w:rPr>
  </w:style>
  <w:style w:type="character" w:customStyle="1" w:styleId="Tablecaption126pt">
    <w:name w:val="Table caption (12) + 6 pt"/>
    <w:aliases w:val="Spacing 1 pt1"/>
    <w:basedOn w:val="Tablecaption12"/>
    <w:rsid w:val="00A3303D"/>
    <w:rPr>
      <w:i/>
      <w:iCs/>
      <w:spacing w:val="22"/>
      <w:sz w:val="12"/>
      <w:szCs w:val="12"/>
      <w:shd w:val="clear" w:color="auto" w:fill="FFFFFF"/>
    </w:rPr>
  </w:style>
  <w:style w:type="character" w:customStyle="1" w:styleId="Tablecaption50">
    <w:name w:val="Table caption (5)"/>
    <w:basedOn w:val="Tablecaption5"/>
    <w:rsid w:val="00A3303D"/>
    <w:rPr>
      <w:spacing w:val="11"/>
      <w:sz w:val="22"/>
      <w:szCs w:val="22"/>
      <w:shd w:val="clear" w:color="auto" w:fill="FFFFFF"/>
    </w:rPr>
  </w:style>
  <w:style w:type="character" w:customStyle="1" w:styleId="Tablecaption5Italic">
    <w:name w:val="Table caption (5) + Italic"/>
    <w:aliases w:val="Spacing 0 pt26"/>
    <w:basedOn w:val="Tablecaption5"/>
    <w:rsid w:val="00A3303D"/>
    <w:rPr>
      <w:i/>
      <w:iCs/>
      <w:noProof/>
      <w:spacing w:val="10"/>
      <w:sz w:val="22"/>
      <w:szCs w:val="22"/>
      <w:shd w:val="clear" w:color="auto" w:fill="FFFFFF"/>
    </w:rPr>
  </w:style>
  <w:style w:type="character" w:customStyle="1" w:styleId="Bodytext4pt3">
    <w:name w:val="Body text + 4 pt3"/>
    <w:aliases w:val="Spacing 0 pt25"/>
    <w:basedOn w:val="Bodytext"/>
    <w:rsid w:val="00A3303D"/>
    <w:rPr>
      <w:noProof/>
      <w:spacing w:val="0"/>
      <w:sz w:val="8"/>
      <w:szCs w:val="8"/>
      <w:shd w:val="clear" w:color="auto" w:fill="FFFFFF"/>
    </w:rPr>
  </w:style>
  <w:style w:type="character" w:customStyle="1" w:styleId="Bodytext3115pt">
    <w:name w:val="Body text (3) + 11.5 pt"/>
    <w:aliases w:val="Not Bold2,Spacing 0 pt24"/>
    <w:basedOn w:val="Bodytext3"/>
    <w:rsid w:val="00A3303D"/>
    <w:rPr>
      <w:b/>
      <w:bCs/>
      <w:spacing w:val="10"/>
      <w:sz w:val="23"/>
      <w:szCs w:val="23"/>
      <w:shd w:val="clear" w:color="auto" w:fill="FFFFFF"/>
    </w:rPr>
  </w:style>
  <w:style w:type="character" w:customStyle="1" w:styleId="Bodytext9Verdana">
    <w:name w:val="Body text (9) + Verdana"/>
    <w:aliases w:val="6 pt1,Spacing 0 pt23"/>
    <w:basedOn w:val="Bodytext9"/>
    <w:rsid w:val="00A3303D"/>
    <w:rPr>
      <w:rFonts w:ascii="Verdana" w:hAnsi="Verdana" w:cs="Verdana"/>
      <w:spacing w:val="7"/>
      <w:sz w:val="12"/>
      <w:szCs w:val="12"/>
      <w:shd w:val="clear" w:color="auto" w:fill="FFFFFF"/>
    </w:rPr>
  </w:style>
  <w:style w:type="character" w:customStyle="1" w:styleId="Bodytext9105pt">
    <w:name w:val="Body text (9) + 10.5 pt"/>
    <w:aliases w:val="Italic4,Spacing 0 pt22"/>
    <w:basedOn w:val="Bodytext9"/>
    <w:rsid w:val="00A3303D"/>
    <w:rPr>
      <w:i/>
      <w:iCs/>
      <w:spacing w:val="6"/>
      <w:sz w:val="21"/>
      <w:szCs w:val="21"/>
      <w:shd w:val="clear" w:color="auto" w:fill="FFFFFF"/>
    </w:rPr>
  </w:style>
  <w:style w:type="character" w:customStyle="1" w:styleId="Bodytext9Constantia1">
    <w:name w:val="Body text (9) + Constantia1"/>
    <w:aliases w:val="9.5 pt2,Spacing 0 pt21"/>
    <w:basedOn w:val="Bodytext9"/>
    <w:rsid w:val="00A3303D"/>
    <w:rPr>
      <w:rFonts w:ascii="Constantia" w:hAnsi="Constantia" w:cs="Constantia"/>
      <w:spacing w:val="9"/>
      <w:sz w:val="19"/>
      <w:szCs w:val="19"/>
      <w:shd w:val="clear" w:color="auto" w:fill="FFFFFF"/>
    </w:rPr>
  </w:style>
  <w:style w:type="character" w:customStyle="1" w:styleId="Headerorfooter8">
    <w:name w:val="Header or footer (8)_"/>
    <w:basedOn w:val="DefaultParagraphFont"/>
    <w:link w:val="Headerorfooter80"/>
    <w:rsid w:val="00A3303D"/>
    <w:rPr>
      <w:rFonts w:ascii="Verdana" w:hAnsi="Verdana" w:cs="Verdana"/>
      <w:noProof/>
      <w:sz w:val="8"/>
      <w:szCs w:val="8"/>
      <w:shd w:val="clear" w:color="auto" w:fill="FFFFFF"/>
    </w:rPr>
  </w:style>
  <w:style w:type="paragraph" w:customStyle="1" w:styleId="Headerorfooter80">
    <w:name w:val="Header or footer (8)"/>
    <w:basedOn w:val="Normal"/>
    <w:link w:val="Headerorfooter8"/>
    <w:rsid w:val="00A3303D"/>
    <w:pPr>
      <w:widowControl w:val="0"/>
      <w:shd w:val="clear" w:color="auto" w:fill="FFFFFF"/>
      <w:spacing w:line="240" w:lineRule="atLeast"/>
    </w:pPr>
    <w:rPr>
      <w:rFonts w:ascii="Verdana" w:hAnsi="Verdana" w:cs="Verdana"/>
      <w:noProof/>
      <w:sz w:val="8"/>
      <w:szCs w:val="8"/>
    </w:rPr>
  </w:style>
  <w:style w:type="character" w:customStyle="1" w:styleId="Tablecaption6Spacing0pt">
    <w:name w:val="Table caption (6) + Spacing 0 pt"/>
    <w:basedOn w:val="Tablecaption6"/>
    <w:rsid w:val="00A3303D"/>
    <w:rPr>
      <w:b/>
      <w:bCs/>
      <w:spacing w:val="6"/>
      <w:sz w:val="22"/>
      <w:szCs w:val="22"/>
      <w:shd w:val="clear" w:color="auto" w:fill="FFFFFF"/>
    </w:rPr>
  </w:style>
  <w:style w:type="character" w:customStyle="1" w:styleId="Bodytext105pt1">
    <w:name w:val="Body text + 10.5 pt1"/>
    <w:aliases w:val="Italic3,Spacing 0 pt20"/>
    <w:basedOn w:val="Bodytext"/>
    <w:rsid w:val="00A3303D"/>
    <w:rPr>
      <w:i/>
      <w:iCs/>
      <w:noProof/>
      <w:spacing w:val="6"/>
      <w:sz w:val="21"/>
      <w:szCs w:val="21"/>
      <w:shd w:val="clear" w:color="auto" w:fill="FFFFFF"/>
    </w:rPr>
  </w:style>
  <w:style w:type="character" w:customStyle="1" w:styleId="BodytextConstantia2">
    <w:name w:val="Body text + Constantia2"/>
    <w:aliases w:val="9.5 pt1,Spacing 0 pt19"/>
    <w:basedOn w:val="Bodytext"/>
    <w:rsid w:val="00A3303D"/>
    <w:rPr>
      <w:rFonts w:ascii="Constantia" w:hAnsi="Constantia" w:cs="Constantia"/>
      <w:noProof/>
      <w:spacing w:val="0"/>
      <w:sz w:val="19"/>
      <w:szCs w:val="19"/>
      <w:shd w:val="clear" w:color="auto" w:fill="FFFFFF"/>
    </w:rPr>
  </w:style>
  <w:style w:type="character" w:customStyle="1" w:styleId="BodytextBold1">
    <w:name w:val="Body text + Bold1"/>
    <w:aliases w:val="Spacing 0 pt18"/>
    <w:basedOn w:val="Bodytext"/>
    <w:rsid w:val="00A3303D"/>
    <w:rPr>
      <w:b/>
      <w:bCs/>
      <w:spacing w:val="6"/>
      <w:sz w:val="22"/>
      <w:szCs w:val="22"/>
      <w:shd w:val="clear" w:color="auto" w:fill="FFFFFF"/>
    </w:rPr>
  </w:style>
  <w:style w:type="character" w:customStyle="1" w:styleId="Tablecaption13">
    <w:name w:val="Table caption (13)_"/>
    <w:basedOn w:val="DefaultParagraphFont"/>
    <w:link w:val="Tablecaption130"/>
    <w:rsid w:val="00A3303D"/>
    <w:rPr>
      <w:spacing w:val="15"/>
      <w:sz w:val="19"/>
      <w:szCs w:val="19"/>
      <w:shd w:val="clear" w:color="auto" w:fill="FFFFFF"/>
    </w:rPr>
  </w:style>
  <w:style w:type="paragraph" w:customStyle="1" w:styleId="Tablecaption130">
    <w:name w:val="Table caption (13)"/>
    <w:basedOn w:val="Normal"/>
    <w:link w:val="Tablecaption13"/>
    <w:rsid w:val="00A3303D"/>
    <w:pPr>
      <w:widowControl w:val="0"/>
      <w:shd w:val="clear" w:color="auto" w:fill="FFFFFF"/>
      <w:spacing w:after="60" w:line="240" w:lineRule="atLeast"/>
      <w:jc w:val="center"/>
    </w:pPr>
    <w:rPr>
      <w:spacing w:val="15"/>
      <w:sz w:val="19"/>
      <w:szCs w:val="19"/>
    </w:rPr>
  </w:style>
  <w:style w:type="character" w:customStyle="1" w:styleId="Tablecaption13SmallCaps">
    <w:name w:val="Table caption (13) + Small Caps"/>
    <w:basedOn w:val="Tablecaption13"/>
    <w:rsid w:val="00A3303D"/>
    <w:rPr>
      <w:smallCaps/>
      <w:spacing w:val="15"/>
      <w:sz w:val="19"/>
      <w:szCs w:val="19"/>
      <w:shd w:val="clear" w:color="auto" w:fill="FFFFFF"/>
    </w:rPr>
  </w:style>
  <w:style w:type="character" w:customStyle="1" w:styleId="Tablecaption14">
    <w:name w:val="Table caption (14)_"/>
    <w:basedOn w:val="DefaultParagraphFont"/>
    <w:link w:val="Tablecaption140"/>
    <w:rsid w:val="00A3303D"/>
    <w:rPr>
      <w:i/>
      <w:iCs/>
      <w:spacing w:val="8"/>
      <w:sz w:val="18"/>
      <w:szCs w:val="18"/>
      <w:shd w:val="clear" w:color="auto" w:fill="FFFFFF"/>
    </w:rPr>
  </w:style>
  <w:style w:type="paragraph" w:customStyle="1" w:styleId="Tablecaption140">
    <w:name w:val="Table caption (14)"/>
    <w:basedOn w:val="Normal"/>
    <w:link w:val="Tablecaption14"/>
    <w:rsid w:val="00A3303D"/>
    <w:pPr>
      <w:widowControl w:val="0"/>
      <w:shd w:val="clear" w:color="auto" w:fill="FFFFFF"/>
      <w:spacing w:before="60" w:line="240" w:lineRule="atLeast"/>
      <w:jc w:val="center"/>
    </w:pPr>
    <w:rPr>
      <w:i/>
      <w:iCs/>
      <w:spacing w:val="8"/>
      <w:sz w:val="18"/>
      <w:szCs w:val="18"/>
    </w:rPr>
  </w:style>
  <w:style w:type="character" w:customStyle="1" w:styleId="Bodytext10pt2">
    <w:name w:val="Body text + 10 pt2"/>
    <w:aliases w:val="Italic2,Spacing 0 pt17"/>
    <w:basedOn w:val="Bodytext"/>
    <w:rsid w:val="00A3303D"/>
    <w:rPr>
      <w:i/>
      <w:iCs/>
      <w:spacing w:val="7"/>
      <w:sz w:val="20"/>
      <w:szCs w:val="20"/>
      <w:shd w:val="clear" w:color="auto" w:fill="FFFFFF"/>
    </w:rPr>
  </w:style>
  <w:style w:type="character" w:customStyle="1" w:styleId="Bodytext4pt2">
    <w:name w:val="Body text + 4 pt2"/>
    <w:aliases w:val="Spacing 0 pt16"/>
    <w:basedOn w:val="Bodytext"/>
    <w:rsid w:val="00A3303D"/>
    <w:rPr>
      <w:spacing w:val="18"/>
      <w:sz w:val="8"/>
      <w:szCs w:val="8"/>
      <w:shd w:val="clear" w:color="auto" w:fill="FFFFFF"/>
    </w:rPr>
  </w:style>
  <w:style w:type="character" w:customStyle="1" w:styleId="Bodytext395pt">
    <w:name w:val="Body text (3) + 9.5 pt"/>
    <w:aliases w:val="Not Bold1,Spacing 0 pt15"/>
    <w:basedOn w:val="Bodytext3"/>
    <w:rsid w:val="00A3303D"/>
    <w:rPr>
      <w:b/>
      <w:bCs/>
      <w:spacing w:val="15"/>
      <w:sz w:val="19"/>
      <w:szCs w:val="19"/>
      <w:shd w:val="clear" w:color="auto" w:fill="FFFFFF"/>
    </w:rPr>
  </w:style>
  <w:style w:type="character" w:customStyle="1" w:styleId="Bodytext42">
    <w:name w:val="Body text (42)_"/>
    <w:basedOn w:val="DefaultParagraphFont"/>
    <w:link w:val="Bodytext420"/>
    <w:rsid w:val="00A3303D"/>
    <w:rPr>
      <w:spacing w:val="19"/>
      <w:sz w:val="15"/>
      <w:szCs w:val="15"/>
      <w:shd w:val="clear" w:color="auto" w:fill="FFFFFF"/>
    </w:rPr>
  </w:style>
  <w:style w:type="paragraph" w:customStyle="1" w:styleId="Bodytext420">
    <w:name w:val="Body text (42)"/>
    <w:basedOn w:val="Normal"/>
    <w:link w:val="Bodytext42"/>
    <w:rsid w:val="00A3303D"/>
    <w:pPr>
      <w:widowControl w:val="0"/>
      <w:shd w:val="clear" w:color="auto" w:fill="FFFFFF"/>
      <w:spacing w:before="60" w:after="180" w:line="240" w:lineRule="atLeast"/>
      <w:jc w:val="both"/>
    </w:pPr>
    <w:rPr>
      <w:spacing w:val="19"/>
      <w:sz w:val="15"/>
      <w:szCs w:val="15"/>
    </w:rPr>
  </w:style>
  <w:style w:type="character" w:customStyle="1" w:styleId="Bodytext21Spacing0pt">
    <w:name w:val="Body text (21) + Spacing 0 pt"/>
    <w:basedOn w:val="Bodytext21"/>
    <w:rsid w:val="00A3303D"/>
    <w:rPr>
      <w:spacing w:val="0"/>
      <w:sz w:val="8"/>
      <w:szCs w:val="8"/>
      <w:shd w:val="clear" w:color="auto" w:fill="FFFFFF"/>
    </w:rPr>
  </w:style>
  <w:style w:type="character" w:customStyle="1" w:styleId="Bodytext9SmallCaps">
    <w:name w:val="Body text (9) + Small Caps"/>
    <w:aliases w:val="Spacing 0 pt14"/>
    <w:basedOn w:val="Bodytext9"/>
    <w:rsid w:val="00A3303D"/>
    <w:rPr>
      <w:smallCaps/>
      <w:spacing w:val="10"/>
      <w:sz w:val="23"/>
      <w:szCs w:val="23"/>
      <w:shd w:val="clear" w:color="auto" w:fill="FFFFFF"/>
    </w:rPr>
  </w:style>
  <w:style w:type="character" w:customStyle="1" w:styleId="Bodytext975pt1">
    <w:name w:val="Body text (9) + 7.5 pt1"/>
    <w:aliases w:val="Spacing 0 pt13"/>
    <w:basedOn w:val="Bodytext9"/>
    <w:rsid w:val="00A3303D"/>
    <w:rPr>
      <w:spacing w:val="-5"/>
      <w:sz w:val="15"/>
      <w:szCs w:val="15"/>
      <w:shd w:val="clear" w:color="auto" w:fill="FFFFFF"/>
    </w:rPr>
  </w:style>
  <w:style w:type="character" w:customStyle="1" w:styleId="Bodytext47">
    <w:name w:val="Body text (47)_"/>
    <w:basedOn w:val="DefaultParagraphFont"/>
    <w:link w:val="Bodytext470"/>
    <w:rsid w:val="00A3303D"/>
    <w:rPr>
      <w:sz w:val="8"/>
      <w:szCs w:val="8"/>
      <w:shd w:val="clear" w:color="auto" w:fill="FFFFFF"/>
    </w:rPr>
  </w:style>
  <w:style w:type="paragraph" w:customStyle="1" w:styleId="Bodytext470">
    <w:name w:val="Body text (47)"/>
    <w:basedOn w:val="Normal"/>
    <w:link w:val="Bodytext47"/>
    <w:rsid w:val="00A3303D"/>
    <w:pPr>
      <w:widowControl w:val="0"/>
      <w:shd w:val="clear" w:color="auto" w:fill="FFFFFF"/>
      <w:spacing w:line="240" w:lineRule="atLeast"/>
    </w:pPr>
    <w:rPr>
      <w:sz w:val="8"/>
      <w:szCs w:val="8"/>
    </w:rPr>
  </w:style>
  <w:style w:type="character" w:customStyle="1" w:styleId="Bodytext4710pt">
    <w:name w:val="Body text (47) + 10 pt"/>
    <w:basedOn w:val="Bodytext47"/>
    <w:rsid w:val="00A3303D"/>
    <w:rPr>
      <w:noProof/>
      <w:sz w:val="20"/>
      <w:szCs w:val="20"/>
      <w:shd w:val="clear" w:color="auto" w:fill="FFFFFF"/>
    </w:rPr>
  </w:style>
  <w:style w:type="character" w:customStyle="1" w:styleId="Bodytext262">
    <w:name w:val="Body text (26)"/>
    <w:basedOn w:val="Bodytext260"/>
    <w:rsid w:val="00A3303D"/>
    <w:rPr>
      <w:spacing w:val="15"/>
      <w:sz w:val="19"/>
      <w:szCs w:val="19"/>
      <w:u w:val="single"/>
      <w:shd w:val="clear" w:color="auto" w:fill="FFFFFF"/>
    </w:rPr>
  </w:style>
  <w:style w:type="character" w:customStyle="1" w:styleId="Bodytext43">
    <w:name w:val="Body text (43)_"/>
    <w:basedOn w:val="DefaultParagraphFont"/>
    <w:link w:val="Bodytext431"/>
    <w:rsid w:val="00A3303D"/>
    <w:rPr>
      <w:rFonts w:ascii="Segoe UI" w:hAnsi="Segoe UI" w:cs="Segoe UI"/>
      <w:spacing w:val="-10"/>
      <w:sz w:val="34"/>
      <w:szCs w:val="34"/>
      <w:shd w:val="clear" w:color="auto" w:fill="FFFFFF"/>
    </w:rPr>
  </w:style>
  <w:style w:type="paragraph" w:customStyle="1" w:styleId="Bodytext431">
    <w:name w:val="Body text (43)1"/>
    <w:basedOn w:val="Normal"/>
    <w:link w:val="Bodytext43"/>
    <w:rsid w:val="00A3303D"/>
    <w:pPr>
      <w:widowControl w:val="0"/>
      <w:shd w:val="clear" w:color="auto" w:fill="FFFFFF"/>
      <w:spacing w:line="240" w:lineRule="atLeast"/>
    </w:pPr>
    <w:rPr>
      <w:rFonts w:ascii="Segoe UI" w:hAnsi="Segoe UI" w:cs="Segoe UI"/>
      <w:spacing w:val="-10"/>
      <w:sz w:val="34"/>
      <w:szCs w:val="34"/>
    </w:rPr>
  </w:style>
  <w:style w:type="character" w:customStyle="1" w:styleId="Bodytext44">
    <w:name w:val="Body text (44)_"/>
    <w:basedOn w:val="DefaultParagraphFont"/>
    <w:link w:val="Bodytext440"/>
    <w:rsid w:val="00A3303D"/>
    <w:rPr>
      <w:rFonts w:ascii="Constantia" w:hAnsi="Constantia" w:cs="Constantia"/>
      <w:spacing w:val="15"/>
      <w:shd w:val="clear" w:color="auto" w:fill="FFFFFF"/>
    </w:rPr>
  </w:style>
  <w:style w:type="paragraph" w:customStyle="1" w:styleId="Bodytext440">
    <w:name w:val="Body text (44)"/>
    <w:basedOn w:val="Normal"/>
    <w:link w:val="Bodytext44"/>
    <w:rsid w:val="00A3303D"/>
    <w:pPr>
      <w:widowControl w:val="0"/>
      <w:shd w:val="clear" w:color="auto" w:fill="FFFFFF"/>
      <w:spacing w:line="240" w:lineRule="atLeast"/>
      <w:jc w:val="both"/>
    </w:pPr>
    <w:rPr>
      <w:rFonts w:ascii="Constantia" w:hAnsi="Constantia" w:cs="Constantia"/>
      <w:spacing w:val="15"/>
      <w:sz w:val="20"/>
      <w:szCs w:val="20"/>
    </w:rPr>
  </w:style>
  <w:style w:type="character" w:customStyle="1" w:styleId="Bodytext44Verdana">
    <w:name w:val="Body text (44) + Verdana"/>
    <w:aliases w:val="4.5 pt1,Spacing 0 pt12,Scale 200%1"/>
    <w:basedOn w:val="Bodytext44"/>
    <w:rsid w:val="00A3303D"/>
    <w:rPr>
      <w:rFonts w:ascii="Verdana" w:hAnsi="Verdana" w:cs="Verdana"/>
      <w:noProof/>
      <w:spacing w:val="-6"/>
      <w:w w:val="200"/>
      <w:sz w:val="9"/>
      <w:szCs w:val="9"/>
      <w:shd w:val="clear" w:color="auto" w:fill="FFFFFF"/>
    </w:rPr>
  </w:style>
  <w:style w:type="character" w:customStyle="1" w:styleId="Bodytext45">
    <w:name w:val="Body text (45)_"/>
    <w:basedOn w:val="DefaultParagraphFont"/>
    <w:link w:val="Bodytext450"/>
    <w:rsid w:val="00A3303D"/>
    <w:rPr>
      <w:noProof/>
      <w:shd w:val="clear" w:color="auto" w:fill="FFFFFF"/>
    </w:rPr>
  </w:style>
  <w:style w:type="paragraph" w:customStyle="1" w:styleId="Bodytext450">
    <w:name w:val="Body text (45)"/>
    <w:basedOn w:val="Normal"/>
    <w:link w:val="Bodytext45"/>
    <w:rsid w:val="00A3303D"/>
    <w:pPr>
      <w:widowControl w:val="0"/>
      <w:shd w:val="clear" w:color="auto" w:fill="FFFFFF"/>
      <w:spacing w:line="283" w:lineRule="exact"/>
    </w:pPr>
    <w:rPr>
      <w:noProof/>
      <w:sz w:val="20"/>
      <w:szCs w:val="20"/>
    </w:rPr>
  </w:style>
  <w:style w:type="character" w:customStyle="1" w:styleId="Bodytext46">
    <w:name w:val="Body text (46)_"/>
    <w:basedOn w:val="DefaultParagraphFont"/>
    <w:link w:val="Bodytext460"/>
    <w:rsid w:val="00A3303D"/>
    <w:rPr>
      <w:rFonts w:ascii="Arial" w:hAnsi="Arial" w:cs="Arial"/>
      <w:spacing w:val="5"/>
      <w:sz w:val="10"/>
      <w:szCs w:val="10"/>
      <w:shd w:val="clear" w:color="auto" w:fill="FFFFFF"/>
    </w:rPr>
  </w:style>
  <w:style w:type="paragraph" w:customStyle="1" w:styleId="Bodytext460">
    <w:name w:val="Body text (46)"/>
    <w:basedOn w:val="Normal"/>
    <w:link w:val="Bodytext46"/>
    <w:rsid w:val="00A3303D"/>
    <w:pPr>
      <w:widowControl w:val="0"/>
      <w:shd w:val="clear" w:color="auto" w:fill="FFFFFF"/>
      <w:spacing w:after="60" w:line="240" w:lineRule="atLeast"/>
      <w:jc w:val="both"/>
    </w:pPr>
    <w:rPr>
      <w:rFonts w:ascii="Arial" w:hAnsi="Arial" w:cs="Arial"/>
      <w:spacing w:val="5"/>
      <w:sz w:val="10"/>
      <w:szCs w:val="10"/>
    </w:rPr>
  </w:style>
  <w:style w:type="character" w:customStyle="1" w:styleId="Bodytext43Consolas">
    <w:name w:val="Body text (43) + Consolas"/>
    <w:aliases w:val="18.5 pt,Spacing -2 pt"/>
    <w:basedOn w:val="Bodytext43"/>
    <w:rsid w:val="00A3303D"/>
    <w:rPr>
      <w:rFonts w:ascii="Consolas" w:hAnsi="Consolas" w:cs="Consolas"/>
      <w:spacing w:val="-58"/>
      <w:sz w:val="37"/>
      <w:szCs w:val="37"/>
      <w:shd w:val="clear" w:color="auto" w:fill="FFFFFF"/>
    </w:rPr>
  </w:style>
  <w:style w:type="character" w:customStyle="1" w:styleId="Bodytext43Arial">
    <w:name w:val="Body text (43) + Arial"/>
    <w:aliases w:val="10 pt1,Spacing 0 pt11"/>
    <w:basedOn w:val="Bodytext43"/>
    <w:rsid w:val="00A3303D"/>
    <w:rPr>
      <w:rFonts w:ascii="Arial" w:hAnsi="Arial" w:cs="Arial"/>
      <w:spacing w:val="2"/>
      <w:sz w:val="20"/>
      <w:szCs w:val="20"/>
      <w:shd w:val="clear" w:color="auto" w:fill="FFFFFF"/>
    </w:rPr>
  </w:style>
  <w:style w:type="character" w:customStyle="1" w:styleId="Bodytext430">
    <w:name w:val="Body text (43)"/>
    <w:basedOn w:val="Bodytext43"/>
    <w:rsid w:val="00A3303D"/>
    <w:rPr>
      <w:rFonts w:ascii="Segoe UI" w:hAnsi="Segoe UI" w:cs="Segoe UI"/>
      <w:spacing w:val="-10"/>
      <w:sz w:val="34"/>
      <w:szCs w:val="34"/>
      <w:u w:val="single"/>
      <w:shd w:val="clear" w:color="auto" w:fill="FFFFFF"/>
    </w:rPr>
  </w:style>
  <w:style w:type="character" w:customStyle="1" w:styleId="Bodytext26115pt">
    <w:name w:val="Body text (26) + 11.5 pt"/>
    <w:aliases w:val="Spacing 0 pt10"/>
    <w:basedOn w:val="Bodytext260"/>
    <w:rsid w:val="00A3303D"/>
    <w:rPr>
      <w:spacing w:val="10"/>
      <w:sz w:val="23"/>
      <w:szCs w:val="23"/>
      <w:shd w:val="clear" w:color="auto" w:fill="FFFFFF"/>
    </w:rPr>
  </w:style>
  <w:style w:type="character" w:customStyle="1" w:styleId="Bodytext43TimesNewRoman">
    <w:name w:val="Body text (43) + Times New Roman"/>
    <w:aliases w:val="13 pt,Spacing 0 pt9"/>
    <w:basedOn w:val="Bodytext43"/>
    <w:rsid w:val="00A3303D"/>
    <w:rPr>
      <w:rFonts w:ascii="Times New Roman" w:hAnsi="Times New Roman" w:cs="Times New Roman"/>
      <w:spacing w:val="3"/>
      <w:sz w:val="26"/>
      <w:szCs w:val="26"/>
      <w:shd w:val="clear" w:color="auto" w:fill="FFFFFF"/>
    </w:rPr>
  </w:style>
  <w:style w:type="character" w:customStyle="1" w:styleId="Bodytext5Spacing0pt1">
    <w:name w:val="Body text (5) + Spacing 0 pt1"/>
    <w:basedOn w:val="Bodytext5"/>
    <w:rsid w:val="00A3303D"/>
    <w:rPr>
      <w:spacing w:val="17"/>
      <w:sz w:val="18"/>
      <w:szCs w:val="18"/>
      <w:u w:val="single"/>
      <w:shd w:val="clear" w:color="auto" w:fill="FFFFFF"/>
    </w:rPr>
  </w:style>
  <w:style w:type="character" w:customStyle="1" w:styleId="BodytextConstantia1">
    <w:name w:val="Body text + Constantia1"/>
    <w:aliases w:val="12 pt1,Italic1,Spacing 0 pt8"/>
    <w:basedOn w:val="Bodytext"/>
    <w:rsid w:val="00A3303D"/>
    <w:rPr>
      <w:rFonts w:ascii="Constantia" w:hAnsi="Constantia" w:cs="Constantia"/>
      <w:i/>
      <w:iCs/>
      <w:noProof/>
      <w:spacing w:val="0"/>
      <w:sz w:val="24"/>
      <w:szCs w:val="24"/>
      <w:shd w:val="clear" w:color="auto" w:fill="FFFFFF"/>
    </w:rPr>
  </w:style>
  <w:style w:type="character" w:customStyle="1" w:styleId="BodytextItalic1">
    <w:name w:val="Body text + Italic1"/>
    <w:aliases w:val="Spacing 0 pt7"/>
    <w:basedOn w:val="Bodytext"/>
    <w:rsid w:val="00A3303D"/>
    <w:rPr>
      <w:i/>
      <w:iCs/>
      <w:spacing w:val="-18"/>
      <w:sz w:val="22"/>
      <w:szCs w:val="22"/>
      <w:shd w:val="clear" w:color="auto" w:fill="FFFFFF"/>
    </w:rPr>
  </w:style>
  <w:style w:type="character" w:customStyle="1" w:styleId="Bodytext10pt1">
    <w:name w:val="Body text + 10 pt1"/>
    <w:aliases w:val="Bold2,Spacing 0 pt6"/>
    <w:basedOn w:val="Bodytext"/>
    <w:rsid w:val="00A3303D"/>
    <w:rPr>
      <w:b/>
      <w:bCs/>
      <w:spacing w:val="14"/>
      <w:sz w:val="20"/>
      <w:szCs w:val="20"/>
      <w:shd w:val="clear" w:color="auto" w:fill="FFFFFF"/>
    </w:rPr>
  </w:style>
  <w:style w:type="character" w:customStyle="1" w:styleId="Bodytext97pt">
    <w:name w:val="Body text (9) + 7 pt"/>
    <w:aliases w:val="Spacing 0 pt5"/>
    <w:basedOn w:val="Bodytext9"/>
    <w:rsid w:val="00A3303D"/>
    <w:rPr>
      <w:spacing w:val="8"/>
      <w:sz w:val="14"/>
      <w:szCs w:val="14"/>
      <w:shd w:val="clear" w:color="auto" w:fill="FFFFFF"/>
    </w:rPr>
  </w:style>
  <w:style w:type="character" w:customStyle="1" w:styleId="Bodytext9Verdana1">
    <w:name w:val="Body text (9) + Verdana1"/>
    <w:aliases w:val="8 pt,Bold1,Spacing 0 pt4"/>
    <w:basedOn w:val="Bodytext9"/>
    <w:rsid w:val="00A3303D"/>
    <w:rPr>
      <w:rFonts w:ascii="Verdana" w:hAnsi="Verdana" w:cs="Verdana"/>
      <w:b/>
      <w:bCs/>
      <w:spacing w:val="6"/>
      <w:sz w:val="16"/>
      <w:szCs w:val="16"/>
      <w:shd w:val="clear" w:color="auto" w:fill="FFFFFF"/>
    </w:rPr>
  </w:style>
  <w:style w:type="character" w:customStyle="1" w:styleId="Bodytext910pt">
    <w:name w:val="Body text (9) + 10 pt"/>
    <w:aliases w:val="Spacing 0 pt3"/>
    <w:basedOn w:val="Bodytext9"/>
    <w:rsid w:val="00A3303D"/>
    <w:rPr>
      <w:spacing w:val="15"/>
      <w:sz w:val="20"/>
      <w:szCs w:val="20"/>
      <w:shd w:val="clear" w:color="auto" w:fill="FFFFFF"/>
    </w:rPr>
  </w:style>
  <w:style w:type="character" w:customStyle="1" w:styleId="Bodytext995pt1">
    <w:name w:val="Body text (9) + 9.5 pt1"/>
    <w:aliases w:val="Spacing 0 pt2"/>
    <w:basedOn w:val="Bodytext9"/>
    <w:rsid w:val="00A3303D"/>
    <w:rPr>
      <w:spacing w:val="16"/>
      <w:sz w:val="19"/>
      <w:szCs w:val="19"/>
      <w:shd w:val="clear" w:color="auto" w:fill="FFFFFF"/>
    </w:rPr>
  </w:style>
  <w:style w:type="character" w:customStyle="1" w:styleId="Tablecaption15">
    <w:name w:val="Table caption (15)_"/>
    <w:basedOn w:val="DefaultParagraphFont"/>
    <w:link w:val="Tablecaption150"/>
    <w:rsid w:val="00A3303D"/>
    <w:rPr>
      <w:i/>
      <w:iCs/>
      <w:spacing w:val="6"/>
      <w:sz w:val="21"/>
      <w:szCs w:val="21"/>
      <w:shd w:val="clear" w:color="auto" w:fill="FFFFFF"/>
    </w:rPr>
  </w:style>
  <w:style w:type="paragraph" w:customStyle="1" w:styleId="Tablecaption150">
    <w:name w:val="Table caption (15)"/>
    <w:basedOn w:val="Normal"/>
    <w:link w:val="Tablecaption15"/>
    <w:rsid w:val="00A3303D"/>
    <w:pPr>
      <w:widowControl w:val="0"/>
      <w:shd w:val="clear" w:color="auto" w:fill="FFFFFF"/>
      <w:spacing w:before="60" w:line="240" w:lineRule="atLeast"/>
      <w:jc w:val="center"/>
    </w:pPr>
    <w:rPr>
      <w:i/>
      <w:iCs/>
      <w:spacing w:val="6"/>
      <w:sz w:val="21"/>
      <w:szCs w:val="21"/>
    </w:rPr>
  </w:style>
  <w:style w:type="character" w:customStyle="1" w:styleId="Heading8">
    <w:name w:val="Heading #8_"/>
    <w:basedOn w:val="DefaultParagraphFont"/>
    <w:link w:val="Heading80"/>
    <w:rsid w:val="00A3303D"/>
    <w:rPr>
      <w:spacing w:val="11"/>
      <w:sz w:val="22"/>
      <w:szCs w:val="22"/>
      <w:shd w:val="clear" w:color="auto" w:fill="FFFFFF"/>
    </w:rPr>
  </w:style>
  <w:style w:type="paragraph" w:customStyle="1" w:styleId="Heading80">
    <w:name w:val="Heading #8"/>
    <w:basedOn w:val="Normal"/>
    <w:link w:val="Heading8"/>
    <w:rsid w:val="00A3303D"/>
    <w:pPr>
      <w:widowControl w:val="0"/>
      <w:shd w:val="clear" w:color="auto" w:fill="FFFFFF"/>
      <w:spacing w:before="180" w:after="180" w:line="240" w:lineRule="atLeast"/>
      <w:jc w:val="both"/>
      <w:outlineLvl w:val="7"/>
    </w:pPr>
    <w:rPr>
      <w:spacing w:val="11"/>
      <w:sz w:val="22"/>
      <w:szCs w:val="22"/>
    </w:rPr>
  </w:style>
  <w:style w:type="character" w:customStyle="1" w:styleId="Tablecaption4Spacing0pt">
    <w:name w:val="Table caption (4) + Spacing 0 pt"/>
    <w:basedOn w:val="Tablecaption4"/>
    <w:rsid w:val="00A3303D"/>
    <w:rPr>
      <w:spacing w:val="8"/>
      <w:sz w:val="15"/>
      <w:szCs w:val="15"/>
      <w:shd w:val="clear" w:color="auto" w:fill="FFFFFF"/>
    </w:rPr>
  </w:style>
  <w:style w:type="character" w:customStyle="1" w:styleId="Tablecaption16">
    <w:name w:val="Table caption (16)_"/>
    <w:basedOn w:val="DefaultParagraphFont"/>
    <w:link w:val="Tablecaption160"/>
    <w:rsid w:val="00A3303D"/>
    <w:rPr>
      <w:spacing w:val="8"/>
      <w:sz w:val="19"/>
      <w:szCs w:val="19"/>
      <w:shd w:val="clear" w:color="auto" w:fill="FFFFFF"/>
    </w:rPr>
  </w:style>
  <w:style w:type="paragraph" w:customStyle="1" w:styleId="Tablecaption160">
    <w:name w:val="Table caption (16)"/>
    <w:basedOn w:val="Normal"/>
    <w:link w:val="Tablecaption16"/>
    <w:rsid w:val="00A3303D"/>
    <w:pPr>
      <w:widowControl w:val="0"/>
      <w:shd w:val="clear" w:color="auto" w:fill="FFFFFF"/>
      <w:spacing w:before="60" w:after="60" w:line="240" w:lineRule="atLeast"/>
      <w:jc w:val="both"/>
    </w:pPr>
    <w:rPr>
      <w:spacing w:val="8"/>
      <w:sz w:val="19"/>
      <w:szCs w:val="19"/>
    </w:rPr>
  </w:style>
  <w:style w:type="character" w:customStyle="1" w:styleId="Tablecaption8NotItalic">
    <w:name w:val="Table caption (8) + Not Italic"/>
    <w:basedOn w:val="Tablecaption8"/>
    <w:rsid w:val="00A3303D"/>
    <w:rPr>
      <w:i/>
      <w:iCs/>
      <w:noProof/>
      <w:spacing w:val="8"/>
      <w:sz w:val="15"/>
      <w:szCs w:val="15"/>
      <w:shd w:val="clear" w:color="auto" w:fill="FFFFFF"/>
    </w:rPr>
  </w:style>
  <w:style w:type="character" w:customStyle="1" w:styleId="Tablecaption82">
    <w:name w:val="Table caption (8)2"/>
    <w:basedOn w:val="Tablecaption8"/>
    <w:rsid w:val="00A3303D"/>
    <w:rPr>
      <w:i/>
      <w:iCs/>
      <w:spacing w:val="8"/>
      <w:sz w:val="15"/>
      <w:szCs w:val="15"/>
      <w:u w:val="single"/>
      <w:shd w:val="clear" w:color="auto" w:fill="FFFFFF"/>
    </w:rPr>
  </w:style>
  <w:style w:type="character" w:customStyle="1" w:styleId="Bodytext4pt1">
    <w:name w:val="Body text + 4 pt1"/>
    <w:aliases w:val="Spacing 0 pt1"/>
    <w:basedOn w:val="Bodytext"/>
    <w:rsid w:val="00A3303D"/>
    <w:rPr>
      <w:noProof/>
      <w:spacing w:val="0"/>
      <w:sz w:val="8"/>
      <w:szCs w:val="8"/>
      <w:shd w:val="clear" w:color="auto" w:fill="FFFFFF"/>
    </w:rPr>
  </w:style>
  <w:style w:type="character" w:customStyle="1" w:styleId="Bodytext48">
    <w:name w:val="Body text (48)_"/>
    <w:basedOn w:val="DefaultParagraphFont"/>
    <w:link w:val="Bodytext480"/>
    <w:rsid w:val="00A3303D"/>
    <w:rPr>
      <w:rFonts w:ascii="Consolas" w:hAnsi="Consolas" w:cs="Consolas"/>
      <w:noProof/>
      <w:sz w:val="8"/>
      <w:szCs w:val="8"/>
      <w:shd w:val="clear" w:color="auto" w:fill="FFFFFF"/>
    </w:rPr>
  </w:style>
  <w:style w:type="paragraph" w:customStyle="1" w:styleId="Bodytext480">
    <w:name w:val="Body text (48)"/>
    <w:basedOn w:val="Normal"/>
    <w:link w:val="Bodytext48"/>
    <w:rsid w:val="00A3303D"/>
    <w:pPr>
      <w:widowControl w:val="0"/>
      <w:shd w:val="clear" w:color="auto" w:fill="FFFFFF"/>
      <w:spacing w:line="240" w:lineRule="atLeast"/>
    </w:pPr>
    <w:rPr>
      <w:rFonts w:ascii="Consolas" w:hAnsi="Consolas" w:cs="Consolas"/>
      <w:noProof/>
      <w:sz w:val="8"/>
      <w:szCs w:val="8"/>
    </w:rPr>
  </w:style>
  <w:style w:type="character" w:customStyle="1" w:styleId="Heading53">
    <w:name w:val="Heading #5 (3)_"/>
    <w:basedOn w:val="DefaultParagraphFont"/>
    <w:link w:val="Heading530"/>
    <w:rsid w:val="00A3303D"/>
    <w:rPr>
      <w:spacing w:val="11"/>
      <w:sz w:val="22"/>
      <w:szCs w:val="22"/>
      <w:shd w:val="clear" w:color="auto" w:fill="FFFFFF"/>
    </w:rPr>
  </w:style>
  <w:style w:type="paragraph" w:customStyle="1" w:styleId="Heading530">
    <w:name w:val="Heading #5 (3)"/>
    <w:basedOn w:val="Normal"/>
    <w:link w:val="Heading53"/>
    <w:rsid w:val="00A3303D"/>
    <w:pPr>
      <w:widowControl w:val="0"/>
      <w:shd w:val="clear" w:color="auto" w:fill="FFFFFF"/>
      <w:spacing w:line="456" w:lineRule="exact"/>
      <w:ind w:firstLine="700"/>
      <w:outlineLvl w:val="4"/>
    </w:pPr>
    <w:rPr>
      <w:spacing w:val="11"/>
      <w:sz w:val="22"/>
      <w:szCs w:val="22"/>
    </w:rPr>
  </w:style>
  <w:style w:type="character" w:customStyle="1" w:styleId="Heading42">
    <w:name w:val="Heading #4 (2)_"/>
    <w:basedOn w:val="DefaultParagraphFont"/>
    <w:link w:val="Heading420"/>
    <w:rsid w:val="00A3303D"/>
    <w:rPr>
      <w:spacing w:val="8"/>
      <w:sz w:val="19"/>
      <w:szCs w:val="19"/>
      <w:shd w:val="clear" w:color="auto" w:fill="FFFFFF"/>
    </w:rPr>
  </w:style>
  <w:style w:type="paragraph" w:customStyle="1" w:styleId="Heading420">
    <w:name w:val="Heading #4 (2)"/>
    <w:basedOn w:val="Normal"/>
    <w:link w:val="Heading42"/>
    <w:rsid w:val="00A3303D"/>
    <w:pPr>
      <w:widowControl w:val="0"/>
      <w:shd w:val="clear" w:color="auto" w:fill="FFFFFF"/>
      <w:spacing w:before="540" w:after="180" w:line="240" w:lineRule="atLeast"/>
      <w:jc w:val="center"/>
      <w:outlineLvl w:val="3"/>
    </w:pPr>
    <w:rPr>
      <w:spacing w:val="8"/>
      <w:sz w:val="19"/>
      <w:szCs w:val="19"/>
    </w:rPr>
  </w:style>
  <w:style w:type="character" w:customStyle="1" w:styleId="Bodytext49">
    <w:name w:val="Body text (49)_"/>
    <w:basedOn w:val="DefaultParagraphFont"/>
    <w:link w:val="Bodytext490"/>
    <w:rsid w:val="00A3303D"/>
    <w:rPr>
      <w:i/>
      <w:iCs/>
      <w:spacing w:val="6"/>
      <w:sz w:val="21"/>
      <w:szCs w:val="21"/>
      <w:shd w:val="clear" w:color="auto" w:fill="FFFFFF"/>
    </w:rPr>
  </w:style>
  <w:style w:type="paragraph" w:customStyle="1" w:styleId="Bodytext490">
    <w:name w:val="Body text (49)"/>
    <w:basedOn w:val="Normal"/>
    <w:link w:val="Bodytext49"/>
    <w:rsid w:val="00A3303D"/>
    <w:pPr>
      <w:widowControl w:val="0"/>
      <w:shd w:val="clear" w:color="auto" w:fill="FFFFFF"/>
      <w:spacing w:before="180" w:line="240" w:lineRule="atLeast"/>
      <w:jc w:val="both"/>
    </w:pPr>
    <w:rPr>
      <w:i/>
      <w:iCs/>
      <w:spacing w:val="6"/>
      <w:sz w:val="21"/>
      <w:szCs w:val="21"/>
    </w:rPr>
  </w:style>
  <w:style w:type="table" w:styleId="TableGrid">
    <w:name w:val="Table Grid"/>
    <w:basedOn w:val="TableNormal"/>
    <w:rsid w:val="00A330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C00443"/>
    <w:rPr>
      <w:rFonts w:ascii="Arial" w:hAnsi="Arial" w:cs="Arial"/>
      <w:b/>
      <w:bCs/>
      <w:i/>
      <w:iCs/>
      <w:sz w:val="28"/>
      <w:szCs w:val="28"/>
    </w:rPr>
  </w:style>
  <w:style w:type="paragraph" w:customStyle="1" w:styleId="b-dieun">
    <w:name w:val="b-dieun"/>
    <w:basedOn w:val="Normal"/>
    <w:link w:val="b-dieunChar"/>
    <w:rsid w:val="00C00443"/>
    <w:pPr>
      <w:spacing w:after="120" w:line="252" w:lineRule="auto"/>
      <w:ind w:firstLine="720"/>
      <w:jc w:val="both"/>
    </w:pPr>
    <w:rPr>
      <w:rFonts w:ascii="Cambria" w:eastAsia="Calibri" w:hAnsi="Cambria"/>
      <w:color w:val="000000"/>
      <w:sz w:val="28"/>
      <w:szCs w:val="28"/>
      <w:lang w:val="nl-NL" w:eastAsia="x-none"/>
    </w:rPr>
  </w:style>
  <w:style w:type="character" w:customStyle="1" w:styleId="b-dieunChar">
    <w:name w:val="b-dieun Char"/>
    <w:link w:val="b-dieun"/>
    <w:rsid w:val="00C00443"/>
    <w:rPr>
      <w:rFonts w:ascii="Cambria" w:eastAsia="Calibri" w:hAnsi="Cambria"/>
      <w:color w:val="000000"/>
      <w:sz w:val="28"/>
      <w:szCs w:val="28"/>
      <w:lang w:val="nl-NL"/>
    </w:rPr>
  </w:style>
  <w:style w:type="paragraph" w:customStyle="1" w:styleId="dieu">
    <w:name w:val="dieu"/>
    <w:basedOn w:val="Normal"/>
    <w:link w:val="dieuChar"/>
    <w:autoRedefine/>
    <w:rsid w:val="00C00443"/>
    <w:pPr>
      <w:spacing w:after="120"/>
      <w:ind w:firstLine="720"/>
    </w:pPr>
    <w:rPr>
      <w:b/>
      <w:color w:val="0000FF"/>
      <w:spacing w:val="24"/>
      <w:sz w:val="26"/>
      <w:szCs w:val="26"/>
      <w:lang w:val="x-none" w:eastAsia="x-none"/>
    </w:rPr>
  </w:style>
  <w:style w:type="character" w:customStyle="1" w:styleId="dieuChar">
    <w:name w:val="dieu Char"/>
    <w:link w:val="dieu"/>
    <w:rsid w:val="00C00443"/>
    <w:rPr>
      <w:b/>
      <w:color w:val="0000FF"/>
      <w:spacing w:val="24"/>
      <w:sz w:val="26"/>
      <w:szCs w:val="26"/>
    </w:rPr>
  </w:style>
  <w:style w:type="paragraph" w:customStyle="1" w:styleId="b-dieu">
    <w:name w:val="b-dieu"/>
    <w:basedOn w:val="BodyTexta"/>
    <w:rsid w:val="00C00443"/>
    <w:pPr>
      <w:spacing w:before="240"/>
      <w:ind w:left="1820" w:hanging="1100"/>
      <w:jc w:val="both"/>
    </w:pPr>
    <w:rPr>
      <w:b/>
      <w:color w:val="000000"/>
      <w:sz w:val="28"/>
      <w:szCs w:val="28"/>
      <w:lang w:val="nl-NL"/>
    </w:rPr>
  </w:style>
  <w:style w:type="paragraph" w:styleId="BodyTexta">
    <w:name w:val="Body Text"/>
    <w:basedOn w:val="Normal"/>
    <w:link w:val="BodyTextChar"/>
    <w:rsid w:val="00C00443"/>
    <w:pPr>
      <w:spacing w:after="120"/>
    </w:pPr>
  </w:style>
  <w:style w:type="character" w:customStyle="1" w:styleId="BodyTextChar">
    <w:name w:val="Body Text Char"/>
    <w:basedOn w:val="DefaultParagraphFont"/>
    <w:link w:val="BodyTexta"/>
    <w:rsid w:val="00C004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B3391-3962-45D0-940E-375FC2629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5312</Words>
  <Characters>30283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35524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dc:description/>
  <cp:lastModifiedBy>HoangNam</cp:lastModifiedBy>
  <cp:revision>2</cp:revision>
  <dcterms:created xsi:type="dcterms:W3CDTF">2025-10-16T19:21:00Z</dcterms:created>
  <dcterms:modified xsi:type="dcterms:W3CDTF">2025-10-16T19:21:00Z</dcterms:modified>
</cp:coreProperties>
</file>