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2D45C8" w14:textId="77777777" w:rsidR="00255FCA" w:rsidRDefault="00387174">
      <w:pPr>
        <w:jc w:val="center"/>
      </w:pPr>
      <w:r>
        <w:rPr>
          <w:b/>
          <w:sz w:val="32"/>
        </w:rPr>
        <w:t>Ý tư</w:t>
      </w:r>
      <w:r>
        <w:rPr>
          <w:b/>
          <w:sz w:val="32"/>
        </w:rPr>
        <w:t>ở</w:t>
      </w:r>
      <w:r>
        <w:rPr>
          <w:b/>
          <w:sz w:val="32"/>
        </w:rPr>
        <w:t>ng: Privileged RQ-VAE + π-Distill cho Generative Product Ranking</w:t>
      </w:r>
    </w:p>
    <w:p w14:paraId="68DAEFEE" w14:textId="77777777" w:rsidR="00255FCA" w:rsidRDefault="00387174">
      <w:pPr>
        <w:jc w:val="center"/>
      </w:pPr>
      <w:r>
        <w:rPr>
          <w:i/>
        </w:rPr>
        <w:t>Dataset đ</w:t>
      </w:r>
      <w:r>
        <w:rPr>
          <w:i/>
        </w:rPr>
        <w:t>ị</w:t>
      </w:r>
      <w:r>
        <w:rPr>
          <w:i/>
        </w:rPr>
        <w:t>nh hư</w:t>
      </w:r>
      <w:r>
        <w:rPr>
          <w:i/>
        </w:rPr>
        <w:t>ớ</w:t>
      </w:r>
      <w:r>
        <w:rPr>
          <w:i/>
        </w:rPr>
        <w:t>ng: KuaiSearch</w:t>
      </w:r>
    </w:p>
    <w:p w14:paraId="32337B57" w14:textId="77777777" w:rsidR="00255FCA" w:rsidRDefault="00387174">
      <w:pPr>
        <w:pStyle w:val="Heading1"/>
      </w:pPr>
      <w:r>
        <w:t>1. Ý tư</w:t>
      </w:r>
      <w:r>
        <w:t>ở</w:t>
      </w:r>
      <w:r>
        <w:t>ng c</w:t>
      </w:r>
      <w:r>
        <w:t>ố</w:t>
      </w:r>
      <w:r>
        <w:t>t lõi</w:t>
      </w:r>
    </w:p>
    <w:p w14:paraId="7C0F986F" w14:textId="77777777" w:rsidR="00255FCA" w:rsidRDefault="00387174">
      <w:r>
        <w:t>Không ch</w:t>
      </w:r>
      <w:r>
        <w:t>ỉ</w:t>
      </w:r>
      <w:r>
        <w:t xml:space="preserve"> dùng privileged information đ</w:t>
      </w:r>
      <w:r>
        <w:t>ể</w:t>
      </w:r>
      <w:r>
        <w:t xml:space="preserve"> d</w:t>
      </w:r>
      <w:r>
        <w:t>ạ</w:t>
      </w:r>
      <w:r>
        <w:t>y m</w:t>
      </w:r>
      <w:r>
        <w:t>ộ</w:t>
      </w:r>
      <w:r>
        <w:t>t ranker, mà đưa privileged information vào chính quá trình h</w:t>
      </w:r>
      <w:r>
        <w:t>ọ</w:t>
      </w:r>
      <w:r>
        <w:t>c representation/SID b</w:t>
      </w:r>
      <w:r>
        <w:t>ằ</w:t>
      </w:r>
      <w:r>
        <w:t>ng RQ-VAE. M</w:t>
      </w:r>
      <w:r>
        <w:t>ụ</w:t>
      </w:r>
      <w:r>
        <w:t>c tiêu là đ</w:t>
      </w:r>
      <w:r>
        <w:t>ể</w:t>
      </w:r>
      <w:r>
        <w:t xml:space="preserve"> không gian SID ph</w:t>
      </w:r>
      <w:r>
        <w:t>ả</w:t>
      </w:r>
      <w:r>
        <w:t>n ánh t</w:t>
      </w:r>
      <w:r>
        <w:t>ố</w:t>
      </w:r>
      <w:r>
        <w:t>t hơn semantic s</w:t>
      </w:r>
      <w:r>
        <w:t>ả</w:t>
      </w:r>
      <w:r>
        <w:t>n ph</w:t>
      </w:r>
      <w:r>
        <w:t>ẩ</w:t>
      </w:r>
      <w:r>
        <w:t>m và các tín hi</w:t>
      </w:r>
      <w:r>
        <w:t>ệ</w:t>
      </w:r>
      <w:r>
        <w:t>u hành vi/ranking h</w:t>
      </w:r>
      <w:r>
        <w:t>ữ</w:t>
      </w:r>
      <w:r>
        <w:t>u ích, sau đó dùng π-Distill đ</w:t>
      </w:r>
      <w:r>
        <w:t>ể</w:t>
      </w:r>
      <w:r>
        <w:t xml:space="preserve"> truy</w:t>
      </w:r>
      <w:r>
        <w:t>ề</w:t>
      </w:r>
      <w:r>
        <w:t>n năng l</w:t>
      </w:r>
      <w:r>
        <w:t>ự</w:t>
      </w:r>
      <w:r>
        <w:t>c c</w:t>
      </w:r>
      <w:r>
        <w:t>ủ</w:t>
      </w:r>
      <w:r>
        <w:t>a teacher sang student nh</w:t>
      </w:r>
      <w:r>
        <w:t>ẹ</w:t>
      </w:r>
      <w:r>
        <w:t xml:space="preserve"> hơn.</w:t>
      </w:r>
    </w:p>
    <w:p w14:paraId="7D57E6BD" w14:textId="77777777" w:rsidR="00255FCA" w:rsidRDefault="00387174">
      <w:r>
        <w:t>Teacher và student cùng d</w:t>
      </w:r>
      <w:r>
        <w:t>ự</w:t>
      </w:r>
      <w:r>
        <w:t xml:space="preserve"> đoán trên m</w:t>
      </w:r>
      <w:r>
        <w:t>ộ</w:t>
      </w:r>
      <w:r>
        <w:t>t không gian SID cu</w:t>
      </w:r>
      <w:r>
        <w:t>ố</w:t>
      </w:r>
      <w:r>
        <w:t>i cùng. Student là mô hình s</w:t>
      </w:r>
      <w:r>
        <w:t>ẽ</w:t>
      </w:r>
      <w:r>
        <w:t xml:space="preserve"> đư</w:t>
      </w:r>
      <w:r>
        <w:t>ợ</w:t>
      </w:r>
      <w:r>
        <w:t>c dùng khi inference và ch</w:t>
      </w:r>
      <w:r>
        <w:t>ỉ</w:t>
      </w:r>
      <w:r>
        <w:t xml:space="preserve"> nh</w:t>
      </w:r>
      <w:r>
        <w:t>ậ</w:t>
      </w:r>
      <w:r>
        <w:t>n các tín hi</w:t>
      </w:r>
      <w:r>
        <w:t>ệ</w:t>
      </w:r>
      <w:r>
        <w:t>u r</w:t>
      </w:r>
      <w:r>
        <w:t>ẻ</w:t>
      </w:r>
      <w:r>
        <w:t>, th</w:t>
      </w:r>
      <w:r>
        <w:t>ự</w:t>
      </w:r>
      <w:r>
        <w:t>c t</w:t>
      </w:r>
      <w:r>
        <w:t>ế</w:t>
      </w:r>
      <w:r>
        <w:t xml:space="preserve"> có s</w:t>
      </w:r>
      <w:r>
        <w:t>ẵ</w:t>
      </w:r>
      <w:r>
        <w:t>n lúc serving.</w:t>
      </w:r>
    </w:p>
    <w:p w14:paraId="303BC9C9" w14:textId="77777777" w:rsidR="00255FCA" w:rsidRDefault="00387174">
      <w:pPr>
        <w:pStyle w:val="Heading1"/>
      </w:pPr>
      <w:r>
        <w:t>2. Vai trò c</w:t>
      </w:r>
      <w:r>
        <w:t>ủ</w:t>
      </w:r>
      <w:r>
        <w:t>a RQ-VAE</w:t>
      </w:r>
    </w:p>
    <w:p w14:paraId="00B8F7DE" w14:textId="77777777" w:rsidR="00255FCA" w:rsidRDefault="00387174">
      <w:r>
        <w:t>RQ-VAE không ch</w:t>
      </w:r>
      <w:r>
        <w:t>ỉ</w:t>
      </w:r>
      <w:r>
        <w:t xml:space="preserve"> đóng vai trò nén embedding thành SID. Vì encoder và codebook có th</w:t>
      </w:r>
      <w:r>
        <w:t>ể</w:t>
      </w:r>
      <w:r>
        <w:t xml:space="preserve"> h</w:t>
      </w:r>
      <w:r>
        <w:t>ọ</w:t>
      </w:r>
      <w:r>
        <w:t>c đư</w:t>
      </w:r>
      <w:r>
        <w:t>ợ</w:t>
      </w:r>
      <w:r>
        <w:t>c, ta có th</w:t>
      </w:r>
      <w:r>
        <w:t>ể</w:t>
      </w:r>
      <w:r>
        <w:t xml:space="preserve"> cho downstream ranking/distillation signal tác đ</w:t>
      </w:r>
      <w:r>
        <w:t>ộ</w:t>
      </w:r>
      <w:r>
        <w:t>ng vào quá trình hình thành SID, thay vì ph</w:t>
      </w:r>
      <w:r>
        <w:t>ả</w:t>
      </w:r>
      <w:r>
        <w:t>i t</w:t>
      </w:r>
      <w:r>
        <w:t>ự</w:t>
      </w:r>
      <w:r>
        <w:t xml:space="preserve"> thi</w:t>
      </w:r>
      <w:r>
        <w:t>ế</w:t>
      </w:r>
      <w:r>
        <w:t>t k</w:t>
      </w:r>
      <w:r>
        <w:t>ế</w:t>
      </w:r>
      <w:r>
        <w:t xml:space="preserve"> trư</w:t>
      </w:r>
      <w:r>
        <w:t>ớ</w:t>
      </w:r>
      <w:r>
        <w:t>c m</w:t>
      </w:r>
      <w:r>
        <w:t>ộ</w:t>
      </w:r>
      <w:r>
        <w:t>t embedding ch</w:t>
      </w:r>
      <w:r>
        <w:t>ứ</w:t>
      </w:r>
      <w:r>
        <w:t>a nhi</w:t>
      </w:r>
      <w:r>
        <w:t>ề</w:t>
      </w:r>
      <w:r>
        <w:t>u tín hi</w:t>
      </w:r>
      <w:r>
        <w:t>ệ</w:t>
      </w:r>
      <w:r>
        <w:t>u CF/Swing/Swift r</w:t>
      </w:r>
      <w:r>
        <w:t>ồ</w:t>
      </w:r>
      <w:r>
        <w:t>i m</w:t>
      </w:r>
      <w:r>
        <w:t>ớ</w:t>
      </w:r>
      <w:r>
        <w:t>i cluster b</w:t>
      </w:r>
      <w:r>
        <w:t>ằ</w:t>
      </w:r>
      <w:r>
        <w:t>ng RQ-KMeans.</w:t>
      </w:r>
    </w:p>
    <w:p w14:paraId="5309BCF0" w14:textId="77777777" w:rsidR="00255FCA" w:rsidRDefault="00387174">
      <w:r>
        <w:t>Trong quá trình train, SID c</w:t>
      </w:r>
      <w:r>
        <w:t>ủ</w:t>
      </w:r>
      <w:r>
        <w:t>a m</w:t>
      </w:r>
      <w:r>
        <w:t>ộ</w:t>
      </w:r>
      <w:r>
        <w:t>t item có th</w:t>
      </w:r>
      <w:r>
        <w:t>ể</w:t>
      </w:r>
      <w:r>
        <w:t xml:space="preserve"> thay đ</w:t>
      </w:r>
      <w:r>
        <w:t>ổ</w:t>
      </w:r>
      <w:r>
        <w:t>i theo epoch khi encoder/codebook còn đang h</w:t>
      </w:r>
      <w:r>
        <w:t>ọ</w:t>
      </w:r>
      <w:r>
        <w:t>c. Đi</w:t>
      </w:r>
      <w:r>
        <w:t>ề</w:t>
      </w:r>
      <w:r>
        <w:t>u này đư</w:t>
      </w:r>
      <w:r>
        <w:t>ợ</w:t>
      </w:r>
      <w:r>
        <w:t>c ch</w:t>
      </w:r>
      <w:r>
        <w:t>ấ</w:t>
      </w:r>
      <w:r>
        <w:t>p nh</w:t>
      </w:r>
      <w:r>
        <w:t>ậ</w:t>
      </w:r>
      <w:r>
        <w:t>n. Đi</w:t>
      </w:r>
      <w:r>
        <w:t>ề</w:t>
      </w:r>
      <w:r>
        <w:t>u quan tr</w:t>
      </w:r>
      <w:r>
        <w:t>ọ</w:t>
      </w:r>
      <w:r>
        <w:t>ng là cu</w:t>
      </w:r>
      <w:r>
        <w:t>ố</w:t>
      </w:r>
      <w:r>
        <w:t>i cùng RQ-VAE ph</w:t>
      </w:r>
      <w:r>
        <w:t>ả</w:t>
      </w:r>
      <w:r>
        <w:t>i h</w:t>
      </w:r>
      <w:r>
        <w:t>ộ</w:t>
      </w:r>
      <w:r>
        <w:t>i t</w:t>
      </w:r>
      <w:r>
        <w:t>ụ</w:t>
      </w:r>
      <w:r>
        <w:t xml:space="preserve"> thành m</w:t>
      </w:r>
      <w:r>
        <w:t>ộ</w:t>
      </w:r>
      <w:r>
        <w:t xml:space="preserve">t mapping </w:t>
      </w:r>
      <w:r>
        <w:t>ổ</w:t>
      </w:r>
      <w:r>
        <w:t>n đ</w:t>
      </w:r>
      <w:r>
        <w:t>ị</w:t>
      </w:r>
      <w:r>
        <w:t>nh:</w:t>
      </w:r>
    </w:p>
    <w:p w14:paraId="37A2335B" w14:textId="77777777" w:rsidR="00255FCA" w:rsidRDefault="00387174">
      <w:r>
        <w:t>item_id → [SID level 1, SID level 2, SID level 3, collision suffix]</w:t>
      </w:r>
    </w:p>
    <w:p w14:paraId="64990C23" w14:textId="77777777" w:rsidR="00255FCA" w:rsidRDefault="00387174">
      <w:r>
        <w:t>Sau khi h</w:t>
      </w:r>
      <w:r>
        <w:t>ộ</w:t>
      </w:r>
      <w:r>
        <w:t>i t</w:t>
      </w:r>
      <w:r>
        <w:t>ụ</w:t>
      </w:r>
      <w:r>
        <w:t>, full SID là đ</w:t>
      </w:r>
      <w:r>
        <w:t>ị</w:t>
      </w:r>
      <w:r>
        <w:t>nh danh duy nh</w:t>
      </w:r>
      <w:r>
        <w:t>ấ</w:t>
      </w:r>
      <w:r>
        <w:t>t c</w:t>
      </w:r>
      <w:r>
        <w:t>ủ</w:t>
      </w:r>
      <w:r>
        <w:t>a s</w:t>
      </w:r>
      <w:r>
        <w:t>ả</w:t>
      </w:r>
      <w:r>
        <w:t>n ph</w:t>
      </w:r>
      <w:r>
        <w:t>ẩ</w:t>
      </w:r>
      <w:r>
        <w:t>m trong h</w:t>
      </w:r>
      <w:r>
        <w:t>ệ</w:t>
      </w:r>
      <w:r>
        <w:t xml:space="preserve"> th</w:t>
      </w:r>
      <w:r>
        <w:t>ố</w:t>
      </w:r>
      <w:r>
        <w:t>ng. Prefix v</w:t>
      </w:r>
      <w:r>
        <w:t>ẫ</w:t>
      </w:r>
      <w:r>
        <w:t>n gi</w:t>
      </w:r>
      <w:r>
        <w:t>ữ</w:t>
      </w:r>
      <w:r>
        <w:t xml:space="preserve"> ý nghĩa semantic/hierarchical; suffix ch</w:t>
      </w:r>
      <w:r>
        <w:t>ỉ</w:t>
      </w:r>
      <w:r>
        <w:t xml:space="preserve"> dùng đ</w:t>
      </w:r>
      <w:r>
        <w:t>ể</w:t>
      </w:r>
      <w:r>
        <w:t xml:space="preserve"> resolve collision gi</w:t>
      </w:r>
      <w:r>
        <w:t>ữ</w:t>
      </w:r>
      <w:r>
        <w:t>a các item trong cùng leaf cluster.</w:t>
      </w:r>
    </w:p>
    <w:p w14:paraId="5E739200" w14:textId="77777777" w:rsidR="00255FCA" w:rsidRDefault="00387174">
      <w:pPr>
        <w:pStyle w:val="Heading1"/>
      </w:pPr>
      <w:r>
        <w:t>3. Privileged RQ-VAE / Teacher view</w:t>
      </w:r>
    </w:p>
    <w:p w14:paraId="12B4EA70" w14:textId="77777777" w:rsidR="00255FCA" w:rsidRDefault="00387174">
      <w:r>
        <w:t>Teacher đư</w:t>
      </w:r>
      <w:r>
        <w:t>ợ</w:t>
      </w:r>
      <w:r>
        <w:t>c nhìn m</w:t>
      </w:r>
      <w:r>
        <w:t>ộ</w:t>
      </w:r>
      <w:r>
        <w:t>t view giàu thông tin hơn student. V</w:t>
      </w:r>
      <w:r>
        <w:t>ớ</w:t>
      </w:r>
      <w:r>
        <w:t>i KuaiSearch, teacher có th</w:t>
      </w:r>
      <w:r>
        <w:t>ể</w:t>
      </w:r>
      <w:r>
        <w:t xml:space="preserve"> s</w:t>
      </w:r>
      <w:r>
        <w:t>ử</w:t>
      </w:r>
      <w:r>
        <w:t xml:space="preserve"> d</w:t>
      </w:r>
      <w:r>
        <w:t>ụ</w:t>
      </w:r>
      <w:r>
        <w:t>ng:</w:t>
      </w:r>
    </w:p>
    <w:p w14:paraId="41927566" w14:textId="77777777" w:rsidR="00255FCA" w:rsidRDefault="00387174">
      <w:pPr>
        <w:pStyle w:val="ListBullet"/>
      </w:pPr>
      <w:r>
        <w:t>Query hi</w:t>
      </w:r>
      <w:r>
        <w:t>ệ</w:t>
      </w:r>
      <w:r>
        <w:t>n t</w:t>
      </w:r>
      <w:r>
        <w:t>ạ</w:t>
      </w:r>
      <w:r>
        <w:t>i.</w:t>
      </w:r>
    </w:p>
    <w:p w14:paraId="2AAE9210" w14:textId="77777777" w:rsidR="00255FCA" w:rsidRDefault="00387174">
      <w:pPr>
        <w:pStyle w:val="ListBullet"/>
      </w:pPr>
      <w:r>
        <w:t>Recent clicked item IDs / SIDs.</w:t>
      </w:r>
    </w:p>
    <w:p w14:paraId="062638A6" w14:textId="77777777" w:rsidR="00255FCA" w:rsidRDefault="00387174">
      <w:pPr>
        <w:pStyle w:val="ListBullet"/>
      </w:pPr>
      <w:r>
        <w:t>Recent purchased item IDs / SIDs.</w:t>
      </w:r>
    </w:p>
    <w:p w14:paraId="0357DAB3" w14:textId="77777777" w:rsidR="00255FCA" w:rsidRDefault="00387174">
      <w:pPr>
        <w:pStyle w:val="ListBullet"/>
      </w:pPr>
      <w:r>
        <w:t>Raw item information c</w:t>
      </w:r>
      <w:r>
        <w:t>ủ</w:t>
      </w:r>
      <w:r>
        <w:t>a history: title, brand, category và các metadata phù h</w:t>
      </w:r>
      <w:r>
        <w:t>ợ</w:t>
      </w:r>
      <w:r>
        <w:t>p.</w:t>
      </w:r>
    </w:p>
    <w:p w14:paraId="5C6DC6D0" w14:textId="77777777" w:rsidR="00255FCA" w:rsidRDefault="00387174">
      <w:pPr>
        <w:pStyle w:val="ListBullet"/>
      </w:pPr>
      <w:r>
        <w:t>User statistical features và các offline/expensive ranking features.</w:t>
      </w:r>
    </w:p>
    <w:p w14:paraId="7A7105D5" w14:textId="77777777" w:rsidR="00255FCA" w:rsidRDefault="00387174">
      <w:pPr>
        <w:pStyle w:val="ListBullet"/>
      </w:pPr>
      <w:r>
        <w:t>Có th</w:t>
      </w:r>
      <w:r>
        <w:t>ể</w:t>
      </w:r>
      <w:r>
        <w:t xml:space="preserve"> m</w:t>
      </w:r>
      <w:r>
        <w:t>ở</w:t>
      </w:r>
      <w:r>
        <w:t xml:space="preserve"> r</w:t>
      </w:r>
      <w:r>
        <w:t>ộ</w:t>
      </w:r>
      <w:r>
        <w:t>ng sang future/post-event behavior n</w:t>
      </w:r>
      <w:r>
        <w:t>ế</w:t>
      </w:r>
      <w:r>
        <w:t>u mu</w:t>
      </w:r>
      <w:r>
        <w:t>ố</w:t>
      </w:r>
      <w:r>
        <w:t>n privileged information m</w:t>
      </w:r>
      <w:r>
        <w:t>ạ</w:t>
      </w:r>
      <w:r>
        <w:t>nh hơn và th</w:t>
      </w:r>
      <w:r>
        <w:t>ự</w:t>
      </w:r>
      <w:r>
        <w:t>c s</w:t>
      </w:r>
      <w:r>
        <w:t>ự</w:t>
      </w:r>
      <w:r>
        <w:t xml:space="preserve"> không th</w:t>
      </w:r>
      <w:r>
        <w:t>ể</w:t>
      </w:r>
      <w:r>
        <w:t xml:space="preserve"> có lúc serving.</w:t>
      </w:r>
    </w:p>
    <w:p w14:paraId="5CF9A846" w14:textId="77777777" w:rsidR="00255FCA" w:rsidRDefault="00387174">
      <w:r>
        <w:t>Các tín hi</w:t>
      </w:r>
      <w:r>
        <w:t>ệ</w:t>
      </w:r>
      <w:r>
        <w:t>u này có th</w:t>
      </w:r>
      <w:r>
        <w:t>ể</w:t>
      </w:r>
      <w:r>
        <w:t xml:space="preserve"> tác đ</w:t>
      </w:r>
      <w:r>
        <w:t>ộ</w:t>
      </w:r>
      <w:r>
        <w:t>ng t</w:t>
      </w:r>
      <w:r>
        <w:t>ớ</w:t>
      </w:r>
      <w:r>
        <w:t>i teacher ranking loss và, n</w:t>
      </w:r>
      <w:r>
        <w:t>ế</w:t>
      </w:r>
      <w:r>
        <w:t>u thi</w:t>
      </w:r>
      <w:r>
        <w:t>ế</w:t>
      </w:r>
      <w:r>
        <w:t>t k</w:t>
      </w:r>
      <w:r>
        <w:t>ế</w:t>
      </w:r>
      <w:r>
        <w:t xml:space="preserve"> joint, tác đ</w:t>
      </w:r>
      <w:r>
        <w:t>ộ</w:t>
      </w:r>
      <w:r>
        <w:t>ng ngư</w:t>
      </w:r>
      <w:r>
        <w:t>ợ</w:t>
      </w:r>
      <w:r>
        <w:t>c t</w:t>
      </w:r>
      <w:r>
        <w:t>ớ</w:t>
      </w:r>
      <w:r>
        <w:t>i encoder/codebook RQ-VAE đ</w:t>
      </w:r>
      <w:r>
        <w:t>ể</w:t>
      </w:r>
      <w:r>
        <w:t xml:space="preserve"> SID space t</w:t>
      </w:r>
      <w:r>
        <w:t>ự</w:t>
      </w:r>
      <w:r>
        <w:t xml:space="preserve"> t</w:t>
      </w:r>
      <w:r>
        <w:t>ổ</w:t>
      </w:r>
      <w:r>
        <w:t xml:space="preserve"> ch</w:t>
      </w:r>
      <w:r>
        <w:t>ứ</w:t>
      </w:r>
      <w:r>
        <w:t>c theo information h</w:t>
      </w:r>
      <w:r>
        <w:t>ữ</w:t>
      </w:r>
      <w:r>
        <w:t>u ích cho ranking.</w:t>
      </w:r>
    </w:p>
    <w:p w14:paraId="70B974D8" w14:textId="77777777" w:rsidR="00255FCA" w:rsidRDefault="00387174">
      <w:pPr>
        <w:pStyle w:val="Heading1"/>
      </w:pPr>
      <w:r>
        <w:t>4. Student view</w:t>
      </w:r>
    </w:p>
    <w:p w14:paraId="15C4867F" w14:textId="77777777" w:rsidR="00255FCA" w:rsidRDefault="00387174">
      <w:r>
        <w:t>Student ch</w:t>
      </w:r>
      <w:r>
        <w:t>ỉ</w:t>
      </w:r>
      <w:r>
        <w:t xml:space="preserve"> nh</w:t>
      </w:r>
      <w:r>
        <w:t>ậ</w:t>
      </w:r>
      <w:r>
        <w:t>n nh</w:t>
      </w:r>
      <w:r>
        <w:t>ữ</w:t>
      </w:r>
      <w:r>
        <w:t>ng tín hi</w:t>
      </w:r>
      <w:r>
        <w:t>ệ</w:t>
      </w:r>
      <w:r>
        <w:t>u d</w:t>
      </w:r>
      <w:r>
        <w:t>ự</w:t>
      </w:r>
      <w:r>
        <w:t xml:space="preserve"> ki</w:t>
      </w:r>
      <w:r>
        <w:t>ế</w:t>
      </w:r>
      <w:r>
        <w:t xml:space="preserve">n có </w:t>
      </w:r>
      <w:r>
        <w:t>ở</w:t>
      </w:r>
      <w:r>
        <w:t xml:space="preserve"> inference. Thi</w:t>
      </w:r>
      <w:r>
        <w:t>ế</w:t>
      </w:r>
      <w:r>
        <w:t>t k</w:t>
      </w:r>
      <w:r>
        <w:t>ế</w:t>
      </w:r>
      <w:r>
        <w:t xml:space="preserve"> linh ho</w:t>
      </w:r>
      <w:r>
        <w:t>ạ</w:t>
      </w:r>
      <w:r>
        <w:t>t nh</w:t>
      </w:r>
      <w:r>
        <w:t>ấ</w:t>
      </w:r>
      <w:r>
        <w:t>t là cho student h</w:t>
      </w:r>
      <w:r>
        <w:t>ọ</w:t>
      </w:r>
      <w:r>
        <w:t>c nhi</w:t>
      </w:r>
      <w:r>
        <w:t>ề</w:t>
      </w:r>
      <w:r>
        <w:t>u mode input trong cùng m</w:t>
      </w:r>
      <w:r>
        <w:t>ộ</w:t>
      </w:r>
      <w:r>
        <w:t>t model:</w:t>
      </w:r>
    </w:p>
    <w:p w14:paraId="2F686BB6" w14:textId="77777777" w:rsidR="00255FCA" w:rsidRDefault="00387174">
      <w:pPr>
        <w:pStyle w:val="ListBullet"/>
      </w:pPr>
      <w:r>
        <w:t>Query + user behaviour.</w:t>
      </w:r>
    </w:p>
    <w:p w14:paraId="53F8FA16" w14:textId="77777777" w:rsidR="00255FCA" w:rsidRDefault="00387174">
      <w:pPr>
        <w:pStyle w:val="ListBullet"/>
      </w:pPr>
      <w:r>
        <w:lastRenderedPageBreak/>
        <w:t>Query only.</w:t>
      </w:r>
    </w:p>
    <w:p w14:paraId="119EF716" w14:textId="77777777" w:rsidR="00255FCA" w:rsidRDefault="00387174">
      <w:pPr>
        <w:pStyle w:val="ListBullet"/>
      </w:pPr>
      <w:r>
        <w:t>User behaviour only.</w:t>
      </w:r>
    </w:p>
    <w:p w14:paraId="1A79B959" w14:textId="77777777" w:rsidR="00255FCA" w:rsidRDefault="00387174">
      <w:r>
        <w:t>Sampler có th</w:t>
      </w:r>
      <w:r>
        <w:t>ể</w:t>
      </w:r>
      <w:r>
        <w:t xml:space="preserve"> b</w:t>
      </w:r>
      <w:r>
        <w:t>ậ</w:t>
      </w:r>
      <w:r>
        <w:t>t/t</w:t>
      </w:r>
      <w:r>
        <w:t>ắ</w:t>
      </w:r>
      <w:r>
        <w:t>t query ho</w:t>
      </w:r>
      <w:r>
        <w:t>ặ</w:t>
      </w:r>
      <w:r>
        <w:t>c behaviour theo t</w:t>
      </w:r>
      <w:r>
        <w:t>ừ</w:t>
      </w:r>
      <w:r>
        <w:t>ng sample đ</w:t>
      </w:r>
      <w:r>
        <w:t>ể</w:t>
      </w:r>
      <w:r>
        <w:t xml:space="preserve"> student h</w:t>
      </w:r>
      <w:r>
        <w:t>ọ</w:t>
      </w:r>
      <w:r>
        <w:t>c đư</w:t>
      </w:r>
      <w:r>
        <w:t>ợ</w:t>
      </w:r>
      <w:r>
        <w:t>c c</w:t>
      </w:r>
      <w:r>
        <w:t>ả</w:t>
      </w:r>
      <w:r>
        <w:t xml:space="preserve"> search, recommendation và personalized search trong cùng m</w:t>
      </w:r>
      <w:r>
        <w:t>ộ</w:t>
      </w:r>
      <w:r>
        <w:t>t output space SID.</w:t>
      </w:r>
    </w:p>
    <w:p w14:paraId="4AC84135" w14:textId="77777777" w:rsidR="00255FCA" w:rsidRDefault="00387174">
      <w:pPr>
        <w:pStyle w:val="Heading1"/>
      </w:pPr>
      <w:r>
        <w:t>5. Teacher–Student theo tinh th</w:t>
      </w:r>
      <w:r>
        <w:t>ầ</w:t>
      </w:r>
      <w:r>
        <w:t>n π-Distill</w:t>
      </w:r>
    </w:p>
    <w:p w14:paraId="7F7A58BB" w14:textId="77777777" w:rsidR="00255FCA" w:rsidRDefault="00387174">
      <w:r>
        <w:t>Teacher và student có th</w:t>
      </w:r>
      <w:r>
        <w:t>ể</w:t>
      </w:r>
      <w:r>
        <w:t xml:space="preserve"> dùng chung backbone/tham s</w:t>
      </w:r>
      <w:r>
        <w:t>ố</w:t>
      </w:r>
      <w:r>
        <w:t>. S</w:t>
      </w:r>
      <w:r>
        <w:t>ự</w:t>
      </w:r>
      <w:r>
        <w:t xml:space="preserve"> khác bi</w:t>
      </w:r>
      <w:r>
        <w:t>ệ</w:t>
      </w:r>
      <w:r>
        <w:t>t n</w:t>
      </w:r>
      <w:r>
        <w:t>ằ</w:t>
      </w:r>
      <w:r>
        <w:t xml:space="preserve">m </w:t>
      </w:r>
      <w:r>
        <w:t>ở</w:t>
      </w:r>
      <w:r>
        <w:t xml:space="preserve"> lư</w:t>
      </w:r>
      <w:r>
        <w:t>ợ</w:t>
      </w:r>
      <w:r>
        <w:t>ng thông tin đ</w:t>
      </w:r>
      <w:r>
        <w:t>ầ</w:t>
      </w:r>
      <w:r>
        <w:t>u vào: teacher có privileged information, student ch</w:t>
      </w:r>
      <w:r>
        <w:t>ỉ</w:t>
      </w:r>
      <w:r>
        <w:t xml:space="preserve"> có serving-time information.</w:t>
      </w:r>
    </w:p>
    <w:p w14:paraId="13AAECE8" w14:textId="77777777" w:rsidR="00255FCA" w:rsidRDefault="00387174">
      <w:r>
        <w:t>Teacher h</w:t>
      </w:r>
      <w:r>
        <w:t>ọ</w:t>
      </w:r>
      <w:r>
        <w:t>c cách t</w:t>
      </w:r>
      <w:r>
        <w:t>ậ</w:t>
      </w:r>
      <w:r>
        <w:t>n d</w:t>
      </w:r>
      <w:r>
        <w:t>ụ</w:t>
      </w:r>
      <w:r>
        <w:t>ng privileged information đ</w:t>
      </w:r>
      <w:r>
        <w:t>ể</w:t>
      </w:r>
      <w:r>
        <w:t xml:space="preserve"> t</w:t>
      </w:r>
      <w:r>
        <w:t>ạ</w:t>
      </w:r>
      <w:r>
        <w:t>o distribution/ranking t</w:t>
      </w:r>
      <w:r>
        <w:t>ố</w:t>
      </w:r>
      <w:r>
        <w:t>t hơn trên các SID. Student h</w:t>
      </w:r>
      <w:r>
        <w:t>ọ</w:t>
      </w:r>
      <w:r>
        <w:t>c theo distribution c</w:t>
      </w:r>
      <w:r>
        <w:t>ủ</w:t>
      </w:r>
      <w:r>
        <w:t>a teacher, đ</w:t>
      </w:r>
      <w:r>
        <w:t>ồ</w:t>
      </w:r>
      <w:r>
        <w:t>ng th</w:t>
      </w:r>
      <w:r>
        <w:t>ờ</w:t>
      </w:r>
      <w:r>
        <w:t>i v</w:t>
      </w:r>
      <w:r>
        <w:t>ẫ</w:t>
      </w:r>
      <w:r>
        <w:t>n h</w:t>
      </w:r>
      <w:r>
        <w:t>ọ</w:t>
      </w:r>
      <w:r>
        <w:t>c t</w:t>
      </w:r>
      <w:r>
        <w:t>ừ</w:t>
      </w:r>
      <w:r>
        <w:t xml:space="preserve"> ground-truth target item/SID.</w:t>
      </w:r>
    </w:p>
    <w:p w14:paraId="1F4F3435" w14:textId="77777777" w:rsidR="00255FCA" w:rsidRDefault="00387174">
      <w:r>
        <w:t>Tinh th</w:t>
      </w:r>
      <w:r>
        <w:t>ầ</w:t>
      </w:r>
      <w:r>
        <w:t>n π-Distill quan tr</w:t>
      </w:r>
      <w:r>
        <w:t>ọ</w:t>
      </w:r>
      <w:r>
        <w:t xml:space="preserve">ng </w:t>
      </w:r>
      <w:r>
        <w:t>ở</w:t>
      </w:r>
      <w:r>
        <w:t xml:space="preserve"> ch</w:t>
      </w:r>
      <w:r>
        <w:t>ỗ</w:t>
      </w:r>
      <w:r>
        <w:t xml:space="preserve"> teacher không đư</w:t>
      </w:r>
      <w:r>
        <w:t>ợ</w:t>
      </w:r>
      <w:r>
        <w:t>c ch</w:t>
      </w:r>
      <w:r>
        <w:t>ạ</w:t>
      </w:r>
      <w:r>
        <w:t>y quá xa student: teacher v</w:t>
      </w:r>
      <w:r>
        <w:t>ừ</w:t>
      </w:r>
      <w:r>
        <w:t>a ph</w:t>
      </w:r>
      <w:r>
        <w:t>ả</w:t>
      </w:r>
      <w:r>
        <w:t>i t</w:t>
      </w:r>
      <w:r>
        <w:t>ậ</w:t>
      </w:r>
      <w:r>
        <w:t>n d</w:t>
      </w:r>
      <w:r>
        <w:t>ụ</w:t>
      </w:r>
      <w:r>
        <w:t>ng privileged information, v</w:t>
      </w:r>
      <w:r>
        <w:t>ừ</w:t>
      </w:r>
      <w:r>
        <w:t>a duy trì distribution đ</w:t>
      </w:r>
      <w:r>
        <w:t>ủ</w:t>
      </w:r>
      <w:r>
        <w:t xml:space="preserve"> g</w:t>
      </w:r>
      <w:r>
        <w:t>ầ</w:t>
      </w:r>
      <w:r>
        <w:t>n đ</w:t>
      </w:r>
      <w:r>
        <w:t>ể</w:t>
      </w:r>
      <w:r>
        <w:t xml:space="preserve"> student có th</w:t>
      </w:r>
      <w:r>
        <w:t>ể</w:t>
      </w:r>
      <w:r>
        <w:t xml:space="preserve"> h</w:t>
      </w:r>
      <w:r>
        <w:t>ọ</w:t>
      </w:r>
      <w:r>
        <w:t>c đư</w:t>
      </w:r>
      <w:r>
        <w:t>ợ</w:t>
      </w:r>
      <w:r>
        <w:t>c. Student là nhánh deploy cu</w:t>
      </w:r>
      <w:r>
        <w:t>ố</w:t>
      </w:r>
      <w:r>
        <w:t>i cùng.</w:t>
      </w:r>
    </w:p>
    <w:p w14:paraId="20714BDA" w14:textId="77777777" w:rsidR="00C96A14" w:rsidRDefault="00C96A14" w:rsidP="00C96A14">
      <w:r>
        <w:t>Về objective, RQ-VAE giữ nguyên loss hiện tại; tài liệu không đề xuất hoặc đi sâu vào một công thức loss RQ-VAE mới. Loss của teacher-student được sử dụng theo π-Distill. Trong thiết kế joint, downstream ranking/π-Distill signal vẫn được backpropagate vào encoder và codebook để privileged information định hình SID space; điểm mới nằm ở cách kết hợp các thành phần, không nằm ở việc thay đổi loss của RQ-VAE hay π-Distill.</w:t>
      </w:r>
    </w:p>
    <w:p w14:paraId="3C92AA5F" w14:textId="6FD02D93" w:rsidR="00255FCA" w:rsidRDefault="00387174">
      <w:pPr>
        <w:pStyle w:val="Heading1"/>
      </w:pPr>
      <w:r>
        <w:t>6</w:t>
      </w:r>
      <w:r>
        <w:t>. Output: ranked candidate items b</w:t>
      </w:r>
      <w:r>
        <w:t>ằ</w:t>
      </w:r>
      <w:r>
        <w:t>ng SID</w:t>
      </w:r>
    </w:p>
    <w:p w14:paraId="619EE589" w14:textId="77777777" w:rsidR="00255FCA" w:rsidRDefault="00387174">
      <w:r>
        <w:t>Output cu</w:t>
      </w:r>
      <w:r>
        <w:t>ố</w:t>
      </w:r>
      <w:r>
        <w:t>i cùng không ph</w:t>
      </w:r>
      <w:r>
        <w:t>ả</w:t>
      </w:r>
      <w:r>
        <w:t>i score CTR/CVR mà là m</w:t>
      </w:r>
      <w:r>
        <w:t>ộ</w:t>
      </w:r>
      <w:r>
        <w:t>t t</w:t>
      </w:r>
      <w:r>
        <w:t>ậ</w:t>
      </w:r>
      <w:r>
        <w:t>p các full SID đư</w:t>
      </w:r>
      <w:r>
        <w:t>ợ</w:t>
      </w:r>
      <w:r>
        <w:t>c x</w:t>
      </w:r>
      <w:r>
        <w:t>ế</w:t>
      </w:r>
      <w:r>
        <w:t>p h</w:t>
      </w:r>
      <w:r>
        <w:t>ạ</w:t>
      </w:r>
      <w:r>
        <w:t>ng. M</w:t>
      </w:r>
      <w:r>
        <w:t>ỗ</w:t>
      </w:r>
      <w:r>
        <w:t>i full SID map m</w:t>
      </w:r>
      <w:r>
        <w:t>ộ</w:t>
      </w:r>
      <w:r>
        <w:t>t-m</w:t>
      </w:r>
      <w:r>
        <w:t>ộ</w:t>
      </w:r>
      <w:r>
        <w:t>t v</w:t>
      </w:r>
      <w:r>
        <w:t>ề</w:t>
      </w:r>
      <w:r>
        <w:t xml:space="preserve"> item_id KuaiSearch.</w:t>
      </w:r>
    </w:p>
    <w:p w14:paraId="27D8AF9C" w14:textId="77777777" w:rsidR="00255FCA" w:rsidRDefault="00387174">
      <w:r>
        <w:t>Inference d</w:t>
      </w:r>
      <w:r>
        <w:t>ự</w:t>
      </w:r>
      <w:r>
        <w:t xml:space="preserve"> ki</w:t>
      </w:r>
      <w:r>
        <w:t>ế</w:t>
      </w:r>
      <w:r>
        <w:t>n:</w:t>
      </w:r>
    </w:p>
    <w:p w14:paraId="3ED5AA4C" w14:textId="77777777" w:rsidR="00255FCA" w:rsidRDefault="00387174">
      <w:r>
        <w:t>query + user behaviour → student → beam/generative decoding → Top-K full SID → lookup item_id → ranked candidate products</w:t>
      </w:r>
    </w:p>
    <w:p w14:paraId="25F2E90C" w14:textId="77777777" w:rsidR="00255FCA" w:rsidRDefault="00387174">
      <w:r>
        <w:t>Có th</w:t>
      </w:r>
      <w:r>
        <w:t>ể</w:t>
      </w:r>
      <w:r>
        <w:t xml:space="preserve"> gi</w:t>
      </w:r>
      <w:r>
        <w:t>ữ</w:t>
      </w:r>
      <w:r>
        <w:t xml:space="preserve"> l</w:t>
      </w:r>
      <w:r>
        <w:t>ạ</w:t>
      </w:r>
      <w:r>
        <w:t>i semantic hierarchy c</w:t>
      </w:r>
      <w:r>
        <w:t>ủ</w:t>
      </w:r>
      <w:r>
        <w:t>a ba level đ</w:t>
      </w:r>
      <w:r>
        <w:t>ầ</w:t>
      </w:r>
      <w:r>
        <w:t>u đ</w:t>
      </w:r>
      <w:r>
        <w:t>ể</w:t>
      </w:r>
      <w:r>
        <w:t xml:space="preserve"> ph</w:t>
      </w:r>
      <w:r>
        <w:t>ụ</w:t>
      </w:r>
      <w:r>
        <w:t>c v</w:t>
      </w:r>
      <w:r>
        <w:t>ụ</w:t>
      </w:r>
      <w:r>
        <w:t xml:space="preserve"> diversity ho</w:t>
      </w:r>
      <w:r>
        <w:t>ặ</w:t>
      </w:r>
      <w:r>
        <w:t>c hi</w:t>
      </w:r>
      <w:r>
        <w:t>ể</w:t>
      </w:r>
      <w:r>
        <w:t>n th</w:t>
      </w:r>
      <w:r>
        <w:t>ị</w:t>
      </w:r>
      <w:r>
        <w:t xml:space="preserve"> so le theo cluster như h</w:t>
      </w:r>
      <w:r>
        <w:t>ệ</w:t>
      </w:r>
      <w:r>
        <w:t xml:space="preserve"> hi</w:t>
      </w:r>
      <w:r>
        <w:t>ệ</w:t>
      </w:r>
      <w:r>
        <w:t>n t</w:t>
      </w:r>
      <w:r>
        <w:t>ạ</w:t>
      </w:r>
      <w:r>
        <w:t>i; suffix ch</w:t>
      </w:r>
      <w:r>
        <w:t>ỉ</w:t>
      </w:r>
      <w:r>
        <w:t xml:space="preserve"> gi</w:t>
      </w:r>
      <w:r>
        <w:t>ả</w:t>
      </w:r>
      <w:r>
        <w:t>i quy</w:t>
      </w:r>
      <w:r>
        <w:t>ế</w:t>
      </w:r>
      <w:r>
        <w:t>t exact item identity.</w:t>
      </w:r>
    </w:p>
    <w:p w14:paraId="72E3371D" w14:textId="77777777" w:rsidR="00255FCA" w:rsidRDefault="00387174">
      <w:pPr>
        <w:pStyle w:val="Heading1"/>
      </w:pPr>
      <w:r>
        <w:t>7. Đi</w:t>
      </w:r>
      <w:r>
        <w:t>ể</w:t>
      </w:r>
      <w:r>
        <w:t>m khác v</w:t>
      </w:r>
      <w:r>
        <w:t>ớ</w:t>
      </w:r>
      <w:r>
        <w:t>i hư</w:t>
      </w:r>
      <w:r>
        <w:t>ớ</w:t>
      </w:r>
      <w:r>
        <w:t>ng RQ-KMeans</w:t>
      </w:r>
    </w:p>
    <w:p w14:paraId="11C657DD" w14:textId="77777777" w:rsidR="00255FCA" w:rsidRDefault="00387174">
      <w:r>
        <w:t>RQ-KMeans ph</w:t>
      </w:r>
      <w:r>
        <w:t>ụ</w:t>
      </w:r>
      <w:r>
        <w:t xml:space="preserve"> thu</w:t>
      </w:r>
      <w:r>
        <w:t>ộ</w:t>
      </w:r>
      <w:r>
        <w:t>c m</w:t>
      </w:r>
      <w:r>
        <w:t>ạ</w:t>
      </w:r>
      <w:r>
        <w:t>nh vào ch</w:t>
      </w:r>
      <w:r>
        <w:t>ấ</w:t>
      </w:r>
      <w:r>
        <w:t>t lư</w:t>
      </w:r>
      <w:r>
        <w:t>ợ</w:t>
      </w:r>
      <w:r>
        <w:t>ng geometry c</w:t>
      </w:r>
      <w:r>
        <w:t>ủ</w:t>
      </w:r>
      <w:r>
        <w:t>a embedding đ</w:t>
      </w:r>
      <w:r>
        <w:t>ầ</w:t>
      </w:r>
      <w:r>
        <w:t>u vào. N</w:t>
      </w:r>
      <w:r>
        <w:t>ế</w:t>
      </w:r>
      <w:r>
        <w:t>u mu</w:t>
      </w:r>
      <w:r>
        <w:t>ố</w:t>
      </w:r>
      <w:r>
        <w:t>n SID mang query/CF/behavior semantics thì thư</w:t>
      </w:r>
      <w:r>
        <w:t>ờ</w:t>
      </w:r>
      <w:r>
        <w:t>ng ph</w:t>
      </w:r>
      <w:r>
        <w:t>ả</w:t>
      </w:r>
      <w:r>
        <w:t>i làm embedding space t</w:t>
      </w:r>
      <w:r>
        <w:t>ố</w:t>
      </w:r>
      <w:r>
        <w:t>t trư</w:t>
      </w:r>
      <w:r>
        <w:t>ớ</w:t>
      </w:r>
      <w:r>
        <w:t>c b</w:t>
      </w:r>
      <w:r>
        <w:t>ằ</w:t>
      </w:r>
      <w:r>
        <w:t>ng nhi</w:t>
      </w:r>
      <w:r>
        <w:t>ề</w:t>
      </w:r>
      <w:r>
        <w:t>u objective ho</w:t>
      </w:r>
      <w:r>
        <w:t>ặ</w:t>
      </w:r>
      <w:r>
        <w:t>c signal bên ngoài.</w:t>
      </w:r>
    </w:p>
    <w:p w14:paraId="01256460" w14:textId="77777777" w:rsidR="00255FCA" w:rsidRDefault="00387174">
      <w:r>
        <w:t>L</w:t>
      </w:r>
      <w:r>
        <w:t>ợ</w:t>
      </w:r>
      <w:r>
        <w:t>i th</w:t>
      </w:r>
      <w:r>
        <w:t>ế</w:t>
      </w:r>
      <w:r>
        <w:t xml:space="preserve"> mà ta k</w:t>
      </w:r>
      <w:r>
        <w:t>ỳ</w:t>
      </w:r>
      <w:r>
        <w:t xml:space="preserve"> v</w:t>
      </w:r>
      <w:r>
        <w:t>ọ</w:t>
      </w:r>
      <w:r>
        <w:t xml:space="preserve">ng </w:t>
      </w:r>
      <w:r>
        <w:t>ở</w:t>
      </w:r>
      <w:r>
        <w:t xml:space="preserve"> RQ-VAE không ph</w:t>
      </w:r>
      <w:r>
        <w:t>ả</w:t>
      </w:r>
      <w:r>
        <w:t>i là “không ph</w:t>
      </w:r>
      <w:r>
        <w:t>ụ</w:t>
      </w:r>
      <w:r>
        <w:t xml:space="preserve"> thu</w:t>
      </w:r>
      <w:r>
        <w:t>ộ</w:t>
      </w:r>
      <w:r>
        <w:t>c embedding”, mà là encoder/codebook learnable, nên có đư</w:t>
      </w:r>
      <w:r>
        <w:t>ờ</w:t>
      </w:r>
      <w:r>
        <w:t>ng cho ranking/distillation objective tác đ</w:t>
      </w:r>
      <w:r>
        <w:t>ộ</w:t>
      </w:r>
      <w:r>
        <w:t>ng vào representation và quá trình quantization.</w:t>
      </w:r>
    </w:p>
    <w:p w14:paraId="12885500" w14:textId="77777777" w:rsidR="00255FCA" w:rsidRDefault="00387174">
      <w:pPr>
        <w:pStyle w:val="Heading1"/>
      </w:pPr>
      <w:r>
        <w:t>8. R</w:t>
      </w:r>
      <w:r>
        <w:t>ủ</w:t>
      </w:r>
      <w:r>
        <w:t>i ro c</w:t>
      </w:r>
      <w:r>
        <w:t>ầ</w:t>
      </w:r>
      <w:r>
        <w:t>n theo dõi</w:t>
      </w:r>
    </w:p>
    <w:p w14:paraId="1331953B" w14:textId="77777777" w:rsidR="00255FCA" w:rsidRDefault="00387174">
      <w:pPr>
        <w:pStyle w:val="Heading2"/>
      </w:pPr>
      <w:r>
        <w:t>Codebook collapse</w:t>
      </w:r>
    </w:p>
    <w:p w14:paraId="7036A833" w14:textId="77777777" w:rsidR="00255FCA" w:rsidRDefault="00387174">
      <w:r>
        <w:t>RQ-VAE có th</w:t>
      </w:r>
      <w:r>
        <w:t>ể</w:t>
      </w:r>
      <w:r>
        <w:t xml:space="preserve"> h</w:t>
      </w:r>
      <w:r>
        <w:t>ộ</w:t>
      </w:r>
      <w:r>
        <w:t>i t</w:t>
      </w:r>
      <w:r>
        <w:t>ụ</w:t>
      </w:r>
      <w:r>
        <w:t xml:space="preserve"> nhưng ch</w:t>
      </w:r>
      <w:r>
        <w:t>ỉ</w:t>
      </w:r>
      <w:r>
        <w:t xml:space="preserve"> s</w:t>
      </w:r>
      <w:r>
        <w:t>ử</w:t>
      </w:r>
      <w:r>
        <w:t xml:space="preserve"> d</w:t>
      </w:r>
      <w:r>
        <w:t>ụ</w:t>
      </w:r>
      <w:r>
        <w:t>ng r</w:t>
      </w:r>
      <w:r>
        <w:t>ấ</w:t>
      </w:r>
      <w:r>
        <w:t>t ít code, khi</w:t>
      </w:r>
      <w:r>
        <w:t>ế</w:t>
      </w:r>
      <w:r>
        <w:t>n nhi</w:t>
      </w:r>
      <w:r>
        <w:t>ề</w:t>
      </w:r>
      <w:r>
        <w:t>u item d</w:t>
      </w:r>
      <w:r>
        <w:t>ồ</w:t>
      </w:r>
      <w:r>
        <w:t>n vào ít cluster và suffix ph</w:t>
      </w:r>
      <w:r>
        <w:t>ả</w:t>
      </w:r>
      <w:r>
        <w:t>i gánh ph</w:t>
      </w:r>
      <w:r>
        <w:t>ầ</w:t>
      </w:r>
      <w:r>
        <w:t>n l</w:t>
      </w:r>
      <w:r>
        <w:t>ớ</w:t>
      </w:r>
      <w:r>
        <w:t>n identity. Vì v</w:t>
      </w:r>
      <w:r>
        <w:t>ậ</w:t>
      </w:r>
      <w:r>
        <w:t>y c</w:t>
      </w:r>
      <w:r>
        <w:t>ầ</w:t>
      </w:r>
      <w:r>
        <w:t xml:space="preserve">n theo dõi codebook usage, perplexity, dead-code ratio và collision size </w:t>
      </w:r>
      <w:r>
        <w:t>ở</w:t>
      </w:r>
      <w:r>
        <w:t xml:space="preserve"> t</w:t>
      </w:r>
      <w:r>
        <w:t>ừ</w:t>
      </w:r>
      <w:r>
        <w:t>ng level. “T</w:t>
      </w:r>
      <w:r>
        <w:t>ụ</w:t>
      </w:r>
      <w:r>
        <w:t>” ch</w:t>
      </w:r>
      <w:r>
        <w:t>ỉ</w:t>
      </w:r>
      <w:r>
        <w:t xml:space="preserve"> có ý nghĩa n</w:t>
      </w:r>
      <w:r>
        <w:t>ế</w:t>
      </w:r>
      <w:r>
        <w:t>u codebook v</w:t>
      </w:r>
      <w:r>
        <w:t>ẫ</w:t>
      </w:r>
      <w:r>
        <w:t>n đư</w:t>
      </w:r>
      <w:r>
        <w:t>ợ</w:t>
      </w:r>
      <w:r>
        <w:t>c s</w:t>
      </w:r>
      <w:r>
        <w:t>ử</w:t>
      </w:r>
      <w:r>
        <w:t xml:space="preserve"> d</w:t>
      </w:r>
      <w:r>
        <w:t>ụ</w:t>
      </w:r>
      <w:r>
        <w:t>ng t</w:t>
      </w:r>
      <w:r>
        <w:t>ố</w:t>
      </w:r>
      <w:r>
        <w:t>t.</w:t>
      </w:r>
    </w:p>
    <w:p w14:paraId="7BDF91B7" w14:textId="77777777" w:rsidR="00255FCA" w:rsidRDefault="00387174">
      <w:pPr>
        <w:pStyle w:val="Heading2"/>
      </w:pPr>
      <w:r>
        <w:lastRenderedPageBreak/>
        <w:t>SID churn trong lúc train</w:t>
      </w:r>
    </w:p>
    <w:p w14:paraId="4AE61257" w14:textId="77777777" w:rsidR="00255FCA" w:rsidRDefault="00387174">
      <w:r>
        <w:t>SID đư</w:t>
      </w:r>
      <w:r>
        <w:t>ợ</w:t>
      </w:r>
      <w:r>
        <w:t>c phép đ</w:t>
      </w:r>
      <w:r>
        <w:t>ổ</w:t>
      </w:r>
      <w:r>
        <w:t>i khi RQ-VAE còn h</w:t>
      </w:r>
      <w:r>
        <w:t>ọ</w:t>
      </w:r>
      <w:r>
        <w:t>c. Đi</w:t>
      </w:r>
      <w:r>
        <w:t>ề</w:t>
      </w:r>
      <w:r>
        <w:t>u đáng chú ý là t</w:t>
      </w:r>
      <w:r>
        <w:t>ỷ</w:t>
      </w:r>
      <w:r>
        <w:t xml:space="preserve"> l</w:t>
      </w:r>
      <w:r>
        <w:t>ệ</w:t>
      </w:r>
      <w:r>
        <w:t xml:space="preserve"> item th</w:t>
      </w:r>
      <w:r>
        <w:t>ự</w:t>
      </w:r>
      <w:r>
        <w:t>c s</w:t>
      </w:r>
      <w:r>
        <w:t>ự</w:t>
      </w:r>
      <w:r>
        <w:t xml:space="preserve"> nh</w:t>
      </w:r>
      <w:r>
        <w:t>ả</w:t>
      </w:r>
      <w:r>
        <w:t>y t</w:t>
      </w:r>
      <w:r>
        <w:t>ừ</w:t>
      </w:r>
      <w:r>
        <w:t xml:space="preserve"> code này sang code khác, không ph</w:t>
      </w:r>
      <w:r>
        <w:t>ả</w:t>
      </w:r>
      <w:r>
        <w:t>i vi</w:t>
      </w:r>
      <w:r>
        <w:t>ệ</w:t>
      </w:r>
      <w:r>
        <w:t>c codebook vector ch</w:t>
      </w:r>
      <w:r>
        <w:t>ỉ</w:t>
      </w:r>
      <w:r>
        <w:t xml:space="preserve"> d</w:t>
      </w:r>
      <w:r>
        <w:t>ị</w:t>
      </w:r>
      <w:r>
        <w:t>ch nh</w:t>
      </w:r>
      <w:r>
        <w:t>ẹ</w:t>
      </w:r>
      <w:r>
        <w:t>. Churn gi</w:t>
      </w:r>
      <w:r>
        <w:t>ả</w:t>
      </w:r>
      <w:r>
        <w:t>m d</w:t>
      </w:r>
      <w:r>
        <w:t>ầ</w:t>
      </w:r>
      <w:r>
        <w:t>n là d</w:t>
      </w:r>
      <w:r>
        <w:t>ấ</w:t>
      </w:r>
      <w:r>
        <w:t>u hi</w:t>
      </w:r>
      <w:r>
        <w:t>ệ</w:t>
      </w:r>
      <w:r>
        <w:t>u representation đang h</w:t>
      </w:r>
      <w:r>
        <w:t>ộ</w:t>
      </w:r>
      <w:r>
        <w:t>i t</w:t>
      </w:r>
      <w:r>
        <w:t>ụ</w:t>
      </w:r>
      <w:r>
        <w:t>.</w:t>
      </w:r>
    </w:p>
    <w:p w14:paraId="775A6CFE" w14:textId="77777777" w:rsidR="00255FCA" w:rsidRDefault="00387174">
      <w:pPr>
        <w:pStyle w:val="Heading2"/>
      </w:pPr>
      <w:r>
        <w:t>Suffix</w:t>
      </w:r>
    </w:p>
    <w:p w14:paraId="631440DC" w14:textId="77777777" w:rsidR="00255FCA" w:rsidRDefault="00387174">
      <w:r>
        <w:t>Suffix nên đư</w:t>
      </w:r>
      <w:r>
        <w:t>ợ</w:t>
      </w:r>
      <w:r>
        <w:t xml:space="preserve">c gán </w:t>
      </w:r>
      <w:r>
        <w:t>ổ</w:t>
      </w:r>
      <w:r>
        <w:t>n đ</w:t>
      </w:r>
      <w:r>
        <w:t>ị</w:t>
      </w:r>
      <w:r>
        <w:t>nh/deterministic đ</w:t>
      </w:r>
      <w:r>
        <w:t>ể</w:t>
      </w:r>
      <w:r>
        <w:t xml:space="preserve"> m</w:t>
      </w:r>
      <w:r>
        <w:t>ộ</w:t>
      </w:r>
      <w:r>
        <w:t>t thay đ</w:t>
      </w:r>
      <w:r>
        <w:t>ổ</w:t>
      </w:r>
      <w:r>
        <w:t>i nh</w:t>
      </w:r>
      <w:r>
        <w:t>ỏ</w:t>
      </w:r>
      <w:r>
        <w:t xml:space="preserve"> trong cluster không làm hàng lo</w:t>
      </w:r>
      <w:r>
        <w:t>ạ</w:t>
      </w:r>
      <w:r>
        <w:t>t item b</w:t>
      </w:r>
      <w:r>
        <w:t>ị</w:t>
      </w:r>
      <w:r>
        <w:t xml:space="preserve"> đánh l</w:t>
      </w:r>
      <w:r>
        <w:t>ạ</w:t>
      </w:r>
      <w:r>
        <w:t>i suffix vô c</w:t>
      </w:r>
      <w:r>
        <w:t>ớ</w:t>
      </w:r>
      <w:r>
        <w:t>. Suffix không semantic nhưng v</w:t>
      </w:r>
      <w:r>
        <w:t>ẫ</w:t>
      </w:r>
      <w:r>
        <w:t>n c</w:t>
      </w:r>
      <w:r>
        <w:t>ầ</w:t>
      </w:r>
      <w:r>
        <w:t>n thi</w:t>
      </w:r>
      <w:r>
        <w:t>ế</w:t>
      </w:r>
      <w:r>
        <w:t>t vì output cu</w:t>
      </w:r>
      <w:r>
        <w:t>ố</w:t>
      </w:r>
      <w:r>
        <w:t>i cùng là exact ranked item.</w:t>
      </w:r>
    </w:p>
    <w:p w14:paraId="1B092A0A" w14:textId="77777777" w:rsidR="00255FCA" w:rsidRDefault="00387174">
      <w:pPr>
        <w:pStyle w:val="Heading1"/>
      </w:pPr>
      <w:r>
        <w:t>9. Gi</w:t>
      </w:r>
      <w:r>
        <w:t>ả</w:t>
      </w:r>
      <w:r>
        <w:t xml:space="preserve"> thuy</w:t>
      </w:r>
      <w:r>
        <w:t>ế</w:t>
      </w:r>
      <w:r>
        <w:t>t nghiên c</w:t>
      </w:r>
      <w:r>
        <w:t>ứ</w:t>
      </w:r>
      <w:r>
        <w:t>u</w:t>
      </w:r>
    </w:p>
    <w:p w14:paraId="499E8D9C" w14:textId="77777777" w:rsidR="00255FCA" w:rsidRDefault="00387174">
      <w:r>
        <w:t>M</w:t>
      </w:r>
      <w:r>
        <w:t>ộ</w:t>
      </w:r>
      <w:r>
        <w:t>t RQ-VAE có th</w:t>
      </w:r>
      <w:r>
        <w:t>ể</w:t>
      </w:r>
      <w:r>
        <w:t xml:space="preserve"> h</w:t>
      </w:r>
      <w:r>
        <w:t>ọ</w:t>
      </w:r>
      <w:r>
        <w:t>c ra SID space h</w:t>
      </w:r>
      <w:r>
        <w:t>ữ</w:t>
      </w:r>
      <w:r>
        <w:t>u ích hơn khi đư</w:t>
      </w:r>
      <w:r>
        <w:t>ợ</w:t>
      </w:r>
      <w:r>
        <w:t>c đ</w:t>
      </w:r>
      <w:r>
        <w:t>ị</w:t>
      </w:r>
      <w:r>
        <w:t>nh hình b</w:t>
      </w:r>
      <w:r>
        <w:t>ở</w:t>
      </w:r>
      <w:r>
        <w:t>i privileged behavioral/ranking information. Trên SID space đó, m</w:t>
      </w:r>
      <w:r>
        <w:t>ộ</w:t>
      </w:r>
      <w:r>
        <w:t>t student ch</w:t>
      </w:r>
      <w:r>
        <w:t>ỉ</w:t>
      </w:r>
      <w:r>
        <w:t xml:space="preserve"> dùng query và/ho</w:t>
      </w:r>
      <w:r>
        <w:t>ặ</w:t>
      </w:r>
      <w:r>
        <w:t>c user behaviour có th</w:t>
      </w:r>
      <w:r>
        <w:t>ể</w:t>
      </w:r>
      <w:r>
        <w:t xml:space="preserve"> h</w:t>
      </w:r>
      <w:r>
        <w:t>ọ</w:t>
      </w:r>
      <w:r>
        <w:t>c distribution c</w:t>
      </w:r>
      <w:r>
        <w:t>ủ</w:t>
      </w:r>
      <w:r>
        <w:t>a rich teacher theo ki</w:t>
      </w:r>
      <w:r>
        <w:t>ể</w:t>
      </w:r>
      <w:r>
        <w:t>u π-Distill và tr</w:t>
      </w:r>
      <w:r>
        <w:t>ự</w:t>
      </w:r>
      <w:r>
        <w:t>c ti</w:t>
      </w:r>
      <w:r>
        <w:t>ế</w:t>
      </w:r>
      <w:r>
        <w:t>p generate Top-K product SID v</w:t>
      </w:r>
      <w:r>
        <w:t>ớ</w:t>
      </w:r>
      <w:r>
        <w:t>i chi phí serving th</w:t>
      </w:r>
      <w:r>
        <w:t>ấ</w:t>
      </w:r>
      <w:r>
        <w:t>p.</w:t>
      </w:r>
    </w:p>
    <w:p w14:paraId="62AB7A8D" w14:textId="77777777" w:rsidR="00255FCA" w:rsidRDefault="00387174">
      <w:r>
        <w:t>Ý tư</w:t>
      </w:r>
      <w:r>
        <w:t>ở</w:t>
      </w:r>
      <w:r>
        <w:t>ng ng</w:t>
      </w:r>
      <w:r>
        <w:t>ắ</w:t>
      </w:r>
      <w:r>
        <w:t>n g</w:t>
      </w:r>
      <w:r>
        <w:t>ọ</w:t>
      </w:r>
      <w:r>
        <w:t>n:</w:t>
      </w:r>
    </w:p>
    <w:p w14:paraId="67896E1A" w14:textId="77777777" w:rsidR="00255FCA" w:rsidRDefault="00387174">
      <w:pPr>
        <w:jc w:val="center"/>
      </w:pPr>
      <w:r>
        <w:rPr>
          <w:b/>
          <w:sz w:val="23"/>
        </w:rPr>
        <w:t>Privileged behavioral information → learnable RQ-VAE SID space → π-Distill → lightweight ranked-SID student</w:t>
      </w:r>
    </w:p>
    <w:sectPr w:rsidR="00255FCA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52550316">
    <w:abstractNumId w:val="8"/>
  </w:num>
  <w:num w:numId="2" w16cid:durableId="1642466861">
    <w:abstractNumId w:val="6"/>
  </w:num>
  <w:num w:numId="3" w16cid:durableId="871694907">
    <w:abstractNumId w:val="5"/>
  </w:num>
  <w:num w:numId="4" w16cid:durableId="184556903">
    <w:abstractNumId w:val="4"/>
  </w:num>
  <w:num w:numId="5" w16cid:durableId="356934015">
    <w:abstractNumId w:val="7"/>
  </w:num>
  <w:num w:numId="6" w16cid:durableId="372849669">
    <w:abstractNumId w:val="3"/>
  </w:num>
  <w:num w:numId="7" w16cid:durableId="1444809894">
    <w:abstractNumId w:val="2"/>
  </w:num>
  <w:num w:numId="8" w16cid:durableId="33698690">
    <w:abstractNumId w:val="1"/>
  </w:num>
  <w:num w:numId="9" w16cid:durableId="5741227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55FCA"/>
    <w:rsid w:val="0029639D"/>
    <w:rsid w:val="00326F90"/>
    <w:rsid w:val="00387174"/>
    <w:rsid w:val="00A12F75"/>
    <w:rsid w:val="00AA1D8D"/>
    <w:rsid w:val="00B47730"/>
    <w:rsid w:val="00C96A14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A80AA7C"/>
  <w14:defaultImageDpi w14:val="300"/>
  <w15:docId w15:val="{860F0DBE-4A25-4C11-8DEC-20ABAF7762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eastAsia="Arial" w:hAnsi="Arial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847</Words>
  <Characters>4830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5666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HoangNam</cp:lastModifiedBy>
  <cp:revision>2</cp:revision>
  <dcterms:created xsi:type="dcterms:W3CDTF">2013-12-23T23:15:00Z</dcterms:created>
  <dcterms:modified xsi:type="dcterms:W3CDTF">2026-08-13T08:57:00Z</dcterms:modified>
  <cp:category/>
</cp:coreProperties>
</file>