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echoes-of-the-hollow-star"/>
    <w:p>
      <w:pPr>
        <w:pStyle w:val="Heading1"/>
      </w:pPr>
      <w:r>
        <w:t xml:space="preserve">Echoes of the Hollow Star</w:t>
      </w:r>
    </w:p>
    <w:bookmarkStart w:id="20" w:name="setting-bible"/>
    <w:p>
      <w:pPr>
        <w:pStyle w:val="Heading2"/>
      </w:pPr>
      <w:r>
        <w:t xml:space="preserve">Setting Bible</w:t>
      </w:r>
    </w:p>
    <w:p>
      <w:r>
        <w:pict>
          <v:rect style="width:0;height:1.5pt" o:hralign="center" o:hrstd="t" o:hr="t"/>
        </w:pict>
      </w:r>
    </w:p>
    <w:bookmarkEnd w:id="20"/>
    <w:bookmarkStart w:id="21" w:name="high-concept"/>
    <w:p>
      <w:pPr>
        <w:pStyle w:val="Heading2"/>
      </w:pPr>
      <w:r>
        <w:t xml:space="preserve">High Concept</w:t>
      </w:r>
    </w:p>
    <w:p>
      <w:pPr>
        <w:pStyle w:val="FirstParagraph"/>
      </w:pPr>
      <w:r>
        <w:rPr>
          <w:b/>
          <w:bCs/>
        </w:rPr>
        <w:t xml:space="preserve">Echoes of the Hollow Star</w:t>
      </w:r>
      <w:r>
        <w:t xml:space="preserve"> </w:t>
      </w:r>
      <w:r>
        <w:t xml:space="preserve">is a retro sci-fi dungeon crawl set in and around a colossal sealed Dyson sphere known as the</w:t>
      </w:r>
      <w:r>
        <w:t xml:space="preserve"> </w:t>
      </w:r>
      <w:r>
        <w:rPr>
          <w:b/>
          <w:bCs/>
        </w:rPr>
        <w:t xml:space="preserve">Hollow Star</w:t>
      </w:r>
      <w:r>
        <w:t xml:space="preserve">, a smooth black shell floating in deep space. The player begins as an ordinary worker, contractor, or station-hand on a frontier space station near the Sphere, learning the game through small, local quests. During a hostile raid, the player boards an enemy ship and is accidentally carried into the Hollow Star, becoming the first known Aligned-linked person ever confirmed inside.</w:t>
      </w:r>
    </w:p>
    <w:p>
      <w:pPr>
        <w:pStyle w:val="BodyText"/>
      </w:pPr>
      <w:r>
        <w:t xml:space="preserve">Inside the Sphere lies a vast artificial world inhabited by many peoples collectively known as the</w:t>
      </w:r>
      <w:r>
        <w:t xml:space="preserve"> </w:t>
      </w:r>
      <w:r>
        <w:rPr>
          <w:b/>
          <w:bCs/>
        </w:rPr>
        <w:t xml:space="preserve">Sphereals</w:t>
      </w:r>
      <w:r>
        <w:t xml:space="preserve">. At its center burns the</w:t>
      </w:r>
      <w:r>
        <w:t xml:space="preserve"> </w:t>
      </w:r>
      <w:r>
        <w:rPr>
          <w:b/>
          <w:bCs/>
        </w:rPr>
        <w:t xml:space="preserve">Bound Core</w:t>
      </w:r>
      <w:r>
        <w:t xml:space="preserve">, a failed supernova remnant held in an</w:t>
      </w:r>
      <w:r>
        <w:t xml:space="preserve"> </w:t>
      </w:r>
      <w:r>
        <w:rPr>
          <w:b/>
          <w:bCs/>
        </w:rPr>
        <w:t xml:space="preserve">arrested detonation state</w:t>
      </w:r>
      <w:r>
        <w:t xml:space="preserve"> </w:t>
      </w:r>
      <w:r>
        <w:t xml:space="preserve">by ancient containment systems. The Sphereals must continually stabilize the Bound Core with small quantities of</w:t>
      </w:r>
      <w:r>
        <w:t xml:space="preserve"> </w:t>
      </w:r>
      <w:r>
        <w:rPr>
          <w:b/>
          <w:bCs/>
        </w:rPr>
        <w:t xml:space="preserve">neodymium</w:t>
      </w:r>
      <w:r>
        <w:t xml:space="preserve">, usually recovered from advanced technology rather than raw ore. To obtain it, Sphereal forces conduct raids into the nearby external sectors using a limited</w:t>
      </w:r>
      <w:r>
        <w:t xml:space="preserve"> </w:t>
      </w:r>
      <w:r>
        <w:rPr>
          <w:b/>
          <w:bCs/>
        </w:rPr>
        <w:t xml:space="preserve">Echo Transit</w:t>
      </w:r>
      <w:r>
        <w:t xml:space="preserve"> </w:t>
      </w:r>
      <w:r>
        <w:t xml:space="preserve">system.</w:t>
      </w:r>
    </w:p>
    <w:p>
      <w:pPr>
        <w:pStyle w:val="BodyText"/>
      </w:pPr>
      <w:r>
        <w:t xml:space="preserve">The player becomes the only field contact The Aligned has ever had inside the Hollow Star, transforming from a minor frontier nobody into an unwilling scout, representative, and potential turning point in a growing inter-civilizational crisis.</w:t>
      </w:r>
    </w:p>
    <w:p>
      <w:r>
        <w:pict>
          <v:rect style="width:0;height:1.5pt" o:hralign="center" o:hrstd="t" o:hr="t"/>
        </w:pict>
      </w:r>
    </w:p>
    <w:bookmarkEnd w:id="21"/>
    <w:bookmarkStart w:id="22" w:name="elevator-pitch"/>
    <w:p>
      <w:pPr>
        <w:pStyle w:val="Heading2"/>
      </w:pPr>
      <w:r>
        <w:t xml:space="preserve">Elevator Pitch</w:t>
      </w:r>
    </w:p>
    <w:p>
      <w:pPr>
        <w:pStyle w:val="FirstParagraph"/>
      </w:pPr>
      <w:r>
        <w:t xml:space="preserve">A retro sci-fi dungeon crawl where a nobody from a frontier station is swept inside a sealed black Dyson sphere, discovers an entire hidden civilization living around a chained stellar catastrophe, and becomes the only contact between the outside alliance called</w:t>
      </w:r>
      <w:r>
        <w:t xml:space="preserve"> </w:t>
      </w:r>
      <w:r>
        <w:rPr>
          <w:b/>
          <w:bCs/>
        </w:rPr>
        <w:t xml:space="preserve">The Aligned</w:t>
      </w:r>
      <w:r>
        <w:t xml:space="preserve"> </w:t>
      </w:r>
      <w:r>
        <w:t xml:space="preserve">and the desperate peoples within.</w:t>
      </w:r>
    </w:p>
    <w:p>
      <w:r>
        <w:pict>
          <v:rect style="width:0;height:1.5pt" o:hralign="center" o:hrstd="t" o:hr="t"/>
        </w:pict>
      </w:r>
    </w:p>
    <w:bookmarkEnd w:id="22"/>
    <w:bookmarkStart w:id="26" w:name="core-identity"/>
    <w:p>
      <w:pPr>
        <w:pStyle w:val="Heading2"/>
      </w:pPr>
      <w:r>
        <w:t xml:space="preserve">Core Identity</w:t>
      </w:r>
    </w:p>
    <w:bookmarkStart w:id="23" w:name="genre"/>
    <w:p>
      <w:pPr>
        <w:pStyle w:val="Heading3"/>
      </w:pPr>
      <w:r>
        <w:t xml:space="preserve">Genre</w:t>
      </w:r>
    </w:p>
    <w:p>
      <w:pPr>
        <w:pStyle w:val="Compact"/>
        <w:numPr>
          <w:ilvl w:val="0"/>
          <w:numId w:val="1001"/>
        </w:numPr>
      </w:pPr>
      <w:r>
        <w:t xml:space="preserve">Retro sci-fi dungeon crawl</w:t>
      </w:r>
    </w:p>
    <w:p>
      <w:pPr>
        <w:pStyle w:val="Compact"/>
        <w:numPr>
          <w:ilvl w:val="0"/>
          <w:numId w:val="1001"/>
        </w:numPr>
      </w:pPr>
      <w:r>
        <w:t xml:space="preserve">Science-fantasy exploration RPG</w:t>
      </w:r>
    </w:p>
    <w:p>
      <w:pPr>
        <w:pStyle w:val="Compact"/>
        <w:numPr>
          <w:ilvl w:val="0"/>
          <w:numId w:val="1001"/>
        </w:numPr>
      </w:pPr>
      <w:r>
        <w:t xml:space="preserve">Megastructure adventure</w:t>
      </w:r>
    </w:p>
    <w:p>
      <w:pPr>
        <w:pStyle w:val="Compact"/>
        <w:numPr>
          <w:ilvl w:val="0"/>
          <w:numId w:val="1001"/>
        </w:numPr>
      </w:pPr>
      <w:r>
        <w:t xml:space="preserve">Frontier station survival into sealed-world epic</w:t>
      </w:r>
    </w:p>
    <w:bookmarkEnd w:id="23"/>
    <w:bookmarkStart w:id="24" w:name="tonal-pillars"/>
    <w:p>
      <w:pPr>
        <w:pStyle w:val="Heading3"/>
      </w:pPr>
      <w:r>
        <w:t xml:space="preserve">Tonal Pillars</w:t>
      </w:r>
    </w:p>
    <w:p>
      <w:pPr>
        <w:pStyle w:val="Compact"/>
        <w:numPr>
          <w:ilvl w:val="0"/>
          <w:numId w:val="1002"/>
        </w:numPr>
      </w:pPr>
      <w:r>
        <w:rPr>
          <w:b/>
          <w:bCs/>
        </w:rPr>
        <w:t xml:space="preserve">Old-school adventure structure</w:t>
      </w:r>
      <w:r>
        <w:t xml:space="preserve">: simple quests, dangerous corridors, careful progression</w:t>
      </w:r>
    </w:p>
    <w:p>
      <w:pPr>
        <w:pStyle w:val="Compact"/>
        <w:numPr>
          <w:ilvl w:val="0"/>
          <w:numId w:val="1002"/>
        </w:numPr>
      </w:pPr>
      <w:r>
        <w:rPr>
          <w:b/>
          <w:bCs/>
        </w:rPr>
        <w:t xml:space="preserve">Cosmic-industrial mystery</w:t>
      </w:r>
      <w:r>
        <w:t xml:space="preserve">: impossible structures, ancient systems, dark machinery</w:t>
      </w:r>
    </w:p>
    <w:p>
      <w:pPr>
        <w:pStyle w:val="Compact"/>
        <w:numPr>
          <w:ilvl w:val="0"/>
          <w:numId w:val="1002"/>
        </w:numPr>
      </w:pPr>
      <w:r>
        <w:rPr>
          <w:b/>
          <w:bCs/>
        </w:rPr>
        <w:t xml:space="preserve">Human-scale stakes inside vast settings</w:t>
      </w:r>
      <w:r>
        <w:t xml:space="preserve">: the player begins with tiny local problems in a universe-sized mystery</w:t>
      </w:r>
    </w:p>
    <w:p>
      <w:pPr>
        <w:pStyle w:val="Compact"/>
        <w:numPr>
          <w:ilvl w:val="0"/>
          <w:numId w:val="1002"/>
        </w:numPr>
      </w:pPr>
      <w:r>
        <w:rPr>
          <w:b/>
          <w:bCs/>
        </w:rPr>
        <w:t xml:space="preserve">Isolation with intermittent connection</w:t>
      </w:r>
      <w:r>
        <w:t xml:space="preserve">: the player is alone inside the Sphere, but receives mission updates via tablet from outside command</w:t>
      </w:r>
    </w:p>
    <w:p>
      <w:pPr>
        <w:pStyle w:val="Compact"/>
        <w:numPr>
          <w:ilvl w:val="0"/>
          <w:numId w:val="1002"/>
        </w:numPr>
      </w:pPr>
      <w:r>
        <w:rPr>
          <w:b/>
          <w:bCs/>
        </w:rPr>
        <w:t xml:space="preserve">Moral tension without total ambiguity</w:t>
      </w:r>
      <w:r>
        <w:t xml:space="preserve">: both The Aligned and the Sphereals have understandable interests, even when they come into violent conflict</w:t>
      </w:r>
    </w:p>
    <w:bookmarkEnd w:id="24"/>
    <w:bookmarkStart w:id="25" w:name="inspirational-feel"/>
    <w:p>
      <w:pPr>
        <w:pStyle w:val="Heading3"/>
      </w:pPr>
      <w:r>
        <w:t xml:space="preserve">Inspirational Feel</w:t>
      </w:r>
    </w:p>
    <w:p>
      <w:pPr>
        <w:pStyle w:val="FirstParagraph"/>
      </w:pPr>
      <w:r>
        <w:t xml:space="preserve">The tone should evoke the feeling of:</w:t>
      </w:r>
      <w:r>
        <w:t xml:space="preserve"> </w:t>
      </w:r>
      <w:r>
        <w:t xml:space="preserve">- old-school computer RPGs and dungeon crawlers</w:t>
      </w:r>
      <w:r>
        <w:t xml:space="preserve"> </w:t>
      </w:r>
      <w:r>
        <w:t xml:space="preserve">- frontier-space stations and trade hubs</w:t>
      </w:r>
      <w:r>
        <w:t xml:space="preserve"> </w:t>
      </w:r>
      <w:r>
        <w:t xml:space="preserve">- mysterious megastructures</w:t>
      </w:r>
      <w:r>
        <w:t xml:space="preserve"> </w:t>
      </w:r>
      <w:r>
        <w:t xml:space="preserve">- sealed black monolith-scale awe</w:t>
      </w:r>
      <w:r>
        <w:t xml:space="preserve"> </w:t>
      </w:r>
      <w:r>
        <w:t xml:space="preserve">- ancient systems being held together by repair, ritual, and desperation</w:t>
      </w:r>
    </w:p>
    <w:p>
      <w:pPr>
        <w:pStyle w:val="BodyText"/>
      </w:pPr>
      <w:r>
        <w:t xml:space="preserve">This is not meant to be sleek, optimistic modern sci-fi. It should feel worn, practical, weird, and a little haunted by scale.</w:t>
      </w:r>
    </w:p>
    <w:p>
      <w:r>
        <w:pict>
          <v:rect style="width:0;height:1.5pt" o:hralign="center" o:hrstd="t" o:hr="t"/>
        </w:pict>
      </w:r>
    </w:p>
    <w:bookmarkEnd w:id="25"/>
    <w:bookmarkEnd w:id="26"/>
    <w:bookmarkStart w:id="27" w:name="core-premise"/>
    <w:p>
      <w:pPr>
        <w:pStyle w:val="Heading2"/>
      </w:pPr>
      <w:r>
        <w:t xml:space="preserve">Core Premise</w:t>
      </w:r>
    </w:p>
    <w:p>
      <w:pPr>
        <w:pStyle w:val="FirstParagraph"/>
      </w:pPr>
      <w:r>
        <w:t xml:space="preserve">The player starts on a rectangular frontier station in one of the sectors nearest the Hollow Star. Life is small-scale and practical. The player takes on low-level jobs through a station-issued tablet from a local boss. Early work teaches the game and introduces the station’s people, layout, risks, and routines.</w:t>
      </w:r>
    </w:p>
    <w:p>
      <w:pPr>
        <w:pStyle w:val="BodyText"/>
      </w:pPr>
      <w:r>
        <w:t xml:space="preserve">Then the station is attacked by hostile raiders tied to the Hollow Star.</w:t>
      </w:r>
    </w:p>
    <w:p>
      <w:pPr>
        <w:pStyle w:val="BodyText"/>
      </w:pPr>
      <w:r>
        <w:t xml:space="preserve">The player fights through the damaged station toward its center, boards an enemy vessel, and is carried inside the impossible black shell no one from The Aligned has ever entered.</w:t>
      </w:r>
    </w:p>
    <w:p>
      <w:pPr>
        <w:pStyle w:val="BodyText"/>
      </w:pPr>
      <w:r>
        <w:t xml:space="preserve">Once inside, the player establishes intermittent contact with</w:t>
      </w:r>
      <w:r>
        <w:t xml:space="preserve"> </w:t>
      </w:r>
      <w:r>
        <w:rPr>
          <w:b/>
          <w:bCs/>
        </w:rPr>
        <w:t xml:space="preserve">The Aligned Forces</w:t>
      </w:r>
      <w:r>
        <w:t xml:space="preserve">, which now sees them as its only field representative inside the Hollow Star. The player explores the Sphere, survives its factions and ruins, learns the truth of the Bound Core, and ultimately becomes central to the question of whether the Sphere should remain sealed, be opened, be saved, or be allowed to die.</w:t>
      </w:r>
    </w:p>
    <w:p>
      <w:r>
        <w:pict>
          <v:rect style="width:0;height:1.5pt" o:hralign="center" o:hrstd="t" o:hr="t"/>
        </w:pict>
      </w:r>
    </w:p>
    <w:bookmarkEnd w:id="27"/>
    <w:bookmarkStart w:id="31" w:name="the-universe"/>
    <w:p>
      <w:pPr>
        <w:pStyle w:val="Heading2"/>
      </w:pPr>
      <w:r>
        <w:t xml:space="preserve">The Universe</w:t>
      </w:r>
    </w:p>
    <w:bookmarkStart w:id="29" w:name="the-aligned"/>
    <w:p>
      <w:pPr>
        <w:pStyle w:val="Heading3"/>
      </w:pPr>
      <w:r>
        <w:t xml:space="preserve">The Aligned</w:t>
      </w:r>
    </w:p>
    <w:p>
      <w:pPr>
        <w:pStyle w:val="FirstParagraph"/>
      </w:pPr>
      <w:r>
        <w:rPr>
          <w:b/>
          <w:bCs/>
        </w:rPr>
        <w:t xml:space="preserve">The Aligned</w:t>
      </w:r>
      <w:r>
        <w:t xml:space="preserve"> </w:t>
      </w:r>
      <w:r>
        <w:t xml:space="preserve">is a coalition of civilized worlds, roughly analogous to a federation or interstellar alliance. It is large, stable, organized, and broadly lawful. It includes many member worlds connected through diplomacy, commerce, mutual defense, and shared administration.</w:t>
      </w:r>
    </w:p>
    <w:p>
      <w:pPr>
        <w:pStyle w:val="BodyText"/>
      </w:pPr>
      <w:r>
        <w:t xml:space="preserve">It is not utopian, but it is fundamentally a real civilization worth preserving. It has institutions, logistics, laws, schools, trade lanes, and military forces. Most ordinary citizens of The Aligned likely know of the Hollow Star only as a distant frontier anomaly.</w:t>
      </w:r>
    </w:p>
    <w:bookmarkStart w:id="28" w:name="key-traits"/>
    <w:p>
      <w:pPr>
        <w:pStyle w:val="Heading4"/>
      </w:pPr>
      <w:r>
        <w:t xml:space="preserve">Key Traits</w:t>
      </w:r>
    </w:p>
    <w:p>
      <w:pPr>
        <w:pStyle w:val="Compact"/>
        <w:numPr>
          <w:ilvl w:val="0"/>
          <w:numId w:val="1003"/>
        </w:numPr>
      </w:pPr>
      <w:r>
        <w:t xml:space="preserve">Multi-world alliance</w:t>
      </w:r>
    </w:p>
    <w:p>
      <w:pPr>
        <w:pStyle w:val="Compact"/>
        <w:numPr>
          <w:ilvl w:val="0"/>
          <w:numId w:val="1003"/>
        </w:numPr>
      </w:pPr>
      <w:r>
        <w:t xml:space="preserve">Stable and institutional</w:t>
      </w:r>
    </w:p>
    <w:p>
      <w:pPr>
        <w:pStyle w:val="Compact"/>
        <w:numPr>
          <w:ilvl w:val="0"/>
          <w:numId w:val="1003"/>
        </w:numPr>
      </w:pPr>
      <w:r>
        <w:t xml:space="preserve">Organized military and scientific arms</w:t>
      </w:r>
    </w:p>
    <w:p>
      <w:pPr>
        <w:pStyle w:val="Compact"/>
        <w:numPr>
          <w:ilvl w:val="0"/>
          <w:numId w:val="1003"/>
        </w:numPr>
      </w:pPr>
      <w:r>
        <w:t xml:space="preserve">Broadly decent, though not without bureaucracy and political caution</w:t>
      </w:r>
    </w:p>
    <w:p>
      <w:pPr>
        <w:pStyle w:val="Compact"/>
        <w:numPr>
          <w:ilvl w:val="0"/>
          <w:numId w:val="1003"/>
        </w:numPr>
      </w:pPr>
      <w:r>
        <w:t xml:space="preserve">Capable of defending its territory, but unable to penetrate the Hollow Star</w:t>
      </w:r>
    </w:p>
    <w:bookmarkEnd w:id="28"/>
    <w:bookmarkEnd w:id="29"/>
    <w:bookmarkStart w:id="30" w:name="the-aligned-forces"/>
    <w:p>
      <w:pPr>
        <w:pStyle w:val="Heading3"/>
      </w:pPr>
      <w:r>
        <w:t xml:space="preserve">The Aligned Forces</w:t>
      </w:r>
    </w:p>
    <w:p>
      <w:pPr>
        <w:pStyle w:val="FirstParagraph"/>
      </w:pPr>
      <w:r>
        <w:rPr>
          <w:b/>
          <w:bCs/>
        </w:rPr>
        <w:t xml:space="preserve">The Aligned Forces</w:t>
      </w:r>
      <w:r>
        <w:t xml:space="preserve"> </w:t>
      </w:r>
      <w:r>
        <w:t xml:space="preserve">is the military arm of The Aligned. It includes naval, ground, intelligence, frontier, and science-support functions.</w:t>
      </w:r>
    </w:p>
    <w:p>
      <w:pPr>
        <w:pStyle w:val="BodyText"/>
      </w:pPr>
      <w:r>
        <w:t xml:space="preserve">Once the player is inside the Sphere, The Aligned Forces becomes the player’s long-distance quest-giver, handler, employer, and strategic contact. Through the tablet, it provides:</w:t>
      </w:r>
      <w:r>
        <w:t xml:space="preserve"> </w:t>
      </w:r>
      <w:r>
        <w:t xml:space="preserve">- mission briefings</w:t>
      </w:r>
      <w:r>
        <w:t xml:space="preserve"> </w:t>
      </w:r>
      <w:r>
        <w:t xml:space="preserve">- intelligence analysis</w:t>
      </w:r>
      <w:r>
        <w:t xml:space="preserve"> </w:t>
      </w:r>
      <w:r>
        <w:t xml:space="preserve">- requests for reconnaissance</w:t>
      </w:r>
      <w:r>
        <w:t xml:space="preserve"> </w:t>
      </w:r>
      <w:r>
        <w:t xml:space="preserve">- extraction theory and transit research</w:t>
      </w:r>
      <w:r>
        <w:t xml:space="preserve"> </w:t>
      </w:r>
      <w:r>
        <w:t xml:space="preserve">- political context</w:t>
      </w:r>
      <w:r>
        <w:t xml:space="preserve"> </w:t>
      </w:r>
      <w:r>
        <w:t xml:space="preserve">- recognition and authority</w:t>
      </w:r>
    </w:p>
    <w:p>
      <w:pPr>
        <w:pStyle w:val="BodyText"/>
      </w:pPr>
      <w:r>
        <w:t xml:space="preserve">The Aligned Forces cannot simply send help. The Hollow Star remains physically sealed to all conventional entry. This preserves the player’s isolation and importance.</w:t>
      </w:r>
    </w:p>
    <w:p>
      <w:r>
        <w:pict>
          <v:rect style="width:0;height:1.5pt" o:hralign="center" o:hrstd="t" o:hr="t"/>
        </w:pict>
      </w:r>
    </w:p>
    <w:bookmarkEnd w:id="30"/>
    <w:bookmarkEnd w:id="31"/>
    <w:bookmarkStart w:id="35" w:name="the-hollow-star"/>
    <w:p>
      <w:pPr>
        <w:pStyle w:val="Heading2"/>
      </w:pPr>
      <w:r>
        <w:t xml:space="preserve">The Hollow Star</w:t>
      </w:r>
    </w:p>
    <w:bookmarkStart w:id="32" w:name="core-description"/>
    <w:p>
      <w:pPr>
        <w:pStyle w:val="Heading3"/>
      </w:pPr>
      <w:r>
        <w:t xml:space="preserve">Core Description</w:t>
      </w:r>
    </w:p>
    <w:p>
      <w:pPr>
        <w:pStyle w:val="FirstParagraph"/>
      </w:pPr>
      <w:r>
        <w:t xml:space="preserve">The</w:t>
      </w:r>
      <w:r>
        <w:t xml:space="preserve"> </w:t>
      </w:r>
      <w:r>
        <w:rPr>
          <w:b/>
          <w:bCs/>
        </w:rPr>
        <w:t xml:space="preserve">Hollow Star</w:t>
      </w:r>
      <w:r>
        <w:t xml:space="preserve"> </w:t>
      </w:r>
      <w:r>
        <w:t xml:space="preserve">is a colossal black sphere suspended in deep space. It is:</w:t>
      </w:r>
      <w:r>
        <w:t xml:space="preserve"> </w:t>
      </w:r>
      <w:r>
        <w:t xml:space="preserve">- physically solid</w:t>
      </w:r>
      <w:r>
        <w:t xml:space="preserve"> </w:t>
      </w:r>
      <w:r>
        <w:t xml:space="preserve">- smooth at observable scales</w:t>
      </w:r>
      <w:r>
        <w:t xml:space="preserve"> </w:t>
      </w:r>
      <w:r>
        <w:t xml:space="preserve">- featureless from outside</w:t>
      </w:r>
      <w:r>
        <w:t xml:space="preserve"> </w:t>
      </w:r>
      <w:r>
        <w:t xml:space="preserve">- apparently without openings, seams, ports, or exterior structures</w:t>
      </w:r>
      <w:r>
        <w:t xml:space="preserve"> </w:t>
      </w:r>
      <w:r>
        <w:t xml:space="preserve">- strategically and scientifically famous</w:t>
      </w:r>
      <w:r>
        <w:t xml:space="preserve"> </w:t>
      </w:r>
      <w:r>
        <w:t xml:space="preserve">- completely inaccessible by conventional means</w:t>
      </w:r>
    </w:p>
    <w:p>
      <w:pPr>
        <w:pStyle w:val="BodyText"/>
      </w:pPr>
      <w:r>
        <w:t xml:space="preserve">It is not surrounded by a shield. It is not protected by an obvious energy barrier. It is simply a vast, physically impenetrable shell.</w:t>
      </w:r>
    </w:p>
    <w:p>
      <w:pPr>
        <w:pStyle w:val="BodyText"/>
      </w:pPr>
      <w:r>
        <w:t xml:space="preserve">This is one of the most important visual identities in the setting.</w:t>
      </w:r>
    </w:p>
    <w:bookmarkEnd w:id="32"/>
    <w:bookmarkStart w:id="33" w:name="what-makes-it-disturbing"/>
    <w:p>
      <w:pPr>
        <w:pStyle w:val="Heading3"/>
      </w:pPr>
      <w:r>
        <w:t xml:space="preserve">What Makes It Disturbing</w:t>
      </w:r>
    </w:p>
    <w:p>
      <w:pPr>
        <w:pStyle w:val="FirstParagraph"/>
      </w:pPr>
      <w:r>
        <w:t xml:space="preserve">The Hollow Star is not just large. It is a perfect artificial shell around an internal stellar system. It is black in a way that feels wrong:</w:t>
      </w:r>
      <w:r>
        <w:t xml:space="preserve"> </w:t>
      </w:r>
      <w:r>
        <w:t xml:space="preserve">- light seems swallowed rather than reflected</w:t>
      </w:r>
      <w:r>
        <w:t xml:space="preserve"> </w:t>
      </w:r>
      <w:r>
        <w:t xml:space="preserve">- telescopes reveal mostly curvature and absence</w:t>
      </w:r>
      <w:r>
        <w:t xml:space="preserve"> </w:t>
      </w:r>
      <w:r>
        <w:t xml:space="preserve">- scans return very limited surface detail</w:t>
      </w:r>
      <w:r>
        <w:t xml:space="preserve"> </w:t>
      </w:r>
      <w:r>
        <w:t xml:space="preserve">- nothing on its exterior suggests life or access</w:t>
      </w:r>
    </w:p>
    <w:p>
      <w:pPr>
        <w:pStyle w:val="BodyText"/>
      </w:pPr>
      <w:r>
        <w:t xml:space="preserve">From outside, it reads as impossible.</w:t>
      </w:r>
    </w:p>
    <w:bookmarkEnd w:id="33"/>
    <w:bookmarkStart w:id="34" w:name="why-it-matters"/>
    <w:p>
      <w:pPr>
        <w:pStyle w:val="Heading3"/>
      </w:pPr>
      <w:r>
        <w:t xml:space="preserve">Why It Matters</w:t>
      </w:r>
    </w:p>
    <w:p>
      <w:pPr>
        <w:pStyle w:val="FirstParagraph"/>
      </w:pPr>
      <w:r>
        <w:t xml:space="preserve">The Hollow Star has been known to The Aligned for generations, perhaps much longer. It has been studied, scanned, debated, and monitored from afar, but it remained a low-priority anomaly because no one could enter it and no immediate large-scale strategic opportunity appeared to depend on it.</w:t>
      </w:r>
    </w:p>
    <w:p>
      <w:pPr>
        <w:pStyle w:val="BodyText"/>
      </w:pPr>
      <w:r>
        <w:t xml:space="preserve">That changed only because nearby frontier sectors experienced intermittent unexplained raids that were long suspected, but never proven, to be connected to the Sphere.</w:t>
      </w:r>
    </w:p>
    <w:p>
      <w:r>
        <w:pict>
          <v:rect style="width:0;height:1.5pt" o:hralign="center" o:hrstd="t" o:hr="t"/>
        </w:pict>
      </w:r>
    </w:p>
    <w:bookmarkEnd w:id="34"/>
    <w:bookmarkEnd w:id="35"/>
    <w:bookmarkStart w:id="40" w:name="echo-transit"/>
    <w:p>
      <w:pPr>
        <w:pStyle w:val="Heading2"/>
      </w:pPr>
      <w:r>
        <w:t xml:space="preserve">Echo Transit</w:t>
      </w:r>
    </w:p>
    <w:bookmarkStart w:id="36" w:name="core-rule"/>
    <w:p>
      <w:pPr>
        <w:pStyle w:val="Heading3"/>
      </w:pPr>
      <w:r>
        <w:t xml:space="preserve">Core Rule</w:t>
      </w:r>
    </w:p>
    <w:p>
      <w:pPr>
        <w:pStyle w:val="FirstParagraph"/>
      </w:pPr>
      <w:r>
        <w:t xml:space="preserve">The Hollow Star’s outer shell is physically solid and impenetrable. Hostile ships do not pass through it by conventional flight, drilling, or brute force. Instead, certain keyed vessels use</w:t>
      </w:r>
      <w:r>
        <w:t xml:space="preserve"> </w:t>
      </w:r>
      <w:r>
        <w:rPr>
          <w:b/>
          <w:bCs/>
        </w:rPr>
        <w:t xml:space="preserve">Echo Transit</w:t>
      </w:r>
      <w:r>
        <w:t xml:space="preserve"> </w:t>
      </w:r>
      <w:r>
        <w:t xml:space="preserve">to blink directly between the interior of the Hollow Star and nearby external space.</w:t>
      </w:r>
    </w:p>
    <w:p>
      <w:pPr>
        <w:pStyle w:val="BodyText"/>
      </w:pPr>
      <w:r>
        <w:t xml:space="preserve">Within frontier space, this impossible cross-shell movement is commonly known simply as</w:t>
      </w:r>
      <w:r>
        <w:t xml:space="preserve"> </w:t>
      </w:r>
      <w:r>
        <w:rPr>
          <w:b/>
          <w:bCs/>
        </w:rPr>
        <w:t xml:space="preserve">an Echo</w:t>
      </w:r>
      <w:r>
        <w:t xml:space="preserve">.</w:t>
      </w:r>
    </w:p>
    <w:p>
      <w:pPr>
        <w:pStyle w:val="BodyText"/>
      </w:pPr>
      <w:r>
        <w:t xml:space="preserve">This is</w:t>
      </w:r>
      <w:r>
        <w:t xml:space="preserve"> </w:t>
      </w:r>
      <w:r>
        <w:rPr>
          <w:b/>
          <w:bCs/>
        </w:rPr>
        <w:t xml:space="preserve">not general teleportation</w:t>
      </w:r>
      <w:r>
        <w:t xml:space="preserve">.</w:t>
      </w:r>
    </w:p>
    <w:bookmarkEnd w:id="36"/>
    <w:bookmarkStart w:id="37" w:name="hard-limits"/>
    <w:p>
      <w:pPr>
        <w:pStyle w:val="Heading3"/>
      </w:pPr>
      <w:r>
        <w:t xml:space="preserve">Hard Limits</w:t>
      </w:r>
    </w:p>
    <w:p>
      <w:pPr>
        <w:pStyle w:val="FirstParagraph"/>
      </w:pPr>
      <w:r>
        <w:t xml:space="preserve">Echo Transit:</w:t>
      </w:r>
      <w:r>
        <w:t xml:space="preserve"> </w:t>
      </w:r>
      <w:r>
        <w:t xml:space="preserve">- only works for crossing the shell boundary</w:t>
      </w:r>
      <w:r>
        <w:t xml:space="preserve"> </w:t>
      </w:r>
      <w:r>
        <w:t xml:space="preserve">- does not allow arbitrary travel across normal space</w:t>
      </w:r>
      <w:r>
        <w:t xml:space="preserve"> </w:t>
      </w:r>
      <w:r>
        <w:t xml:space="preserve">- has a hard maximum range outside the Sphere</w:t>
      </w:r>
      <w:r>
        <w:t xml:space="preserve"> </w:t>
      </w:r>
      <w:r>
        <w:t xml:space="preserve">- cannot be used to strike distant sectors across the galaxy</w:t>
      </w:r>
      <w:r>
        <w:t xml:space="preserve"> </w:t>
      </w:r>
      <w:r>
        <w:t xml:space="preserve">- appears impossible for The Aligned to reproduce from the outside</w:t>
      </w:r>
    </w:p>
    <w:bookmarkEnd w:id="37"/>
    <w:bookmarkStart w:id="38" w:name="common-and-technical-usage"/>
    <w:p>
      <w:pPr>
        <w:pStyle w:val="Heading3"/>
      </w:pPr>
      <w:r>
        <w:t xml:space="preserve">Common and Technical Usage</w:t>
      </w:r>
    </w:p>
    <w:p>
      <w:pPr>
        <w:pStyle w:val="FirstParagraph"/>
      </w:pPr>
      <w:r>
        <w:t xml:space="preserve">Useful terms:</w:t>
      </w:r>
      <w:r>
        <w:t xml:space="preserve"> </w:t>
      </w:r>
      <w:r>
        <w:t xml:space="preserve">-</w:t>
      </w:r>
      <w:r>
        <w:t xml:space="preserve"> </w:t>
      </w:r>
      <w:r>
        <w:rPr>
          <w:b/>
          <w:bCs/>
        </w:rPr>
        <w:t xml:space="preserve">Echo</w:t>
      </w:r>
      <w:r>
        <w:t xml:space="preserve">: common term for a transit event</w:t>
      </w:r>
      <w:r>
        <w:t xml:space="preserve"> </w:t>
      </w:r>
      <w:r>
        <w:t xml:space="preserve">-</w:t>
      </w:r>
      <w:r>
        <w:t xml:space="preserve"> </w:t>
      </w:r>
      <w:r>
        <w:rPr>
          <w:b/>
          <w:bCs/>
        </w:rPr>
        <w:t xml:space="preserve">Echo Transit</w:t>
      </w:r>
      <w:r>
        <w:t xml:space="preserve">: formal term</w:t>
      </w:r>
      <w:r>
        <w:t xml:space="preserve"> </w:t>
      </w:r>
      <w:r>
        <w:t xml:space="preserve">-</w:t>
      </w:r>
      <w:r>
        <w:t xml:space="preserve"> </w:t>
      </w:r>
      <w:r>
        <w:rPr>
          <w:b/>
          <w:bCs/>
        </w:rPr>
        <w:t xml:space="preserve">to echo</w:t>
      </w:r>
      <w:r>
        <w:t xml:space="preserve">: verb form used in speech and reports</w:t>
      </w:r>
      <w:r>
        <w:t xml:space="preserve"> </w:t>
      </w:r>
      <w:r>
        <w:t xml:space="preserve">-</w:t>
      </w:r>
      <w:r>
        <w:t xml:space="preserve"> </w:t>
      </w:r>
      <w:r>
        <w:rPr>
          <w:b/>
          <w:bCs/>
        </w:rPr>
        <w:t xml:space="preserve">echo signature</w:t>
      </w:r>
      <w:r>
        <w:t xml:space="preserve">: detectable trace left by a transit event</w:t>
      </w:r>
      <w:r>
        <w:t xml:space="preserve"> </w:t>
      </w:r>
      <w:r>
        <w:t xml:space="preserve">-</w:t>
      </w:r>
      <w:r>
        <w:t xml:space="preserve"> </w:t>
      </w:r>
      <w:r>
        <w:rPr>
          <w:b/>
          <w:bCs/>
        </w:rPr>
        <w:t xml:space="preserve">echo range</w:t>
      </w:r>
      <w:r>
        <w:t xml:space="preserve">: maximum outside operational radius</w:t>
      </w:r>
      <w:r>
        <w:t xml:space="preserve"> </w:t>
      </w:r>
      <w:r>
        <w:t xml:space="preserve">-</w:t>
      </w:r>
      <w:r>
        <w:t xml:space="preserve"> </w:t>
      </w:r>
      <w:r>
        <w:rPr>
          <w:b/>
          <w:bCs/>
        </w:rPr>
        <w:t xml:space="preserve">echo point</w:t>
      </w:r>
      <w:r>
        <w:t xml:space="preserve">: arrival or departure location</w:t>
      </w:r>
      <w:r>
        <w:t xml:space="preserve"> </w:t>
      </w:r>
      <w:r>
        <w:t xml:space="preserve">-</w:t>
      </w:r>
      <w:r>
        <w:t xml:space="preserve"> </w:t>
      </w:r>
      <w:r>
        <w:rPr>
          <w:b/>
          <w:bCs/>
        </w:rPr>
        <w:t xml:space="preserve">echo lock</w:t>
      </w:r>
      <w:r>
        <w:t xml:space="preserve">: keyed readiness for transit</w:t>
      </w:r>
      <w:r>
        <w:t xml:space="preserve"> </w:t>
      </w:r>
      <w:r>
        <w:t xml:space="preserve">-</w:t>
      </w:r>
      <w:r>
        <w:t xml:space="preserve"> </w:t>
      </w:r>
      <w:r>
        <w:rPr>
          <w:b/>
          <w:bCs/>
        </w:rPr>
        <w:t xml:space="preserve">re-echo</w:t>
      </w:r>
      <w:r>
        <w:t xml:space="preserve">: immediate return transit after an operation</w:t>
      </w:r>
    </w:p>
    <w:bookmarkEnd w:id="38"/>
    <w:bookmarkStart w:id="39" w:name="gameplay-and-story-implications"/>
    <w:p>
      <w:pPr>
        <w:pStyle w:val="Heading3"/>
      </w:pPr>
      <w:r>
        <w:t xml:space="preserve">Gameplay and Story Implications</w:t>
      </w:r>
    </w:p>
    <w:p>
      <w:pPr>
        <w:pStyle w:val="Compact"/>
        <w:numPr>
          <w:ilvl w:val="0"/>
          <w:numId w:val="1004"/>
        </w:numPr>
      </w:pPr>
      <w:r>
        <w:t xml:space="preserve">only sectors nearest the Hollow Star are regularly threatened</w:t>
      </w:r>
    </w:p>
    <w:p>
      <w:pPr>
        <w:pStyle w:val="Compact"/>
        <w:numPr>
          <w:ilvl w:val="0"/>
          <w:numId w:val="1004"/>
        </w:numPr>
      </w:pPr>
      <w:r>
        <w:t xml:space="preserve">raids are sharp, confusing, and hard to track</w:t>
      </w:r>
    </w:p>
    <w:p>
      <w:pPr>
        <w:pStyle w:val="Compact"/>
        <w:numPr>
          <w:ilvl w:val="0"/>
          <w:numId w:val="1004"/>
        </w:numPr>
      </w:pPr>
      <w:r>
        <w:t xml:space="preserve">enemy ships appear without valid approach vectors</w:t>
      </w:r>
    </w:p>
    <w:p>
      <w:pPr>
        <w:pStyle w:val="Compact"/>
        <w:numPr>
          <w:ilvl w:val="0"/>
          <w:numId w:val="1004"/>
        </w:numPr>
      </w:pPr>
      <w:r>
        <w:t xml:space="preserve">pursuit is nearly impossible</w:t>
      </w:r>
    </w:p>
    <w:p>
      <w:pPr>
        <w:pStyle w:val="Compact"/>
        <w:numPr>
          <w:ilvl w:val="0"/>
          <w:numId w:val="1004"/>
        </w:numPr>
      </w:pPr>
      <w:r>
        <w:t xml:space="preserve">The Aligned cannot simply launch an invasion once the player makes contact from within</w:t>
      </w:r>
    </w:p>
    <w:p>
      <w:pPr>
        <w:pStyle w:val="Compact"/>
        <w:numPr>
          <w:ilvl w:val="0"/>
          <w:numId w:val="1004"/>
        </w:numPr>
      </w:pPr>
      <w:r>
        <w:t xml:space="preserve">one of the major long-term story goals is understanding, influencing, hijacking, or shutting down this transit system</w:t>
      </w:r>
    </w:p>
    <w:bookmarkEnd w:id="39"/>
    <w:bookmarkEnd w:id="40"/>
    <w:bookmarkStart w:id="44" w:name="the-sphereals"/>
    <w:p>
      <w:pPr>
        <w:pStyle w:val="Heading2"/>
      </w:pPr>
      <w:r>
        <w:t xml:space="preserve">The Sphereals</w:t>
      </w:r>
    </w:p>
    <w:bookmarkStart w:id="41" w:name="broad-definition"/>
    <w:p>
      <w:pPr>
        <w:pStyle w:val="Heading3"/>
      </w:pPr>
      <w:r>
        <w:t xml:space="preserve">Broad Definition</w:t>
      </w:r>
    </w:p>
    <w:p>
      <w:pPr>
        <w:pStyle w:val="FirstParagraph"/>
      </w:pPr>
      <w:r>
        <w:t xml:space="preserve">The</w:t>
      </w:r>
      <w:r>
        <w:t xml:space="preserve"> </w:t>
      </w:r>
      <w:r>
        <w:rPr>
          <w:b/>
          <w:bCs/>
        </w:rPr>
        <w:t xml:space="preserve">Sphereals</w:t>
      </w:r>
      <w:r>
        <w:t xml:space="preserve"> </w:t>
      </w:r>
      <w:r>
        <w:t xml:space="preserve">are the peoples of the Hollow Star, a broad civilization or collection of civilizations composed of multiple humanoid and non-humanoid races. They are not one species. They are not necessarily one government. They are a many-formed population adapted to life inside the Sphere.</w:t>
      </w:r>
    </w:p>
    <w:p>
      <w:pPr>
        <w:pStyle w:val="BodyText"/>
      </w:pPr>
      <w:r>
        <w:t xml:space="preserve">Outside observers use the word</w:t>
      </w:r>
      <w:r>
        <w:t xml:space="preserve"> </w:t>
      </w:r>
      <w:r>
        <w:t xml:space="preserve">“Sphereals”</w:t>
      </w:r>
      <w:r>
        <w:t xml:space="preserve"> </w:t>
      </w:r>
      <w:r>
        <w:t xml:space="preserve">as a broad category, but that term likely oversimplifies real internal differences.</w:t>
      </w:r>
    </w:p>
    <w:bookmarkEnd w:id="41"/>
    <w:bookmarkStart w:id="42" w:name="cultural-position"/>
    <w:p>
      <w:pPr>
        <w:pStyle w:val="Heading3"/>
      </w:pPr>
      <w:r>
        <w:t xml:space="preserve">Cultural Position</w:t>
      </w:r>
    </w:p>
    <w:p>
      <w:pPr>
        <w:pStyle w:val="FirstParagraph"/>
      </w:pPr>
      <w:r>
        <w:t xml:space="preserve">All Sphereal societies exist under the shadow of a single central truth:</w:t>
      </w:r>
    </w:p>
    <w:p>
      <w:pPr>
        <w:pStyle w:val="BodyText"/>
      </w:pPr>
      <w:r>
        <w:rPr>
          <w:b/>
          <w:bCs/>
        </w:rPr>
        <w:t xml:space="preserve">If the Bound Core fails, the Hollow Star dies.</w:t>
      </w:r>
    </w:p>
    <w:p>
      <w:pPr>
        <w:pStyle w:val="BodyText"/>
      </w:pPr>
      <w:r>
        <w:t xml:space="preserve">That fact shapes politics, religion, engineering, law, resource distribution, class structure, and military policy.</w:t>
      </w:r>
    </w:p>
    <w:bookmarkEnd w:id="42"/>
    <w:bookmarkStart w:id="43" w:name="important-design-principle"/>
    <w:p>
      <w:pPr>
        <w:pStyle w:val="Heading3"/>
      </w:pPr>
      <w:r>
        <w:t xml:space="preserve">Important Design Principle</w:t>
      </w:r>
    </w:p>
    <w:p>
      <w:pPr>
        <w:pStyle w:val="FirstParagraph"/>
      </w:pPr>
      <w:r>
        <w:t xml:space="preserve">Not all Sphereals should be villains.</w:t>
      </w:r>
    </w:p>
    <w:p>
      <w:pPr>
        <w:pStyle w:val="BodyText"/>
      </w:pPr>
      <w:r>
        <w:t xml:space="preserve">The Sphere is more interesting if it contains:</w:t>
      </w:r>
      <w:r>
        <w:t xml:space="preserve"> </w:t>
      </w:r>
      <w:r>
        <w:t xml:space="preserve">- hostile raiding powers</w:t>
      </w:r>
      <w:r>
        <w:t xml:space="preserve"> </w:t>
      </w:r>
      <w:r>
        <w:t xml:space="preserve">- civilian settlements</w:t>
      </w:r>
      <w:r>
        <w:t xml:space="preserve"> </w:t>
      </w:r>
      <w:r>
        <w:t xml:space="preserve">- engineers and maintainers</w:t>
      </w:r>
      <w:r>
        <w:t xml:space="preserve"> </w:t>
      </w:r>
      <w:r>
        <w:t xml:space="preserve">- merchants and scavengers</w:t>
      </w:r>
      <w:r>
        <w:t xml:space="preserve"> </w:t>
      </w:r>
      <w:r>
        <w:t xml:space="preserve">- dissidents</w:t>
      </w:r>
      <w:r>
        <w:t xml:space="preserve"> </w:t>
      </w:r>
      <w:r>
        <w:t xml:space="preserve">- survivalists</w:t>
      </w:r>
      <w:r>
        <w:t xml:space="preserve"> </w:t>
      </w:r>
      <w:r>
        <w:t xml:space="preserve">- reformists</w:t>
      </w:r>
      <w:r>
        <w:t xml:space="preserve"> </w:t>
      </w:r>
      <w:r>
        <w:t xml:space="preserve">- factions ashamed of the raids</w:t>
      </w:r>
      <w:r>
        <w:t xml:space="preserve"> </w:t>
      </w:r>
      <w:r>
        <w:t xml:space="preserve">- factions convinced the raids are necessary</w:t>
      </w:r>
      <w:r>
        <w:t xml:space="preserve"> </w:t>
      </w:r>
      <w:r>
        <w:t xml:space="preserve">- groups with wildly different understandings of the Bound Core</w:t>
      </w:r>
    </w:p>
    <w:p>
      <w:pPr>
        <w:pStyle w:val="BodyText"/>
      </w:pPr>
      <w:r>
        <w:t xml:space="preserve">This lets the Hollow Star feel like a real world rather than a single enemy fortress.</w:t>
      </w:r>
    </w:p>
    <w:p>
      <w:r>
        <w:pict>
          <v:rect style="width:0;height:1.5pt" o:hralign="center" o:hrstd="t" o:hr="t"/>
        </w:pict>
      </w:r>
    </w:p>
    <w:bookmarkEnd w:id="43"/>
    <w:bookmarkEnd w:id="44"/>
    <w:bookmarkStart w:id="49" w:name="the-bound-core"/>
    <w:p>
      <w:pPr>
        <w:pStyle w:val="Heading2"/>
      </w:pPr>
      <w:r>
        <w:t xml:space="preserve">The Bound Core</w:t>
      </w:r>
    </w:p>
    <w:bookmarkStart w:id="45" w:name="canon-description"/>
    <w:p>
      <w:pPr>
        <w:pStyle w:val="Heading3"/>
      </w:pPr>
      <w:r>
        <w:t xml:space="preserve">Canon Description</w:t>
      </w:r>
    </w:p>
    <w:p>
      <w:pPr>
        <w:pStyle w:val="FirstParagraph"/>
      </w:pPr>
      <w:r>
        <w:t xml:space="preserve">At the center of the Hollow Star lies the</w:t>
      </w:r>
      <w:r>
        <w:t xml:space="preserve"> </w:t>
      </w:r>
      <w:r>
        <w:rPr>
          <w:b/>
          <w:bCs/>
        </w:rPr>
        <w:t xml:space="preserve">Bound Core</w:t>
      </w:r>
      <w:r>
        <w:t xml:space="preserve">, a failed supernova remnant held in an</w:t>
      </w:r>
      <w:r>
        <w:t xml:space="preserve"> </w:t>
      </w:r>
      <w:r>
        <w:rPr>
          <w:b/>
          <w:bCs/>
        </w:rPr>
        <w:t xml:space="preserve">arrested detonation state</w:t>
      </w:r>
      <w:r>
        <w:t xml:space="preserve"> </w:t>
      </w:r>
      <w:r>
        <w:t xml:space="preserve">by ancient containment systems.</w:t>
      </w:r>
    </w:p>
    <w:p>
      <w:pPr>
        <w:pStyle w:val="BodyText"/>
      </w:pPr>
      <w:r>
        <w:t xml:space="preserve">It is not a natural sun in the ordinary sense.</w:t>
      </w:r>
    </w:p>
    <w:p>
      <w:pPr>
        <w:pStyle w:val="BodyText"/>
      </w:pPr>
      <w:r>
        <w:t xml:space="preserve">It is the captured remnant of a stellar catastrophe that should have fully collapsed and detonated long ago, but was somehow halted, chained, and repurposed as the central power and heat source of the Sphere.</w:t>
      </w:r>
    </w:p>
    <w:bookmarkEnd w:id="45"/>
    <w:bookmarkStart w:id="46" w:name="what-it-means"/>
    <w:p>
      <w:pPr>
        <w:pStyle w:val="Heading3"/>
      </w:pPr>
      <w:r>
        <w:t xml:space="preserve">What It Means</w:t>
      </w:r>
    </w:p>
    <w:p>
      <w:pPr>
        <w:pStyle w:val="FirstParagraph"/>
      </w:pPr>
      <w:r>
        <w:t xml:space="preserve">The Bound Core is:</w:t>
      </w:r>
      <w:r>
        <w:t xml:space="preserve"> </w:t>
      </w:r>
      <w:r>
        <w:t xml:space="preserve">- a suspended stellar disaster</w:t>
      </w:r>
      <w:r>
        <w:t xml:space="preserve"> </w:t>
      </w:r>
      <w:r>
        <w:t xml:space="preserve">- a chained sun</w:t>
      </w:r>
      <w:r>
        <w:t xml:space="preserve"> </w:t>
      </w:r>
      <w:r>
        <w:t xml:space="preserve">- a source of heat and power</w:t>
      </w:r>
      <w:r>
        <w:t xml:space="preserve"> </w:t>
      </w:r>
      <w:r>
        <w:t xml:space="preserve">- a world-ending threat if not stabilized</w:t>
      </w:r>
      <w:r>
        <w:t xml:space="preserve"> </w:t>
      </w:r>
      <w:r>
        <w:t xml:space="preserve">- the main reason the Sphereals raid external space</w:t>
      </w:r>
    </w:p>
    <w:bookmarkEnd w:id="46"/>
    <w:bookmarkStart w:id="47" w:name="technical-lore-language"/>
    <w:p>
      <w:pPr>
        <w:pStyle w:val="Heading3"/>
      </w:pPr>
      <w:r>
        <w:t xml:space="preserve">Technical Lore Language</w:t>
      </w:r>
    </w:p>
    <w:p>
      <w:pPr>
        <w:pStyle w:val="FirstParagraph"/>
      </w:pPr>
      <w:r>
        <w:t xml:space="preserve">Useful terms:</w:t>
      </w:r>
      <w:r>
        <w:t xml:space="preserve"> </w:t>
      </w:r>
      <w:r>
        <w:t xml:space="preserve">-</w:t>
      </w:r>
      <w:r>
        <w:t xml:space="preserve"> </w:t>
      </w:r>
      <w:r>
        <w:rPr>
          <w:b/>
          <w:bCs/>
        </w:rPr>
        <w:t xml:space="preserve">Bound Core</w:t>
      </w:r>
      <w:r>
        <w:t xml:space="preserve">: common name</w:t>
      </w:r>
      <w:r>
        <w:t xml:space="preserve"> </w:t>
      </w:r>
      <w:r>
        <w:t xml:space="preserve">-</w:t>
      </w:r>
      <w:r>
        <w:t xml:space="preserve"> </w:t>
      </w:r>
      <w:r>
        <w:rPr>
          <w:b/>
          <w:bCs/>
        </w:rPr>
        <w:t xml:space="preserve">Core</w:t>
      </w:r>
      <w:r>
        <w:t xml:space="preserve">: casual shorthand</w:t>
      </w:r>
      <w:r>
        <w:t xml:space="preserve"> </w:t>
      </w:r>
      <w:r>
        <w:t xml:space="preserve">-</w:t>
      </w:r>
      <w:r>
        <w:t xml:space="preserve"> </w:t>
      </w:r>
      <w:r>
        <w:rPr>
          <w:b/>
          <w:bCs/>
        </w:rPr>
        <w:t xml:space="preserve">arrested detonation state</w:t>
      </w:r>
      <w:r>
        <w:t xml:space="preserve">: scientific/technical description</w:t>
      </w:r>
      <w:r>
        <w:t xml:space="preserve"> </w:t>
      </w:r>
      <w:r>
        <w:t xml:space="preserve">-</w:t>
      </w:r>
      <w:r>
        <w:t xml:space="preserve"> </w:t>
      </w:r>
      <w:r>
        <w:rPr>
          <w:b/>
          <w:bCs/>
        </w:rPr>
        <w:t xml:space="preserve">containment drift</w:t>
      </w:r>
      <w:r>
        <w:t xml:space="preserve">: worsening instability</w:t>
      </w:r>
      <w:r>
        <w:t xml:space="preserve"> </w:t>
      </w:r>
      <w:r>
        <w:t xml:space="preserve">-</w:t>
      </w:r>
      <w:r>
        <w:t xml:space="preserve"> </w:t>
      </w:r>
      <w:r>
        <w:rPr>
          <w:b/>
          <w:bCs/>
        </w:rPr>
        <w:t xml:space="preserve">core-feed</w:t>
      </w:r>
      <w:r>
        <w:t xml:space="preserve">: supply process for stabilization systems</w:t>
      </w:r>
      <w:r>
        <w:t xml:space="preserve"> </w:t>
      </w:r>
      <w:r>
        <w:t xml:space="preserve">-</w:t>
      </w:r>
      <w:r>
        <w:t xml:space="preserve"> </w:t>
      </w:r>
      <w:r>
        <w:rPr>
          <w:b/>
          <w:bCs/>
        </w:rPr>
        <w:t xml:space="preserve">detonation cascade</w:t>
      </w:r>
      <w:r>
        <w:t xml:space="preserve">: catastrophic failure event</w:t>
      </w:r>
      <w:r>
        <w:t xml:space="preserve"> </w:t>
      </w:r>
      <w:r>
        <w:t xml:space="preserve">-</w:t>
      </w:r>
      <w:r>
        <w:t xml:space="preserve"> </w:t>
      </w:r>
      <w:r>
        <w:rPr>
          <w:b/>
          <w:bCs/>
        </w:rPr>
        <w:t xml:space="preserve">core cage</w:t>
      </w:r>
      <w:r>
        <w:t xml:space="preserve"> </w:t>
      </w:r>
      <w:r>
        <w:t xml:space="preserve">or</w:t>
      </w:r>
      <w:r>
        <w:t xml:space="preserve"> </w:t>
      </w:r>
      <w:r>
        <w:rPr>
          <w:b/>
          <w:bCs/>
        </w:rPr>
        <w:t xml:space="preserve">arrest lattice</w:t>
      </w:r>
      <w:r>
        <w:t xml:space="preserve">: ancient containment infrastructure</w:t>
      </w:r>
    </w:p>
    <w:bookmarkEnd w:id="47"/>
    <w:bookmarkStart w:id="48" w:name="social-and-cultural-impact"/>
    <w:p>
      <w:pPr>
        <w:pStyle w:val="Heading3"/>
      </w:pPr>
      <w:r>
        <w:t xml:space="preserve">Social and Cultural Impact</w:t>
      </w:r>
    </w:p>
    <w:p>
      <w:pPr>
        <w:pStyle w:val="FirstParagraph"/>
      </w:pPr>
      <w:r>
        <w:t xml:space="preserve">Sphereal life should be shaped by living around a contained stellar apocalypse. Social consequences may include:</w:t>
      </w:r>
      <w:r>
        <w:t xml:space="preserve"> </w:t>
      </w:r>
      <w:r>
        <w:t xml:space="preserve">- ritualized maintenance traditions</w:t>
      </w:r>
      <w:r>
        <w:t xml:space="preserve"> </w:t>
      </w:r>
      <w:r>
        <w:t xml:space="preserve">- cultural fatalism</w:t>
      </w:r>
      <w:r>
        <w:t xml:space="preserve"> </w:t>
      </w:r>
      <w:r>
        <w:t xml:space="preserve">- reverence for engineers and containment keepers</w:t>
      </w:r>
      <w:r>
        <w:t xml:space="preserve"> </w:t>
      </w:r>
      <w:r>
        <w:t xml:space="preserve">- fear of supply shortages</w:t>
      </w:r>
      <w:r>
        <w:t xml:space="preserve"> </w:t>
      </w:r>
      <w:r>
        <w:t xml:space="preserve">- state control over strategic materials</w:t>
      </w:r>
      <w:r>
        <w:t xml:space="preserve"> </w:t>
      </w:r>
      <w:r>
        <w:t xml:space="preserve">- myths about the Bound Core awakening or breaking free</w:t>
      </w:r>
      <w:r>
        <w:t xml:space="preserve"> </w:t>
      </w:r>
      <w:r>
        <w:t xml:space="preserve">- class distinctions based on safe-zone access</w:t>
      </w:r>
      <w:r>
        <w:t xml:space="preserve"> </w:t>
      </w:r>
      <w:r>
        <w:t xml:space="preserve">- militarized resource policy</w:t>
      </w:r>
    </w:p>
    <w:p>
      <w:r>
        <w:pict>
          <v:rect style="width:0;height:1.5pt" o:hralign="center" o:hrstd="t" o:hr="t"/>
        </w:pict>
      </w:r>
    </w:p>
    <w:bookmarkEnd w:id="48"/>
    <w:bookmarkEnd w:id="49"/>
    <w:bookmarkStart w:id="54" w:name="neodymium-and-the-core-feed-crisis"/>
    <w:p>
      <w:pPr>
        <w:pStyle w:val="Heading2"/>
      </w:pPr>
      <w:r>
        <w:t xml:space="preserve">Neodymium and the Core-Feed Crisis</w:t>
      </w:r>
    </w:p>
    <w:bookmarkStart w:id="50" w:name="canon-description-1"/>
    <w:p>
      <w:pPr>
        <w:pStyle w:val="Heading3"/>
      </w:pPr>
      <w:r>
        <w:t xml:space="preserve">Canon Description</w:t>
      </w:r>
    </w:p>
    <w:p>
      <w:pPr>
        <w:pStyle w:val="FirstParagraph"/>
      </w:pPr>
      <w:r>
        <w:t xml:space="preserve">The Sphereals must continuously stabilize the Bound Core using small quantities of</w:t>
      </w:r>
      <w:r>
        <w:t xml:space="preserve"> </w:t>
      </w:r>
      <w:r>
        <w:rPr>
          <w:b/>
          <w:bCs/>
        </w:rPr>
        <w:t xml:space="preserve">neodymium</w:t>
      </w:r>
      <w:r>
        <w:t xml:space="preserve">. The material is not usually taken as raw ore, but recovered from technology, stripped motors, sensor systems, coils, guidance assemblies, and industrial hardware.</w:t>
      </w:r>
    </w:p>
    <w:p>
      <w:pPr>
        <w:pStyle w:val="BodyText"/>
      </w:pPr>
      <w:r>
        <w:t xml:space="preserve">This is one reason The Aligned long misreads Sphereal raids as general tech theft rather than targeted resource recovery.</w:t>
      </w:r>
    </w:p>
    <w:bookmarkEnd w:id="50"/>
    <w:bookmarkStart w:id="51" w:name="why-neodymium-works"/>
    <w:p>
      <w:pPr>
        <w:pStyle w:val="Heading3"/>
      </w:pPr>
      <w:r>
        <w:t xml:space="preserve">Why Neodymium Works</w:t>
      </w:r>
    </w:p>
    <w:p>
      <w:pPr>
        <w:pStyle w:val="FirstParagraph"/>
      </w:pPr>
      <w:r>
        <w:t xml:space="preserve">This is important for the setting because it means:</w:t>
      </w:r>
      <w:r>
        <w:t xml:space="preserve"> </w:t>
      </w:r>
      <w:r>
        <w:t xml:space="preserve">- raids do not require huge mining operations</w:t>
      </w:r>
      <w:r>
        <w:t xml:space="preserve"> </w:t>
      </w:r>
      <w:r>
        <w:t xml:space="preserve">- the Sphereals can recover what they need from technology and salvage</w:t>
      </w:r>
      <w:r>
        <w:t xml:space="preserve"> </w:t>
      </w:r>
      <w:r>
        <w:t xml:space="preserve">- the quantities needed are small enough to obscure the pattern</w:t>
      </w:r>
      <w:r>
        <w:t xml:space="preserve"> </w:t>
      </w:r>
      <w:r>
        <w:t xml:space="preserve">- theft targets can appear random from the outside</w:t>
      </w:r>
      <w:r>
        <w:t xml:space="preserve"> </w:t>
      </w:r>
      <w:r>
        <w:t xml:space="preserve">- the player can discover this pattern gradually through environment details and logs</w:t>
      </w:r>
    </w:p>
    <w:bookmarkEnd w:id="51"/>
    <w:bookmarkStart w:id="52" w:name="why-the-aligned-misreads-the-raids"/>
    <w:p>
      <w:pPr>
        <w:pStyle w:val="Heading3"/>
      </w:pPr>
      <w:r>
        <w:t xml:space="preserve">Why The Aligned Misreads the Raids</w:t>
      </w:r>
    </w:p>
    <w:p>
      <w:pPr>
        <w:pStyle w:val="FirstParagraph"/>
      </w:pPr>
      <w:r>
        <w:t xml:space="preserve">From The Aligned perspective, Sphereal attacks may look like:</w:t>
      </w:r>
      <w:r>
        <w:t xml:space="preserve"> </w:t>
      </w:r>
      <w:r>
        <w:t xml:space="preserve">- opportunistic looting</w:t>
      </w:r>
      <w:r>
        <w:t xml:space="preserve"> </w:t>
      </w:r>
      <w:r>
        <w:t xml:space="preserve">- sabotage</w:t>
      </w:r>
      <w:r>
        <w:t xml:space="preserve"> </w:t>
      </w:r>
      <w:r>
        <w:t xml:space="preserve">- salvaging advanced tech</w:t>
      </w:r>
      <w:r>
        <w:t xml:space="preserve"> </w:t>
      </w:r>
      <w:r>
        <w:t xml:space="preserve">- theft of components for reverse engineering</w:t>
      </w:r>
      <w:r>
        <w:t xml:space="preserve"> </w:t>
      </w:r>
      <w:r>
        <w:t xml:space="preserve">- general industrial plunder</w:t>
      </w:r>
    </w:p>
    <w:p>
      <w:pPr>
        <w:pStyle w:val="BodyText"/>
      </w:pPr>
      <w:r>
        <w:t xml:space="preserve">Only later does the neodymium pattern become clear.</w:t>
      </w:r>
    </w:p>
    <w:bookmarkEnd w:id="52"/>
    <w:bookmarkStart w:id="53" w:name="gameplay-implications"/>
    <w:p>
      <w:pPr>
        <w:pStyle w:val="Heading3"/>
      </w:pPr>
      <w:r>
        <w:t xml:space="preserve">Gameplay Implications</w:t>
      </w:r>
    </w:p>
    <w:p>
      <w:pPr>
        <w:pStyle w:val="FirstParagraph"/>
      </w:pPr>
      <w:r>
        <w:t xml:space="preserve">This allows many varied mission targets:</w:t>
      </w:r>
      <w:r>
        <w:t xml:space="preserve"> </w:t>
      </w:r>
      <w:r>
        <w:t xml:space="preserve">- stations</w:t>
      </w:r>
      <w:r>
        <w:t xml:space="preserve"> </w:t>
      </w:r>
      <w:r>
        <w:t xml:space="preserve">- repair bays</w:t>
      </w:r>
      <w:r>
        <w:t xml:space="preserve"> </w:t>
      </w:r>
      <w:r>
        <w:t xml:space="preserve">- depots</w:t>
      </w:r>
      <w:r>
        <w:t xml:space="preserve"> </w:t>
      </w:r>
      <w:r>
        <w:t xml:space="preserve">- scrapyards</w:t>
      </w:r>
      <w:r>
        <w:t xml:space="preserve"> </w:t>
      </w:r>
      <w:r>
        <w:t xml:space="preserve">- cargo ships</w:t>
      </w:r>
      <w:r>
        <w:t xml:space="preserve"> </w:t>
      </w:r>
      <w:r>
        <w:t xml:space="preserve">- sensor relays</w:t>
      </w:r>
      <w:r>
        <w:t xml:space="preserve"> </w:t>
      </w:r>
      <w:r>
        <w:t xml:space="preserve">- medical facilities</w:t>
      </w:r>
      <w:r>
        <w:t xml:space="preserve"> </w:t>
      </w:r>
      <w:r>
        <w:t xml:space="preserve">- defense stockrooms</w:t>
      </w:r>
      <w:r>
        <w:t xml:space="preserve"> </w:t>
      </w:r>
      <w:r>
        <w:t xml:space="preserve">- industrial foundries</w:t>
      </w:r>
    </w:p>
    <w:p>
      <w:pPr>
        <w:pStyle w:val="BodyText"/>
      </w:pPr>
      <w:r>
        <w:t xml:space="preserve">It also allows strong environmental clues:</w:t>
      </w:r>
      <w:r>
        <w:t xml:space="preserve"> </w:t>
      </w:r>
      <w:r>
        <w:t xml:space="preserve">- valuable cargo ignored while technical parts are missing</w:t>
      </w:r>
      <w:r>
        <w:t xml:space="preserve"> </w:t>
      </w:r>
      <w:r>
        <w:t xml:space="preserve">- stripped motors from drones and service machines</w:t>
      </w:r>
      <w:r>
        <w:t xml:space="preserve"> </w:t>
      </w:r>
      <w:r>
        <w:t xml:space="preserve">- emptied coil lockers</w:t>
      </w:r>
      <w:r>
        <w:t xml:space="preserve"> </w:t>
      </w:r>
      <w:r>
        <w:t xml:space="preserve">- damaged sensor racks with certain components removed</w:t>
      </w:r>
      <w:r>
        <w:t xml:space="preserve"> </w:t>
      </w:r>
      <w:r>
        <w:t xml:space="preserve">- raiders targeting machine rooms rather than vaults</w:t>
      </w:r>
    </w:p>
    <w:p>
      <w:r>
        <w:pict>
          <v:rect style="width:0;height:1.5pt" o:hralign="center" o:hrstd="t" o:hr="t"/>
        </w:pict>
      </w:r>
    </w:p>
    <w:bookmarkEnd w:id="53"/>
    <w:bookmarkEnd w:id="54"/>
    <w:bookmarkStart w:id="62" w:name="opening-story-structure"/>
    <w:p>
      <w:pPr>
        <w:pStyle w:val="Heading2"/>
      </w:pPr>
      <w:r>
        <w:t xml:space="preserve">Opening Story Structure</w:t>
      </w:r>
    </w:p>
    <w:bookmarkStart w:id="57" w:name="act-i-west-to-east-station-crawl"/>
    <w:p>
      <w:pPr>
        <w:pStyle w:val="Heading3"/>
      </w:pPr>
      <w:r>
        <w:t xml:space="preserve">Act I: West-to-East Station Crawl</w:t>
      </w:r>
    </w:p>
    <w:p>
      <w:pPr>
        <w:pStyle w:val="FirstParagraph"/>
      </w:pPr>
      <w:r>
        <w:t xml:space="preserve">The game opens on a long rectangular frontier station near the Hollow Star. The player starts at the far west end and gradually moves eastward through a sequence of increasingly industrial, risky, or strange station sectors.</w:t>
      </w:r>
    </w:p>
    <w:p>
      <w:pPr>
        <w:pStyle w:val="BodyText"/>
      </w:pPr>
      <w:r>
        <w:t xml:space="preserve">The opening is intentionally humble.</w:t>
      </w:r>
    </w:p>
    <w:p>
      <w:pPr>
        <w:pStyle w:val="BodyText"/>
      </w:pPr>
      <w:r>
        <w:t xml:space="preserve">The player receives tasks on a station-issued tablet from a local boss. These jobs teach:</w:t>
      </w:r>
      <w:r>
        <w:t xml:space="preserve"> </w:t>
      </w:r>
      <w:r>
        <w:t xml:space="preserve">- movement and exploration</w:t>
      </w:r>
      <w:r>
        <w:t xml:space="preserve"> </w:t>
      </w:r>
      <w:r>
        <w:t xml:space="preserve">- combat basics</w:t>
      </w:r>
      <w:r>
        <w:t xml:space="preserve"> </w:t>
      </w:r>
      <w:r>
        <w:t xml:space="preserve">- inventory</w:t>
      </w:r>
      <w:r>
        <w:t xml:space="preserve"> </w:t>
      </w:r>
      <w:r>
        <w:t xml:space="preserve">- dialogue</w:t>
      </w:r>
      <w:r>
        <w:t xml:space="preserve"> </w:t>
      </w:r>
      <w:r>
        <w:t xml:space="preserve">- terminals</w:t>
      </w:r>
      <w:r>
        <w:t xml:space="preserve"> </w:t>
      </w:r>
      <w:r>
        <w:t xml:space="preserve">- local factions and NPCs</w:t>
      </w:r>
      <w:r>
        <w:t xml:space="preserve"> </w:t>
      </w:r>
      <w:r>
        <w:t xml:space="preserve">- station geography</w:t>
      </w:r>
      <w:r>
        <w:t xml:space="preserve"> </w:t>
      </w:r>
      <w:r>
        <w:t xml:space="preserve">- environmental hazards</w:t>
      </w:r>
    </w:p>
    <w:bookmarkStart w:id="55" w:name="early-quest-tone"/>
    <w:p>
      <w:pPr>
        <w:pStyle w:val="Heading4"/>
      </w:pPr>
      <w:r>
        <w:t xml:space="preserve">Early Quest Tone</w:t>
      </w:r>
    </w:p>
    <w:p>
      <w:pPr>
        <w:pStyle w:val="FirstParagraph"/>
      </w:pPr>
      <w:r>
        <w:t xml:space="preserve">Classic</w:t>
      </w:r>
      <w:r>
        <w:t xml:space="preserve"> </w:t>
      </w:r>
      <w:r>
        <w:t xml:space="preserve">“rat in the basement”</w:t>
      </w:r>
      <w:r>
        <w:t xml:space="preserve"> </w:t>
      </w:r>
      <w:r>
        <w:t xml:space="preserve">structure, translated to sci-fi:</w:t>
      </w:r>
      <w:r>
        <w:t xml:space="preserve"> </w:t>
      </w:r>
      <w:r>
        <w:t xml:space="preserve">- pests in maintenance ducts</w:t>
      </w:r>
      <w:r>
        <w:t xml:space="preserve"> </w:t>
      </w:r>
      <w:r>
        <w:t xml:space="preserve">- broken relays</w:t>
      </w:r>
      <w:r>
        <w:t xml:space="preserve"> </w:t>
      </w:r>
      <w:r>
        <w:t xml:space="preserve">- missing toolkits</w:t>
      </w:r>
      <w:r>
        <w:t xml:space="preserve"> </w:t>
      </w:r>
      <w:r>
        <w:t xml:space="preserve">- cargo disputes</w:t>
      </w:r>
      <w:r>
        <w:t xml:space="preserve"> </w:t>
      </w:r>
      <w:r>
        <w:t xml:space="preserve">- feral service drones</w:t>
      </w:r>
      <w:r>
        <w:t xml:space="preserve"> </w:t>
      </w:r>
      <w:r>
        <w:t xml:space="preserve">- theft investigations</w:t>
      </w:r>
      <w:r>
        <w:t xml:space="preserve"> </w:t>
      </w:r>
      <w:r>
        <w:t xml:space="preserve">- power failures</w:t>
      </w:r>
      <w:r>
        <w:t xml:space="preserve"> </w:t>
      </w:r>
      <w:r>
        <w:t xml:space="preserve">- dockside scuffles</w:t>
      </w:r>
    </w:p>
    <w:bookmarkEnd w:id="55"/>
    <w:bookmarkStart w:id="56" w:name="purpose-of-the-opening"/>
    <w:p>
      <w:pPr>
        <w:pStyle w:val="Heading4"/>
      </w:pPr>
      <w:r>
        <w:t xml:space="preserve">Purpose of the Opening</w:t>
      </w:r>
    </w:p>
    <w:p>
      <w:pPr>
        <w:pStyle w:val="Compact"/>
        <w:numPr>
          <w:ilvl w:val="0"/>
          <w:numId w:val="1005"/>
        </w:numPr>
      </w:pPr>
      <w:r>
        <w:t xml:space="preserve">establish a grounded ordinary life</w:t>
      </w:r>
    </w:p>
    <w:p>
      <w:pPr>
        <w:pStyle w:val="Compact"/>
        <w:numPr>
          <w:ilvl w:val="0"/>
          <w:numId w:val="1005"/>
        </w:numPr>
      </w:pPr>
      <w:r>
        <w:t xml:space="preserve">make the station feel lived-in</w:t>
      </w:r>
    </w:p>
    <w:p>
      <w:pPr>
        <w:pStyle w:val="Compact"/>
        <w:numPr>
          <w:ilvl w:val="0"/>
          <w:numId w:val="1005"/>
        </w:numPr>
      </w:pPr>
      <w:r>
        <w:t xml:space="preserve">give the player a sense of scale and routine</w:t>
      </w:r>
    </w:p>
    <w:p>
      <w:pPr>
        <w:pStyle w:val="Compact"/>
        <w:numPr>
          <w:ilvl w:val="0"/>
          <w:numId w:val="1005"/>
        </w:numPr>
      </w:pPr>
      <w:r>
        <w:t xml:space="preserve">create familiar spaces that can later be transformed during the attack</w:t>
      </w:r>
    </w:p>
    <w:p>
      <w:pPr>
        <w:pStyle w:val="Compact"/>
        <w:numPr>
          <w:ilvl w:val="0"/>
          <w:numId w:val="1005"/>
        </w:numPr>
      </w:pPr>
      <w:r>
        <w:t xml:space="preserve">seed clues about weird theft patterns and the Hollow Star</w:t>
      </w:r>
    </w:p>
    <w:bookmarkEnd w:id="56"/>
    <w:bookmarkEnd w:id="57"/>
    <w:bookmarkStart w:id="58" w:name="act-ii-the-station-attack"/>
    <w:p>
      <w:pPr>
        <w:pStyle w:val="Heading3"/>
      </w:pPr>
      <w:r>
        <w:t xml:space="preserve">Act II: The Station Attack</w:t>
      </w:r>
    </w:p>
    <w:p>
      <w:pPr>
        <w:pStyle w:val="FirstParagraph"/>
      </w:pPr>
      <w:r>
        <w:t xml:space="preserve">At the far east end of the station, the player is caught in a Sphereal raid. The attack is not just pirate violence. It is targeted and purposeful, though the player may not understand why.</w:t>
      </w:r>
    </w:p>
    <w:p>
      <w:pPr>
        <w:pStyle w:val="BodyText"/>
      </w:pPr>
      <w:r>
        <w:t xml:space="preserve">The station goes from tutorial hub to war-damaged dungeon:</w:t>
      </w:r>
      <w:r>
        <w:t xml:space="preserve"> </w:t>
      </w:r>
      <w:r>
        <w:t xml:space="preserve">- lights fail</w:t>
      </w:r>
      <w:r>
        <w:t xml:space="preserve"> </w:t>
      </w:r>
      <w:r>
        <w:t xml:space="preserve">- bulkheads seal</w:t>
      </w:r>
      <w:r>
        <w:t xml:space="preserve"> </w:t>
      </w:r>
      <w:r>
        <w:t xml:space="preserve">- civilians panic</w:t>
      </w:r>
      <w:r>
        <w:t xml:space="preserve"> </w:t>
      </w:r>
      <w:r>
        <w:t xml:space="preserve">- hostile boarders flood corridors</w:t>
      </w:r>
      <w:r>
        <w:t xml:space="preserve"> </w:t>
      </w:r>
      <w:r>
        <w:t xml:space="preserve">- damaged systems become hazards</w:t>
      </w:r>
      <w:r>
        <w:t xml:space="preserve"> </w:t>
      </w:r>
      <w:r>
        <w:t xml:space="preserve">- familiar safe spaces become hostile spaces</w:t>
      </w:r>
    </w:p>
    <w:bookmarkEnd w:id="58"/>
    <w:bookmarkStart w:id="59" w:name="act-iii-reversal-back-to-the-middle"/>
    <w:p>
      <w:pPr>
        <w:pStyle w:val="Heading3"/>
      </w:pPr>
      <w:r>
        <w:t xml:space="preserve">Act III: Reversal Back to the Middle</w:t>
      </w:r>
    </w:p>
    <w:p>
      <w:pPr>
        <w:pStyle w:val="FirstParagraph"/>
      </w:pPr>
      <w:r>
        <w:t xml:space="preserve">The player, who spent the early game moving east, must now fight westward toward the station’s middle. This reversal is important because it turns familiar routes into damaged, remixed danger zones.</w:t>
      </w:r>
    </w:p>
    <w:bookmarkEnd w:id="59"/>
    <w:bookmarkStart w:id="60" w:name="act-iv-boarding-the-enemy-ship"/>
    <w:p>
      <w:pPr>
        <w:pStyle w:val="Heading3"/>
      </w:pPr>
      <w:r>
        <w:t xml:space="preserve">Act IV: Boarding the Enemy Ship</w:t>
      </w:r>
    </w:p>
    <w:p>
      <w:pPr>
        <w:pStyle w:val="FirstParagraph"/>
      </w:pPr>
      <w:r>
        <w:t xml:space="preserve">In the middle section of the station, the player discovers an enemy ship docked through a hidden or forced docking interface. Boarding it to fight, rescue, or stop the raid, the player becomes trapped as it executes Echo Transit.</w:t>
      </w:r>
    </w:p>
    <w:bookmarkEnd w:id="60"/>
    <w:bookmarkStart w:id="61" w:name="act-v-arrival-inside-the-hollow-star"/>
    <w:p>
      <w:pPr>
        <w:pStyle w:val="Heading3"/>
      </w:pPr>
      <w:r>
        <w:t xml:space="preserve">Act V: Arrival Inside the Hollow Star</w:t>
      </w:r>
    </w:p>
    <w:p>
      <w:pPr>
        <w:pStyle w:val="FirstParagraph"/>
      </w:pPr>
      <w:r>
        <w:t xml:space="preserve">The enemy ship phases into the Sphere, carrying the player beyond the sealed black shell. This is the major threshold moment of the game.</w:t>
      </w:r>
    </w:p>
    <w:p>
      <w:pPr>
        <w:pStyle w:val="BodyText"/>
      </w:pPr>
      <w:r>
        <w:t xml:space="preserve">The player has crossed from known frontier space into the impossible interior of the Hollow Star.</w:t>
      </w:r>
    </w:p>
    <w:p>
      <w:r>
        <w:pict>
          <v:rect style="width:0;height:1.5pt" o:hralign="center" o:hrstd="t" o:hr="t"/>
        </w:pict>
      </w:r>
    </w:p>
    <w:bookmarkEnd w:id="61"/>
    <w:bookmarkEnd w:id="62"/>
    <w:bookmarkStart w:id="69" w:name="the-tablet-as-central-village-mechanic"/>
    <w:p>
      <w:pPr>
        <w:pStyle w:val="Heading2"/>
      </w:pPr>
      <w:r>
        <w:t xml:space="preserve">The Tablet as Central Village Mechanic</w:t>
      </w:r>
    </w:p>
    <w:bookmarkStart w:id="63" w:name="core-concept"/>
    <w:p>
      <w:pPr>
        <w:pStyle w:val="Heading3"/>
      </w:pPr>
      <w:r>
        <w:t xml:space="preserve">Core Concept</w:t>
      </w:r>
    </w:p>
    <w:p>
      <w:pPr>
        <w:pStyle w:val="FirstParagraph"/>
      </w:pPr>
      <w:r>
        <w:t xml:space="preserve">Instead of a literal recurring village, the player has a</w:t>
      </w:r>
      <w:r>
        <w:t xml:space="preserve"> </w:t>
      </w:r>
      <w:r>
        <w:rPr>
          <w:b/>
          <w:bCs/>
        </w:rPr>
        <w:t xml:space="preserve">tablet computer</w:t>
      </w:r>
      <w:r>
        <w:t xml:space="preserve"> </w:t>
      </w:r>
      <w:r>
        <w:t xml:space="preserve">that serves as a portable quest and communication hub.</w:t>
      </w:r>
    </w:p>
    <w:p>
      <w:pPr>
        <w:pStyle w:val="BodyText"/>
      </w:pPr>
      <w:r>
        <w:t xml:space="preserve">This is the sci-fi equivalent of returning to a town board, village elder, or guild hall.</w:t>
      </w:r>
    </w:p>
    <w:bookmarkEnd w:id="63"/>
    <w:bookmarkStart w:id="64" w:name="phase-1-station-device"/>
    <w:p>
      <w:pPr>
        <w:pStyle w:val="Heading3"/>
      </w:pPr>
      <w:r>
        <w:t xml:space="preserve">Phase 1: Station Device</w:t>
      </w:r>
    </w:p>
    <w:p>
      <w:pPr>
        <w:pStyle w:val="FirstParagraph"/>
      </w:pPr>
      <w:r>
        <w:t xml:space="preserve">At the beginning, the tablet is a practical station-issued work device used for:</w:t>
      </w:r>
      <w:r>
        <w:t xml:space="preserve"> </w:t>
      </w:r>
      <w:r>
        <w:t xml:space="preserve">- work orders</w:t>
      </w:r>
      <w:r>
        <w:t xml:space="preserve"> </w:t>
      </w:r>
      <w:r>
        <w:t xml:space="preserve">- maps</w:t>
      </w:r>
      <w:r>
        <w:t xml:space="preserve"> </w:t>
      </w:r>
      <w:r>
        <w:t xml:space="preserve">- internal messages</w:t>
      </w:r>
      <w:r>
        <w:t xml:space="preserve"> </w:t>
      </w:r>
      <w:r>
        <w:t xml:space="preserve">- small payments or approvals</w:t>
      </w:r>
      <w:r>
        <w:t xml:space="preserve"> </w:t>
      </w:r>
      <w:r>
        <w:t xml:space="preserve">- maintenance logs</w:t>
      </w:r>
      <w:r>
        <w:t xml:space="preserve"> </w:t>
      </w:r>
      <w:r>
        <w:t xml:space="preserve">- local notices</w:t>
      </w:r>
    </w:p>
    <w:p>
      <w:pPr>
        <w:pStyle w:val="BodyText"/>
      </w:pPr>
      <w:r>
        <w:t xml:space="preserve">The player receives early quests from their station boss through this system.</w:t>
      </w:r>
    </w:p>
    <w:bookmarkEnd w:id="64"/>
    <w:bookmarkStart w:id="65" w:name="phase-2-emergency-tool"/>
    <w:p>
      <w:pPr>
        <w:pStyle w:val="Heading3"/>
      </w:pPr>
      <w:r>
        <w:t xml:space="preserve">Phase 2: Emergency Tool</w:t>
      </w:r>
    </w:p>
    <w:p>
      <w:pPr>
        <w:pStyle w:val="FirstParagraph"/>
      </w:pPr>
      <w:r>
        <w:t xml:space="preserve">During the attack, the tablet becomes a crisis device:</w:t>
      </w:r>
      <w:r>
        <w:t xml:space="preserve"> </w:t>
      </w:r>
      <w:r>
        <w:t xml:space="preserve">- evacuation notices</w:t>
      </w:r>
      <w:r>
        <w:t xml:space="preserve"> </w:t>
      </w:r>
      <w:r>
        <w:t xml:space="preserve">- emergency alerts</w:t>
      </w:r>
      <w:r>
        <w:t xml:space="preserve"> </w:t>
      </w:r>
      <w:r>
        <w:t xml:space="preserve">- security overrides</w:t>
      </w:r>
      <w:r>
        <w:t xml:space="preserve"> </w:t>
      </w:r>
      <w:r>
        <w:t xml:space="preserve">- distress messages</w:t>
      </w:r>
      <w:r>
        <w:t xml:space="preserve"> </w:t>
      </w:r>
      <w:r>
        <w:t xml:space="preserve">- failing comm chains</w:t>
      </w:r>
    </w:p>
    <w:bookmarkEnd w:id="65"/>
    <w:bookmarkStart w:id="66" w:name="phase-3-the-aligned-forces-relay"/>
    <w:p>
      <w:pPr>
        <w:pStyle w:val="Heading3"/>
      </w:pPr>
      <w:r>
        <w:t xml:space="preserve">Phase 3: The Aligned Forces Relay</w:t>
      </w:r>
    </w:p>
    <w:p>
      <w:pPr>
        <w:pStyle w:val="FirstParagraph"/>
      </w:pPr>
      <w:r>
        <w:t xml:space="preserve">Inside the Sphere, the tablet becomes the player’s main connection to The Aligned Forces. It is repurposed as a field relay for:</w:t>
      </w:r>
      <w:r>
        <w:t xml:space="preserve"> </w:t>
      </w:r>
      <w:r>
        <w:t xml:space="preserve">- orders</w:t>
      </w:r>
      <w:r>
        <w:t xml:space="preserve"> </w:t>
      </w:r>
      <w:r>
        <w:t xml:space="preserve">- briefings</w:t>
      </w:r>
      <w:r>
        <w:t xml:space="preserve"> </w:t>
      </w:r>
      <w:r>
        <w:t xml:space="preserve">- scan data</w:t>
      </w:r>
      <w:r>
        <w:t xml:space="preserve"> </w:t>
      </w:r>
      <w:r>
        <w:t xml:space="preserve">- faction analysis</w:t>
      </w:r>
      <w:r>
        <w:t xml:space="preserve"> </w:t>
      </w:r>
      <w:r>
        <w:t xml:space="preserve">- recognition</w:t>
      </w:r>
      <w:r>
        <w:t xml:space="preserve"> </w:t>
      </w:r>
      <w:r>
        <w:t xml:space="preserve">- mission rewards</w:t>
      </w:r>
      <w:r>
        <w:t xml:space="preserve"> </w:t>
      </w:r>
      <w:r>
        <w:t xml:space="preserve">- strategic requests</w:t>
      </w:r>
    </w:p>
    <w:p>
      <w:pPr>
        <w:pStyle w:val="BodyText"/>
      </w:pPr>
      <w:r>
        <w:t xml:space="preserve">This preserves the</w:t>
      </w:r>
      <w:r>
        <w:t xml:space="preserve"> </w:t>
      </w:r>
      <w:r>
        <w:t xml:space="preserve">“central village”</w:t>
      </w:r>
      <w:r>
        <w:t xml:space="preserve"> </w:t>
      </w:r>
      <w:r>
        <w:t xml:space="preserve">loop without requiring constant physical return to one hub.</w:t>
      </w:r>
    </w:p>
    <w:bookmarkEnd w:id="66"/>
    <w:bookmarkStart w:id="67" w:name="gameplay-menu-possibilities"/>
    <w:p>
      <w:pPr>
        <w:pStyle w:val="Heading3"/>
      </w:pPr>
      <w:r>
        <w:t xml:space="preserve">Gameplay Menu Possibilities</w:t>
      </w:r>
    </w:p>
    <w:p>
      <w:pPr>
        <w:pStyle w:val="FirstParagraph"/>
      </w:pPr>
      <w:r>
        <w:t xml:space="preserve">The tablet could contain tabs such as:</w:t>
      </w:r>
      <w:r>
        <w:t xml:space="preserve"> </w:t>
      </w:r>
      <w:r>
        <w:t xml:space="preserve">- Messages</w:t>
      </w:r>
      <w:r>
        <w:t xml:space="preserve"> </w:t>
      </w:r>
      <w:r>
        <w:t xml:space="preserve">- Active Assignments</w:t>
      </w:r>
      <w:r>
        <w:t xml:space="preserve"> </w:t>
      </w:r>
      <w:r>
        <w:t xml:space="preserve">- Maps</w:t>
      </w:r>
      <w:r>
        <w:t xml:space="preserve"> </w:t>
      </w:r>
      <w:r>
        <w:t xml:space="preserve">- Contacts</w:t>
      </w:r>
      <w:r>
        <w:t xml:space="preserve"> </w:t>
      </w:r>
      <w:r>
        <w:t xml:space="preserve">- Archive</w:t>
      </w:r>
      <w:r>
        <w:t xml:space="preserve"> </w:t>
      </w:r>
      <w:r>
        <w:t xml:space="preserve">- Intel</w:t>
      </w:r>
      <w:r>
        <w:t xml:space="preserve"> </w:t>
      </w:r>
      <w:r>
        <w:t xml:space="preserve">- Bounties</w:t>
      </w:r>
      <w:r>
        <w:t xml:space="preserve"> </w:t>
      </w:r>
      <w:r>
        <w:t xml:space="preserve">- Device Upgrades</w:t>
      </w:r>
      <w:r>
        <w:t xml:space="preserve"> </w:t>
      </w:r>
      <w:r>
        <w:t xml:space="preserve">- Signal Trace</w:t>
      </w:r>
      <w:r>
        <w:t xml:space="preserve"> </w:t>
      </w:r>
      <w:r>
        <w:t xml:space="preserve">- Completed Reports</w:t>
      </w:r>
    </w:p>
    <w:bookmarkEnd w:id="67"/>
    <w:bookmarkStart w:id="68" w:name="design-benefits"/>
    <w:p>
      <w:pPr>
        <w:pStyle w:val="Heading3"/>
      </w:pPr>
      <w:r>
        <w:t xml:space="preserve">Design Benefits</w:t>
      </w:r>
    </w:p>
    <w:p>
      <w:pPr>
        <w:pStyle w:val="Compact"/>
        <w:numPr>
          <w:ilvl w:val="0"/>
          <w:numId w:val="1006"/>
        </w:numPr>
      </w:pPr>
      <w:r>
        <w:t xml:space="preserve">gives structure to open exploration</w:t>
      </w:r>
    </w:p>
    <w:p>
      <w:pPr>
        <w:pStyle w:val="Compact"/>
        <w:numPr>
          <w:ilvl w:val="0"/>
          <w:numId w:val="1006"/>
        </w:numPr>
      </w:pPr>
      <w:r>
        <w:t xml:space="preserve">preserves old-school quest cadence</w:t>
      </w:r>
    </w:p>
    <w:p>
      <w:pPr>
        <w:pStyle w:val="Compact"/>
        <w:numPr>
          <w:ilvl w:val="0"/>
          <w:numId w:val="1006"/>
        </w:numPr>
      </w:pPr>
      <w:r>
        <w:t xml:space="preserve">fits retro sci-fi theme naturally</w:t>
      </w:r>
    </w:p>
    <w:p>
      <w:pPr>
        <w:pStyle w:val="Compact"/>
        <w:numPr>
          <w:ilvl w:val="0"/>
          <w:numId w:val="1006"/>
        </w:numPr>
      </w:pPr>
      <w:r>
        <w:t xml:space="preserve">allows narrative escalation from local boss to interstellar command</w:t>
      </w:r>
    </w:p>
    <w:p>
      <w:pPr>
        <w:pStyle w:val="Compact"/>
        <w:numPr>
          <w:ilvl w:val="0"/>
          <w:numId w:val="1006"/>
        </w:numPr>
      </w:pPr>
      <w:r>
        <w:t xml:space="preserve">keeps the player anchored even in a huge megastructure</w:t>
      </w:r>
    </w:p>
    <w:p>
      <w:r>
        <w:pict>
          <v:rect style="width:0;height:1.5pt" o:hralign="center" o:hrstd="t" o:hr="t"/>
        </w:pict>
      </w:r>
    </w:p>
    <w:bookmarkEnd w:id="68"/>
    <w:bookmarkEnd w:id="69"/>
    <w:bookmarkStart w:id="74" w:name="the-station-boss"/>
    <w:p>
      <w:pPr>
        <w:pStyle w:val="Heading2"/>
      </w:pPr>
      <w:r>
        <w:t xml:space="preserve">The Station Boss</w:t>
      </w:r>
    </w:p>
    <w:bookmarkStart w:id="70" w:name="role-in-the-story"/>
    <w:p>
      <w:pPr>
        <w:pStyle w:val="Heading3"/>
      </w:pPr>
      <w:r>
        <w:t xml:space="preserve">Role in the Story</w:t>
      </w:r>
    </w:p>
    <w:p>
      <w:pPr>
        <w:pStyle w:val="FirstParagraph"/>
      </w:pPr>
      <w:r>
        <w:t xml:space="preserve">The station boss is the player’s first real quest-giver and narrative anchor. They should feel practical, grounded, and local. They are the person who gives the opening jobs and establishes the everyday tone before the attack.</w:t>
      </w:r>
    </w:p>
    <w:bookmarkEnd w:id="70"/>
    <w:bookmarkStart w:id="71" w:name="good-archetypes"/>
    <w:p>
      <w:pPr>
        <w:pStyle w:val="Heading3"/>
      </w:pPr>
      <w:r>
        <w:t xml:space="preserve">Good Archetypes</w:t>
      </w:r>
    </w:p>
    <w:p>
      <w:pPr>
        <w:pStyle w:val="Compact"/>
        <w:numPr>
          <w:ilvl w:val="0"/>
          <w:numId w:val="1007"/>
        </w:numPr>
      </w:pPr>
      <w:r>
        <w:t xml:space="preserve">maintenance supervisor</w:t>
      </w:r>
    </w:p>
    <w:p>
      <w:pPr>
        <w:pStyle w:val="Compact"/>
        <w:numPr>
          <w:ilvl w:val="0"/>
          <w:numId w:val="1007"/>
        </w:numPr>
      </w:pPr>
      <w:r>
        <w:t xml:space="preserve">dock operations chief</w:t>
      </w:r>
    </w:p>
    <w:p>
      <w:pPr>
        <w:pStyle w:val="Compact"/>
        <w:numPr>
          <w:ilvl w:val="0"/>
          <w:numId w:val="1007"/>
        </w:numPr>
      </w:pPr>
      <w:r>
        <w:t xml:space="preserve">security lieutenant</w:t>
      </w:r>
    </w:p>
    <w:p>
      <w:pPr>
        <w:pStyle w:val="Compact"/>
        <w:numPr>
          <w:ilvl w:val="0"/>
          <w:numId w:val="1007"/>
        </w:numPr>
      </w:pPr>
      <w:r>
        <w:t xml:space="preserve">contractor coordinator</w:t>
      </w:r>
    </w:p>
    <w:p>
      <w:pPr>
        <w:pStyle w:val="Compact"/>
        <w:numPr>
          <w:ilvl w:val="0"/>
          <w:numId w:val="1007"/>
        </w:numPr>
      </w:pPr>
      <w:r>
        <w:t xml:space="preserve">engineering shift manager</w:t>
      </w:r>
    </w:p>
    <w:bookmarkEnd w:id="71"/>
    <w:bookmarkStart w:id="72" w:name="function"/>
    <w:p>
      <w:pPr>
        <w:pStyle w:val="Heading3"/>
      </w:pPr>
      <w:r>
        <w:t xml:space="preserve">Function</w:t>
      </w:r>
    </w:p>
    <w:p>
      <w:pPr>
        <w:pStyle w:val="Compact"/>
        <w:numPr>
          <w:ilvl w:val="0"/>
          <w:numId w:val="1008"/>
        </w:numPr>
      </w:pPr>
      <w:r>
        <w:t xml:space="preserve">provides the first quests</w:t>
      </w:r>
    </w:p>
    <w:p>
      <w:pPr>
        <w:pStyle w:val="Compact"/>
        <w:numPr>
          <w:ilvl w:val="0"/>
          <w:numId w:val="1008"/>
        </w:numPr>
      </w:pPr>
      <w:r>
        <w:t xml:space="preserve">introduces station routines</w:t>
      </w:r>
    </w:p>
    <w:p>
      <w:pPr>
        <w:pStyle w:val="Compact"/>
        <w:numPr>
          <w:ilvl w:val="0"/>
          <w:numId w:val="1008"/>
        </w:numPr>
      </w:pPr>
      <w:r>
        <w:t xml:space="preserve">acts as a familiar authority figure</w:t>
      </w:r>
    </w:p>
    <w:p>
      <w:pPr>
        <w:pStyle w:val="Compact"/>
        <w:numPr>
          <w:ilvl w:val="0"/>
          <w:numId w:val="1008"/>
        </w:numPr>
      </w:pPr>
      <w:r>
        <w:t xml:space="preserve">gives emotional contrast when things go wrong</w:t>
      </w:r>
    </w:p>
    <w:p>
      <w:pPr>
        <w:pStyle w:val="Compact"/>
        <w:numPr>
          <w:ilvl w:val="0"/>
          <w:numId w:val="1008"/>
        </w:numPr>
      </w:pPr>
      <w:r>
        <w:t xml:space="preserve">can die, disappear, be captured, or survive as a later voice</w:t>
      </w:r>
    </w:p>
    <w:bookmarkEnd w:id="72"/>
    <w:bookmarkStart w:id="73" w:name="story-utility"/>
    <w:p>
      <w:pPr>
        <w:pStyle w:val="Heading3"/>
      </w:pPr>
      <w:r>
        <w:t xml:space="preserve">Story Utility</w:t>
      </w:r>
    </w:p>
    <w:p>
      <w:pPr>
        <w:pStyle w:val="FirstParagraph"/>
      </w:pPr>
      <w:r>
        <w:t xml:space="preserve">This character is important because they make the opening human-scale. They help establish the contrast between:</w:t>
      </w:r>
      <w:r>
        <w:t xml:space="preserve"> </w:t>
      </w:r>
      <w:r>
        <w:t xml:space="preserve">- a normal job</w:t>
      </w:r>
      <w:r>
        <w:t xml:space="preserve"> </w:t>
      </w:r>
      <w:r>
        <w:t xml:space="preserve">- a station in crisis</w:t>
      </w:r>
      <w:r>
        <w:t xml:space="preserve"> </w:t>
      </w:r>
      <w:r>
        <w:t xml:space="preserve">- the player’s later role as a representative inside the Hollow Star</w:t>
      </w:r>
    </w:p>
    <w:p>
      <w:r>
        <w:pict>
          <v:rect style="width:0;height:1.5pt" o:hralign="center" o:hrstd="t" o:hr="t"/>
        </w:pict>
      </w:r>
    </w:p>
    <w:bookmarkEnd w:id="73"/>
    <w:bookmarkEnd w:id="74"/>
    <w:bookmarkStart w:id="80" w:name="the-players-role-arc"/>
    <w:p>
      <w:pPr>
        <w:pStyle w:val="Heading2"/>
      </w:pPr>
      <w:r>
        <w:t xml:space="preserve">The Player’s Role Arc</w:t>
      </w:r>
    </w:p>
    <w:bookmarkStart w:id="75" w:name="stage-1-nobody"/>
    <w:p>
      <w:pPr>
        <w:pStyle w:val="Heading3"/>
      </w:pPr>
      <w:r>
        <w:t xml:space="preserve">Stage 1: Nobody</w:t>
      </w:r>
    </w:p>
    <w:p>
      <w:pPr>
        <w:pStyle w:val="FirstParagraph"/>
      </w:pPr>
      <w:r>
        <w:t xml:space="preserve">The player begins as an ordinary frontier worker, guard, tech, courier, contractor, or similar low-level station figure.</w:t>
      </w:r>
    </w:p>
    <w:bookmarkEnd w:id="75"/>
    <w:bookmarkStart w:id="76" w:name="stage-2-survivor"/>
    <w:p>
      <w:pPr>
        <w:pStyle w:val="Heading3"/>
      </w:pPr>
      <w:r>
        <w:t xml:space="preserve">Stage 2: Survivor</w:t>
      </w:r>
    </w:p>
    <w:p>
      <w:pPr>
        <w:pStyle w:val="FirstParagraph"/>
      </w:pPr>
      <w:r>
        <w:t xml:space="preserve">During the raid, the player becomes a survivor, defender, and improvised problem-solver.</w:t>
      </w:r>
    </w:p>
    <w:bookmarkEnd w:id="76"/>
    <w:bookmarkStart w:id="77" w:name="stage-3-accidental-insider"/>
    <w:p>
      <w:pPr>
        <w:pStyle w:val="Heading3"/>
      </w:pPr>
      <w:r>
        <w:t xml:space="preserve">Stage 3: Accidental Insider</w:t>
      </w:r>
    </w:p>
    <w:p>
      <w:pPr>
        <w:pStyle w:val="FirstParagraph"/>
      </w:pPr>
      <w:r>
        <w:t xml:space="preserve">By boarding the enemy ship, the player becomes the first Aligned-linked person ever confirmed inside the Hollow Star.</w:t>
      </w:r>
    </w:p>
    <w:bookmarkEnd w:id="77"/>
    <w:bookmarkStart w:id="78" w:name="stage-4-field-representative"/>
    <w:p>
      <w:pPr>
        <w:pStyle w:val="Heading3"/>
      </w:pPr>
      <w:r>
        <w:t xml:space="preserve">Stage 4: Field Representative</w:t>
      </w:r>
    </w:p>
    <w:p>
      <w:pPr>
        <w:pStyle w:val="FirstParagraph"/>
      </w:pPr>
      <w:r>
        <w:t xml:space="preserve">The Aligned Forces begins treating the player as a field contact, scout, and representative inside a sealed strategic mystery.</w:t>
      </w:r>
    </w:p>
    <w:bookmarkEnd w:id="78"/>
    <w:bookmarkStart w:id="79" w:name="stage-5-key-intermediary"/>
    <w:p>
      <w:pPr>
        <w:pStyle w:val="Heading3"/>
      </w:pPr>
      <w:r>
        <w:t xml:space="preserve">Stage 5: Key Intermediary</w:t>
      </w:r>
    </w:p>
    <w:p>
      <w:pPr>
        <w:pStyle w:val="FirstParagraph"/>
      </w:pPr>
      <w:r>
        <w:t xml:space="preserve">Over time, the player may become:</w:t>
      </w:r>
      <w:r>
        <w:t xml:space="preserve"> </w:t>
      </w:r>
      <w:r>
        <w:t xml:space="preserve">- a military intelligence source</w:t>
      </w:r>
      <w:r>
        <w:t xml:space="preserve"> </w:t>
      </w:r>
      <w:r>
        <w:t xml:space="preserve">- a pathfinder for possible entry</w:t>
      </w:r>
      <w:r>
        <w:t xml:space="preserve"> </w:t>
      </w:r>
      <w:r>
        <w:t xml:space="preserve">- a negotiator between worlds</w:t>
      </w:r>
      <w:r>
        <w:t xml:space="preserve"> </w:t>
      </w:r>
      <w:r>
        <w:t xml:space="preserve">- a saboteur or reformer</w:t>
      </w:r>
      <w:r>
        <w:t xml:space="preserve"> </w:t>
      </w:r>
      <w:r>
        <w:t xml:space="preserve">- a deciding force in the fate of the Sphere</w:t>
      </w:r>
    </w:p>
    <w:p>
      <w:pPr>
        <w:pStyle w:val="BodyText"/>
      </w:pPr>
      <w:r>
        <w:t xml:space="preserve">This is a strong progression because the player matters due to circumstance and competence, not prophecy.</w:t>
      </w:r>
    </w:p>
    <w:p>
      <w:r>
        <w:pict>
          <v:rect style="width:0;height:1.5pt" o:hralign="center" o:hrstd="t" o:hr="t"/>
        </w:pict>
      </w:r>
    </w:p>
    <w:bookmarkEnd w:id="79"/>
    <w:bookmarkEnd w:id="80"/>
    <w:bookmarkStart w:id="88" w:name="gameplay-implications-of-the-setting"/>
    <w:p>
      <w:pPr>
        <w:pStyle w:val="Heading2"/>
      </w:pPr>
      <w:r>
        <w:t xml:space="preserve">Gameplay Implications of the Setting</w:t>
      </w:r>
    </w:p>
    <w:bookmarkStart w:id="81" w:name="strong-dungeon-crawl-structure"/>
    <w:p>
      <w:pPr>
        <w:pStyle w:val="Heading3"/>
      </w:pPr>
      <w:r>
        <w:t xml:space="preserve">1. Strong Dungeon-Crawl Structure</w:t>
      </w:r>
    </w:p>
    <w:p>
      <w:pPr>
        <w:pStyle w:val="FirstParagraph"/>
      </w:pPr>
      <w:r>
        <w:t xml:space="preserve">The setting supports a natural crawl rhythm:</w:t>
      </w:r>
      <w:r>
        <w:t xml:space="preserve"> </w:t>
      </w:r>
      <w:r>
        <w:t xml:space="preserve">- receive assignment</w:t>
      </w:r>
      <w:r>
        <w:t xml:space="preserve"> </w:t>
      </w:r>
      <w:r>
        <w:t xml:space="preserve">- explore dangerous area</w:t>
      </w:r>
      <w:r>
        <w:t xml:space="preserve"> </w:t>
      </w:r>
      <w:r>
        <w:t xml:space="preserve">- fight and scavenge</w:t>
      </w:r>
      <w:r>
        <w:t xml:space="preserve"> </w:t>
      </w:r>
      <w:r>
        <w:t xml:space="preserve">- return data or objective status</w:t>
      </w:r>
      <w:r>
        <w:t xml:space="preserve"> </w:t>
      </w:r>
      <w:r>
        <w:t xml:space="preserve">- unlock story and rewards</w:t>
      </w:r>
      <w:r>
        <w:t xml:space="preserve"> </w:t>
      </w:r>
      <w:r>
        <w:t xml:space="preserve">- repeat with deeper or stranger environments</w:t>
      </w:r>
    </w:p>
    <w:bookmarkEnd w:id="81"/>
    <w:bookmarkStart w:id="82" w:name="zone-based-progression"/>
    <w:p>
      <w:pPr>
        <w:pStyle w:val="Heading3"/>
      </w:pPr>
      <w:r>
        <w:t xml:space="preserve">2. Zone-Based Progression</w:t>
      </w:r>
    </w:p>
    <w:p>
      <w:pPr>
        <w:pStyle w:val="FirstParagraph"/>
      </w:pPr>
      <w:r>
        <w:t xml:space="preserve">The game can be structured into clear sectors:</w:t>
      </w:r>
      <w:r>
        <w:t xml:space="preserve"> </w:t>
      </w:r>
      <w:r>
        <w:t xml:space="preserve">- station west blocks</w:t>
      </w:r>
      <w:r>
        <w:t xml:space="preserve"> </w:t>
      </w:r>
      <w:r>
        <w:t xml:space="preserve">- station industrial east</w:t>
      </w:r>
      <w:r>
        <w:t xml:space="preserve"> </w:t>
      </w:r>
      <w:r>
        <w:t xml:space="preserve">- invasion-remixed station midsection</w:t>
      </w:r>
      <w:r>
        <w:t xml:space="preserve"> </w:t>
      </w:r>
      <w:r>
        <w:t xml:space="preserve">- enemy ship</w:t>
      </w:r>
      <w:r>
        <w:t xml:space="preserve"> </w:t>
      </w:r>
      <w:r>
        <w:t xml:space="preserve">- interior arrival sector</w:t>
      </w:r>
      <w:r>
        <w:t xml:space="preserve"> </w:t>
      </w:r>
      <w:r>
        <w:t xml:space="preserve">- Sphere districts, ruins, habitats, machine vaults, transit lines, heat zones, archive sectors, etc.</w:t>
      </w:r>
    </w:p>
    <w:bookmarkEnd w:id="82"/>
    <w:bookmarkStart w:id="83" w:name="environmental-storytelling"/>
    <w:p>
      <w:pPr>
        <w:pStyle w:val="Heading3"/>
      </w:pPr>
      <w:r>
        <w:t xml:space="preserve">3. Environmental Storytelling</w:t>
      </w:r>
    </w:p>
    <w:p>
      <w:pPr>
        <w:pStyle w:val="FirstParagraph"/>
      </w:pPr>
      <w:r>
        <w:t xml:space="preserve">The setting encourages strong visual and material clues:</w:t>
      </w:r>
      <w:r>
        <w:t xml:space="preserve"> </w:t>
      </w:r>
      <w:r>
        <w:t xml:space="preserve">- stripped tech with specific parts missing</w:t>
      </w:r>
      <w:r>
        <w:t xml:space="preserve"> </w:t>
      </w:r>
      <w:r>
        <w:t xml:space="preserve">- heat-damaged interiors caused by Core instability</w:t>
      </w:r>
      <w:r>
        <w:t xml:space="preserve"> </w:t>
      </w:r>
      <w:r>
        <w:t xml:space="preserve">- layered civilizations inside the Sphere</w:t>
      </w:r>
      <w:r>
        <w:t xml:space="preserve"> </w:t>
      </w:r>
      <w:r>
        <w:t xml:space="preserve">- ancient systems still partly active</w:t>
      </w:r>
      <w:r>
        <w:t xml:space="preserve"> </w:t>
      </w:r>
      <w:r>
        <w:t xml:space="preserve">- emergency containment infrastructure</w:t>
      </w:r>
      <w:r>
        <w:t xml:space="preserve"> </w:t>
      </w:r>
      <w:r>
        <w:t xml:space="preserve">- old transit machinery</w:t>
      </w:r>
    </w:p>
    <w:bookmarkEnd w:id="83"/>
    <w:bookmarkStart w:id="84" w:name="mixed-enemy-logic"/>
    <w:p>
      <w:pPr>
        <w:pStyle w:val="Heading3"/>
      </w:pPr>
      <w:r>
        <w:t xml:space="preserve">4. Mixed Enemy Logic</w:t>
      </w:r>
    </w:p>
    <w:p>
      <w:pPr>
        <w:pStyle w:val="FirstParagraph"/>
      </w:pPr>
      <w:r>
        <w:t xml:space="preserve">Not every fight should be against identical evil invaders. The setting supports enemies such as:</w:t>
      </w:r>
      <w:r>
        <w:t xml:space="preserve"> </w:t>
      </w:r>
      <w:r>
        <w:t xml:space="preserve">- Sphereal raid troops</w:t>
      </w:r>
      <w:r>
        <w:t xml:space="preserve"> </w:t>
      </w:r>
      <w:r>
        <w:t xml:space="preserve">- salvage teams</w:t>
      </w:r>
      <w:r>
        <w:t xml:space="preserve"> </w:t>
      </w:r>
      <w:r>
        <w:t xml:space="preserve">- automated security systems</w:t>
      </w:r>
      <w:r>
        <w:t xml:space="preserve"> </w:t>
      </w:r>
      <w:r>
        <w:t xml:space="preserve">- feral station vermin or service bots</w:t>
      </w:r>
      <w:r>
        <w:t xml:space="preserve"> </w:t>
      </w:r>
      <w:r>
        <w:t xml:space="preserve">- rival factions inside the Sphere</w:t>
      </w:r>
      <w:r>
        <w:t xml:space="preserve"> </w:t>
      </w:r>
      <w:r>
        <w:t xml:space="preserve">- containment hazards made manifest as environmental threats</w:t>
      </w:r>
      <w:r>
        <w:t xml:space="preserve"> </w:t>
      </w:r>
      <w:r>
        <w:t xml:space="preserve">- corrupted ancient machine systems</w:t>
      </w:r>
    </w:p>
    <w:bookmarkEnd w:id="84"/>
    <w:bookmarkStart w:id="85" w:name="moral-complexity-through-quests"/>
    <w:p>
      <w:pPr>
        <w:pStyle w:val="Heading3"/>
      </w:pPr>
      <w:r>
        <w:t xml:space="preserve">5. Moral Complexity Through Quests</w:t>
      </w:r>
    </w:p>
    <w:p>
      <w:pPr>
        <w:pStyle w:val="FirstParagraph"/>
      </w:pPr>
      <w:r>
        <w:t xml:space="preserve">Quests can gradually transform the player’s understanding:</w:t>
      </w:r>
      <w:r>
        <w:t xml:space="preserve"> </w:t>
      </w:r>
      <w:r>
        <w:t xml:space="preserve">- at first, Sphereals are monsters who attacked the station</w:t>
      </w:r>
      <w:r>
        <w:t xml:space="preserve"> </w:t>
      </w:r>
      <w:r>
        <w:t xml:space="preserve">- later, their material desperation is understood</w:t>
      </w:r>
      <w:r>
        <w:t xml:space="preserve"> </w:t>
      </w:r>
      <w:r>
        <w:t xml:space="preserve">- still later, internal Sphereal politics complicate the picture</w:t>
      </w:r>
      <w:r>
        <w:t xml:space="preserve"> </w:t>
      </w:r>
      <w:r>
        <w:t xml:space="preserve">- the player is drawn into deciding whether raids continue, the Sphere opens, or the Bound Core can be stabilized another way</w:t>
      </w:r>
    </w:p>
    <w:bookmarkEnd w:id="85"/>
    <w:bookmarkStart w:id="86" w:name="isolation-preserved-by-world-logic"/>
    <w:p>
      <w:pPr>
        <w:pStyle w:val="Heading3"/>
      </w:pPr>
      <w:r>
        <w:t xml:space="preserve">6. Isolation Preserved by World Logic</w:t>
      </w:r>
    </w:p>
    <w:p>
      <w:pPr>
        <w:pStyle w:val="FirstParagraph"/>
      </w:pPr>
      <w:r>
        <w:t xml:space="preserve">Even after first contact with The Aligned Forces, the player remains alone inside the Hollow Star because conventional entry is impossible. This is ideal for exploration and survival tone.</w:t>
      </w:r>
    </w:p>
    <w:bookmarkEnd w:id="86"/>
    <w:bookmarkStart w:id="87" w:name="equipment-and-tech-themes"/>
    <w:p>
      <w:pPr>
        <w:pStyle w:val="Heading3"/>
      </w:pPr>
      <w:r>
        <w:t xml:space="preserve">7. Equipment and Tech Themes</w:t>
      </w:r>
    </w:p>
    <w:p>
      <w:pPr>
        <w:pStyle w:val="FirstParagraph"/>
      </w:pPr>
      <w:r>
        <w:t xml:space="preserve">Because neodymium-bearing tech matters, loot and worldbuilding can emphasize:</w:t>
      </w:r>
      <w:r>
        <w:t xml:space="preserve"> </w:t>
      </w:r>
      <w:r>
        <w:t xml:space="preserve">- old machines</w:t>
      </w:r>
      <w:r>
        <w:t xml:space="preserve"> </w:t>
      </w:r>
      <w:r>
        <w:t xml:space="preserve">- industrial salvage</w:t>
      </w:r>
      <w:r>
        <w:t xml:space="preserve"> </w:t>
      </w:r>
      <w:r>
        <w:t xml:space="preserve">- stripped assemblies</w:t>
      </w:r>
      <w:r>
        <w:t xml:space="preserve"> </w:t>
      </w:r>
      <w:r>
        <w:t xml:space="preserve">- technical component rarity</w:t>
      </w:r>
      <w:r>
        <w:t xml:space="preserve"> </w:t>
      </w:r>
      <w:r>
        <w:t xml:space="preserve">- hardware as both treasure and lore object</w:t>
      </w:r>
    </w:p>
    <w:p>
      <w:r>
        <w:pict>
          <v:rect style="width:0;height:1.5pt" o:hralign="center" o:hrstd="t" o:hr="t"/>
        </w:pict>
      </w:r>
    </w:p>
    <w:bookmarkEnd w:id="87"/>
    <w:bookmarkEnd w:id="88"/>
    <w:bookmarkStart w:id="91" w:name="world-structure-inside-the-hollow-star"/>
    <w:p>
      <w:pPr>
        <w:pStyle w:val="Heading2"/>
      </w:pPr>
      <w:r>
        <w:t xml:space="preserve">World Structure Inside the Hollow Star</w:t>
      </w:r>
    </w:p>
    <w:p>
      <w:pPr>
        <w:pStyle w:val="FirstParagraph"/>
      </w:pPr>
      <w:r>
        <w:t xml:space="preserve">This section is intentionally flexible. The interior should feel vast enough to support many sectors, subcultures, and dungeon types.</w:t>
      </w:r>
    </w:p>
    <w:bookmarkStart w:id="89" w:name="core-interior-possibilities"/>
    <w:p>
      <w:pPr>
        <w:pStyle w:val="Heading3"/>
      </w:pPr>
      <w:r>
        <w:t xml:space="preserve">Core Interior Possibilities</w:t>
      </w:r>
    </w:p>
    <w:p>
      <w:pPr>
        <w:pStyle w:val="Compact"/>
        <w:numPr>
          <w:ilvl w:val="0"/>
          <w:numId w:val="1009"/>
        </w:numPr>
      </w:pPr>
      <w:r>
        <w:t xml:space="preserve">inhabited cities under artificial sky systems</w:t>
      </w:r>
    </w:p>
    <w:p>
      <w:pPr>
        <w:pStyle w:val="Compact"/>
        <w:numPr>
          <w:ilvl w:val="0"/>
          <w:numId w:val="1009"/>
        </w:numPr>
      </w:pPr>
      <w:r>
        <w:t xml:space="preserve">dead sectors abandoned due to heat drift or system failure</w:t>
      </w:r>
    </w:p>
    <w:p>
      <w:pPr>
        <w:pStyle w:val="Compact"/>
        <w:numPr>
          <w:ilvl w:val="0"/>
          <w:numId w:val="1009"/>
        </w:numPr>
      </w:pPr>
      <w:r>
        <w:t xml:space="preserve">transit corridors between major regions</w:t>
      </w:r>
    </w:p>
    <w:p>
      <w:pPr>
        <w:pStyle w:val="Compact"/>
        <w:numPr>
          <w:ilvl w:val="0"/>
          <w:numId w:val="1009"/>
        </w:numPr>
      </w:pPr>
      <w:r>
        <w:t xml:space="preserve">archive vaults</w:t>
      </w:r>
    </w:p>
    <w:p>
      <w:pPr>
        <w:pStyle w:val="Compact"/>
        <w:numPr>
          <w:ilvl w:val="0"/>
          <w:numId w:val="1009"/>
        </w:numPr>
      </w:pPr>
      <w:r>
        <w:t xml:space="preserve">machine temples or old containment complexes</w:t>
      </w:r>
    </w:p>
    <w:p>
      <w:pPr>
        <w:pStyle w:val="Compact"/>
        <w:numPr>
          <w:ilvl w:val="0"/>
          <w:numId w:val="1009"/>
        </w:numPr>
      </w:pPr>
      <w:r>
        <w:t xml:space="preserve">industrial reclamation zones</w:t>
      </w:r>
    </w:p>
    <w:p>
      <w:pPr>
        <w:pStyle w:val="Compact"/>
        <w:numPr>
          <w:ilvl w:val="0"/>
          <w:numId w:val="1009"/>
        </w:numPr>
      </w:pPr>
      <w:r>
        <w:t xml:space="preserve">military launch sectors tied to phase transit</w:t>
      </w:r>
    </w:p>
    <w:p>
      <w:pPr>
        <w:pStyle w:val="Compact"/>
        <w:numPr>
          <w:ilvl w:val="0"/>
          <w:numId w:val="1009"/>
        </w:numPr>
      </w:pPr>
      <w:r>
        <w:t xml:space="preserve">rail or lift systems running along internal superstructure</w:t>
      </w:r>
    </w:p>
    <w:p>
      <w:pPr>
        <w:pStyle w:val="Compact"/>
        <w:numPr>
          <w:ilvl w:val="0"/>
          <w:numId w:val="1009"/>
        </w:numPr>
      </w:pPr>
      <w:r>
        <w:t xml:space="preserve">habitat rings or shell-facing interior districts</w:t>
      </w:r>
    </w:p>
    <w:p>
      <w:pPr>
        <w:pStyle w:val="Compact"/>
        <w:numPr>
          <w:ilvl w:val="0"/>
          <w:numId w:val="1009"/>
        </w:numPr>
      </w:pPr>
      <w:r>
        <w:t xml:space="preserve">sunward exclusion zones where Core instability is greatest</w:t>
      </w:r>
    </w:p>
    <w:p>
      <w:pPr>
        <w:pStyle w:val="Compact"/>
        <w:numPr>
          <w:ilvl w:val="0"/>
          <w:numId w:val="1009"/>
        </w:numPr>
      </w:pPr>
      <w:r>
        <w:t xml:space="preserve">older buried layers from previous Sphereal eras or precursor builders</w:t>
      </w:r>
    </w:p>
    <w:bookmarkEnd w:id="89"/>
    <w:bookmarkStart w:id="90" w:name="important-contrast"/>
    <w:p>
      <w:pPr>
        <w:pStyle w:val="Heading3"/>
      </w:pPr>
      <w:r>
        <w:t xml:space="preserve">Important Contrast</w:t>
      </w:r>
    </w:p>
    <w:p>
      <w:pPr>
        <w:pStyle w:val="FirstParagraph"/>
      </w:pPr>
      <w:r>
        <w:t xml:space="preserve">The outside of the Hollow Star is smooth, black, silent, and unreadable.</w:t>
      </w:r>
    </w:p>
    <w:p>
      <w:pPr>
        <w:pStyle w:val="BodyText"/>
      </w:pPr>
      <w:r>
        <w:t xml:space="preserve">The inside should be:</w:t>
      </w:r>
      <w:r>
        <w:t xml:space="preserve"> </w:t>
      </w:r>
      <w:r>
        <w:t xml:space="preserve">- crowded</w:t>
      </w:r>
      <w:r>
        <w:t xml:space="preserve"> </w:t>
      </w:r>
      <w:r>
        <w:t xml:space="preserve">- layered</w:t>
      </w:r>
      <w:r>
        <w:t xml:space="preserve"> </w:t>
      </w:r>
      <w:r>
        <w:t xml:space="preserve">- ancient</w:t>
      </w:r>
      <w:r>
        <w:t xml:space="preserve"> </w:t>
      </w:r>
      <w:r>
        <w:t xml:space="preserve">- engineered</w:t>
      </w:r>
      <w:r>
        <w:t xml:space="preserve"> </w:t>
      </w:r>
      <w:r>
        <w:t xml:space="preserve">- beautiful in places</w:t>
      </w:r>
      <w:r>
        <w:t xml:space="preserve"> </w:t>
      </w:r>
      <w:r>
        <w:t xml:space="preserve">- decayed in others</w:t>
      </w:r>
      <w:r>
        <w:t xml:space="preserve"> </w:t>
      </w:r>
      <w:r>
        <w:t xml:space="preserve">- full of history and contradictions</w:t>
      </w:r>
    </w:p>
    <w:p>
      <w:pPr>
        <w:pStyle w:val="BodyText"/>
      </w:pPr>
      <w:r>
        <w:t xml:space="preserve">That contrast is central to the game’s identity.</w:t>
      </w:r>
    </w:p>
    <w:p>
      <w:r>
        <w:pict>
          <v:rect style="width:0;height:1.5pt" o:hralign="center" o:hrstd="t" o:hr="t"/>
        </w:pict>
      </w:r>
    </w:p>
    <w:bookmarkEnd w:id="90"/>
    <w:bookmarkEnd w:id="91"/>
    <w:bookmarkStart w:id="98" w:name="thematic-pillars"/>
    <w:p>
      <w:pPr>
        <w:pStyle w:val="Heading2"/>
      </w:pPr>
      <w:r>
        <w:t xml:space="preserve">Thematic Pillars</w:t>
      </w:r>
    </w:p>
    <w:bookmarkStart w:id="92" w:name="the-unknown-is-not-empty"/>
    <w:p>
      <w:pPr>
        <w:pStyle w:val="Heading3"/>
      </w:pPr>
      <w:r>
        <w:t xml:space="preserve">1. The Unknown Is Not Empty</w:t>
      </w:r>
    </w:p>
    <w:p>
      <w:pPr>
        <w:pStyle w:val="FirstParagraph"/>
      </w:pPr>
      <w:r>
        <w:t xml:space="preserve">From outside, the Hollow Star appears sealed and mute.</w:t>
      </w:r>
    </w:p>
    <w:p>
      <w:pPr>
        <w:pStyle w:val="BodyText"/>
      </w:pPr>
      <w:r>
        <w:t xml:space="preserve">Inside, it is full of people, conflict, memory, machinery, and political life.</w:t>
      </w:r>
    </w:p>
    <w:bookmarkEnd w:id="92"/>
    <w:bookmarkStart w:id="93" w:name="catastrophe-as-infrastructure"/>
    <w:p>
      <w:pPr>
        <w:pStyle w:val="Heading3"/>
      </w:pPr>
      <w:r>
        <w:t xml:space="preserve">2. Catastrophe as Infrastructure</w:t>
      </w:r>
    </w:p>
    <w:p>
      <w:pPr>
        <w:pStyle w:val="FirstParagraph"/>
      </w:pPr>
      <w:r>
        <w:t xml:space="preserve">The Bound Core is a world-ending disaster forced into service as a power source.</w:t>
      </w:r>
    </w:p>
    <w:p>
      <w:pPr>
        <w:pStyle w:val="BodyText"/>
      </w:pPr>
      <w:r>
        <w:t xml:space="preserve">The Sphere itself is a civilization built atop perpetual containment.</w:t>
      </w:r>
    </w:p>
    <w:bookmarkEnd w:id="93"/>
    <w:bookmarkStart w:id="94" w:name="misread-enemies"/>
    <w:p>
      <w:pPr>
        <w:pStyle w:val="Heading3"/>
      </w:pPr>
      <w:r>
        <w:t xml:space="preserve">3. Misread Enemies</w:t>
      </w:r>
    </w:p>
    <w:p>
      <w:pPr>
        <w:pStyle w:val="FirstParagraph"/>
      </w:pPr>
      <w:r>
        <w:t xml:space="preserve">The raids were real and brutal, but the reason behind them was misunderstood.</w:t>
      </w:r>
    </w:p>
    <w:bookmarkEnd w:id="94"/>
    <w:bookmarkStart w:id="95" w:name="small-beginnings-matter"/>
    <w:p>
      <w:pPr>
        <w:pStyle w:val="Heading3"/>
      </w:pPr>
      <w:r>
        <w:t xml:space="preserve">4. Small Beginnings Matter</w:t>
      </w:r>
    </w:p>
    <w:p>
      <w:pPr>
        <w:pStyle w:val="FirstParagraph"/>
      </w:pPr>
      <w:r>
        <w:t xml:space="preserve">The player begins with tiny, practical jobs. That grounded start is what makes the later revelations powerful.</w:t>
      </w:r>
    </w:p>
    <w:bookmarkEnd w:id="95"/>
    <w:bookmarkStart w:id="96" w:name="civilization-at-a-distance"/>
    <w:p>
      <w:pPr>
        <w:pStyle w:val="Heading3"/>
      </w:pPr>
      <w:r>
        <w:t xml:space="preserve">5. Civilization at a Distance</w:t>
      </w:r>
    </w:p>
    <w:p>
      <w:pPr>
        <w:pStyle w:val="FirstParagraph"/>
      </w:pPr>
      <w:r>
        <w:t xml:space="preserve">The Aligned is real, but it is far away. The player carries civilization with them only through the tablet and intermittent orders.</w:t>
      </w:r>
    </w:p>
    <w:bookmarkEnd w:id="96"/>
    <w:bookmarkStart w:id="97" w:name="the-cost-of-survival"/>
    <w:p>
      <w:pPr>
        <w:pStyle w:val="Heading3"/>
      </w:pPr>
      <w:r>
        <w:t xml:space="preserve">6. The Cost of Survival</w:t>
      </w:r>
    </w:p>
    <w:p>
      <w:pPr>
        <w:pStyle w:val="FirstParagraph"/>
      </w:pPr>
      <w:r>
        <w:t xml:space="preserve">The central moral tension is not abstract ideology. It is whether one society may prey on another to prevent its own extinction.</w:t>
      </w:r>
    </w:p>
    <w:p>
      <w:r>
        <w:pict>
          <v:rect style="width:0;height:1.5pt" o:hralign="center" o:hrstd="t" o:hr="t"/>
        </w:pict>
      </w:r>
    </w:p>
    <w:bookmarkEnd w:id="97"/>
    <w:bookmarkEnd w:id="98"/>
    <w:bookmarkStart w:id="103" w:name="strong-hooks-for-the-game"/>
    <w:p>
      <w:pPr>
        <w:pStyle w:val="Heading2"/>
      </w:pPr>
      <w:r>
        <w:t xml:space="preserve">Strong Hooks for the Game</w:t>
      </w:r>
    </w:p>
    <w:bookmarkStart w:id="99" w:name="story-hooks"/>
    <w:p>
      <w:pPr>
        <w:pStyle w:val="Heading3"/>
      </w:pPr>
      <w:r>
        <w:t xml:space="preserve">Story Hooks</w:t>
      </w:r>
    </w:p>
    <w:p>
      <w:pPr>
        <w:pStyle w:val="Compact"/>
        <w:numPr>
          <w:ilvl w:val="0"/>
          <w:numId w:val="1010"/>
        </w:numPr>
      </w:pPr>
      <w:r>
        <w:t xml:space="preserve">first known Aligned contact inside the Hollow Star</w:t>
      </w:r>
    </w:p>
    <w:p>
      <w:pPr>
        <w:pStyle w:val="Compact"/>
        <w:numPr>
          <w:ilvl w:val="0"/>
          <w:numId w:val="1010"/>
        </w:numPr>
      </w:pPr>
      <w:r>
        <w:t xml:space="preserve">hidden meaning behind years of unexplained raids</w:t>
      </w:r>
    </w:p>
    <w:p>
      <w:pPr>
        <w:pStyle w:val="Compact"/>
        <w:numPr>
          <w:ilvl w:val="0"/>
          <w:numId w:val="1010"/>
        </w:numPr>
      </w:pPr>
      <w:r>
        <w:t xml:space="preserve">uncovering why stripped machinery matters</w:t>
      </w:r>
    </w:p>
    <w:p>
      <w:pPr>
        <w:pStyle w:val="Compact"/>
        <w:numPr>
          <w:ilvl w:val="0"/>
          <w:numId w:val="1010"/>
        </w:numPr>
      </w:pPr>
      <w:r>
        <w:t xml:space="preserve">discovering what the Bound Core truly is</w:t>
      </w:r>
    </w:p>
    <w:p>
      <w:pPr>
        <w:pStyle w:val="Compact"/>
        <w:numPr>
          <w:ilvl w:val="0"/>
          <w:numId w:val="1010"/>
        </w:numPr>
      </w:pPr>
      <w:r>
        <w:t xml:space="preserve">deciding whether the Sphere should remain sealed</w:t>
      </w:r>
    </w:p>
    <w:p>
      <w:pPr>
        <w:pStyle w:val="Compact"/>
        <w:numPr>
          <w:ilvl w:val="0"/>
          <w:numId w:val="1010"/>
        </w:numPr>
      </w:pPr>
      <w:r>
        <w:t xml:space="preserve">learning whether the raids are truly necessary or only politically normalized</w:t>
      </w:r>
    </w:p>
    <w:bookmarkEnd w:id="99"/>
    <w:bookmarkStart w:id="100" w:name="exploration-hooks"/>
    <w:p>
      <w:pPr>
        <w:pStyle w:val="Heading3"/>
      </w:pPr>
      <w:r>
        <w:t xml:space="preserve">Exploration Hooks</w:t>
      </w:r>
    </w:p>
    <w:p>
      <w:pPr>
        <w:pStyle w:val="Compact"/>
        <w:numPr>
          <w:ilvl w:val="0"/>
          <w:numId w:val="1011"/>
        </w:numPr>
      </w:pPr>
      <w:r>
        <w:t xml:space="preserve">a perfect black shell with an impossible interior</w:t>
      </w:r>
    </w:p>
    <w:p>
      <w:pPr>
        <w:pStyle w:val="Compact"/>
        <w:numPr>
          <w:ilvl w:val="0"/>
          <w:numId w:val="1011"/>
        </w:numPr>
      </w:pPr>
      <w:r>
        <w:t xml:space="preserve">ancient transit machinery</w:t>
      </w:r>
    </w:p>
    <w:p>
      <w:pPr>
        <w:pStyle w:val="Compact"/>
        <w:numPr>
          <w:ilvl w:val="0"/>
          <w:numId w:val="1011"/>
        </w:numPr>
      </w:pPr>
      <w:r>
        <w:t xml:space="preserve">sectors warped by heat and containment failure</w:t>
      </w:r>
    </w:p>
    <w:p>
      <w:pPr>
        <w:pStyle w:val="Compact"/>
        <w:numPr>
          <w:ilvl w:val="0"/>
          <w:numId w:val="1011"/>
        </w:numPr>
      </w:pPr>
      <w:r>
        <w:t xml:space="preserve">multiple Sphereal peoples and cultures</w:t>
      </w:r>
    </w:p>
    <w:p>
      <w:pPr>
        <w:pStyle w:val="Compact"/>
        <w:numPr>
          <w:ilvl w:val="0"/>
          <w:numId w:val="1011"/>
        </w:numPr>
      </w:pPr>
      <w:r>
        <w:t xml:space="preserve">sealed archive zones and precursor systems</w:t>
      </w:r>
    </w:p>
    <w:p>
      <w:pPr>
        <w:pStyle w:val="Compact"/>
        <w:numPr>
          <w:ilvl w:val="0"/>
          <w:numId w:val="1011"/>
        </w:numPr>
      </w:pPr>
      <w:r>
        <w:t xml:space="preserve">evidence of earlier catastrophes and partial repairs</w:t>
      </w:r>
    </w:p>
    <w:bookmarkEnd w:id="100"/>
    <w:bookmarkStart w:id="101" w:name="character-hooks"/>
    <w:p>
      <w:pPr>
        <w:pStyle w:val="Heading3"/>
      </w:pPr>
      <w:r>
        <w:t xml:space="preserve">Character Hooks</w:t>
      </w:r>
    </w:p>
    <w:p>
      <w:pPr>
        <w:pStyle w:val="Compact"/>
        <w:numPr>
          <w:ilvl w:val="0"/>
          <w:numId w:val="1012"/>
        </w:numPr>
      </w:pPr>
      <w:r>
        <w:t xml:space="preserve">a nobody forced into history</w:t>
      </w:r>
    </w:p>
    <w:p>
      <w:pPr>
        <w:pStyle w:val="Compact"/>
        <w:numPr>
          <w:ilvl w:val="0"/>
          <w:numId w:val="1012"/>
        </w:numPr>
      </w:pPr>
      <w:r>
        <w:t xml:space="preserve">communication with outside command from an impossible place</w:t>
      </w:r>
    </w:p>
    <w:p>
      <w:pPr>
        <w:pStyle w:val="Compact"/>
        <w:numPr>
          <w:ilvl w:val="0"/>
          <w:numId w:val="1012"/>
        </w:numPr>
      </w:pPr>
      <w:r>
        <w:t xml:space="preserve">distrust from some Sphereals and interest from others</w:t>
      </w:r>
    </w:p>
    <w:p>
      <w:pPr>
        <w:pStyle w:val="Compact"/>
        <w:numPr>
          <w:ilvl w:val="0"/>
          <w:numId w:val="1012"/>
        </w:numPr>
      </w:pPr>
      <w:r>
        <w:t xml:space="preserve">gradual upgrade from worker to representative to decision-maker</w:t>
      </w:r>
    </w:p>
    <w:bookmarkEnd w:id="101"/>
    <w:bookmarkStart w:id="102" w:name="gameplay-hooks"/>
    <w:p>
      <w:pPr>
        <w:pStyle w:val="Heading3"/>
      </w:pPr>
      <w:r>
        <w:t xml:space="preserve">Gameplay Hooks</w:t>
      </w:r>
    </w:p>
    <w:p>
      <w:pPr>
        <w:pStyle w:val="Compact"/>
        <w:numPr>
          <w:ilvl w:val="0"/>
          <w:numId w:val="1013"/>
        </w:numPr>
      </w:pPr>
      <w:r>
        <w:t xml:space="preserve">classic quest loop through a sci-fi tablet</w:t>
      </w:r>
    </w:p>
    <w:p>
      <w:pPr>
        <w:pStyle w:val="Compact"/>
        <w:numPr>
          <w:ilvl w:val="0"/>
          <w:numId w:val="1013"/>
        </w:numPr>
      </w:pPr>
      <w:r>
        <w:t xml:space="preserve">station-to-megastructure escalation</w:t>
      </w:r>
    </w:p>
    <w:p>
      <w:pPr>
        <w:pStyle w:val="Compact"/>
        <w:numPr>
          <w:ilvl w:val="0"/>
          <w:numId w:val="1013"/>
        </w:numPr>
      </w:pPr>
      <w:r>
        <w:t xml:space="preserve">loot, salvage, and tech-focused mystery</w:t>
      </w:r>
    </w:p>
    <w:p>
      <w:pPr>
        <w:pStyle w:val="Compact"/>
        <w:numPr>
          <w:ilvl w:val="0"/>
          <w:numId w:val="1013"/>
        </w:numPr>
      </w:pPr>
      <w:r>
        <w:t xml:space="preserve">environmental clues that later recontextualize the whole opening</w:t>
      </w:r>
    </w:p>
    <w:p>
      <w:pPr>
        <w:pStyle w:val="Compact"/>
        <w:numPr>
          <w:ilvl w:val="0"/>
          <w:numId w:val="1013"/>
        </w:numPr>
      </w:pPr>
      <w:r>
        <w:t xml:space="preserve">faction interplay inside the Sphere</w:t>
      </w:r>
    </w:p>
    <w:p>
      <w:r>
        <w:pict>
          <v:rect style="width:0;height:1.5pt" o:hralign="center" o:hrstd="t" o:hr="t"/>
        </w:pict>
      </w:r>
    </w:p>
    <w:bookmarkEnd w:id="102"/>
    <w:bookmarkEnd w:id="103"/>
    <w:bookmarkStart w:id="106" w:name="faction-design-guidance"/>
    <w:p>
      <w:pPr>
        <w:pStyle w:val="Heading2"/>
      </w:pPr>
      <w:r>
        <w:t xml:space="preserve">Faction Design Guidance</w:t>
      </w:r>
    </w:p>
    <w:p>
      <w:pPr>
        <w:pStyle w:val="FirstParagraph"/>
      </w:pPr>
      <w:r>
        <w:t xml:space="preserve">This project will benefit from keeping certain distinctions clear.</w:t>
      </w:r>
    </w:p>
    <w:bookmarkStart w:id="104" w:name="broad-civilizational-labels"/>
    <w:p>
      <w:pPr>
        <w:pStyle w:val="Heading3"/>
      </w:pPr>
      <w:r>
        <w:t xml:space="preserve">Broad Civilizational Labels</w:t>
      </w:r>
    </w:p>
    <w:p>
      <w:pPr>
        <w:pStyle w:val="Compact"/>
        <w:numPr>
          <w:ilvl w:val="0"/>
          <w:numId w:val="1014"/>
        </w:numPr>
      </w:pPr>
      <w:r>
        <w:rPr>
          <w:b/>
          <w:bCs/>
        </w:rPr>
        <w:t xml:space="preserve">The Aligned</w:t>
      </w:r>
      <w:r>
        <w:t xml:space="preserve">: the outside coalition of worlds</w:t>
      </w:r>
    </w:p>
    <w:p>
      <w:pPr>
        <w:pStyle w:val="Compact"/>
        <w:numPr>
          <w:ilvl w:val="0"/>
          <w:numId w:val="1014"/>
        </w:numPr>
      </w:pPr>
      <w:r>
        <w:rPr>
          <w:b/>
          <w:bCs/>
        </w:rPr>
        <w:t xml:space="preserve">The Aligned Forces</w:t>
      </w:r>
      <w:r>
        <w:t xml:space="preserve">: its military arm</w:t>
      </w:r>
    </w:p>
    <w:p>
      <w:pPr>
        <w:pStyle w:val="Compact"/>
        <w:numPr>
          <w:ilvl w:val="0"/>
          <w:numId w:val="1014"/>
        </w:numPr>
      </w:pPr>
      <w:r>
        <w:rPr>
          <w:b/>
          <w:bCs/>
        </w:rPr>
        <w:t xml:space="preserve">Sphereals</w:t>
      </w:r>
      <w:r>
        <w:t xml:space="preserve">: the peoples of the Hollow Star collectively</w:t>
      </w:r>
    </w:p>
    <w:bookmarkEnd w:id="104"/>
    <w:bookmarkStart w:id="105" w:name="recommended-next-design-need"/>
    <w:p>
      <w:pPr>
        <w:pStyle w:val="Heading3"/>
      </w:pPr>
      <w:r>
        <w:t xml:space="preserve">Recommended Next Design Need</w:t>
      </w:r>
    </w:p>
    <w:p>
      <w:pPr>
        <w:pStyle w:val="FirstParagraph"/>
      </w:pPr>
      <w:r>
        <w:t xml:space="preserve">The game still needs a specific name for:</w:t>
      </w:r>
      <w:r>
        <w:t xml:space="preserve"> </w:t>
      </w:r>
      <w:r>
        <w:t xml:space="preserve">- the Sphereal authority authorizing or dominating the raids</w:t>
      </w:r>
      <w:r>
        <w:t xml:space="preserve"> </w:t>
      </w:r>
      <w:r>
        <w:t xml:space="preserve">- the military body conducting external harvest operations</w:t>
      </w:r>
      <w:r>
        <w:t xml:space="preserve"> </w:t>
      </w:r>
      <w:r>
        <w:t xml:space="preserve">- any reformist or rival Sphereal factions within the Sphere</w:t>
      </w:r>
    </w:p>
    <w:p>
      <w:pPr>
        <w:pStyle w:val="BodyText"/>
      </w:pPr>
      <w:r>
        <w:t xml:space="preserve">Keeping</w:t>
      </w:r>
      <w:r>
        <w:t xml:space="preserve"> </w:t>
      </w:r>
      <w:r>
        <w:t xml:space="preserve">“Sphereals”</w:t>
      </w:r>
      <w:r>
        <w:t xml:space="preserve"> </w:t>
      </w:r>
      <w:r>
        <w:t xml:space="preserve">broad leaves room for nuance.</w:t>
      </w:r>
    </w:p>
    <w:p>
      <w:r>
        <w:pict>
          <v:rect style="width:0;height:1.5pt" o:hralign="center" o:hrstd="t" o:hr="t"/>
        </w:pict>
      </w:r>
    </w:p>
    <w:bookmarkEnd w:id="105"/>
    <w:bookmarkEnd w:id="106"/>
    <w:bookmarkStart w:id="107" w:name="suggested-early-clue-package"/>
    <w:p>
      <w:pPr>
        <w:pStyle w:val="Heading2"/>
      </w:pPr>
      <w:r>
        <w:t xml:space="preserve">Suggested Early Clue Package</w:t>
      </w:r>
    </w:p>
    <w:p>
      <w:pPr>
        <w:pStyle w:val="FirstParagraph"/>
      </w:pPr>
      <w:r>
        <w:t xml:space="preserve">The opening station should quietly foreshadow the later neodymium reveal through details such as:</w:t>
      </w:r>
      <w:r>
        <w:t xml:space="preserve"> </w:t>
      </w:r>
      <w:r>
        <w:t xml:space="preserve">- stolen motors instead of cash or luxury goods</w:t>
      </w:r>
      <w:r>
        <w:t xml:space="preserve"> </w:t>
      </w:r>
      <w:r>
        <w:t xml:space="preserve">- ransacked repair bays with specific component losses</w:t>
      </w:r>
      <w:r>
        <w:t xml:space="preserve"> </w:t>
      </w:r>
      <w:r>
        <w:t xml:space="preserve">- stripped drone carcasses</w:t>
      </w:r>
      <w:r>
        <w:t xml:space="preserve"> </w:t>
      </w:r>
      <w:r>
        <w:t xml:space="preserve">- odd cargo manifests where certain industrial stock disappears</w:t>
      </w:r>
      <w:r>
        <w:t xml:space="preserve"> </w:t>
      </w:r>
      <w:r>
        <w:t xml:space="preserve">- scavengers complaining the raiders took</w:t>
      </w:r>
      <w:r>
        <w:t xml:space="preserve"> </w:t>
      </w:r>
      <w:r>
        <w:t xml:space="preserve">“junk tech”</w:t>
      </w:r>
      <w:r>
        <w:t xml:space="preserve"> </w:t>
      </w:r>
      <w:r>
        <w:t xml:space="preserve">no pirate would want</w:t>
      </w:r>
      <w:r>
        <w:t xml:space="preserve"> </w:t>
      </w:r>
      <w:r>
        <w:t xml:space="preserve">- offhand dialogue about attacks that never make economic sense</w:t>
      </w:r>
    </w:p>
    <w:p>
      <w:pPr>
        <w:pStyle w:val="BodyText"/>
      </w:pPr>
      <w:r>
        <w:t xml:space="preserve">These clues should not be overexplained at first.</w:t>
      </w:r>
    </w:p>
    <w:p>
      <w:r>
        <w:pict>
          <v:rect style="width:0;height:1.5pt" o:hralign="center" o:hrstd="t" o:hr="t"/>
        </w:pict>
      </w:r>
    </w:p>
    <w:bookmarkEnd w:id="107"/>
    <w:bookmarkStart w:id="111" w:name="suggested-opening-quest-types"/>
    <w:p>
      <w:pPr>
        <w:pStyle w:val="Heading2"/>
      </w:pPr>
      <w:r>
        <w:t xml:space="preserve">Suggested Opening Quest Types</w:t>
      </w:r>
    </w:p>
    <w:bookmarkStart w:id="108" w:name="safe-west-tutorial-tier"/>
    <w:p>
      <w:pPr>
        <w:pStyle w:val="Heading3"/>
      </w:pPr>
      <w:r>
        <w:t xml:space="preserve">Safe-West Tutorial Tier</w:t>
      </w:r>
    </w:p>
    <w:p>
      <w:pPr>
        <w:pStyle w:val="Compact"/>
        <w:numPr>
          <w:ilvl w:val="0"/>
          <w:numId w:val="1015"/>
        </w:numPr>
      </w:pPr>
      <w:r>
        <w:t xml:space="preserve">clear pests from coolant access</w:t>
      </w:r>
    </w:p>
    <w:p>
      <w:pPr>
        <w:pStyle w:val="Compact"/>
        <w:numPr>
          <w:ilvl w:val="0"/>
          <w:numId w:val="1015"/>
        </w:numPr>
      </w:pPr>
      <w:r>
        <w:t xml:space="preserve">retrieve lost toolkit in maintenance maze</w:t>
      </w:r>
    </w:p>
    <w:p>
      <w:pPr>
        <w:pStyle w:val="Compact"/>
        <w:numPr>
          <w:ilvl w:val="0"/>
          <w:numId w:val="1015"/>
        </w:numPr>
      </w:pPr>
      <w:r>
        <w:t xml:space="preserve">help clinic restore a shorted machine</w:t>
      </w:r>
    </w:p>
    <w:p>
      <w:pPr>
        <w:pStyle w:val="Compact"/>
        <w:numPr>
          <w:ilvl w:val="0"/>
          <w:numId w:val="1015"/>
        </w:numPr>
      </w:pPr>
      <w:r>
        <w:t xml:space="preserve">investigate cargo theft in dock storage</w:t>
      </w:r>
    </w:p>
    <w:p>
      <w:pPr>
        <w:pStyle w:val="Compact"/>
        <w:numPr>
          <w:ilvl w:val="0"/>
          <w:numId w:val="1015"/>
        </w:numPr>
      </w:pPr>
      <w:r>
        <w:t xml:space="preserve">reset a failed relay</w:t>
      </w:r>
    </w:p>
    <w:p>
      <w:pPr>
        <w:pStyle w:val="Compact"/>
        <w:numPr>
          <w:ilvl w:val="0"/>
          <w:numId w:val="1015"/>
        </w:numPr>
      </w:pPr>
      <w:r>
        <w:t xml:space="preserve">break up a local gang intimidation attempt</w:t>
      </w:r>
    </w:p>
    <w:bookmarkEnd w:id="108"/>
    <w:bookmarkStart w:id="109" w:name="mid-station-complexity-tier"/>
    <w:p>
      <w:pPr>
        <w:pStyle w:val="Heading3"/>
      </w:pPr>
      <w:r>
        <w:t xml:space="preserve">Mid-Station Complexity Tier</w:t>
      </w:r>
    </w:p>
    <w:p>
      <w:pPr>
        <w:pStyle w:val="Compact"/>
        <w:numPr>
          <w:ilvl w:val="0"/>
          <w:numId w:val="1016"/>
        </w:numPr>
      </w:pPr>
      <w:r>
        <w:t xml:space="preserve">escort technician through unstable sectors</w:t>
      </w:r>
    </w:p>
    <w:p>
      <w:pPr>
        <w:pStyle w:val="Compact"/>
        <w:numPr>
          <w:ilvl w:val="0"/>
          <w:numId w:val="1016"/>
        </w:numPr>
      </w:pPr>
      <w:r>
        <w:t xml:space="preserve">investigate missing workers</w:t>
      </w:r>
    </w:p>
    <w:p>
      <w:pPr>
        <w:pStyle w:val="Compact"/>
        <w:numPr>
          <w:ilvl w:val="0"/>
          <w:numId w:val="1016"/>
        </w:numPr>
      </w:pPr>
      <w:r>
        <w:t xml:space="preserve">search for stripped service drones</w:t>
      </w:r>
    </w:p>
    <w:p>
      <w:pPr>
        <w:pStyle w:val="Compact"/>
        <w:numPr>
          <w:ilvl w:val="0"/>
          <w:numId w:val="1016"/>
        </w:numPr>
      </w:pPr>
      <w:r>
        <w:t xml:space="preserve">inspect damaged cargo from a prior raid</w:t>
      </w:r>
    </w:p>
    <w:p>
      <w:pPr>
        <w:pStyle w:val="Compact"/>
        <w:numPr>
          <w:ilvl w:val="0"/>
          <w:numId w:val="1016"/>
        </w:numPr>
      </w:pPr>
      <w:r>
        <w:t xml:space="preserve">trace strange readings in a machine deck</w:t>
      </w:r>
    </w:p>
    <w:p>
      <w:pPr>
        <w:pStyle w:val="Compact"/>
        <w:numPr>
          <w:ilvl w:val="0"/>
          <w:numId w:val="1016"/>
        </w:numPr>
      </w:pPr>
      <w:r>
        <w:t xml:space="preserve">recover records from a sealed customs office</w:t>
      </w:r>
    </w:p>
    <w:bookmarkEnd w:id="109"/>
    <w:bookmarkStart w:id="110" w:name="east-end-tension-tier"/>
    <w:p>
      <w:pPr>
        <w:pStyle w:val="Heading3"/>
      </w:pPr>
      <w:r>
        <w:t xml:space="preserve">East-End Tension Tier</w:t>
      </w:r>
    </w:p>
    <w:p>
      <w:pPr>
        <w:pStyle w:val="Compact"/>
        <w:numPr>
          <w:ilvl w:val="0"/>
          <w:numId w:val="1017"/>
        </w:numPr>
      </w:pPr>
      <w:r>
        <w:t xml:space="preserve">inspect unresponsive berth</w:t>
      </w:r>
    </w:p>
    <w:p>
      <w:pPr>
        <w:pStyle w:val="Compact"/>
        <w:numPr>
          <w:ilvl w:val="0"/>
          <w:numId w:val="1017"/>
        </w:numPr>
      </w:pPr>
      <w:r>
        <w:t xml:space="preserve">check blackout in an eastern dock segment</w:t>
      </w:r>
    </w:p>
    <w:p>
      <w:pPr>
        <w:pStyle w:val="Compact"/>
        <w:numPr>
          <w:ilvl w:val="0"/>
          <w:numId w:val="1017"/>
        </w:numPr>
      </w:pPr>
      <w:r>
        <w:t xml:space="preserve">retrieve a package from restricted freight</w:t>
      </w:r>
    </w:p>
    <w:p>
      <w:pPr>
        <w:pStyle w:val="Compact"/>
        <w:numPr>
          <w:ilvl w:val="0"/>
          <w:numId w:val="1017"/>
        </w:numPr>
      </w:pPr>
      <w:r>
        <w:t xml:space="preserve">accompany security to a locked docking lane</w:t>
      </w:r>
    </w:p>
    <w:p>
      <w:pPr>
        <w:pStyle w:val="Compact"/>
        <w:numPr>
          <w:ilvl w:val="0"/>
          <w:numId w:val="1017"/>
        </w:numPr>
      </w:pPr>
      <w:r>
        <w:t xml:space="preserve">respond to emergency call that turns into the attack sequence</w:t>
      </w:r>
    </w:p>
    <w:p>
      <w:r>
        <w:pict>
          <v:rect style="width:0;height:1.5pt" o:hralign="center" o:hrstd="t" o:hr="t"/>
        </w:pict>
      </w:r>
    </w:p>
    <w:bookmarkEnd w:id="110"/>
    <w:bookmarkEnd w:id="111"/>
    <w:bookmarkStart w:id="112" w:name="possible-endgame-scale-questions"/>
    <w:p>
      <w:pPr>
        <w:pStyle w:val="Heading2"/>
      </w:pPr>
      <w:r>
        <w:t xml:space="preserve">Possible Endgame-Scale Questions</w:t>
      </w:r>
    </w:p>
    <w:p>
      <w:pPr>
        <w:pStyle w:val="FirstParagraph"/>
      </w:pPr>
      <w:r>
        <w:t xml:space="preserve">The setting naturally supports multiple major late-game questions:</w:t>
      </w:r>
      <w:r>
        <w:t xml:space="preserve"> </w:t>
      </w:r>
      <w:r>
        <w:t xml:space="preserve">- Can the Bound Core be permanently stabilized?</w:t>
      </w:r>
      <w:r>
        <w:t xml:space="preserve"> </w:t>
      </w:r>
      <w:r>
        <w:t xml:space="preserve">- Can the neodymium dependency be reduced or replaced?</w:t>
      </w:r>
      <w:r>
        <w:t xml:space="preserve"> </w:t>
      </w:r>
      <w:r>
        <w:t xml:space="preserve">- Can Echo Transit be understood or altered?</w:t>
      </w:r>
      <w:r>
        <w:t xml:space="preserve"> </w:t>
      </w:r>
      <w:r>
        <w:t xml:space="preserve">- Should The Aligned be allowed into the Hollow Star at all?</w:t>
      </w:r>
      <w:r>
        <w:t xml:space="preserve"> </w:t>
      </w:r>
      <w:r>
        <w:t xml:space="preserve">- Are the current raids truly necessary, or just the current ruling method?</w:t>
      </w:r>
      <w:r>
        <w:t xml:space="preserve"> </w:t>
      </w:r>
      <w:r>
        <w:t xml:space="preserve">- Does opening the Sphere invite war, salvation, annexation, or collapse?</w:t>
      </w:r>
      <w:r>
        <w:t xml:space="preserve"> </w:t>
      </w:r>
      <w:r>
        <w:t xml:space="preserve">- Is preserving the Sphere worth the cost it imposes on nearby worlds?</w:t>
      </w:r>
    </w:p>
    <w:p>
      <w:pPr>
        <w:pStyle w:val="BodyText"/>
      </w:pPr>
      <w:r>
        <w:t xml:space="preserve">These are strong anchors for branching endings or late-game faction choices.</w:t>
      </w:r>
    </w:p>
    <w:p>
      <w:r>
        <w:pict>
          <v:rect style="width:0;height:1.5pt" o:hralign="center" o:hrstd="t" o:hr="t"/>
        </w:pict>
      </w:r>
    </w:p>
    <w:bookmarkEnd w:id="112"/>
    <w:bookmarkStart w:id="116" w:name="visual-identity-summary"/>
    <w:p>
      <w:pPr>
        <w:pStyle w:val="Heading2"/>
      </w:pPr>
      <w:r>
        <w:t xml:space="preserve">Visual Identity Summary</w:t>
      </w:r>
    </w:p>
    <w:bookmarkStart w:id="113" w:name="the-hollow-star-exterior"/>
    <w:p>
      <w:pPr>
        <w:pStyle w:val="Heading3"/>
      </w:pPr>
      <w:r>
        <w:t xml:space="preserve">The Hollow Star Exterior</w:t>
      </w:r>
    </w:p>
    <w:p>
      <w:pPr>
        <w:pStyle w:val="Compact"/>
        <w:numPr>
          <w:ilvl w:val="0"/>
          <w:numId w:val="1018"/>
        </w:numPr>
      </w:pPr>
      <w:r>
        <w:t xml:space="preserve">immense smooth black sphere</w:t>
      </w:r>
    </w:p>
    <w:p>
      <w:pPr>
        <w:pStyle w:val="Compact"/>
        <w:numPr>
          <w:ilvl w:val="0"/>
          <w:numId w:val="1018"/>
        </w:numPr>
      </w:pPr>
      <w:r>
        <w:t xml:space="preserve">no visible seams or features</w:t>
      </w:r>
    </w:p>
    <w:p>
      <w:pPr>
        <w:pStyle w:val="Compact"/>
        <w:numPr>
          <w:ilvl w:val="0"/>
          <w:numId w:val="1018"/>
        </w:numPr>
      </w:pPr>
      <w:r>
        <w:t xml:space="preserve">unreadable scale</w:t>
      </w:r>
    </w:p>
    <w:p>
      <w:pPr>
        <w:pStyle w:val="Compact"/>
        <w:numPr>
          <w:ilvl w:val="0"/>
          <w:numId w:val="1018"/>
        </w:numPr>
      </w:pPr>
      <w:r>
        <w:t xml:space="preserve">light-absorbing surface</w:t>
      </w:r>
    </w:p>
    <w:p>
      <w:pPr>
        <w:pStyle w:val="Compact"/>
        <w:numPr>
          <w:ilvl w:val="0"/>
          <w:numId w:val="1018"/>
        </w:numPr>
      </w:pPr>
      <w:r>
        <w:t xml:space="preserve">absolute and silent</w:t>
      </w:r>
    </w:p>
    <w:bookmarkEnd w:id="113"/>
    <w:bookmarkStart w:id="114" w:name="frontier-station-aesthetic"/>
    <w:p>
      <w:pPr>
        <w:pStyle w:val="Heading3"/>
      </w:pPr>
      <w:r>
        <w:t xml:space="preserve">Frontier Station Aesthetic</w:t>
      </w:r>
    </w:p>
    <w:p>
      <w:pPr>
        <w:pStyle w:val="Compact"/>
        <w:numPr>
          <w:ilvl w:val="0"/>
          <w:numId w:val="1019"/>
        </w:numPr>
      </w:pPr>
      <w:r>
        <w:t xml:space="preserve">practical, rectangular, modular</w:t>
      </w:r>
    </w:p>
    <w:p>
      <w:pPr>
        <w:pStyle w:val="Compact"/>
        <w:numPr>
          <w:ilvl w:val="0"/>
          <w:numId w:val="1019"/>
        </w:numPr>
      </w:pPr>
      <w:r>
        <w:t xml:space="preserve">lived-in industrial sci-fi</w:t>
      </w:r>
    </w:p>
    <w:p>
      <w:pPr>
        <w:pStyle w:val="Compact"/>
        <w:numPr>
          <w:ilvl w:val="0"/>
          <w:numId w:val="1019"/>
        </w:numPr>
      </w:pPr>
      <w:r>
        <w:t xml:space="preserve">maintenance corridors, cargo bays, cheap civilian spaces</w:t>
      </w:r>
    </w:p>
    <w:p>
      <w:pPr>
        <w:pStyle w:val="Compact"/>
        <w:numPr>
          <w:ilvl w:val="0"/>
          <w:numId w:val="1019"/>
        </w:numPr>
      </w:pPr>
      <w:r>
        <w:t xml:space="preserve">worn but functional systems</w:t>
      </w:r>
    </w:p>
    <w:p>
      <w:pPr>
        <w:pStyle w:val="Compact"/>
        <w:numPr>
          <w:ilvl w:val="0"/>
          <w:numId w:val="1019"/>
        </w:numPr>
      </w:pPr>
      <w:r>
        <w:t xml:space="preserve">a place where problems are usually small</w:t>
      </w:r>
    </w:p>
    <w:bookmarkEnd w:id="114"/>
    <w:bookmarkStart w:id="115" w:name="sphereal-interior-aesthetic"/>
    <w:p>
      <w:pPr>
        <w:pStyle w:val="Heading3"/>
      </w:pPr>
      <w:r>
        <w:t xml:space="preserve">Sphereal Interior Aesthetic</w:t>
      </w:r>
    </w:p>
    <w:p>
      <w:pPr>
        <w:pStyle w:val="Compact"/>
        <w:numPr>
          <w:ilvl w:val="0"/>
          <w:numId w:val="1020"/>
        </w:numPr>
      </w:pPr>
      <w:r>
        <w:t xml:space="preserve">layered civilizations</w:t>
      </w:r>
    </w:p>
    <w:p>
      <w:pPr>
        <w:pStyle w:val="Compact"/>
        <w:numPr>
          <w:ilvl w:val="0"/>
          <w:numId w:val="1020"/>
        </w:numPr>
      </w:pPr>
      <w:r>
        <w:t xml:space="preserve">ancient infrastructure</w:t>
      </w:r>
    </w:p>
    <w:p>
      <w:pPr>
        <w:pStyle w:val="Compact"/>
        <w:numPr>
          <w:ilvl w:val="0"/>
          <w:numId w:val="1020"/>
        </w:numPr>
      </w:pPr>
      <w:r>
        <w:t xml:space="preserve">heat-stressed sectors</w:t>
      </w:r>
    </w:p>
    <w:p>
      <w:pPr>
        <w:pStyle w:val="Compact"/>
        <w:numPr>
          <w:ilvl w:val="0"/>
          <w:numId w:val="1020"/>
        </w:numPr>
      </w:pPr>
      <w:r>
        <w:t xml:space="preserve">technical salvage culture</w:t>
      </w:r>
    </w:p>
    <w:p>
      <w:pPr>
        <w:pStyle w:val="Compact"/>
        <w:numPr>
          <w:ilvl w:val="0"/>
          <w:numId w:val="1020"/>
        </w:numPr>
      </w:pPr>
      <w:r>
        <w:t xml:space="preserve">worlds built around managing the impossible</w:t>
      </w:r>
    </w:p>
    <w:p>
      <w:pPr>
        <w:pStyle w:val="Compact"/>
        <w:numPr>
          <w:ilvl w:val="0"/>
          <w:numId w:val="1020"/>
        </w:numPr>
      </w:pPr>
      <w:r>
        <w:t xml:space="preserve">intersections of organic life, industrial necessity, and inherited megatech</w:t>
      </w:r>
    </w:p>
    <w:p>
      <w:r>
        <w:pict>
          <v:rect style="width:0;height:1.5pt" o:hralign="center" o:hrstd="t" o:hr="t"/>
        </w:pict>
      </w:r>
    </w:p>
    <w:bookmarkEnd w:id="115"/>
    <w:bookmarkEnd w:id="116"/>
    <w:bookmarkStart w:id="117" w:name="what-makes-this-setting-distinct"/>
    <w:p>
      <w:pPr>
        <w:pStyle w:val="Heading2"/>
      </w:pPr>
      <w:r>
        <w:t xml:space="preserve">What Makes This Setting Distinct</w:t>
      </w:r>
    </w:p>
    <w:p>
      <w:pPr>
        <w:pStyle w:val="FirstParagraph"/>
      </w:pPr>
      <w:r>
        <w:t xml:space="preserve">This setting’s strongest unique combination is:</w:t>
      </w:r>
      <w:r>
        <w:t xml:space="preserve"> </w:t>
      </w:r>
      <w:r>
        <w:t xml:space="preserve">- a classic tutorial-station opening</w:t>
      </w:r>
      <w:r>
        <w:t xml:space="preserve"> </w:t>
      </w:r>
      <w:r>
        <w:t xml:space="preserve">- a sudden reversal during an enemy raid</w:t>
      </w:r>
      <w:r>
        <w:t xml:space="preserve"> </w:t>
      </w:r>
      <w:r>
        <w:t xml:space="preserve">- accidental entry into a sealed black Dyson sphere</w:t>
      </w:r>
      <w:r>
        <w:t xml:space="preserve"> </w:t>
      </w:r>
      <w:r>
        <w:t xml:space="preserve">- a hidden civilization surviving around a chained failed supernova</w:t>
      </w:r>
      <w:r>
        <w:t xml:space="preserve"> </w:t>
      </w:r>
      <w:r>
        <w:t xml:space="preserve">- raids driven by tiny recoveries of a real-world rare earth element from salvaged tech</w:t>
      </w:r>
      <w:r>
        <w:t xml:space="preserve"> </w:t>
      </w:r>
      <w:r>
        <w:t xml:space="preserve">- a portable tablet replacing the classic village hub</w:t>
      </w:r>
      <w:r>
        <w:t xml:space="preserve"> </w:t>
      </w:r>
      <w:r>
        <w:t xml:space="preserve">- the player becoming the only contact between an outside alliance and a trapped inner civilization</w:t>
      </w:r>
    </w:p>
    <w:p>
      <w:pPr>
        <w:pStyle w:val="BodyText"/>
      </w:pPr>
      <w:r>
        <w:t xml:space="preserve">That combination gives the game both clear playability and strong identity.</w:t>
      </w:r>
    </w:p>
    <w:p>
      <w:r>
        <w:pict>
          <v:rect style="width:0;height:1.5pt" o:hralign="center" o:hrstd="t" o:hr="t"/>
        </w:pict>
      </w:r>
    </w:p>
    <w:bookmarkEnd w:id="117"/>
    <w:bookmarkStart w:id="124" w:name="canon-statements-locked-so-far"/>
    <w:p>
      <w:pPr>
        <w:pStyle w:val="Heading2"/>
      </w:pPr>
      <w:r>
        <w:t xml:space="preserve">Canon Statements Locked So Far</w:t>
      </w:r>
    </w:p>
    <w:bookmarkStart w:id="118" w:name="hollow-star-exterior"/>
    <w:p>
      <w:pPr>
        <w:pStyle w:val="Heading3"/>
      </w:pPr>
      <w:r>
        <w:t xml:space="preserve">Hollow Star Exterior</w:t>
      </w:r>
    </w:p>
    <w:p>
      <w:pPr>
        <w:pStyle w:val="FirstParagraph"/>
      </w:pPr>
      <w:r>
        <w:t xml:space="preserve">The Hollow Star is a colossal smooth black sphere, physically solid and apparently without openings, suspended in deep space beyond the nearest Aligned frontier sectors.</w:t>
      </w:r>
    </w:p>
    <w:bookmarkEnd w:id="118"/>
    <w:bookmarkStart w:id="119" w:name="bound-core"/>
    <w:p>
      <w:pPr>
        <w:pStyle w:val="Heading3"/>
      </w:pPr>
      <w:r>
        <w:t xml:space="preserve">Bound Core</w:t>
      </w:r>
    </w:p>
    <w:p>
      <w:pPr>
        <w:pStyle w:val="FirstParagraph"/>
      </w:pPr>
      <w:r>
        <w:t xml:space="preserve">At the center of the Hollow Star lies the Bound Core, a failed supernova remnant held in an arrested detonation state by ancient containment systems.</w:t>
      </w:r>
    </w:p>
    <w:bookmarkEnd w:id="119"/>
    <w:bookmarkStart w:id="120" w:name="sphereal-core-dependence"/>
    <w:p>
      <w:pPr>
        <w:pStyle w:val="Heading3"/>
      </w:pPr>
      <w:r>
        <w:t xml:space="preserve">Sphereal Core Dependence</w:t>
      </w:r>
    </w:p>
    <w:p>
      <w:pPr>
        <w:pStyle w:val="FirstParagraph"/>
      </w:pPr>
      <w:r>
        <w:t xml:space="preserve">The Sphereals must continuously stabilize the Bound Core using small quantities of neodymium.</w:t>
      </w:r>
    </w:p>
    <w:bookmarkEnd w:id="120"/>
    <w:bookmarkStart w:id="121" w:name="neodymium-recovery-pattern"/>
    <w:p>
      <w:pPr>
        <w:pStyle w:val="Heading3"/>
      </w:pPr>
      <w:r>
        <w:t xml:space="preserve">Neodymium Recovery Pattern</w:t>
      </w:r>
    </w:p>
    <w:p>
      <w:pPr>
        <w:pStyle w:val="FirstParagraph"/>
      </w:pPr>
      <w:r>
        <w:t xml:space="preserve">The Sphereals do not usually seek neodymium as ore. They harvest it from technology, stripped motors, sensor systems, coils, guidance assemblies, and industrial hardware, which is one reason The Aligned long misreads their raids as general tech theft rather than targeted resource recovery.</w:t>
      </w:r>
    </w:p>
    <w:bookmarkEnd w:id="121"/>
    <w:bookmarkStart w:id="122" w:name="echo-transit-rule"/>
    <w:p>
      <w:pPr>
        <w:pStyle w:val="Heading3"/>
      </w:pPr>
      <w:r>
        <w:t xml:space="preserve">Echo Transit Rule</w:t>
      </w:r>
    </w:p>
    <w:p>
      <w:pPr>
        <w:pStyle w:val="FirstParagraph"/>
      </w:pPr>
      <w:r>
        <w:t xml:space="preserve">The Hollow Star’s outer shell is physically solid and impenetrable. Hostile ships do not pass through it by any conventional means. Instead, they use Echo Transit, which allows keyed vessels to blink directly between the interior of the Hollow Star and nearby external space. This is not general teleportation, cannot be used for arbitrary travel, and has a hard maximum range outside the Sphere, which is why only the nearest sectors suffer raids.</w:t>
      </w:r>
    </w:p>
    <w:bookmarkEnd w:id="122"/>
    <w:bookmarkStart w:id="123" w:name="player-importance"/>
    <w:p>
      <w:pPr>
        <w:pStyle w:val="Heading3"/>
      </w:pPr>
      <w:r>
        <w:t xml:space="preserve">Player Importance</w:t>
      </w:r>
    </w:p>
    <w:p>
      <w:pPr>
        <w:pStyle w:val="FirstParagraph"/>
      </w:pPr>
      <w:r>
        <w:t xml:space="preserve">The player becomes the first known Aligned-linked person ever confirmed inside the Hollow Star and the only practical field contact The Aligned Forces has within the Sphere.</w:t>
      </w:r>
      <w:r>
        <w:t xml:space="preserve"> </w:t>
      </w:r>
      <w:r>
        <w:t xml:space="preserve">The player becomes the first known Aligned-linked person ever confirmed inside the Hollow Star and the only practical field contact The Aligned Forces has within the Sphere.</w:t>
      </w:r>
    </w:p>
    <w:p>
      <w:r>
        <w:pict>
          <v:rect style="width:0;height:1.5pt" o:hralign="center" o:hrstd="t" o:hr="t"/>
        </w:pict>
      </w:r>
    </w:p>
    <w:bookmarkEnd w:id="123"/>
    <w:bookmarkEnd w:id="124"/>
    <w:bookmarkStart w:id="125" w:name="outstanding-design-questions"/>
    <w:p>
      <w:pPr>
        <w:pStyle w:val="Heading2"/>
      </w:pPr>
      <w:r>
        <w:t xml:space="preserve">Outstanding Design Questions</w:t>
      </w:r>
    </w:p>
    <w:p>
      <w:pPr>
        <w:pStyle w:val="FirstParagraph"/>
      </w:pPr>
      <w:r>
        <w:t xml:space="preserve">These are the biggest next design targets:</w:t>
      </w:r>
    </w:p>
    <w:p>
      <w:pPr>
        <w:pStyle w:val="Compact"/>
        <w:numPr>
          <w:ilvl w:val="0"/>
          <w:numId w:val="1021"/>
        </w:numPr>
      </w:pPr>
      <w:r>
        <w:t xml:space="preserve">What is the specific Sphereal government, regime, or military body authorizing the raids?</w:t>
      </w:r>
    </w:p>
    <w:p>
      <w:pPr>
        <w:pStyle w:val="Compact"/>
        <w:numPr>
          <w:ilvl w:val="0"/>
          <w:numId w:val="1021"/>
        </w:numPr>
      </w:pPr>
      <w:r>
        <w:t xml:space="preserve">What are the major factions inside the Hollow Star beyond the raid-driving power?</w:t>
      </w:r>
    </w:p>
    <w:p>
      <w:pPr>
        <w:pStyle w:val="Compact"/>
        <w:numPr>
          <w:ilvl w:val="0"/>
          <w:numId w:val="1021"/>
        </w:numPr>
      </w:pPr>
      <w:r>
        <w:t xml:space="preserve">What is the name and character of the player’s station boss?</w:t>
      </w:r>
    </w:p>
    <w:p>
      <w:pPr>
        <w:pStyle w:val="Compact"/>
        <w:numPr>
          <w:ilvl w:val="0"/>
          <w:numId w:val="1021"/>
        </w:numPr>
      </w:pPr>
      <w:r>
        <w:t xml:space="preserve">What is the name and layout of the opening station?</w:t>
      </w:r>
    </w:p>
    <w:p>
      <w:pPr>
        <w:pStyle w:val="Compact"/>
        <w:numPr>
          <w:ilvl w:val="0"/>
          <w:numId w:val="1021"/>
        </w:numPr>
      </w:pPr>
      <w:r>
        <w:t xml:space="preserve">What exact tablet interface and progression systems exist?</w:t>
      </w:r>
    </w:p>
    <w:p>
      <w:pPr>
        <w:pStyle w:val="Compact"/>
        <w:numPr>
          <w:ilvl w:val="0"/>
          <w:numId w:val="1021"/>
        </w:numPr>
      </w:pPr>
      <w:r>
        <w:t xml:space="preserve">What are the major interior sectors of the Hollow Star?</w:t>
      </w:r>
    </w:p>
    <w:p>
      <w:pPr>
        <w:pStyle w:val="Compact"/>
        <w:numPr>
          <w:ilvl w:val="0"/>
          <w:numId w:val="1021"/>
        </w:numPr>
      </w:pPr>
      <w:r>
        <w:t xml:space="preserve">Who originally built the Sphere and captured the Bound Core?</w:t>
      </w:r>
    </w:p>
    <w:p>
      <w:pPr>
        <w:pStyle w:val="Compact"/>
        <w:numPr>
          <w:ilvl w:val="0"/>
          <w:numId w:val="1021"/>
        </w:numPr>
      </w:pPr>
      <w:r>
        <w:t xml:space="preserve">Do the modern Sphereals fully understand the Core, or only maintain inherited systems?</w:t>
      </w:r>
    </w:p>
    <w:p>
      <w:pPr>
        <w:pStyle w:val="Compact"/>
        <w:numPr>
          <w:ilvl w:val="0"/>
          <w:numId w:val="1021"/>
        </w:numPr>
      </w:pPr>
      <w:r>
        <w:t xml:space="preserve">What possible long-term solutions exist for the neodymium crisis?</w:t>
      </w:r>
    </w:p>
    <w:p>
      <w:pPr>
        <w:pStyle w:val="Compact"/>
        <w:numPr>
          <w:ilvl w:val="0"/>
          <w:numId w:val="1021"/>
        </w:numPr>
      </w:pPr>
      <w:r>
        <w:t xml:space="preserve">What are the game’s primary endings or resolution paths?</w:t>
      </w:r>
    </w:p>
    <w:p>
      <w:r>
        <w:pict>
          <v:rect style="width:0;height:1.5pt" o:hralign="center" o:hrstd="t" o:hr="t"/>
        </w:pict>
      </w:r>
    </w:p>
    <w:bookmarkEnd w:id="125"/>
    <w:bookmarkStart w:id="126" w:name="final-summary"/>
    <w:p>
      <w:pPr>
        <w:pStyle w:val="Heading2"/>
      </w:pPr>
      <w:r>
        <w:t xml:space="preserve">Final Summary</w:t>
      </w:r>
    </w:p>
    <w:p>
      <w:pPr>
        <w:pStyle w:val="FirstParagraph"/>
      </w:pPr>
      <w:r>
        <w:rPr>
          <w:b/>
          <w:bCs/>
        </w:rPr>
        <w:t xml:space="preserve">Echoes of the Hollow Star</w:t>
      </w:r>
      <w:r>
        <w:t xml:space="preserve"> </w:t>
      </w:r>
      <w:r>
        <w:t xml:space="preserve">is a retro sci-fi dungeon crawl built around one central image: a vast smooth black sphere no one can enter, until the player is accidentally carried inside. What begins as humble station work becomes a journey into a sealed world inhabited by the Sphereals, whose civilization survives only by feeding neodymium into the containment systems of the Bound Core, a failed supernova held in arrested detonation. The Aligned, long misreading the Sphereals’ raids as meaningless tech theft, now has one witness and one representative inside. Through a station tablet turned field relay, the player explores the Hollow Star, uncovers the truth behind the raids, and becomes entangled in the fate of two civilizations and a chained stellar apocalypse.</w:t>
      </w:r>
    </w:p>
    <w:p>
      <w:pPr>
        <w:pStyle w:val="BodyText"/>
      </w:pPr>
      <w:r>
        <w:t xml:space="preserve">The title carries multiple meanings. An</w:t>
      </w:r>
      <w:r>
        <w:t xml:space="preserve"> </w:t>
      </w:r>
      <w:r>
        <w:rPr>
          <w:b/>
          <w:bCs/>
        </w:rPr>
        <w:t xml:space="preserve">Echo</w:t>
      </w:r>
      <w:r>
        <w:t xml:space="preserve"> </w:t>
      </w:r>
      <w:r>
        <w:t xml:space="preserve">is the common frontier term for the impossible transit used by Sphereal ships to blink across the shell of the Hollow Star. But the word also points toward the setting’s deeper layers: residual signals, repeating histories, memory traces, cultural afterimages, and the lingering consequences of ancient decisions still reverberating through the Sphere.</w: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2026-03-29T17:47:41Z</dcterms:created>
  <dcterms:modified xsi:type="dcterms:W3CDTF">2026-03-29T17:47:41Z</dcterms:modified>
</cp:coreProperties>
</file>

<file path=docProps/custom.xml><?xml version="1.0" encoding="utf-8"?>
<Properties xmlns="http://schemas.openxmlformats.org/officeDocument/2006/custom-properties" xmlns:vt="http://schemas.openxmlformats.org/officeDocument/2006/docPropsVTypes"/>
</file>