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70FBD" w14:textId="77777777" w:rsidR="00AA7ED7" w:rsidRDefault="00AA7ED7" w:rsidP="00AA7ED7">
      <w:pPr>
        <w:spacing w:line="240" w:lineRule="auto"/>
        <w:ind w:left="-142"/>
        <w:rPr>
          <w:rFonts w:ascii="Bahnschrift" w:hAnsi="Bahnschrift"/>
          <w:sz w:val="24"/>
          <w:szCs w:val="24"/>
        </w:rPr>
      </w:pPr>
    </w:p>
    <w:p w14:paraId="63B3686D" w14:textId="77777777" w:rsidR="00AA7ED7" w:rsidRDefault="00AA7ED7" w:rsidP="00AA7ED7">
      <w:pPr>
        <w:spacing w:line="240" w:lineRule="auto"/>
        <w:ind w:left="-142"/>
        <w:rPr>
          <w:rFonts w:ascii="Bahnschrift" w:hAnsi="Bahnschrift"/>
          <w:sz w:val="24"/>
          <w:szCs w:val="24"/>
        </w:rPr>
      </w:pPr>
    </w:p>
    <w:p w14:paraId="74BA0239" w14:textId="77777777" w:rsidR="00AA7ED7" w:rsidRDefault="00AA7ED7" w:rsidP="00AA7ED7">
      <w:pPr>
        <w:spacing w:line="240" w:lineRule="auto"/>
        <w:ind w:left="-142"/>
        <w:jc w:val="center"/>
        <w:rPr>
          <w:rFonts w:ascii="Bahnschrift" w:hAnsi="Bahnschrift"/>
          <w:b/>
          <w:bCs/>
          <w:sz w:val="32"/>
          <w:szCs w:val="32"/>
        </w:rPr>
      </w:pPr>
    </w:p>
    <w:p w14:paraId="286C5E23" w14:textId="77777777" w:rsidR="000F0B16" w:rsidRDefault="00AA7ED7" w:rsidP="00AA7ED7">
      <w:pPr>
        <w:spacing w:line="240" w:lineRule="auto"/>
        <w:ind w:left="-142"/>
        <w:jc w:val="center"/>
        <w:rPr>
          <w:rFonts w:ascii="Bahnschrift" w:hAnsi="Bahnschrift"/>
          <w:b/>
          <w:bCs/>
          <w:sz w:val="32"/>
          <w:szCs w:val="32"/>
        </w:rPr>
      </w:pPr>
      <w:r w:rsidRPr="00791A97">
        <w:rPr>
          <w:rFonts w:ascii="Bahnschrift" w:hAnsi="Bahnschrift"/>
          <w:b/>
          <w:bCs/>
          <w:sz w:val="32"/>
          <w:szCs w:val="32"/>
        </w:rPr>
        <w:t xml:space="preserve">INTERNSHIP </w:t>
      </w:r>
      <w:r w:rsidR="00CF3F20">
        <w:rPr>
          <w:rFonts w:ascii="Bahnschrift" w:hAnsi="Bahnschrift"/>
          <w:b/>
          <w:bCs/>
          <w:sz w:val="32"/>
          <w:szCs w:val="32"/>
        </w:rPr>
        <w:t>HAND BOOK</w:t>
      </w:r>
    </w:p>
    <w:p w14:paraId="60642F44" w14:textId="61AB0D18" w:rsidR="000F0B16" w:rsidRPr="000F0B16" w:rsidRDefault="000F0B16" w:rsidP="000F0B16">
      <w:pPr>
        <w:spacing w:line="240" w:lineRule="auto"/>
        <w:ind w:left="-142"/>
        <w:jc w:val="center"/>
        <w:rPr>
          <w:rFonts w:ascii="Bahnschrift" w:hAnsi="Bahnschrift"/>
          <w:b/>
          <w:bCs/>
        </w:rPr>
      </w:pPr>
      <w:r w:rsidRPr="000F0B16">
        <w:rPr>
          <w:rFonts w:ascii="Bahnschrift" w:hAnsi="Bahnschrift"/>
          <w:b/>
          <w:bCs/>
        </w:rPr>
        <w:t xml:space="preserve">Version 1.0 </w:t>
      </w:r>
      <w:r>
        <w:rPr>
          <w:rFonts w:ascii="Bahnschrift" w:hAnsi="Bahnschrift"/>
          <w:b/>
          <w:bCs/>
        </w:rPr>
        <w:tab/>
      </w:r>
      <w:r w:rsidRPr="000F0B16">
        <w:rPr>
          <w:rFonts w:ascii="Bahnschrift" w:hAnsi="Bahnschrift"/>
          <w:b/>
          <w:bCs/>
        </w:rPr>
        <w:t>Effective Date:</w:t>
      </w:r>
      <w:r>
        <w:rPr>
          <w:rFonts w:ascii="Bahnschrift" w:hAnsi="Bahnschrift"/>
          <w:b/>
          <w:bCs/>
        </w:rPr>
        <w:t xml:space="preserve"> 15</w:t>
      </w:r>
      <w:r w:rsidRPr="000F0B16">
        <w:rPr>
          <w:rFonts w:ascii="Bahnschrift" w:hAnsi="Bahnschrift"/>
          <w:b/>
          <w:bCs/>
          <w:vertAlign w:val="superscript"/>
        </w:rPr>
        <w:t>th</w:t>
      </w:r>
      <w:r>
        <w:rPr>
          <w:rFonts w:ascii="Bahnschrift" w:hAnsi="Bahnschrift"/>
          <w:b/>
          <w:bCs/>
        </w:rPr>
        <w:t xml:space="preserve"> June 2026</w:t>
      </w:r>
      <w:r>
        <w:rPr>
          <w:rFonts w:ascii="Bahnschrift" w:hAnsi="Bahnschrift"/>
          <w:b/>
          <w:bCs/>
        </w:rPr>
        <w:tab/>
      </w:r>
      <w:r>
        <w:rPr>
          <w:rFonts w:ascii="Bahnschrift" w:hAnsi="Bahnschrift"/>
          <w:b/>
          <w:bCs/>
        </w:rPr>
        <w:tab/>
      </w:r>
      <w:r w:rsidRPr="000F0B16">
        <w:rPr>
          <w:rFonts w:ascii="Bahnschrift" w:hAnsi="Bahnschrift"/>
          <w:b/>
          <w:bCs/>
        </w:rPr>
        <w:t xml:space="preserve">Issued By: </w:t>
      </w:r>
      <w:proofErr w:type="spellStart"/>
      <w:r w:rsidRPr="000F0B16">
        <w:rPr>
          <w:rFonts w:ascii="Bahnschrift" w:hAnsi="Bahnschrift"/>
          <w:b/>
          <w:bCs/>
        </w:rPr>
        <w:t>Namaah</w:t>
      </w:r>
      <w:proofErr w:type="spellEnd"/>
      <w:r w:rsidRPr="000F0B16">
        <w:rPr>
          <w:rFonts w:ascii="Bahnschrift" w:hAnsi="Bahnschrift"/>
          <w:b/>
          <w:bCs/>
        </w:rPr>
        <w:t xml:space="preserve"> Private Limited</w:t>
      </w:r>
    </w:p>
    <w:p w14:paraId="1F3B7B16" w14:textId="77777777" w:rsidR="000F0B16" w:rsidRDefault="000F0B16" w:rsidP="000E7C96">
      <w:pPr>
        <w:spacing w:line="240" w:lineRule="auto"/>
        <w:ind w:left="-142"/>
        <w:jc w:val="center"/>
        <w:rPr>
          <w:rFonts w:ascii="Bahnschrift" w:hAnsi="Bahnschrift"/>
          <w:b/>
          <w:bCs/>
          <w:sz w:val="24"/>
          <w:szCs w:val="24"/>
        </w:rPr>
      </w:pPr>
    </w:p>
    <w:p w14:paraId="0935E941" w14:textId="188E1EAC" w:rsidR="000E7C96" w:rsidRPr="000E7C96" w:rsidRDefault="000E7C96" w:rsidP="000E7C96">
      <w:pPr>
        <w:spacing w:line="240" w:lineRule="auto"/>
        <w:ind w:left="-142"/>
        <w:jc w:val="center"/>
        <w:rPr>
          <w:rFonts w:ascii="Bahnschrift" w:hAnsi="Bahnschrift"/>
          <w:b/>
          <w:bCs/>
          <w:sz w:val="24"/>
          <w:szCs w:val="24"/>
        </w:rPr>
      </w:pPr>
      <w:r w:rsidRPr="000E7C96">
        <w:rPr>
          <w:rFonts w:ascii="Bahnschrift" w:hAnsi="Bahnschrift"/>
          <w:b/>
          <w:bCs/>
          <w:sz w:val="24"/>
          <w:szCs w:val="24"/>
        </w:rPr>
        <w:t>CHAPTER 1: INTRODUCTION &amp; APPLICABILITY</w:t>
      </w:r>
    </w:p>
    <w:p w14:paraId="74421A0F" w14:textId="77777777" w:rsidR="000E7C96" w:rsidRPr="000E7C96" w:rsidRDefault="000E7C96" w:rsidP="000E7C96">
      <w:pPr>
        <w:spacing w:line="240" w:lineRule="auto"/>
        <w:ind w:left="-142"/>
        <w:jc w:val="both"/>
        <w:rPr>
          <w:rFonts w:ascii="Bahnschrift" w:hAnsi="Bahnschrift"/>
          <w:b/>
          <w:bCs/>
          <w:sz w:val="24"/>
          <w:szCs w:val="24"/>
        </w:rPr>
      </w:pPr>
      <w:r w:rsidRPr="000E7C96">
        <w:rPr>
          <w:rFonts w:ascii="Bahnschrift" w:hAnsi="Bahnschrift"/>
          <w:b/>
          <w:bCs/>
          <w:sz w:val="24"/>
          <w:szCs w:val="24"/>
        </w:rPr>
        <w:t>1.1 Purpose of this Handbook</w:t>
      </w:r>
    </w:p>
    <w:p w14:paraId="26EE9B2D" w14:textId="77777777" w:rsidR="000E7C96" w:rsidRPr="000E7C96" w:rsidRDefault="000E7C96" w:rsidP="000E7C96">
      <w:pPr>
        <w:spacing w:line="240" w:lineRule="auto"/>
        <w:ind w:left="-142"/>
        <w:jc w:val="both"/>
        <w:rPr>
          <w:rFonts w:ascii="Bahnschrift" w:hAnsi="Bahnschrift"/>
          <w:sz w:val="24"/>
          <w:szCs w:val="24"/>
        </w:rPr>
      </w:pPr>
      <w:r w:rsidRPr="000E7C96">
        <w:rPr>
          <w:rFonts w:ascii="Bahnschrift" w:hAnsi="Bahnschrift"/>
          <w:sz w:val="24"/>
          <w:szCs w:val="24"/>
        </w:rPr>
        <w:t xml:space="preserve">This Internship Handbook ("Handbook") has been developed to provide Interns with information regarding the policies, procedures, operational requirements, professional expectations, compliance obligations, workplace standards, administrative processes, and internship-related guidelines applicable during their association with </w:t>
      </w:r>
      <w:proofErr w:type="spellStart"/>
      <w:r w:rsidRPr="000E7C96">
        <w:rPr>
          <w:rFonts w:ascii="Bahnschrift" w:hAnsi="Bahnschrift"/>
          <w:sz w:val="24"/>
          <w:szCs w:val="24"/>
        </w:rPr>
        <w:t>Namaah</w:t>
      </w:r>
      <w:proofErr w:type="spellEnd"/>
      <w:r w:rsidRPr="000E7C96">
        <w:rPr>
          <w:rFonts w:ascii="Bahnschrift" w:hAnsi="Bahnschrift"/>
          <w:sz w:val="24"/>
          <w:szCs w:val="24"/>
        </w:rPr>
        <w:t xml:space="preserve"> Private Limited ("Company").</w:t>
      </w:r>
    </w:p>
    <w:p w14:paraId="2AC3CC37" w14:textId="77777777" w:rsidR="000E7C96" w:rsidRPr="000E7C96" w:rsidRDefault="000E7C96" w:rsidP="000E7C96">
      <w:pPr>
        <w:spacing w:line="240" w:lineRule="auto"/>
        <w:ind w:left="-142"/>
        <w:jc w:val="both"/>
        <w:rPr>
          <w:rFonts w:ascii="Bahnschrift" w:hAnsi="Bahnschrift"/>
          <w:sz w:val="24"/>
          <w:szCs w:val="24"/>
        </w:rPr>
      </w:pPr>
      <w:r w:rsidRPr="000E7C96">
        <w:rPr>
          <w:rFonts w:ascii="Bahnschrift" w:hAnsi="Bahnschrift"/>
          <w:sz w:val="24"/>
          <w:szCs w:val="24"/>
        </w:rPr>
        <w:t>The Handbook is intended to support the effective administration of the Company's internship programs and to establish a consistent framework governing attendance, communication, conduct, compliance, security, documentation, training, professional development, internship benefits, and related matters.</w:t>
      </w:r>
    </w:p>
    <w:p w14:paraId="347E1CAB" w14:textId="77777777" w:rsidR="000E7C96" w:rsidRPr="000E7C96" w:rsidRDefault="000E7C96" w:rsidP="000E7C96">
      <w:pPr>
        <w:spacing w:line="240" w:lineRule="auto"/>
        <w:ind w:left="-142"/>
        <w:jc w:val="both"/>
        <w:rPr>
          <w:rFonts w:ascii="Bahnschrift" w:hAnsi="Bahnschrift"/>
          <w:b/>
          <w:bCs/>
          <w:sz w:val="24"/>
          <w:szCs w:val="24"/>
        </w:rPr>
      </w:pPr>
      <w:r w:rsidRPr="000E7C96">
        <w:rPr>
          <w:rFonts w:ascii="Bahnschrift" w:hAnsi="Bahnschrift"/>
          <w:b/>
          <w:bCs/>
          <w:sz w:val="24"/>
          <w:szCs w:val="24"/>
        </w:rPr>
        <w:t>1.2 Relationship with the Internship Offer Letter</w:t>
      </w:r>
    </w:p>
    <w:p w14:paraId="651E98EC" w14:textId="77777777" w:rsidR="000E7C96" w:rsidRPr="000E7C96" w:rsidRDefault="000E7C96" w:rsidP="000E7C96">
      <w:pPr>
        <w:spacing w:line="240" w:lineRule="auto"/>
        <w:ind w:left="-142"/>
        <w:jc w:val="both"/>
        <w:rPr>
          <w:rFonts w:ascii="Bahnschrift" w:hAnsi="Bahnschrift"/>
          <w:sz w:val="24"/>
          <w:szCs w:val="24"/>
        </w:rPr>
      </w:pPr>
      <w:r w:rsidRPr="000E7C96">
        <w:rPr>
          <w:rFonts w:ascii="Bahnschrift" w:hAnsi="Bahnschrift"/>
          <w:sz w:val="24"/>
          <w:szCs w:val="24"/>
        </w:rPr>
        <w:t>This Handbook shall be read together with the Internship Offer Letter, Non-Disclosure Agreement (NDA), applicable Company policies, operational guidelines, standard operating procedures (SOPs), compliance requirements, and any other applicable documents issued by the Company.</w:t>
      </w:r>
    </w:p>
    <w:p w14:paraId="61DD768A" w14:textId="77777777" w:rsidR="000E7C96" w:rsidRPr="000E7C96" w:rsidRDefault="000E7C96" w:rsidP="000E7C96">
      <w:pPr>
        <w:spacing w:line="240" w:lineRule="auto"/>
        <w:ind w:left="-142"/>
        <w:jc w:val="both"/>
        <w:rPr>
          <w:rFonts w:ascii="Bahnschrift" w:hAnsi="Bahnschrift"/>
          <w:sz w:val="24"/>
          <w:szCs w:val="24"/>
        </w:rPr>
      </w:pPr>
      <w:r w:rsidRPr="000E7C96">
        <w:rPr>
          <w:rFonts w:ascii="Bahnschrift" w:hAnsi="Bahnschrift"/>
          <w:sz w:val="24"/>
          <w:szCs w:val="24"/>
        </w:rPr>
        <w:t>In the event of any inconsistency, the order of precedence specified in the Internship Offer Letter shall apply.</w:t>
      </w:r>
    </w:p>
    <w:p w14:paraId="0819800D" w14:textId="77777777" w:rsidR="000E7C96" w:rsidRPr="000E7C96" w:rsidRDefault="000E7C96" w:rsidP="000E7C96">
      <w:pPr>
        <w:spacing w:line="240" w:lineRule="auto"/>
        <w:ind w:left="-142"/>
        <w:jc w:val="both"/>
        <w:rPr>
          <w:rFonts w:ascii="Bahnschrift" w:hAnsi="Bahnschrift"/>
          <w:b/>
          <w:bCs/>
          <w:sz w:val="24"/>
          <w:szCs w:val="24"/>
        </w:rPr>
      </w:pPr>
      <w:r w:rsidRPr="000E7C96">
        <w:rPr>
          <w:rFonts w:ascii="Bahnschrift" w:hAnsi="Bahnschrift"/>
          <w:b/>
          <w:bCs/>
          <w:sz w:val="24"/>
          <w:szCs w:val="24"/>
        </w:rPr>
        <w:t>1.3 Applicability</w:t>
      </w:r>
    </w:p>
    <w:p w14:paraId="5552261F" w14:textId="77777777" w:rsidR="000E7C96" w:rsidRPr="000E7C96" w:rsidRDefault="000E7C96" w:rsidP="000E7C96">
      <w:pPr>
        <w:spacing w:line="240" w:lineRule="auto"/>
        <w:ind w:left="-142"/>
        <w:jc w:val="both"/>
        <w:rPr>
          <w:rFonts w:ascii="Bahnschrift" w:hAnsi="Bahnschrift"/>
          <w:sz w:val="24"/>
          <w:szCs w:val="24"/>
        </w:rPr>
      </w:pPr>
      <w:r w:rsidRPr="000E7C96">
        <w:rPr>
          <w:rFonts w:ascii="Bahnschrift" w:hAnsi="Bahnschrift"/>
          <w:sz w:val="24"/>
          <w:szCs w:val="24"/>
        </w:rPr>
        <w:t>This Handbook shall apply to all interns engaged by the Company, irrespective of internship type, department, role, project, work arrangement, compensation structure, location, duration, business unit, client assignment, or operational function, unless otherwise specified by the Company in writing.</w:t>
      </w:r>
    </w:p>
    <w:p w14:paraId="4B8D6454" w14:textId="77777777" w:rsidR="000E7C96" w:rsidRPr="000E7C96" w:rsidRDefault="000E7C96" w:rsidP="000E7C96">
      <w:pPr>
        <w:spacing w:line="240" w:lineRule="auto"/>
        <w:ind w:left="-142"/>
        <w:jc w:val="both"/>
        <w:rPr>
          <w:rFonts w:ascii="Bahnschrift" w:hAnsi="Bahnschrift"/>
          <w:sz w:val="24"/>
          <w:szCs w:val="24"/>
        </w:rPr>
      </w:pPr>
      <w:r w:rsidRPr="000E7C96">
        <w:rPr>
          <w:rFonts w:ascii="Bahnschrift" w:hAnsi="Bahnschrift"/>
          <w:sz w:val="24"/>
          <w:szCs w:val="24"/>
        </w:rPr>
        <w:t>Additional department-specific, client-specific, project-specific, operational, security, compliance, or business requirements may apply where relevant.</w:t>
      </w:r>
    </w:p>
    <w:p w14:paraId="0A4EC808" w14:textId="77777777" w:rsidR="000E7C96" w:rsidRPr="000E7C96" w:rsidRDefault="000E7C96" w:rsidP="000E7C96">
      <w:pPr>
        <w:spacing w:line="240" w:lineRule="auto"/>
        <w:ind w:left="-142"/>
        <w:jc w:val="both"/>
        <w:rPr>
          <w:rFonts w:ascii="Bahnschrift" w:hAnsi="Bahnschrift"/>
          <w:b/>
          <w:bCs/>
          <w:sz w:val="24"/>
          <w:szCs w:val="24"/>
        </w:rPr>
      </w:pPr>
      <w:r w:rsidRPr="000E7C96">
        <w:rPr>
          <w:rFonts w:ascii="Bahnschrift" w:hAnsi="Bahnschrift"/>
          <w:b/>
          <w:bCs/>
          <w:sz w:val="24"/>
          <w:szCs w:val="24"/>
        </w:rPr>
        <w:t>1.4 Acknowledgement of Policies</w:t>
      </w:r>
    </w:p>
    <w:p w14:paraId="0B5C8266" w14:textId="77777777" w:rsidR="000E7C96" w:rsidRPr="000E7C96" w:rsidRDefault="000E7C96" w:rsidP="000E7C96">
      <w:pPr>
        <w:spacing w:line="240" w:lineRule="auto"/>
        <w:ind w:left="-142"/>
        <w:jc w:val="both"/>
        <w:rPr>
          <w:rFonts w:ascii="Bahnschrift" w:hAnsi="Bahnschrift"/>
          <w:sz w:val="24"/>
          <w:szCs w:val="24"/>
        </w:rPr>
      </w:pPr>
      <w:r w:rsidRPr="000E7C96">
        <w:rPr>
          <w:rFonts w:ascii="Bahnschrift" w:hAnsi="Bahnschrift"/>
          <w:sz w:val="24"/>
          <w:szCs w:val="24"/>
        </w:rPr>
        <w:t>Interns are expected to familiarize themselves with the provisions contained in this Handbook and comply with all applicable requirements during the internship period.</w:t>
      </w:r>
    </w:p>
    <w:p w14:paraId="612E2619" w14:textId="77777777" w:rsidR="000E7C96" w:rsidRDefault="000E7C96">
      <w:pPr>
        <w:rPr>
          <w:rFonts w:ascii="Bahnschrift" w:hAnsi="Bahnschrift"/>
          <w:sz w:val="24"/>
          <w:szCs w:val="24"/>
        </w:rPr>
      </w:pPr>
      <w:r>
        <w:rPr>
          <w:rFonts w:ascii="Bahnschrift" w:hAnsi="Bahnschrift"/>
          <w:sz w:val="24"/>
          <w:szCs w:val="24"/>
        </w:rPr>
        <w:br w:type="page"/>
      </w:r>
    </w:p>
    <w:p w14:paraId="25020481" w14:textId="77777777" w:rsidR="000E7C96" w:rsidRDefault="000E7C96" w:rsidP="000E7C96">
      <w:pPr>
        <w:spacing w:line="240" w:lineRule="auto"/>
        <w:ind w:left="-142"/>
        <w:jc w:val="both"/>
        <w:rPr>
          <w:rFonts w:ascii="Bahnschrift" w:hAnsi="Bahnschrift"/>
          <w:sz w:val="24"/>
          <w:szCs w:val="24"/>
        </w:rPr>
      </w:pPr>
    </w:p>
    <w:p w14:paraId="429D776D" w14:textId="77777777" w:rsidR="000E7C96" w:rsidRDefault="000E7C96" w:rsidP="000E7C96">
      <w:pPr>
        <w:spacing w:line="240" w:lineRule="auto"/>
        <w:ind w:left="-142"/>
        <w:jc w:val="both"/>
        <w:rPr>
          <w:rFonts w:ascii="Bahnschrift" w:hAnsi="Bahnschrift"/>
          <w:sz w:val="24"/>
          <w:szCs w:val="24"/>
        </w:rPr>
      </w:pPr>
    </w:p>
    <w:p w14:paraId="22938C53" w14:textId="77777777" w:rsidR="000E7C96" w:rsidRDefault="000E7C96" w:rsidP="000E7C96">
      <w:pPr>
        <w:spacing w:line="240" w:lineRule="auto"/>
        <w:ind w:left="-142"/>
        <w:jc w:val="both"/>
        <w:rPr>
          <w:rFonts w:ascii="Bahnschrift" w:hAnsi="Bahnschrift"/>
          <w:sz w:val="24"/>
          <w:szCs w:val="24"/>
        </w:rPr>
      </w:pPr>
    </w:p>
    <w:p w14:paraId="77032BF6" w14:textId="2DFB73BB" w:rsidR="000E7C96" w:rsidRPr="000E7C96" w:rsidRDefault="000E7C96" w:rsidP="000E7C96">
      <w:pPr>
        <w:spacing w:line="240" w:lineRule="auto"/>
        <w:ind w:left="-142"/>
        <w:jc w:val="both"/>
        <w:rPr>
          <w:rFonts w:ascii="Bahnschrift" w:hAnsi="Bahnschrift"/>
          <w:sz w:val="24"/>
          <w:szCs w:val="24"/>
        </w:rPr>
      </w:pPr>
      <w:r w:rsidRPr="000E7C96">
        <w:rPr>
          <w:rFonts w:ascii="Bahnschrift" w:hAnsi="Bahnschrift"/>
          <w:sz w:val="24"/>
          <w:szCs w:val="24"/>
        </w:rPr>
        <w:t>Failure to comply with applicable policies, procedures, compliance requirements, operational requirements, security requirements, or professional standards may result in corrective action, performance action, suspension of privileges, restriction of access, separation from projects, withdrawal of internship benefits, or other measures deemed appropriate by the Company.</w:t>
      </w:r>
    </w:p>
    <w:p w14:paraId="4FBA8350" w14:textId="77777777" w:rsidR="000E7C96" w:rsidRPr="000E7C96" w:rsidRDefault="000E7C96" w:rsidP="000E7C96">
      <w:pPr>
        <w:spacing w:line="240" w:lineRule="auto"/>
        <w:ind w:left="-142"/>
        <w:jc w:val="both"/>
        <w:rPr>
          <w:rFonts w:ascii="Bahnschrift" w:hAnsi="Bahnschrift"/>
          <w:b/>
          <w:bCs/>
          <w:sz w:val="24"/>
          <w:szCs w:val="24"/>
        </w:rPr>
      </w:pPr>
      <w:r w:rsidRPr="000E7C96">
        <w:rPr>
          <w:rFonts w:ascii="Bahnschrift" w:hAnsi="Bahnschrift"/>
          <w:b/>
          <w:bCs/>
          <w:sz w:val="24"/>
          <w:szCs w:val="24"/>
        </w:rPr>
        <w:t>1.5 Amendment, Revision &amp; Administrative Rights</w:t>
      </w:r>
    </w:p>
    <w:p w14:paraId="414C7326" w14:textId="77777777" w:rsidR="000E7C96" w:rsidRPr="000E7C96" w:rsidRDefault="000E7C96" w:rsidP="000E7C96">
      <w:pPr>
        <w:spacing w:line="240" w:lineRule="auto"/>
        <w:ind w:left="-142"/>
        <w:jc w:val="both"/>
        <w:rPr>
          <w:rFonts w:ascii="Bahnschrift" w:hAnsi="Bahnschrift"/>
          <w:sz w:val="24"/>
          <w:szCs w:val="24"/>
        </w:rPr>
      </w:pPr>
      <w:r w:rsidRPr="000E7C96">
        <w:rPr>
          <w:rFonts w:ascii="Bahnschrift" w:hAnsi="Bahnschrift"/>
          <w:sz w:val="24"/>
          <w:szCs w:val="24"/>
        </w:rPr>
        <w:t>The Company reserves the right to introduce, amend, modify, replace, revise, suspend, withdraw, interpret, update, or discontinue any provision contained in this Handbook from time to time based on business requirements, operational requirements, legal requirements, compliance obligations, client requirements, security considerations, organizational priorities, or administrative needs.</w:t>
      </w:r>
    </w:p>
    <w:p w14:paraId="2CEA3F8A" w14:textId="77777777" w:rsidR="000E7C96" w:rsidRPr="000E7C96" w:rsidRDefault="000E7C96" w:rsidP="000E7C96">
      <w:pPr>
        <w:spacing w:line="240" w:lineRule="auto"/>
        <w:ind w:left="-142"/>
        <w:jc w:val="both"/>
        <w:rPr>
          <w:rFonts w:ascii="Bahnschrift" w:hAnsi="Bahnschrift"/>
          <w:sz w:val="24"/>
          <w:szCs w:val="24"/>
        </w:rPr>
      </w:pPr>
      <w:r w:rsidRPr="000E7C96">
        <w:rPr>
          <w:rFonts w:ascii="Bahnschrift" w:hAnsi="Bahnschrift"/>
          <w:sz w:val="24"/>
          <w:szCs w:val="24"/>
        </w:rPr>
        <w:t>Material changes may be communicated through authorized Company channels.</w:t>
      </w:r>
    </w:p>
    <w:p w14:paraId="31945698" w14:textId="77777777" w:rsidR="000E7C96" w:rsidRPr="000E7C96" w:rsidRDefault="000E7C96" w:rsidP="000E7C96">
      <w:pPr>
        <w:spacing w:line="240" w:lineRule="auto"/>
        <w:ind w:left="-142"/>
        <w:jc w:val="both"/>
        <w:rPr>
          <w:rFonts w:ascii="Bahnschrift" w:hAnsi="Bahnschrift"/>
          <w:b/>
          <w:bCs/>
          <w:sz w:val="24"/>
          <w:szCs w:val="24"/>
        </w:rPr>
      </w:pPr>
      <w:r w:rsidRPr="000E7C96">
        <w:rPr>
          <w:rFonts w:ascii="Bahnschrift" w:hAnsi="Bahnschrift"/>
          <w:b/>
          <w:bCs/>
          <w:sz w:val="24"/>
          <w:szCs w:val="24"/>
        </w:rPr>
        <w:t>1.6 No Contract of Employment</w:t>
      </w:r>
    </w:p>
    <w:p w14:paraId="22CAC74F" w14:textId="77777777" w:rsidR="000E7C96" w:rsidRPr="000E7C96" w:rsidRDefault="000E7C96" w:rsidP="000E7C96">
      <w:pPr>
        <w:spacing w:line="240" w:lineRule="auto"/>
        <w:ind w:left="-142"/>
        <w:jc w:val="both"/>
        <w:rPr>
          <w:rFonts w:ascii="Bahnschrift" w:hAnsi="Bahnschrift"/>
          <w:sz w:val="24"/>
          <w:szCs w:val="24"/>
        </w:rPr>
      </w:pPr>
      <w:r w:rsidRPr="000E7C96">
        <w:rPr>
          <w:rFonts w:ascii="Bahnschrift" w:hAnsi="Bahnschrift"/>
          <w:sz w:val="24"/>
          <w:szCs w:val="24"/>
        </w:rPr>
        <w:t>Nothing contained in this Handbook shall be construed as creating an employment relationship, guarantee of employment, guarantee of compensation, guarantee of PPO, guarantee of internship continuation, guarantee of project allocation, or any other entitlement beyond those expressly communicated by the Company in writing.</w:t>
      </w:r>
    </w:p>
    <w:p w14:paraId="584CDD1E" w14:textId="77777777" w:rsidR="000E7C96" w:rsidRPr="000E7C96" w:rsidRDefault="000E7C96" w:rsidP="000E7C96">
      <w:pPr>
        <w:spacing w:line="240" w:lineRule="auto"/>
        <w:ind w:left="-142"/>
        <w:jc w:val="both"/>
        <w:rPr>
          <w:rFonts w:ascii="Bahnschrift" w:hAnsi="Bahnschrift"/>
          <w:sz w:val="24"/>
          <w:szCs w:val="24"/>
        </w:rPr>
      </w:pPr>
      <w:r w:rsidRPr="000E7C96">
        <w:rPr>
          <w:rFonts w:ascii="Bahnschrift" w:hAnsi="Bahnschrift"/>
          <w:sz w:val="24"/>
          <w:szCs w:val="24"/>
        </w:rPr>
        <w:t>The internship shall continue to be governed by the applicable Internship Offer Letter and related agreements.</w:t>
      </w:r>
    </w:p>
    <w:p w14:paraId="17CBA350" w14:textId="77777777" w:rsidR="000E7C96" w:rsidRPr="000E7C96" w:rsidRDefault="000E7C96" w:rsidP="000E7C96">
      <w:pPr>
        <w:spacing w:line="240" w:lineRule="auto"/>
        <w:ind w:left="-142"/>
        <w:jc w:val="both"/>
        <w:rPr>
          <w:rFonts w:ascii="Bahnschrift" w:hAnsi="Bahnschrift"/>
          <w:b/>
          <w:bCs/>
          <w:sz w:val="24"/>
          <w:szCs w:val="24"/>
        </w:rPr>
      </w:pPr>
      <w:r w:rsidRPr="000E7C96">
        <w:rPr>
          <w:rFonts w:ascii="Bahnschrift" w:hAnsi="Bahnschrift"/>
          <w:b/>
          <w:bCs/>
          <w:sz w:val="24"/>
          <w:szCs w:val="24"/>
        </w:rPr>
        <w:t>1.7 Administrative Interpretation</w:t>
      </w:r>
    </w:p>
    <w:p w14:paraId="7A44FE9D" w14:textId="77777777" w:rsidR="000E7C96" w:rsidRPr="000E7C96" w:rsidRDefault="000E7C96" w:rsidP="000E7C96">
      <w:pPr>
        <w:spacing w:line="240" w:lineRule="auto"/>
        <w:ind w:left="-142"/>
        <w:jc w:val="both"/>
        <w:rPr>
          <w:rFonts w:ascii="Bahnschrift" w:hAnsi="Bahnschrift"/>
          <w:sz w:val="24"/>
          <w:szCs w:val="24"/>
        </w:rPr>
      </w:pPr>
      <w:r w:rsidRPr="000E7C96">
        <w:rPr>
          <w:rFonts w:ascii="Bahnschrift" w:hAnsi="Bahnschrift"/>
          <w:sz w:val="24"/>
          <w:szCs w:val="24"/>
        </w:rPr>
        <w:t>The Company reserves the right to make reasonable administrative interpretations, clarifications, implementation decisions, compliance determinations, eligibility assessments, operational decisions, and procedural determinations relating to the provisions contained in this Handbook.</w:t>
      </w:r>
    </w:p>
    <w:p w14:paraId="43E8C2F9" w14:textId="77777777" w:rsidR="000E7C96" w:rsidRPr="000E7C96" w:rsidRDefault="000E7C96" w:rsidP="000E7C96">
      <w:pPr>
        <w:spacing w:line="240" w:lineRule="auto"/>
        <w:ind w:left="-142"/>
        <w:jc w:val="both"/>
        <w:rPr>
          <w:rFonts w:ascii="Bahnschrift" w:hAnsi="Bahnschrift"/>
          <w:sz w:val="24"/>
          <w:szCs w:val="24"/>
        </w:rPr>
      </w:pPr>
      <w:r w:rsidRPr="000E7C96">
        <w:rPr>
          <w:rFonts w:ascii="Bahnschrift" w:hAnsi="Bahnschrift"/>
          <w:sz w:val="24"/>
          <w:szCs w:val="24"/>
        </w:rPr>
        <w:t>Such interpretations shall be applied in good faith and in a manner consistent with the objectives of the internship program, Company policies, operational requirements, compliance obligations, and applicable law.</w:t>
      </w:r>
    </w:p>
    <w:p w14:paraId="5C6C330F" w14:textId="77777777" w:rsidR="00AA7ED7" w:rsidRDefault="00AA7ED7" w:rsidP="00AA7ED7">
      <w:pPr>
        <w:spacing w:line="240" w:lineRule="auto"/>
        <w:ind w:left="-142"/>
        <w:rPr>
          <w:rFonts w:ascii="Bahnschrift" w:hAnsi="Bahnschrift"/>
          <w:sz w:val="24"/>
          <w:szCs w:val="24"/>
        </w:rPr>
      </w:pPr>
    </w:p>
    <w:p w14:paraId="3DEFB02C" w14:textId="77777777" w:rsidR="00AA7ED7" w:rsidRDefault="00AA7ED7" w:rsidP="00AA7ED7">
      <w:pPr>
        <w:rPr>
          <w:rFonts w:ascii="Bahnschrift" w:hAnsi="Bahnschrift"/>
          <w:b/>
          <w:bCs/>
          <w:sz w:val="24"/>
          <w:szCs w:val="24"/>
        </w:rPr>
      </w:pPr>
      <w:r>
        <w:rPr>
          <w:rFonts w:ascii="Bahnschrift" w:hAnsi="Bahnschrift"/>
          <w:b/>
          <w:bCs/>
          <w:sz w:val="24"/>
          <w:szCs w:val="24"/>
        </w:rPr>
        <w:br w:type="page"/>
      </w:r>
    </w:p>
    <w:p w14:paraId="2F466D24" w14:textId="77777777" w:rsidR="00AA7ED7" w:rsidRDefault="00AA7ED7" w:rsidP="00AA7ED7">
      <w:pPr>
        <w:spacing w:line="240" w:lineRule="auto"/>
        <w:ind w:left="-142"/>
        <w:jc w:val="center"/>
        <w:rPr>
          <w:rFonts w:ascii="Bahnschrift" w:hAnsi="Bahnschrift"/>
          <w:b/>
          <w:bCs/>
          <w:sz w:val="24"/>
          <w:szCs w:val="24"/>
        </w:rPr>
      </w:pPr>
    </w:p>
    <w:p w14:paraId="3BD5B9CC" w14:textId="77777777" w:rsidR="00AA7ED7" w:rsidRDefault="00AA7ED7" w:rsidP="00AA7ED7">
      <w:pPr>
        <w:spacing w:line="240" w:lineRule="auto"/>
        <w:ind w:left="-142"/>
        <w:jc w:val="center"/>
        <w:rPr>
          <w:rFonts w:ascii="Bahnschrift" w:hAnsi="Bahnschrift"/>
          <w:b/>
          <w:bCs/>
          <w:sz w:val="24"/>
          <w:szCs w:val="24"/>
        </w:rPr>
      </w:pPr>
    </w:p>
    <w:p w14:paraId="11459809" w14:textId="77777777" w:rsidR="00AA7ED7" w:rsidRDefault="00AA7ED7" w:rsidP="00AA7ED7">
      <w:pPr>
        <w:spacing w:line="240" w:lineRule="auto"/>
        <w:ind w:left="-142"/>
        <w:jc w:val="center"/>
        <w:rPr>
          <w:rFonts w:ascii="Bahnschrift" w:hAnsi="Bahnschrift"/>
          <w:b/>
          <w:bCs/>
          <w:sz w:val="24"/>
          <w:szCs w:val="24"/>
        </w:rPr>
      </w:pPr>
    </w:p>
    <w:p w14:paraId="15F53889" w14:textId="77777777" w:rsidR="0004079C" w:rsidRDefault="0004079C" w:rsidP="0004079C">
      <w:pPr>
        <w:spacing w:line="240" w:lineRule="auto"/>
        <w:ind w:left="-142"/>
        <w:jc w:val="center"/>
        <w:rPr>
          <w:rFonts w:ascii="Bahnschrift" w:hAnsi="Bahnschrift"/>
          <w:b/>
          <w:bCs/>
          <w:sz w:val="24"/>
          <w:szCs w:val="24"/>
        </w:rPr>
      </w:pPr>
      <w:r w:rsidRPr="0004079C">
        <w:rPr>
          <w:rFonts w:ascii="Bahnschrift" w:hAnsi="Bahnschrift"/>
          <w:b/>
          <w:bCs/>
          <w:sz w:val="24"/>
          <w:szCs w:val="24"/>
        </w:rPr>
        <w:t>CHAPTER 2: ATTENDANCE, WORK SCHEDULE &amp; LEAVE POLICY</w:t>
      </w:r>
    </w:p>
    <w:p w14:paraId="3CD56614" w14:textId="75BA3ED2" w:rsidR="00AA7ED7" w:rsidRPr="005E4A3B"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5E4A3B">
        <w:rPr>
          <w:rFonts w:ascii="Bahnschrift" w:hAnsi="Bahnschrift"/>
          <w:b/>
          <w:bCs/>
          <w:sz w:val="24"/>
          <w:szCs w:val="24"/>
        </w:rPr>
        <w:t>.1 Working Schedule</w:t>
      </w:r>
    </w:p>
    <w:p w14:paraId="61B9D233"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The internship shall ordinarily follow a six (6) day working week unless otherwise specified by the Company.</w:t>
      </w:r>
    </w:p>
    <w:p w14:paraId="30C1CC90"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Interns shall be required to work nine (9) hours per day, inclusive of a one (1) hour break.</w:t>
      </w:r>
    </w:p>
    <w:p w14:paraId="15D18895"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Working hours, schedules, shifts, weekly offs, and operational rosters may vary based on role requirements, project requirements, client requirements, departmental requirements, business priorities, and operational needs.</w:t>
      </w:r>
    </w:p>
    <w:p w14:paraId="22716E8F" w14:textId="4585349B" w:rsidR="00AA7ED7" w:rsidRPr="005E4A3B"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5E4A3B">
        <w:rPr>
          <w:rFonts w:ascii="Bahnschrift" w:hAnsi="Bahnschrift"/>
          <w:b/>
          <w:bCs/>
          <w:sz w:val="24"/>
          <w:szCs w:val="24"/>
        </w:rPr>
        <w:t>.2 Shift Allocation</w:t>
      </w:r>
    </w:p>
    <w:p w14:paraId="74AB20CA"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Interns may be assigned to General, Morning, Evening, Night, Rotational, Flexible, Client-Aligned, or other shifts as determined by the Company.</w:t>
      </w:r>
    </w:p>
    <w:p w14:paraId="6415D21A"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Presently, standard operational shifts may include:</w:t>
      </w:r>
    </w:p>
    <w:p w14:paraId="342A1EDD" w14:textId="77777777" w:rsidR="00AA7ED7" w:rsidRPr="005E4A3B" w:rsidRDefault="00AA7ED7" w:rsidP="00AA7ED7">
      <w:pPr>
        <w:pStyle w:val="ListParagraph"/>
        <w:numPr>
          <w:ilvl w:val="0"/>
          <w:numId w:val="2"/>
        </w:numPr>
        <w:spacing w:line="480" w:lineRule="auto"/>
        <w:rPr>
          <w:rFonts w:ascii="Bahnschrift" w:hAnsi="Bahnschrift"/>
          <w:sz w:val="24"/>
          <w:szCs w:val="24"/>
        </w:rPr>
      </w:pPr>
      <w:r w:rsidRPr="005E4A3B">
        <w:rPr>
          <w:rFonts w:ascii="Bahnschrift" w:hAnsi="Bahnschrift"/>
          <w:sz w:val="24"/>
          <w:szCs w:val="24"/>
        </w:rPr>
        <w:t>Morning Shift – 8:00 AM to 5:00 PM</w:t>
      </w:r>
    </w:p>
    <w:p w14:paraId="4EEEE1F2" w14:textId="77777777" w:rsidR="00AA7ED7" w:rsidRPr="005E4A3B" w:rsidRDefault="00AA7ED7" w:rsidP="00AA7ED7">
      <w:pPr>
        <w:pStyle w:val="ListParagraph"/>
        <w:numPr>
          <w:ilvl w:val="0"/>
          <w:numId w:val="2"/>
        </w:numPr>
        <w:spacing w:line="480" w:lineRule="auto"/>
        <w:rPr>
          <w:rFonts w:ascii="Bahnschrift" w:hAnsi="Bahnschrift"/>
          <w:sz w:val="24"/>
          <w:szCs w:val="24"/>
        </w:rPr>
      </w:pPr>
      <w:r w:rsidRPr="005E4A3B">
        <w:rPr>
          <w:rFonts w:ascii="Bahnschrift" w:hAnsi="Bahnschrift"/>
          <w:sz w:val="24"/>
          <w:szCs w:val="24"/>
        </w:rPr>
        <w:t>Evening Shift – 4:00 PM to 1:00 AM</w:t>
      </w:r>
    </w:p>
    <w:p w14:paraId="3D5EDCB4" w14:textId="77777777" w:rsidR="00AA7ED7" w:rsidRPr="005E4A3B" w:rsidRDefault="00AA7ED7" w:rsidP="00AA7ED7">
      <w:pPr>
        <w:pStyle w:val="ListParagraph"/>
        <w:numPr>
          <w:ilvl w:val="0"/>
          <w:numId w:val="2"/>
        </w:numPr>
        <w:spacing w:line="480" w:lineRule="auto"/>
        <w:rPr>
          <w:rFonts w:ascii="Bahnschrift" w:hAnsi="Bahnschrift"/>
          <w:sz w:val="24"/>
          <w:szCs w:val="24"/>
        </w:rPr>
      </w:pPr>
      <w:r w:rsidRPr="005E4A3B">
        <w:rPr>
          <w:rFonts w:ascii="Bahnschrift" w:hAnsi="Bahnschrift"/>
          <w:sz w:val="24"/>
          <w:szCs w:val="24"/>
        </w:rPr>
        <w:t>Night Shift – 12:00 AM to 9:00 AM</w:t>
      </w:r>
    </w:p>
    <w:p w14:paraId="7B45AC6B"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The Company reserves the right to modify, revise, rotate, reassign, or restructure shift schedules, working hours, weekly offs, and operational rosters based on business, project, client, compliance, operational, or organizational requirements.</w:t>
      </w:r>
    </w:p>
    <w:p w14:paraId="3AF48C91" w14:textId="0BA0F5A9" w:rsidR="00AA7ED7" w:rsidRPr="005E4A3B"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5E4A3B">
        <w:rPr>
          <w:rFonts w:ascii="Bahnschrift" w:hAnsi="Bahnschrift"/>
          <w:b/>
          <w:bCs/>
          <w:sz w:val="24"/>
          <w:szCs w:val="24"/>
        </w:rPr>
        <w:t>.3 Attendance Requirements</w:t>
      </w:r>
    </w:p>
    <w:p w14:paraId="52C16EB7"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Interns shall maintain regular attendance, punctuality, and participation throughout the internship period.</w:t>
      </w:r>
    </w:p>
    <w:p w14:paraId="61C14CBA"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Attendance shall be monitored and recorded through systems, tools, platforms, attendance trackers, workforce management systems, HR systems, project management systems, or other mechanisms designated by the Company.</w:t>
      </w:r>
    </w:p>
    <w:p w14:paraId="4FA96B23"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Attendance expectations may vary depending on internship type, project assignment, client requirements, work mode, and operational requirements.</w:t>
      </w:r>
    </w:p>
    <w:p w14:paraId="31800950" w14:textId="77777777" w:rsidR="00AA7ED7" w:rsidRDefault="00AA7ED7" w:rsidP="00AA7ED7">
      <w:pPr>
        <w:rPr>
          <w:rFonts w:ascii="Bahnschrift" w:hAnsi="Bahnschrift"/>
          <w:sz w:val="24"/>
          <w:szCs w:val="24"/>
        </w:rPr>
      </w:pPr>
      <w:r>
        <w:rPr>
          <w:rFonts w:ascii="Bahnschrift" w:hAnsi="Bahnschrift"/>
          <w:sz w:val="24"/>
          <w:szCs w:val="24"/>
        </w:rPr>
        <w:br w:type="page"/>
      </w:r>
    </w:p>
    <w:p w14:paraId="17F2159C" w14:textId="77777777" w:rsidR="00AA7ED7" w:rsidRDefault="00AA7ED7" w:rsidP="00AA7ED7">
      <w:pPr>
        <w:spacing w:line="240" w:lineRule="auto"/>
        <w:ind w:left="-142"/>
        <w:jc w:val="both"/>
        <w:rPr>
          <w:rFonts w:ascii="Bahnschrift" w:hAnsi="Bahnschrift"/>
          <w:sz w:val="24"/>
          <w:szCs w:val="24"/>
        </w:rPr>
      </w:pPr>
    </w:p>
    <w:p w14:paraId="3D33C974" w14:textId="77777777" w:rsidR="00AA7ED7" w:rsidRDefault="00AA7ED7" w:rsidP="00AA7ED7">
      <w:pPr>
        <w:spacing w:line="240" w:lineRule="auto"/>
        <w:ind w:left="-142"/>
        <w:jc w:val="both"/>
        <w:rPr>
          <w:rFonts w:ascii="Bahnschrift" w:hAnsi="Bahnschrift"/>
          <w:sz w:val="24"/>
          <w:szCs w:val="24"/>
        </w:rPr>
      </w:pPr>
    </w:p>
    <w:p w14:paraId="06C4416F" w14:textId="77777777" w:rsidR="00AA7ED7" w:rsidRDefault="00AA7ED7" w:rsidP="00AA7ED7">
      <w:pPr>
        <w:spacing w:line="240" w:lineRule="auto"/>
        <w:ind w:left="-142"/>
        <w:jc w:val="both"/>
        <w:rPr>
          <w:rFonts w:ascii="Bahnschrift" w:hAnsi="Bahnschrift"/>
          <w:sz w:val="24"/>
          <w:szCs w:val="24"/>
        </w:rPr>
      </w:pPr>
    </w:p>
    <w:p w14:paraId="320EEE15" w14:textId="5F06DD77" w:rsidR="00AA7ED7" w:rsidRPr="005E4A3B"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5E4A3B">
        <w:rPr>
          <w:rFonts w:ascii="Bahnschrift" w:hAnsi="Bahnschrift"/>
          <w:b/>
          <w:bCs/>
          <w:sz w:val="24"/>
          <w:szCs w:val="24"/>
        </w:rPr>
        <w:t>.4 Login &amp; Logout Requirements</w:t>
      </w:r>
    </w:p>
    <w:p w14:paraId="01D05C4C"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Where applicable, Interns shall record their login and logout activities through the Company's designated attendance, workforce management, HR, productivity, or project management systems.</w:t>
      </w:r>
    </w:p>
    <w:p w14:paraId="317179B8"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Failure to record required attendance information, login information, logout information, or other prescribed attendance records may result in attendance discrepancies being treated as absence unless regularized and approved by the Company.</w:t>
      </w:r>
    </w:p>
    <w:p w14:paraId="695764D4"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The records maintained by the Company's designated systems shall ordinarily be considered the primary source of attendance records.</w:t>
      </w:r>
    </w:p>
    <w:p w14:paraId="58C419D1" w14:textId="169E5AFA" w:rsidR="00AA7ED7" w:rsidRPr="005E4A3B"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5E4A3B">
        <w:rPr>
          <w:rFonts w:ascii="Bahnschrift" w:hAnsi="Bahnschrift"/>
          <w:b/>
          <w:bCs/>
          <w:sz w:val="24"/>
          <w:szCs w:val="24"/>
        </w:rPr>
        <w:t>.5 Daily Reporting &amp; Status Updates</w:t>
      </w:r>
    </w:p>
    <w:p w14:paraId="761F49FA"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Interns may be required to submit daily reports, end-of-day updates, weekly updates, progress reports, timesheets, task updates, productivity reports, project updates, attendance reports, or other work-related records as prescribed by the Company.</w:t>
      </w:r>
    </w:p>
    <w:p w14:paraId="296600F8"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Failure to submit required reports may be considered during attendance reviews, performance evaluations, compensation evaluations, continuation decisions, certification eligibility reviews, and compliance assessments.</w:t>
      </w:r>
    </w:p>
    <w:p w14:paraId="493FFB64" w14:textId="4184A810" w:rsidR="00AA7ED7" w:rsidRPr="005E4A3B"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5E4A3B">
        <w:rPr>
          <w:rFonts w:ascii="Bahnschrift" w:hAnsi="Bahnschrift"/>
          <w:b/>
          <w:bCs/>
          <w:sz w:val="24"/>
          <w:szCs w:val="24"/>
        </w:rPr>
        <w:t>.6 Timesheets &amp; Work Records</w:t>
      </w:r>
    </w:p>
    <w:p w14:paraId="369C083D"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Where applicable, Interns shall maintain accurate timesheets, activity logs, project records, deliverable records, attendance records, and productivity records.</w:t>
      </w:r>
    </w:p>
    <w:p w14:paraId="1AF4EEFE"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The Company reserves the right to verify, audit, review, validate, or investigate such records at any time.</w:t>
      </w:r>
    </w:p>
    <w:p w14:paraId="41815027"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Submission of false, misleading, inaccurate, manipulated, fabricated, or incomplete records may constitute misconduct.</w:t>
      </w:r>
    </w:p>
    <w:p w14:paraId="18ECC5C2" w14:textId="6C76009F" w:rsidR="00AA7ED7" w:rsidRPr="005E4A3B"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5E4A3B">
        <w:rPr>
          <w:rFonts w:ascii="Bahnschrift" w:hAnsi="Bahnschrift"/>
          <w:b/>
          <w:bCs/>
          <w:sz w:val="24"/>
          <w:szCs w:val="24"/>
        </w:rPr>
        <w:t>.7 Weekly Offs</w:t>
      </w:r>
    </w:p>
    <w:p w14:paraId="4E6B51EE" w14:textId="6F3AF269"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Interns shall ordinarily be entitled to one (1) weekly off for every completed working week, resulting in approximately four (</w:t>
      </w:r>
      <w:r w:rsidR="0004079C">
        <w:rPr>
          <w:rFonts w:ascii="Bahnschrift" w:hAnsi="Bahnschrift"/>
          <w:sz w:val="24"/>
          <w:szCs w:val="24"/>
        </w:rPr>
        <w:t>4</w:t>
      </w:r>
      <w:r w:rsidRPr="005E4A3B">
        <w:rPr>
          <w:rFonts w:ascii="Bahnschrift" w:hAnsi="Bahnschrift"/>
          <w:sz w:val="24"/>
          <w:szCs w:val="24"/>
        </w:rPr>
        <w:t>) weekly offs per month.</w:t>
      </w:r>
    </w:p>
    <w:p w14:paraId="063308FB"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Weekly offs may be fixed or rotational and shall be determined by the Company based on business requirements, project requirements, shift allocation, client requirements, and operational considerations.</w:t>
      </w:r>
    </w:p>
    <w:p w14:paraId="6EEC3FC6" w14:textId="77777777" w:rsidR="00AA7ED7" w:rsidRDefault="00AA7ED7" w:rsidP="00AA7ED7">
      <w:pPr>
        <w:rPr>
          <w:rFonts w:ascii="Bahnschrift" w:hAnsi="Bahnschrift"/>
          <w:sz w:val="24"/>
          <w:szCs w:val="24"/>
        </w:rPr>
      </w:pPr>
      <w:r>
        <w:rPr>
          <w:rFonts w:ascii="Bahnschrift" w:hAnsi="Bahnschrift"/>
          <w:sz w:val="24"/>
          <w:szCs w:val="24"/>
        </w:rPr>
        <w:br w:type="page"/>
      </w:r>
    </w:p>
    <w:p w14:paraId="785790C7" w14:textId="77777777" w:rsidR="00AA7ED7" w:rsidRDefault="00AA7ED7" w:rsidP="00AA7ED7">
      <w:pPr>
        <w:spacing w:line="240" w:lineRule="auto"/>
        <w:ind w:left="-142"/>
        <w:jc w:val="both"/>
        <w:rPr>
          <w:rFonts w:ascii="Bahnschrift" w:hAnsi="Bahnschrift"/>
          <w:sz w:val="24"/>
          <w:szCs w:val="24"/>
        </w:rPr>
      </w:pPr>
    </w:p>
    <w:p w14:paraId="525A1A41" w14:textId="77777777" w:rsidR="00AA7ED7" w:rsidRDefault="00AA7ED7" w:rsidP="00AA7ED7">
      <w:pPr>
        <w:spacing w:line="240" w:lineRule="auto"/>
        <w:ind w:left="-142"/>
        <w:jc w:val="both"/>
        <w:rPr>
          <w:rFonts w:ascii="Bahnschrift" w:hAnsi="Bahnschrift"/>
          <w:sz w:val="24"/>
          <w:szCs w:val="24"/>
        </w:rPr>
      </w:pPr>
    </w:p>
    <w:p w14:paraId="65AE021B" w14:textId="77777777" w:rsidR="00AA7ED7" w:rsidRDefault="00AA7ED7" w:rsidP="00AA7ED7">
      <w:pPr>
        <w:spacing w:line="240" w:lineRule="auto"/>
        <w:ind w:left="-142"/>
        <w:jc w:val="both"/>
        <w:rPr>
          <w:rFonts w:ascii="Bahnschrift" w:hAnsi="Bahnschrift"/>
          <w:sz w:val="24"/>
          <w:szCs w:val="24"/>
        </w:rPr>
      </w:pPr>
    </w:p>
    <w:p w14:paraId="5F93C57C" w14:textId="0B1F3F6E" w:rsidR="00AA7ED7" w:rsidRPr="005E4A3B"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5E4A3B">
        <w:rPr>
          <w:rFonts w:ascii="Bahnschrift" w:hAnsi="Bahnschrift"/>
          <w:b/>
          <w:bCs/>
          <w:sz w:val="24"/>
          <w:szCs w:val="24"/>
        </w:rPr>
        <w:t>.8 Sick Leave</w:t>
      </w:r>
    </w:p>
    <w:p w14:paraId="430C13AB" w14:textId="56BDFA9F"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Interns may avail up to two (2) Sick Leave days per calendar month for genuine medical reasons.</w:t>
      </w:r>
      <w:r w:rsidR="0004079C">
        <w:rPr>
          <w:rFonts w:ascii="Bahnschrift" w:hAnsi="Bahnschrift"/>
          <w:sz w:val="24"/>
          <w:szCs w:val="24"/>
        </w:rPr>
        <w:t xml:space="preserve"> </w:t>
      </w:r>
      <w:r w:rsidR="0004079C" w:rsidRPr="0004079C">
        <w:rPr>
          <w:rFonts w:ascii="Bahnschrift" w:hAnsi="Bahnschrift"/>
          <w:sz w:val="24"/>
          <w:szCs w:val="24"/>
        </w:rPr>
        <w:t>Unused Sick Leave shall not accumulate, carry forward, or be encashed.</w:t>
      </w:r>
    </w:p>
    <w:p w14:paraId="415B56FF"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The Company may request supporting medical documentation where reasonably required.</w:t>
      </w:r>
    </w:p>
    <w:p w14:paraId="6825403D"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Abuse or misuse of Sick Leave may be treated as a policy violation.</w:t>
      </w:r>
    </w:p>
    <w:p w14:paraId="781E4890" w14:textId="190D753B" w:rsidR="00AA7ED7" w:rsidRPr="005E4A3B"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5E4A3B">
        <w:rPr>
          <w:rFonts w:ascii="Bahnschrift" w:hAnsi="Bahnschrift"/>
          <w:b/>
          <w:bCs/>
          <w:sz w:val="24"/>
          <w:szCs w:val="24"/>
        </w:rPr>
        <w:t>.9 Casual Leave &amp; Personal Leave</w:t>
      </w:r>
    </w:p>
    <w:p w14:paraId="27A4413D" w14:textId="77777777" w:rsidR="00ED3B26" w:rsidRPr="00ED3B26" w:rsidRDefault="00ED3B26" w:rsidP="00ED3B26">
      <w:pPr>
        <w:spacing w:line="240" w:lineRule="auto"/>
        <w:ind w:left="-142"/>
        <w:jc w:val="both"/>
        <w:rPr>
          <w:rFonts w:ascii="Bahnschrift" w:hAnsi="Bahnschrift"/>
          <w:sz w:val="24"/>
          <w:szCs w:val="24"/>
        </w:rPr>
      </w:pPr>
      <w:r w:rsidRPr="00ED3B26">
        <w:rPr>
          <w:rFonts w:ascii="Bahnschrift" w:hAnsi="Bahnschrift"/>
          <w:sz w:val="24"/>
          <w:szCs w:val="24"/>
        </w:rPr>
        <w:t>Personal leave is not an entitlement under the internship program.</w:t>
      </w:r>
    </w:p>
    <w:p w14:paraId="152E6927" w14:textId="77777777" w:rsidR="00ED3B26" w:rsidRPr="00ED3B26" w:rsidRDefault="00ED3B26" w:rsidP="00ED3B26">
      <w:pPr>
        <w:spacing w:line="240" w:lineRule="auto"/>
        <w:ind w:left="-142"/>
        <w:jc w:val="both"/>
        <w:rPr>
          <w:rFonts w:ascii="Bahnschrift" w:hAnsi="Bahnschrift"/>
          <w:sz w:val="24"/>
          <w:szCs w:val="24"/>
        </w:rPr>
      </w:pPr>
      <w:r w:rsidRPr="00ED3B26">
        <w:rPr>
          <w:rFonts w:ascii="Bahnschrift" w:hAnsi="Bahnschrift"/>
          <w:sz w:val="24"/>
          <w:szCs w:val="24"/>
        </w:rPr>
        <w:t>The Company may, at its sole discretion, consider exceptional personal leave requests on a case-by-case basis based on operational requirements, project requirements, attendance history, supporting documentation, and other relevant considerations.</w:t>
      </w:r>
    </w:p>
    <w:p w14:paraId="18A762A8" w14:textId="70FD3322" w:rsidR="00ED3B26" w:rsidRPr="00ED3B26" w:rsidRDefault="00ED3B26" w:rsidP="00ED3B26">
      <w:pPr>
        <w:spacing w:line="240" w:lineRule="auto"/>
        <w:ind w:left="-142"/>
        <w:jc w:val="both"/>
        <w:rPr>
          <w:rFonts w:ascii="Bahnschrift" w:hAnsi="Bahnschrift"/>
          <w:sz w:val="24"/>
          <w:szCs w:val="24"/>
        </w:rPr>
      </w:pPr>
      <w:r w:rsidRPr="00ED3B26">
        <w:rPr>
          <w:rFonts w:ascii="Bahnschrift" w:hAnsi="Bahnschrift"/>
          <w:sz w:val="24"/>
          <w:szCs w:val="24"/>
        </w:rPr>
        <w:t>Any approved personal leave may be treated as Leave Without Pay (LOP) where applicable.</w:t>
      </w:r>
    </w:p>
    <w:p w14:paraId="3A3F7E10" w14:textId="351F9BC3" w:rsidR="00AA7ED7" w:rsidRPr="005E4A3B"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5E4A3B">
        <w:rPr>
          <w:rFonts w:ascii="Bahnschrift" w:hAnsi="Bahnschrift"/>
          <w:b/>
          <w:bCs/>
          <w:sz w:val="24"/>
          <w:szCs w:val="24"/>
        </w:rPr>
        <w:t>.10 Leave Approval Requirements</w:t>
      </w:r>
    </w:p>
    <w:p w14:paraId="30D3F5C5"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Except in cases of emergency, Interns shall obtain prior approval for planned leave through the designated reporting and approval process.</w:t>
      </w:r>
    </w:p>
    <w:p w14:paraId="4E8844C2"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Emergency situations shall be communicated to the reporting authority or designated Company representative at the earliest reasonable opportunity.</w:t>
      </w:r>
    </w:p>
    <w:p w14:paraId="5CC2972C" w14:textId="5F50DABE" w:rsidR="00AA7ED7" w:rsidRPr="005E4A3B"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5E4A3B">
        <w:rPr>
          <w:rFonts w:ascii="Bahnschrift" w:hAnsi="Bahnschrift"/>
          <w:b/>
          <w:bCs/>
          <w:sz w:val="24"/>
          <w:szCs w:val="24"/>
        </w:rPr>
        <w:t>.11 Attendance Compliance</w:t>
      </w:r>
    </w:p>
    <w:p w14:paraId="302E64E0"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Attendance, punctuality, reporting compliance, shift compliance, participation requirements, project participation, and internship obligations may be considered during:</w:t>
      </w:r>
    </w:p>
    <w:p w14:paraId="7EE0C2CF" w14:textId="77777777" w:rsidR="00AA7ED7" w:rsidRPr="005E4A3B" w:rsidRDefault="00AA7ED7" w:rsidP="00AA7ED7">
      <w:pPr>
        <w:pStyle w:val="ListParagraph"/>
        <w:numPr>
          <w:ilvl w:val="0"/>
          <w:numId w:val="2"/>
        </w:numPr>
        <w:spacing w:line="480" w:lineRule="auto"/>
        <w:rPr>
          <w:rFonts w:ascii="Bahnschrift" w:hAnsi="Bahnschrift"/>
          <w:sz w:val="24"/>
          <w:szCs w:val="24"/>
        </w:rPr>
      </w:pPr>
      <w:r w:rsidRPr="005E4A3B">
        <w:rPr>
          <w:rFonts w:ascii="Bahnschrift" w:hAnsi="Bahnschrift"/>
          <w:sz w:val="24"/>
          <w:szCs w:val="24"/>
        </w:rPr>
        <w:t>Performance evaluations</w:t>
      </w:r>
    </w:p>
    <w:p w14:paraId="0F9E6C73" w14:textId="77777777" w:rsidR="00AA7ED7" w:rsidRPr="005E4A3B" w:rsidRDefault="00AA7ED7" w:rsidP="00AA7ED7">
      <w:pPr>
        <w:pStyle w:val="ListParagraph"/>
        <w:numPr>
          <w:ilvl w:val="0"/>
          <w:numId w:val="2"/>
        </w:numPr>
        <w:spacing w:line="480" w:lineRule="auto"/>
        <w:rPr>
          <w:rFonts w:ascii="Bahnschrift" w:hAnsi="Bahnschrift"/>
          <w:sz w:val="24"/>
          <w:szCs w:val="24"/>
        </w:rPr>
      </w:pPr>
      <w:r w:rsidRPr="005E4A3B">
        <w:rPr>
          <w:rFonts w:ascii="Bahnschrift" w:hAnsi="Bahnschrift"/>
          <w:sz w:val="24"/>
          <w:szCs w:val="24"/>
        </w:rPr>
        <w:t>Compensation reviews</w:t>
      </w:r>
    </w:p>
    <w:p w14:paraId="4BB324F5" w14:textId="77777777" w:rsidR="00AA7ED7" w:rsidRPr="005E4A3B" w:rsidRDefault="00AA7ED7" w:rsidP="00AA7ED7">
      <w:pPr>
        <w:pStyle w:val="ListParagraph"/>
        <w:numPr>
          <w:ilvl w:val="0"/>
          <w:numId w:val="2"/>
        </w:numPr>
        <w:spacing w:line="480" w:lineRule="auto"/>
        <w:rPr>
          <w:rFonts w:ascii="Bahnschrift" w:hAnsi="Bahnschrift"/>
          <w:sz w:val="24"/>
          <w:szCs w:val="24"/>
        </w:rPr>
      </w:pPr>
      <w:r w:rsidRPr="005E4A3B">
        <w:rPr>
          <w:rFonts w:ascii="Bahnschrift" w:hAnsi="Bahnschrift"/>
          <w:sz w:val="24"/>
          <w:szCs w:val="24"/>
        </w:rPr>
        <w:t>Continuation decisions</w:t>
      </w:r>
    </w:p>
    <w:p w14:paraId="329DB926" w14:textId="77777777" w:rsidR="00AA7ED7" w:rsidRPr="005E4A3B" w:rsidRDefault="00AA7ED7" w:rsidP="00AA7ED7">
      <w:pPr>
        <w:pStyle w:val="ListParagraph"/>
        <w:numPr>
          <w:ilvl w:val="0"/>
          <w:numId w:val="2"/>
        </w:numPr>
        <w:spacing w:line="480" w:lineRule="auto"/>
        <w:rPr>
          <w:rFonts w:ascii="Bahnschrift" w:hAnsi="Bahnschrift"/>
          <w:sz w:val="24"/>
          <w:szCs w:val="24"/>
        </w:rPr>
      </w:pPr>
      <w:r w:rsidRPr="005E4A3B">
        <w:rPr>
          <w:rFonts w:ascii="Bahnschrift" w:hAnsi="Bahnschrift"/>
          <w:sz w:val="24"/>
          <w:szCs w:val="24"/>
        </w:rPr>
        <w:t>Certification eligibility reviews</w:t>
      </w:r>
    </w:p>
    <w:p w14:paraId="67D4C117" w14:textId="77777777" w:rsidR="00AA7ED7" w:rsidRPr="005E4A3B" w:rsidRDefault="00AA7ED7" w:rsidP="00AA7ED7">
      <w:pPr>
        <w:pStyle w:val="ListParagraph"/>
        <w:numPr>
          <w:ilvl w:val="0"/>
          <w:numId w:val="2"/>
        </w:numPr>
        <w:spacing w:line="480" w:lineRule="auto"/>
        <w:rPr>
          <w:rFonts w:ascii="Bahnschrift" w:hAnsi="Bahnschrift"/>
          <w:sz w:val="24"/>
          <w:szCs w:val="24"/>
        </w:rPr>
      </w:pPr>
      <w:r w:rsidRPr="005E4A3B">
        <w:rPr>
          <w:rFonts w:ascii="Bahnschrift" w:hAnsi="Bahnschrift"/>
          <w:sz w:val="24"/>
          <w:szCs w:val="24"/>
        </w:rPr>
        <w:t>Recommendation letter eligibility reviews</w:t>
      </w:r>
    </w:p>
    <w:p w14:paraId="68008AD6" w14:textId="3887B0AA" w:rsidR="00C12494" w:rsidRDefault="00AA7ED7" w:rsidP="00AA7ED7">
      <w:pPr>
        <w:pStyle w:val="ListParagraph"/>
        <w:numPr>
          <w:ilvl w:val="0"/>
          <w:numId w:val="2"/>
        </w:numPr>
        <w:spacing w:line="480" w:lineRule="auto"/>
        <w:rPr>
          <w:rFonts w:ascii="Bahnschrift" w:hAnsi="Bahnschrift"/>
          <w:sz w:val="24"/>
          <w:szCs w:val="24"/>
        </w:rPr>
      </w:pPr>
      <w:r w:rsidRPr="005E4A3B">
        <w:rPr>
          <w:rFonts w:ascii="Bahnschrift" w:hAnsi="Bahnschrift"/>
          <w:sz w:val="24"/>
          <w:szCs w:val="24"/>
        </w:rPr>
        <w:t>PPO consideration</w:t>
      </w:r>
    </w:p>
    <w:p w14:paraId="489147CB" w14:textId="77777777" w:rsidR="00C12494" w:rsidRDefault="00C12494">
      <w:pPr>
        <w:rPr>
          <w:rFonts w:ascii="Bahnschrift" w:hAnsi="Bahnschrift"/>
          <w:sz w:val="24"/>
          <w:szCs w:val="24"/>
        </w:rPr>
      </w:pPr>
      <w:r>
        <w:rPr>
          <w:rFonts w:ascii="Bahnschrift" w:hAnsi="Bahnschrift"/>
          <w:sz w:val="24"/>
          <w:szCs w:val="24"/>
        </w:rPr>
        <w:br w:type="page"/>
      </w:r>
    </w:p>
    <w:p w14:paraId="247F08F7" w14:textId="77777777" w:rsidR="00AA7ED7" w:rsidRDefault="00AA7ED7" w:rsidP="00C12494">
      <w:pPr>
        <w:spacing w:line="480" w:lineRule="auto"/>
        <w:rPr>
          <w:rFonts w:ascii="Bahnschrift" w:hAnsi="Bahnschrift"/>
          <w:sz w:val="24"/>
          <w:szCs w:val="24"/>
        </w:rPr>
      </w:pPr>
    </w:p>
    <w:p w14:paraId="128508CA" w14:textId="77777777" w:rsidR="00C12494" w:rsidRPr="00C12494" w:rsidRDefault="00C12494" w:rsidP="00C12494">
      <w:pPr>
        <w:spacing w:line="480" w:lineRule="auto"/>
        <w:rPr>
          <w:rFonts w:ascii="Bahnschrift" w:hAnsi="Bahnschrift"/>
          <w:sz w:val="24"/>
          <w:szCs w:val="24"/>
        </w:rPr>
      </w:pPr>
    </w:p>
    <w:p w14:paraId="77DB1AC4" w14:textId="77777777" w:rsidR="00AA7ED7" w:rsidRPr="005E4A3B" w:rsidRDefault="00AA7ED7" w:rsidP="00AA7ED7">
      <w:pPr>
        <w:pStyle w:val="ListParagraph"/>
        <w:numPr>
          <w:ilvl w:val="0"/>
          <w:numId w:val="2"/>
        </w:numPr>
        <w:spacing w:line="480" w:lineRule="auto"/>
        <w:rPr>
          <w:rFonts w:ascii="Bahnschrift" w:hAnsi="Bahnschrift"/>
          <w:sz w:val="24"/>
          <w:szCs w:val="24"/>
        </w:rPr>
      </w:pPr>
      <w:r w:rsidRPr="005E4A3B">
        <w:rPr>
          <w:rFonts w:ascii="Bahnschrift" w:hAnsi="Bahnschrift"/>
          <w:sz w:val="24"/>
          <w:szCs w:val="24"/>
        </w:rPr>
        <w:t>Internship completion assessments</w:t>
      </w:r>
    </w:p>
    <w:p w14:paraId="0E4D93E3" w14:textId="4DF14899" w:rsidR="00AA7ED7" w:rsidRPr="005E4A3B"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5E4A3B">
        <w:rPr>
          <w:rFonts w:ascii="Bahnschrift" w:hAnsi="Bahnschrift"/>
          <w:b/>
          <w:bCs/>
          <w:sz w:val="24"/>
          <w:szCs w:val="24"/>
        </w:rPr>
        <w:t>.12 Attendance Verification &amp; Audit Rights</w:t>
      </w:r>
    </w:p>
    <w:p w14:paraId="512F35B8"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The Company reserves the right to review, verify, validate, audit, investigate, and reconcile attendance records, login records, logout records, timesheets, project records, productivity records, reporting records, system logs, and related documentation.</w:t>
      </w:r>
    </w:p>
    <w:p w14:paraId="1B2CADE9"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The Company's records shall ordinarily prevail in the event of attendance-related discrepancies unless otherwise determined by the Company following review.</w:t>
      </w:r>
    </w:p>
    <w:p w14:paraId="1C1883DC" w14:textId="516B48FC" w:rsidR="00AA7ED7" w:rsidRPr="005E4A3B"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5E4A3B">
        <w:rPr>
          <w:rFonts w:ascii="Bahnschrift" w:hAnsi="Bahnschrift"/>
          <w:b/>
          <w:bCs/>
          <w:sz w:val="24"/>
          <w:szCs w:val="24"/>
        </w:rPr>
        <w:t>.13 Attendance Irregularities</w:t>
      </w:r>
    </w:p>
    <w:p w14:paraId="73875BF2"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Repeated attendance irregularities, unauthorized absence, failure to report for assigned shifts, chronic lateness, repeated failure to submit required attendance records, repeated failure to maintain communication, or failure to comply with attendance requirements may result in corrective action, performance action, suspension of internship privileges, compensation implications, or other actions deemed appropriate by the Company.</w:t>
      </w:r>
    </w:p>
    <w:p w14:paraId="2ADF48A1" w14:textId="5C0D37A8" w:rsidR="00AA7ED7" w:rsidRPr="005E4A3B"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5E4A3B">
        <w:rPr>
          <w:rFonts w:ascii="Bahnschrift" w:hAnsi="Bahnschrift"/>
          <w:b/>
          <w:bCs/>
          <w:sz w:val="24"/>
          <w:szCs w:val="24"/>
        </w:rPr>
        <w:t>.14 Communication Responsiveness</w:t>
      </w:r>
    </w:p>
    <w:p w14:paraId="52F209C0"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Interns shall regularly monitor and reasonably respond to official Company communication channels, including but not limited to email, messaging platforms, project management systems, HR platforms, collaboration tools, and other authorized communication channels during assigned working hours.</w:t>
      </w:r>
    </w:p>
    <w:p w14:paraId="2A6CEC9C"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Failure to maintain reasonable communication or prolonged non-responsiveness may be considered during attendance reviews, performance evaluations, continuation decisions, and compliance assessments.</w:t>
      </w:r>
    </w:p>
    <w:p w14:paraId="2FBDD8B1" w14:textId="314A523E" w:rsidR="00AA7ED7" w:rsidRPr="00EC4A66"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EC4A66">
        <w:rPr>
          <w:rFonts w:ascii="Bahnschrift" w:hAnsi="Bahnschrift"/>
          <w:b/>
          <w:bCs/>
          <w:sz w:val="24"/>
          <w:szCs w:val="24"/>
        </w:rPr>
        <w:t>.15 Technical Issues &amp; Reporting Obligations</w:t>
      </w:r>
    </w:p>
    <w:p w14:paraId="212EC4BC"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Interns experiencing internet disruptions, power outages, device failures, software issues, access issues, or other technical difficulties affecting attendance, reporting, or work responsibilities shall notify the designated reporting authority at the earliest reasonable opportunity.</w:t>
      </w:r>
    </w:p>
    <w:p w14:paraId="1A3E303F"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Failure to report such issues in a timely manner may affect attendance regularization and related evaluations.</w:t>
      </w:r>
    </w:p>
    <w:p w14:paraId="17E05C76" w14:textId="77777777" w:rsidR="00C12494" w:rsidRDefault="00C12494" w:rsidP="00AA7ED7">
      <w:pPr>
        <w:spacing w:line="240" w:lineRule="auto"/>
        <w:ind w:left="-142"/>
        <w:jc w:val="both"/>
        <w:rPr>
          <w:rFonts w:ascii="Bahnschrift" w:hAnsi="Bahnschrift"/>
          <w:b/>
          <w:bCs/>
          <w:sz w:val="24"/>
          <w:szCs w:val="24"/>
        </w:rPr>
      </w:pPr>
    </w:p>
    <w:p w14:paraId="01A0D6AB" w14:textId="77777777" w:rsidR="00C12494" w:rsidRDefault="00C12494" w:rsidP="00AA7ED7">
      <w:pPr>
        <w:spacing w:line="240" w:lineRule="auto"/>
        <w:ind w:left="-142"/>
        <w:jc w:val="both"/>
        <w:rPr>
          <w:rFonts w:ascii="Bahnschrift" w:hAnsi="Bahnschrift"/>
          <w:b/>
          <w:bCs/>
          <w:sz w:val="24"/>
          <w:szCs w:val="24"/>
        </w:rPr>
      </w:pPr>
    </w:p>
    <w:p w14:paraId="5554E706" w14:textId="77777777" w:rsidR="00C12494" w:rsidRDefault="00C12494" w:rsidP="00AA7ED7">
      <w:pPr>
        <w:spacing w:line="240" w:lineRule="auto"/>
        <w:ind w:left="-142"/>
        <w:jc w:val="both"/>
        <w:rPr>
          <w:rFonts w:ascii="Bahnschrift" w:hAnsi="Bahnschrift"/>
          <w:b/>
          <w:bCs/>
          <w:sz w:val="24"/>
          <w:szCs w:val="24"/>
        </w:rPr>
      </w:pPr>
    </w:p>
    <w:p w14:paraId="03C47DBB" w14:textId="77777777" w:rsidR="00C12494" w:rsidRDefault="00C12494" w:rsidP="00AA7ED7">
      <w:pPr>
        <w:spacing w:line="240" w:lineRule="auto"/>
        <w:ind w:left="-142"/>
        <w:jc w:val="both"/>
        <w:rPr>
          <w:rFonts w:ascii="Bahnschrift" w:hAnsi="Bahnschrift"/>
          <w:b/>
          <w:bCs/>
          <w:sz w:val="24"/>
          <w:szCs w:val="24"/>
        </w:rPr>
      </w:pPr>
    </w:p>
    <w:p w14:paraId="4D3D6432" w14:textId="77777777" w:rsidR="00C12494" w:rsidRDefault="00C12494" w:rsidP="00AA7ED7">
      <w:pPr>
        <w:spacing w:line="240" w:lineRule="auto"/>
        <w:ind w:left="-142"/>
        <w:jc w:val="both"/>
        <w:rPr>
          <w:rFonts w:ascii="Bahnschrift" w:hAnsi="Bahnschrift"/>
          <w:b/>
          <w:bCs/>
          <w:sz w:val="24"/>
          <w:szCs w:val="24"/>
        </w:rPr>
      </w:pPr>
    </w:p>
    <w:p w14:paraId="0A6BB555" w14:textId="77777777" w:rsidR="00C12494" w:rsidRDefault="00C12494" w:rsidP="00AA7ED7">
      <w:pPr>
        <w:spacing w:line="240" w:lineRule="auto"/>
        <w:ind w:left="-142"/>
        <w:jc w:val="both"/>
        <w:rPr>
          <w:rFonts w:ascii="Bahnschrift" w:hAnsi="Bahnschrift"/>
          <w:b/>
          <w:bCs/>
          <w:sz w:val="24"/>
          <w:szCs w:val="24"/>
        </w:rPr>
      </w:pPr>
    </w:p>
    <w:p w14:paraId="78863D97" w14:textId="77777777" w:rsidR="00C12494" w:rsidRDefault="00C12494" w:rsidP="00AA7ED7">
      <w:pPr>
        <w:spacing w:line="240" w:lineRule="auto"/>
        <w:ind w:left="-142"/>
        <w:jc w:val="both"/>
        <w:rPr>
          <w:rFonts w:ascii="Bahnschrift" w:hAnsi="Bahnschrift"/>
          <w:b/>
          <w:bCs/>
          <w:sz w:val="24"/>
          <w:szCs w:val="24"/>
        </w:rPr>
      </w:pPr>
    </w:p>
    <w:p w14:paraId="5ECDB375" w14:textId="611833C0" w:rsidR="00AA7ED7" w:rsidRPr="00EC4A66"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EC4A66">
        <w:rPr>
          <w:rFonts w:ascii="Bahnschrift" w:hAnsi="Bahnschrift"/>
          <w:b/>
          <w:bCs/>
          <w:sz w:val="24"/>
          <w:szCs w:val="24"/>
        </w:rPr>
        <w:t>.16 Time Zone &amp; Client-Aligned Operations</w:t>
      </w:r>
    </w:p>
    <w:p w14:paraId="146A6FCA"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Where required by project requirements, client requirements, operational requirements, or business needs, Interns may be assigned schedules aligned to specific geographic regions, client operating hours, international time zones, or business functions.</w:t>
      </w:r>
    </w:p>
    <w:p w14:paraId="2D669581" w14:textId="77777777" w:rsidR="00AA7ED7" w:rsidRPr="005E4A3B" w:rsidRDefault="00AA7ED7" w:rsidP="00AA7ED7">
      <w:pPr>
        <w:spacing w:line="240" w:lineRule="auto"/>
        <w:ind w:left="-142"/>
        <w:jc w:val="both"/>
        <w:rPr>
          <w:rFonts w:ascii="Bahnschrift" w:hAnsi="Bahnschrift"/>
          <w:sz w:val="24"/>
          <w:szCs w:val="24"/>
        </w:rPr>
      </w:pPr>
      <w:r w:rsidRPr="005E4A3B">
        <w:rPr>
          <w:rFonts w:ascii="Bahnschrift" w:hAnsi="Bahnschrift"/>
          <w:sz w:val="24"/>
          <w:szCs w:val="24"/>
        </w:rPr>
        <w:t>The Intern agrees to comply with such reasonable scheduling requirements as communicated by the Company.</w:t>
      </w:r>
    </w:p>
    <w:p w14:paraId="53823F11" w14:textId="046F276E" w:rsidR="00AA7ED7" w:rsidRPr="00EC4A66" w:rsidRDefault="0004079C" w:rsidP="00AA7ED7">
      <w:pPr>
        <w:spacing w:line="240" w:lineRule="auto"/>
        <w:ind w:left="-142"/>
        <w:jc w:val="both"/>
        <w:rPr>
          <w:rFonts w:ascii="Bahnschrift" w:hAnsi="Bahnschrift"/>
          <w:b/>
          <w:bCs/>
          <w:sz w:val="24"/>
          <w:szCs w:val="24"/>
        </w:rPr>
      </w:pPr>
      <w:r>
        <w:rPr>
          <w:rFonts w:ascii="Bahnschrift" w:hAnsi="Bahnschrift"/>
          <w:b/>
          <w:bCs/>
          <w:sz w:val="24"/>
          <w:szCs w:val="24"/>
        </w:rPr>
        <w:t>2</w:t>
      </w:r>
      <w:r w:rsidR="00AA7ED7" w:rsidRPr="00EC4A66">
        <w:rPr>
          <w:rFonts w:ascii="Bahnschrift" w:hAnsi="Bahnschrift"/>
          <w:b/>
          <w:bCs/>
          <w:sz w:val="24"/>
          <w:szCs w:val="24"/>
        </w:rPr>
        <w:t>.17 Minimum Attendance Expectations</w:t>
      </w:r>
    </w:p>
    <w:p w14:paraId="167C45E2" w14:textId="77777777" w:rsidR="0004079C" w:rsidRPr="0004079C" w:rsidRDefault="0004079C" w:rsidP="0004079C">
      <w:pPr>
        <w:spacing w:line="240" w:lineRule="auto"/>
        <w:ind w:left="-142"/>
        <w:jc w:val="both"/>
        <w:rPr>
          <w:rFonts w:ascii="Bahnschrift" w:hAnsi="Bahnschrift"/>
          <w:sz w:val="24"/>
          <w:szCs w:val="24"/>
        </w:rPr>
      </w:pPr>
      <w:r w:rsidRPr="0004079C">
        <w:rPr>
          <w:rFonts w:ascii="Bahnschrift" w:hAnsi="Bahnschrift"/>
          <w:sz w:val="24"/>
          <w:szCs w:val="24"/>
        </w:rPr>
        <w:t>Interns shall maintain a minimum attendance of seventy-five percent (75%) during the internship period unless otherwise approved by the Company.</w:t>
      </w:r>
    </w:p>
    <w:p w14:paraId="3891BA2E" w14:textId="77777777" w:rsidR="0004079C" w:rsidRPr="0004079C" w:rsidRDefault="0004079C" w:rsidP="0004079C">
      <w:pPr>
        <w:spacing w:line="240" w:lineRule="auto"/>
        <w:ind w:left="-142"/>
        <w:jc w:val="both"/>
        <w:rPr>
          <w:rFonts w:ascii="Bahnschrift" w:hAnsi="Bahnschrift"/>
          <w:sz w:val="24"/>
          <w:szCs w:val="24"/>
        </w:rPr>
      </w:pPr>
      <w:r w:rsidRPr="0004079C">
        <w:rPr>
          <w:rFonts w:ascii="Bahnschrift" w:hAnsi="Bahnschrift"/>
          <w:sz w:val="24"/>
          <w:szCs w:val="24"/>
        </w:rPr>
        <w:t>Attendance requirements may be considered during internship continuation decisions, performance evaluations, compensation reviews, certification eligibility assessments, recommendation letter eligibility assessments, PPO consideration, internship completion assessments, and other internship-related determinations.</w:t>
      </w:r>
    </w:p>
    <w:p w14:paraId="49A050B3" w14:textId="77777777" w:rsidR="0004079C" w:rsidRPr="0004079C" w:rsidRDefault="0004079C" w:rsidP="0004079C">
      <w:pPr>
        <w:spacing w:line="240" w:lineRule="auto"/>
        <w:ind w:left="-142"/>
        <w:jc w:val="both"/>
        <w:rPr>
          <w:rFonts w:ascii="Bahnschrift" w:hAnsi="Bahnschrift"/>
          <w:sz w:val="24"/>
          <w:szCs w:val="24"/>
        </w:rPr>
      </w:pPr>
      <w:r w:rsidRPr="0004079C">
        <w:rPr>
          <w:rFonts w:ascii="Bahnschrift" w:hAnsi="Bahnschrift"/>
          <w:sz w:val="24"/>
          <w:szCs w:val="24"/>
        </w:rPr>
        <w:t>Unless otherwise specified by the Company:</w:t>
      </w:r>
    </w:p>
    <w:p w14:paraId="2644C2A3" w14:textId="2D632918" w:rsidR="0004079C" w:rsidRPr="0004079C" w:rsidRDefault="0004079C" w:rsidP="0004079C">
      <w:pPr>
        <w:pStyle w:val="ListParagraph"/>
        <w:numPr>
          <w:ilvl w:val="0"/>
          <w:numId w:val="5"/>
        </w:numPr>
        <w:spacing w:line="360" w:lineRule="auto"/>
        <w:jc w:val="both"/>
        <w:rPr>
          <w:rFonts w:ascii="Bahnschrift" w:hAnsi="Bahnschrift"/>
          <w:sz w:val="24"/>
          <w:szCs w:val="24"/>
        </w:rPr>
      </w:pPr>
      <w:r w:rsidRPr="0004079C">
        <w:rPr>
          <w:rFonts w:ascii="Bahnschrift" w:hAnsi="Bahnschrift"/>
          <w:sz w:val="24"/>
          <w:szCs w:val="24"/>
        </w:rPr>
        <w:t>Internship Completion Certificate Eligibility – Minimum 75% Attendance</w:t>
      </w:r>
    </w:p>
    <w:p w14:paraId="36EBB85D" w14:textId="4C36E804" w:rsidR="0004079C" w:rsidRPr="0004079C" w:rsidRDefault="0004079C" w:rsidP="0004079C">
      <w:pPr>
        <w:pStyle w:val="ListParagraph"/>
        <w:numPr>
          <w:ilvl w:val="0"/>
          <w:numId w:val="5"/>
        </w:numPr>
        <w:spacing w:line="360" w:lineRule="auto"/>
        <w:jc w:val="both"/>
        <w:rPr>
          <w:rFonts w:ascii="Bahnschrift" w:hAnsi="Bahnschrift"/>
          <w:sz w:val="24"/>
          <w:szCs w:val="24"/>
        </w:rPr>
      </w:pPr>
      <w:r w:rsidRPr="0004079C">
        <w:rPr>
          <w:rFonts w:ascii="Bahnschrift" w:hAnsi="Bahnschrift"/>
          <w:sz w:val="24"/>
          <w:szCs w:val="24"/>
        </w:rPr>
        <w:t>Letter of Recommendation (LOR) Eligibility – Minimum 85% Attendance together with satisfactory performance and conduct</w:t>
      </w:r>
    </w:p>
    <w:p w14:paraId="0C0C96C3" w14:textId="64ADB238" w:rsidR="0004079C" w:rsidRPr="0004079C" w:rsidRDefault="0004079C" w:rsidP="0004079C">
      <w:pPr>
        <w:pStyle w:val="ListParagraph"/>
        <w:numPr>
          <w:ilvl w:val="0"/>
          <w:numId w:val="5"/>
        </w:numPr>
        <w:spacing w:line="360" w:lineRule="auto"/>
        <w:jc w:val="both"/>
        <w:rPr>
          <w:rFonts w:ascii="Bahnschrift" w:hAnsi="Bahnschrift"/>
          <w:sz w:val="24"/>
          <w:szCs w:val="24"/>
        </w:rPr>
      </w:pPr>
      <w:r w:rsidRPr="0004079C">
        <w:rPr>
          <w:rFonts w:ascii="Bahnschrift" w:hAnsi="Bahnschrift"/>
          <w:sz w:val="24"/>
          <w:szCs w:val="24"/>
        </w:rPr>
        <w:t>PPO Consideration – Minimum 90% Attendance together with satisfactory performance, conduct, business requirements, and management approval</w:t>
      </w:r>
    </w:p>
    <w:p w14:paraId="5A007B8C" w14:textId="77777777" w:rsidR="0004079C" w:rsidRDefault="0004079C" w:rsidP="0004079C">
      <w:pPr>
        <w:spacing w:line="240" w:lineRule="auto"/>
        <w:ind w:left="-142"/>
        <w:jc w:val="both"/>
        <w:rPr>
          <w:rFonts w:ascii="Bahnschrift" w:hAnsi="Bahnschrift"/>
          <w:sz w:val="24"/>
          <w:szCs w:val="24"/>
        </w:rPr>
      </w:pPr>
      <w:r w:rsidRPr="0004079C">
        <w:rPr>
          <w:rFonts w:ascii="Bahnschrift" w:hAnsi="Bahnschrift"/>
          <w:sz w:val="24"/>
          <w:szCs w:val="24"/>
        </w:rPr>
        <w:t>The Company reserves the right to prescribe higher attendance requirements for specific projects, clients, programs, recognitions, certifications, awards, benefits, or internship opportunities where required.</w:t>
      </w:r>
    </w:p>
    <w:p w14:paraId="2D84EFB2" w14:textId="77777777" w:rsidR="003644CE" w:rsidRPr="003644CE" w:rsidRDefault="003644CE" w:rsidP="003644CE">
      <w:pPr>
        <w:spacing w:line="240" w:lineRule="auto"/>
        <w:ind w:left="-142"/>
        <w:jc w:val="both"/>
        <w:rPr>
          <w:rFonts w:ascii="Bahnschrift" w:hAnsi="Bahnschrift"/>
          <w:b/>
          <w:bCs/>
          <w:sz w:val="24"/>
          <w:szCs w:val="24"/>
        </w:rPr>
      </w:pPr>
      <w:r w:rsidRPr="003644CE">
        <w:rPr>
          <w:rFonts w:ascii="Bahnschrift" w:hAnsi="Bahnschrift"/>
          <w:b/>
          <w:bCs/>
          <w:sz w:val="24"/>
          <w:szCs w:val="24"/>
        </w:rPr>
        <w:t>2.18 Compensation Structures &amp; Payment Administration</w:t>
      </w:r>
    </w:p>
    <w:p w14:paraId="5FEC3DEE" w14:textId="77777777" w:rsidR="003644CE" w:rsidRPr="003644CE" w:rsidRDefault="003644CE" w:rsidP="003644CE">
      <w:pPr>
        <w:spacing w:line="240" w:lineRule="auto"/>
        <w:ind w:left="-142"/>
        <w:jc w:val="both"/>
        <w:rPr>
          <w:rFonts w:ascii="Bahnschrift" w:hAnsi="Bahnschrift"/>
          <w:sz w:val="24"/>
          <w:szCs w:val="24"/>
        </w:rPr>
      </w:pPr>
      <w:r w:rsidRPr="003644CE">
        <w:rPr>
          <w:rFonts w:ascii="Bahnschrift" w:hAnsi="Bahnschrift"/>
          <w:sz w:val="24"/>
          <w:szCs w:val="24"/>
        </w:rPr>
        <w:t>Interns acknowledge that compensation structures may vary depending on the internship program, role, department, project, business requirements, operational requirements, client requirements, grant availability, project monetization, profitability considerations, funding availability, or other factors determined by the Company.</w:t>
      </w:r>
    </w:p>
    <w:p w14:paraId="0510AB22" w14:textId="77777777" w:rsidR="003644CE" w:rsidRPr="003644CE" w:rsidRDefault="003644CE" w:rsidP="003644CE">
      <w:pPr>
        <w:spacing w:line="240" w:lineRule="auto"/>
        <w:ind w:left="-142"/>
        <w:jc w:val="both"/>
        <w:rPr>
          <w:rFonts w:ascii="Bahnschrift" w:hAnsi="Bahnschrift"/>
          <w:sz w:val="24"/>
          <w:szCs w:val="24"/>
        </w:rPr>
      </w:pPr>
      <w:r w:rsidRPr="003644CE">
        <w:rPr>
          <w:rFonts w:ascii="Bahnschrift" w:hAnsi="Bahnschrift"/>
          <w:sz w:val="24"/>
          <w:szCs w:val="24"/>
        </w:rPr>
        <w:t>Where applicable, certain internship programs may operate under deferred, conditional, project-based, commission-based, performance-linked, profitability-linked, grant-linked, or other specialized compensation structures as specified in the applicable Internship Offer Letter or Internship Configuration Sheet.</w:t>
      </w:r>
    </w:p>
    <w:p w14:paraId="1A422679" w14:textId="77777777" w:rsidR="003644CE" w:rsidRDefault="003644CE">
      <w:pPr>
        <w:rPr>
          <w:rFonts w:ascii="Bahnschrift" w:hAnsi="Bahnschrift"/>
          <w:sz w:val="24"/>
          <w:szCs w:val="24"/>
        </w:rPr>
      </w:pPr>
      <w:r>
        <w:rPr>
          <w:rFonts w:ascii="Bahnschrift" w:hAnsi="Bahnschrift"/>
          <w:sz w:val="24"/>
          <w:szCs w:val="24"/>
        </w:rPr>
        <w:br w:type="page"/>
      </w:r>
    </w:p>
    <w:p w14:paraId="56C46CCE" w14:textId="77777777" w:rsidR="003644CE" w:rsidRDefault="003644CE" w:rsidP="003644CE">
      <w:pPr>
        <w:spacing w:line="240" w:lineRule="auto"/>
        <w:ind w:left="-142"/>
        <w:jc w:val="both"/>
        <w:rPr>
          <w:rFonts w:ascii="Bahnschrift" w:hAnsi="Bahnschrift"/>
          <w:sz w:val="24"/>
          <w:szCs w:val="24"/>
        </w:rPr>
      </w:pPr>
    </w:p>
    <w:p w14:paraId="3221C1EE" w14:textId="77777777" w:rsidR="003644CE" w:rsidRDefault="003644CE" w:rsidP="003644CE">
      <w:pPr>
        <w:spacing w:line="240" w:lineRule="auto"/>
        <w:ind w:left="-142"/>
        <w:jc w:val="both"/>
        <w:rPr>
          <w:rFonts w:ascii="Bahnschrift" w:hAnsi="Bahnschrift"/>
          <w:sz w:val="24"/>
          <w:szCs w:val="24"/>
        </w:rPr>
      </w:pPr>
    </w:p>
    <w:p w14:paraId="75D51E13" w14:textId="77777777" w:rsidR="003644CE" w:rsidRDefault="003644CE" w:rsidP="003644CE">
      <w:pPr>
        <w:spacing w:line="240" w:lineRule="auto"/>
        <w:ind w:left="-142"/>
        <w:jc w:val="both"/>
        <w:rPr>
          <w:rFonts w:ascii="Bahnschrift" w:hAnsi="Bahnschrift"/>
          <w:sz w:val="24"/>
          <w:szCs w:val="24"/>
        </w:rPr>
      </w:pPr>
    </w:p>
    <w:p w14:paraId="6B81D865" w14:textId="54199E27" w:rsidR="003644CE" w:rsidRPr="003644CE" w:rsidRDefault="003644CE" w:rsidP="003644CE">
      <w:pPr>
        <w:spacing w:line="240" w:lineRule="auto"/>
        <w:ind w:left="-142"/>
        <w:jc w:val="both"/>
        <w:rPr>
          <w:rFonts w:ascii="Bahnschrift" w:hAnsi="Bahnschrift"/>
          <w:sz w:val="24"/>
          <w:szCs w:val="24"/>
        </w:rPr>
      </w:pPr>
      <w:r w:rsidRPr="003644CE">
        <w:rPr>
          <w:rFonts w:ascii="Bahnschrift" w:hAnsi="Bahnschrift"/>
          <w:sz w:val="24"/>
          <w:szCs w:val="24"/>
        </w:rPr>
        <w:t>Interns are advised to refer to their Internship Offer Letter and related compensation documentation for the specific compensation structure applicable to their internship.</w:t>
      </w:r>
    </w:p>
    <w:p w14:paraId="2CCE08E3" w14:textId="77777777" w:rsidR="00AA7ED7" w:rsidRDefault="00AA7ED7" w:rsidP="00AA7ED7">
      <w:pPr>
        <w:rPr>
          <w:rFonts w:ascii="Bahnschrift" w:hAnsi="Bahnschrift"/>
          <w:sz w:val="24"/>
          <w:szCs w:val="24"/>
        </w:rPr>
      </w:pPr>
      <w:r>
        <w:rPr>
          <w:rFonts w:ascii="Bahnschrift" w:hAnsi="Bahnschrift"/>
          <w:sz w:val="24"/>
          <w:szCs w:val="24"/>
        </w:rPr>
        <w:br w:type="page"/>
      </w:r>
    </w:p>
    <w:p w14:paraId="7737A927" w14:textId="77777777" w:rsidR="00AA7ED7" w:rsidRDefault="00AA7ED7" w:rsidP="00AA7ED7">
      <w:pPr>
        <w:spacing w:line="240" w:lineRule="auto"/>
        <w:ind w:left="-142"/>
        <w:rPr>
          <w:rFonts w:ascii="Bahnschrift" w:hAnsi="Bahnschrift"/>
          <w:sz w:val="24"/>
          <w:szCs w:val="24"/>
        </w:rPr>
      </w:pPr>
    </w:p>
    <w:p w14:paraId="2D614251" w14:textId="77777777" w:rsidR="00AA7ED7" w:rsidRDefault="00AA7ED7" w:rsidP="00AA7ED7">
      <w:pPr>
        <w:spacing w:line="240" w:lineRule="auto"/>
        <w:ind w:left="-142"/>
        <w:rPr>
          <w:rFonts w:ascii="Bahnschrift" w:hAnsi="Bahnschrift"/>
          <w:sz w:val="24"/>
          <w:szCs w:val="24"/>
        </w:rPr>
      </w:pPr>
    </w:p>
    <w:p w14:paraId="0739EEBA" w14:textId="77777777" w:rsidR="00AA7ED7" w:rsidRDefault="00AA7ED7" w:rsidP="00AA7ED7">
      <w:pPr>
        <w:spacing w:line="240" w:lineRule="auto"/>
        <w:ind w:left="-142"/>
        <w:rPr>
          <w:rFonts w:ascii="Bahnschrift" w:hAnsi="Bahnschrift"/>
          <w:sz w:val="24"/>
          <w:szCs w:val="24"/>
        </w:rPr>
      </w:pPr>
    </w:p>
    <w:p w14:paraId="4A867C45" w14:textId="3FA917F2" w:rsidR="00C12494" w:rsidRDefault="00C12494" w:rsidP="00C12494">
      <w:pPr>
        <w:spacing w:line="240" w:lineRule="auto"/>
        <w:ind w:left="-142"/>
        <w:jc w:val="center"/>
        <w:rPr>
          <w:rFonts w:ascii="Bahnschrift" w:hAnsi="Bahnschrift"/>
          <w:b/>
          <w:bCs/>
          <w:sz w:val="24"/>
          <w:szCs w:val="24"/>
        </w:rPr>
      </w:pPr>
      <w:r w:rsidRPr="00C12494">
        <w:rPr>
          <w:rFonts w:ascii="Bahnschrift" w:hAnsi="Bahnschrift"/>
          <w:b/>
          <w:bCs/>
          <w:sz w:val="24"/>
          <w:szCs w:val="24"/>
        </w:rPr>
        <w:t>CHAPTER 3 – COMMUNICATION, ESCALATION &amp; GOVERNANCE POLICY</w:t>
      </w:r>
    </w:p>
    <w:p w14:paraId="0245BDBC" w14:textId="41E4EC16"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.1 Professional Conduct</w:t>
      </w:r>
    </w:p>
    <w:p w14:paraId="488C78D0"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maintain professional, respectful, ethical, and responsible conduct while interacting with employees, interns, contractors, clients, vendors, partners, educational institutions, and other stakeholders associated with the Company.</w:t>
      </w:r>
    </w:p>
    <w:p w14:paraId="5003A126"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contribute towards a safe, collaborative, inclusive, and professional work environment at all times.</w:t>
      </w:r>
    </w:p>
    <w:p w14:paraId="3E27F434" w14:textId="77777777" w:rsidR="00176B5D" w:rsidRPr="00176B5D" w:rsidRDefault="00176B5D" w:rsidP="00176B5D">
      <w:pPr>
        <w:spacing w:line="240" w:lineRule="auto"/>
        <w:ind w:left="-142"/>
        <w:jc w:val="both"/>
        <w:rPr>
          <w:rFonts w:ascii="Bahnschrift" w:hAnsi="Bahnschrift"/>
          <w:b/>
          <w:bCs/>
          <w:sz w:val="24"/>
          <w:szCs w:val="24"/>
        </w:rPr>
      </w:pPr>
      <w:r w:rsidRPr="00176B5D">
        <w:rPr>
          <w:rFonts w:ascii="Bahnschrift" w:hAnsi="Bahnschrift"/>
          <w:b/>
          <w:bCs/>
          <w:sz w:val="24"/>
          <w:szCs w:val="24"/>
        </w:rPr>
        <w:t>3.2 Communication Standards</w:t>
      </w:r>
    </w:p>
    <w:p w14:paraId="03774E18" w14:textId="77777777" w:rsidR="00176B5D" w:rsidRPr="00176B5D" w:rsidRDefault="00176B5D" w:rsidP="00176B5D">
      <w:pPr>
        <w:spacing w:line="240" w:lineRule="auto"/>
        <w:ind w:left="-142"/>
        <w:jc w:val="both"/>
        <w:rPr>
          <w:rFonts w:ascii="Bahnschrift" w:hAnsi="Bahnschrift"/>
          <w:sz w:val="24"/>
          <w:szCs w:val="24"/>
        </w:rPr>
      </w:pPr>
      <w:r w:rsidRPr="00176B5D">
        <w:rPr>
          <w:rFonts w:ascii="Bahnschrift" w:hAnsi="Bahnschrift"/>
          <w:sz w:val="24"/>
          <w:szCs w:val="24"/>
        </w:rPr>
        <w:t>Interns shall communicate in a professional, respectful, courteous, and constructive manner across all Company communication channels, including meetings, emails, messaging platforms, collaboration tools, project management systems, social platforms, and client-facing environments.</w:t>
      </w:r>
    </w:p>
    <w:p w14:paraId="0E080BF6" w14:textId="77777777" w:rsidR="00176B5D" w:rsidRDefault="00176B5D" w:rsidP="00176B5D">
      <w:pPr>
        <w:ind w:left="-142"/>
        <w:jc w:val="both"/>
        <w:rPr>
          <w:rFonts w:ascii="Times New Roman" w:eastAsia="Times New Roman" w:hAnsi="Times New Roman" w:cs="Times New Roman"/>
          <w:kern w:val="0"/>
          <w:sz w:val="24"/>
          <w:szCs w:val="24"/>
          <w:lang w:eastAsia="en-IN"/>
          <w14:ligatures w14:val="none"/>
        </w:rPr>
      </w:pPr>
      <w:r w:rsidRPr="00176B5D">
        <w:rPr>
          <w:rFonts w:ascii="Bahnschrift" w:hAnsi="Bahnschrift"/>
          <w:sz w:val="24"/>
          <w:szCs w:val="24"/>
        </w:rPr>
        <w:t>Abusive, threatening, discriminatory, offensive, defamatory, harassing, disruptive, hostile, misleading, or otherwise inappropriate communication shall not be permitted.</w:t>
      </w:r>
      <w:r w:rsidRPr="00176B5D">
        <w:rPr>
          <w:rFonts w:ascii="Times New Roman" w:eastAsia="Times New Roman" w:hAnsi="Times New Roman" w:cs="Times New Roman"/>
          <w:kern w:val="0"/>
          <w:sz w:val="24"/>
          <w:szCs w:val="24"/>
          <w:lang w:eastAsia="en-IN"/>
          <w14:ligatures w14:val="none"/>
        </w:rPr>
        <w:t xml:space="preserve"> </w:t>
      </w:r>
    </w:p>
    <w:p w14:paraId="4381FF2D" w14:textId="7412BDCB" w:rsidR="00176B5D" w:rsidRPr="00176B5D" w:rsidRDefault="00176B5D" w:rsidP="00176B5D">
      <w:pPr>
        <w:ind w:left="-142"/>
        <w:jc w:val="both"/>
        <w:rPr>
          <w:rFonts w:ascii="Bahnschrift" w:hAnsi="Bahnschrift"/>
          <w:b/>
          <w:bCs/>
          <w:sz w:val="24"/>
          <w:szCs w:val="24"/>
        </w:rPr>
      </w:pPr>
      <w:r w:rsidRPr="00176B5D">
        <w:rPr>
          <w:rFonts w:ascii="Bahnschrift" w:hAnsi="Bahnschrift"/>
          <w:b/>
          <w:bCs/>
          <w:sz w:val="24"/>
          <w:szCs w:val="24"/>
        </w:rPr>
        <w:t>3.2A Professional Integrity &amp; Status Reporting</w:t>
      </w:r>
    </w:p>
    <w:p w14:paraId="6D273D22" w14:textId="77777777" w:rsidR="00176B5D" w:rsidRPr="00176B5D" w:rsidRDefault="00176B5D" w:rsidP="00176B5D">
      <w:pPr>
        <w:spacing w:line="240" w:lineRule="auto"/>
        <w:ind w:left="-142"/>
        <w:jc w:val="both"/>
        <w:rPr>
          <w:rFonts w:ascii="Bahnschrift" w:hAnsi="Bahnschrift"/>
          <w:sz w:val="24"/>
          <w:szCs w:val="24"/>
        </w:rPr>
      </w:pPr>
      <w:r w:rsidRPr="00176B5D">
        <w:rPr>
          <w:rFonts w:ascii="Bahnschrift" w:hAnsi="Bahnschrift"/>
          <w:sz w:val="24"/>
          <w:szCs w:val="24"/>
        </w:rPr>
        <w:t>Interns shall provide accurate, complete, and truthful information regarding assigned work, deliverables, project status, progress updates, testing status, research findings, attendance records, reports, timesheets, and related activities.</w:t>
      </w:r>
    </w:p>
    <w:p w14:paraId="15612EC0" w14:textId="77777777" w:rsidR="00176B5D" w:rsidRPr="00176B5D" w:rsidRDefault="00176B5D" w:rsidP="00176B5D">
      <w:pPr>
        <w:spacing w:line="240" w:lineRule="auto"/>
        <w:ind w:left="-142"/>
        <w:jc w:val="both"/>
        <w:rPr>
          <w:rFonts w:ascii="Bahnschrift" w:hAnsi="Bahnschrift"/>
          <w:sz w:val="24"/>
          <w:szCs w:val="24"/>
        </w:rPr>
      </w:pPr>
      <w:r w:rsidRPr="00176B5D">
        <w:rPr>
          <w:rFonts w:ascii="Bahnschrift" w:hAnsi="Bahnschrift"/>
          <w:sz w:val="24"/>
          <w:szCs w:val="24"/>
        </w:rPr>
        <w:t>Interns shall not knowingly submit incomplete, unverified, inaccurate, placeholder, materially deficient, or draft work as finalized work. Interns shall also not submit AI-generated work that has not been appropriately reviewed, validated, approved, or brought to the required quality standard, nor falsely represent that assigned work, deliverables, reviews, testing, approvals, or project requirements have been completed when they remain incomplete.</w:t>
      </w:r>
    </w:p>
    <w:p w14:paraId="4C4B36B8" w14:textId="77777777" w:rsidR="00176B5D" w:rsidRPr="00176B5D" w:rsidRDefault="00176B5D" w:rsidP="00176B5D">
      <w:pPr>
        <w:spacing w:line="240" w:lineRule="auto"/>
        <w:ind w:left="-142"/>
        <w:jc w:val="both"/>
        <w:rPr>
          <w:rFonts w:ascii="Bahnschrift" w:hAnsi="Bahnschrift"/>
          <w:sz w:val="24"/>
          <w:szCs w:val="24"/>
        </w:rPr>
      </w:pPr>
      <w:r w:rsidRPr="00176B5D">
        <w:rPr>
          <w:rFonts w:ascii="Bahnschrift" w:hAnsi="Bahnschrift"/>
          <w:sz w:val="24"/>
          <w:szCs w:val="24"/>
        </w:rPr>
        <w:t>Deliberate misrepresentation of work status, project progress, deliverable completion, testing status, approvals, attendance records, reports, or related matters may constitute misconduct and may result in corrective action, disciplinary action, restriction of internship benefits, removal from projects, suspension of internship privileges, mandatory retraining, or termination of internship.</w:t>
      </w:r>
    </w:p>
    <w:p w14:paraId="582ADF80" w14:textId="7C7F08CE" w:rsidR="0081530C" w:rsidRDefault="0081530C" w:rsidP="00176B5D">
      <w:pPr>
        <w:spacing w:line="240" w:lineRule="auto"/>
        <w:ind w:left="-142"/>
        <w:jc w:val="both"/>
        <w:rPr>
          <w:rFonts w:ascii="Bahnschrift" w:hAnsi="Bahnschrift"/>
          <w:sz w:val="24"/>
          <w:szCs w:val="24"/>
        </w:rPr>
      </w:pPr>
      <w:r>
        <w:rPr>
          <w:rFonts w:ascii="Bahnschrift" w:hAnsi="Bahnschrift"/>
          <w:sz w:val="24"/>
          <w:szCs w:val="24"/>
        </w:rPr>
        <w:br w:type="page"/>
      </w:r>
    </w:p>
    <w:p w14:paraId="7769E396" w14:textId="77777777" w:rsidR="0081530C" w:rsidRDefault="0081530C" w:rsidP="0081530C">
      <w:pPr>
        <w:spacing w:line="240" w:lineRule="auto"/>
        <w:ind w:left="-142"/>
        <w:jc w:val="both"/>
        <w:rPr>
          <w:rFonts w:ascii="Bahnschrift" w:hAnsi="Bahnschrift"/>
          <w:sz w:val="24"/>
          <w:szCs w:val="24"/>
        </w:rPr>
      </w:pPr>
    </w:p>
    <w:p w14:paraId="054E9D85" w14:textId="77777777" w:rsidR="0081530C" w:rsidRDefault="0081530C" w:rsidP="0081530C">
      <w:pPr>
        <w:spacing w:line="240" w:lineRule="auto"/>
        <w:ind w:left="-142"/>
        <w:jc w:val="both"/>
        <w:rPr>
          <w:rFonts w:ascii="Bahnschrift" w:hAnsi="Bahnschrift"/>
          <w:sz w:val="24"/>
          <w:szCs w:val="24"/>
        </w:rPr>
      </w:pPr>
    </w:p>
    <w:p w14:paraId="26C19195" w14:textId="77777777" w:rsidR="0081530C" w:rsidRDefault="0081530C" w:rsidP="0081530C">
      <w:pPr>
        <w:spacing w:line="240" w:lineRule="auto"/>
        <w:ind w:left="-142"/>
        <w:jc w:val="both"/>
        <w:rPr>
          <w:rFonts w:ascii="Bahnschrift" w:hAnsi="Bahnschrift"/>
          <w:sz w:val="24"/>
          <w:szCs w:val="24"/>
        </w:rPr>
      </w:pPr>
    </w:p>
    <w:p w14:paraId="7D445E8A" w14:textId="77777777" w:rsidR="00264AA5" w:rsidRPr="00264AA5" w:rsidRDefault="00264AA5" w:rsidP="00264AA5">
      <w:pPr>
        <w:spacing w:line="240" w:lineRule="auto"/>
        <w:ind w:left="-142"/>
        <w:jc w:val="both"/>
        <w:rPr>
          <w:rFonts w:ascii="Bahnschrift" w:hAnsi="Bahnschrift"/>
          <w:b/>
          <w:bCs/>
          <w:sz w:val="24"/>
          <w:szCs w:val="24"/>
        </w:rPr>
      </w:pPr>
      <w:r w:rsidRPr="00264AA5">
        <w:rPr>
          <w:rFonts w:ascii="Bahnschrift" w:hAnsi="Bahnschrift"/>
          <w:b/>
          <w:bCs/>
          <w:sz w:val="24"/>
          <w:szCs w:val="24"/>
        </w:rPr>
        <w:t>3.2B Client Deliverable Integrity</w:t>
      </w:r>
    </w:p>
    <w:p w14:paraId="42EBD7A2" w14:textId="77777777" w:rsidR="00264AA5" w:rsidRPr="00264AA5" w:rsidRDefault="00264AA5" w:rsidP="00264AA5">
      <w:pPr>
        <w:spacing w:line="240" w:lineRule="auto"/>
        <w:ind w:left="-142"/>
        <w:jc w:val="both"/>
        <w:rPr>
          <w:rFonts w:ascii="Bahnschrift" w:hAnsi="Bahnschrift"/>
          <w:sz w:val="24"/>
          <w:szCs w:val="24"/>
        </w:rPr>
      </w:pPr>
      <w:r w:rsidRPr="00264AA5">
        <w:rPr>
          <w:rFonts w:ascii="Bahnschrift" w:hAnsi="Bahnschrift"/>
          <w:sz w:val="24"/>
          <w:szCs w:val="24"/>
        </w:rPr>
        <w:t>Interns shall not knowingly submit, transmit, present, approve, recommend, represent, or communicate incomplete, inaccurate, unverified, misleading, unauthorized, materially deficient, or draft work as a finalized client deliverable.</w:t>
      </w:r>
    </w:p>
    <w:p w14:paraId="6CBC334C" w14:textId="77777777" w:rsidR="00264AA5" w:rsidRPr="00264AA5" w:rsidRDefault="00264AA5" w:rsidP="00264AA5">
      <w:pPr>
        <w:spacing w:line="240" w:lineRule="auto"/>
        <w:ind w:left="-142"/>
        <w:jc w:val="both"/>
        <w:rPr>
          <w:rFonts w:ascii="Bahnschrift" w:hAnsi="Bahnschrift"/>
          <w:sz w:val="24"/>
          <w:szCs w:val="24"/>
        </w:rPr>
      </w:pPr>
      <w:r w:rsidRPr="00264AA5">
        <w:rPr>
          <w:rFonts w:ascii="Bahnschrift" w:hAnsi="Bahnschrift"/>
          <w:sz w:val="24"/>
          <w:szCs w:val="24"/>
        </w:rPr>
        <w:t>Where a deliverable requires review, testing, validation, approval, correction, quality assurance, or further work, the Intern shall accurately communicate such status to the appropriate reporting authority and shall not represent such deliverable as finalized, approved, or client-ready until the applicable requirements have been satisfied.</w:t>
      </w:r>
    </w:p>
    <w:p w14:paraId="0B08D576" w14:textId="77777777" w:rsidR="00264AA5" w:rsidRPr="00264AA5" w:rsidRDefault="00264AA5" w:rsidP="00264AA5">
      <w:pPr>
        <w:spacing w:line="240" w:lineRule="auto"/>
        <w:ind w:left="-142"/>
        <w:jc w:val="both"/>
        <w:rPr>
          <w:rFonts w:ascii="Bahnschrift" w:hAnsi="Bahnschrift"/>
          <w:sz w:val="24"/>
          <w:szCs w:val="24"/>
        </w:rPr>
      </w:pPr>
      <w:r w:rsidRPr="00264AA5">
        <w:rPr>
          <w:rFonts w:ascii="Bahnschrift" w:hAnsi="Bahnschrift"/>
          <w:sz w:val="24"/>
          <w:szCs w:val="24"/>
        </w:rPr>
        <w:t>Unauthorized submission of incomplete work, deliberate misrepresentation of deliverable status, or circumvention of required review, approval, testing, or quality-control processes may constitute misconduct and may result in corrective action, disciplinary action, removal from projects, restriction of internship benefits, suspension of internship privileges, mandatory retraining, or termination of internship.</w:t>
      </w:r>
    </w:p>
    <w:p w14:paraId="6B9E99B9" w14:textId="77777777" w:rsidR="00C71551" w:rsidRPr="00C71551" w:rsidRDefault="00C71551" w:rsidP="00C71551">
      <w:pPr>
        <w:spacing w:line="240" w:lineRule="auto"/>
        <w:ind w:left="-142"/>
        <w:jc w:val="both"/>
        <w:rPr>
          <w:rFonts w:ascii="Bahnschrift" w:hAnsi="Bahnschrift"/>
          <w:b/>
          <w:bCs/>
          <w:sz w:val="24"/>
          <w:szCs w:val="24"/>
        </w:rPr>
      </w:pPr>
      <w:r w:rsidRPr="00C71551">
        <w:rPr>
          <w:rFonts w:ascii="Bahnschrift" w:hAnsi="Bahnschrift"/>
          <w:b/>
          <w:bCs/>
          <w:sz w:val="24"/>
          <w:szCs w:val="24"/>
        </w:rPr>
        <w:t>3.2C Learning, Feedback &amp; Revision Expectations</w:t>
      </w:r>
    </w:p>
    <w:p w14:paraId="3E7C2E44" w14:textId="77777777" w:rsidR="00C71551" w:rsidRPr="00C71551" w:rsidRDefault="00C71551" w:rsidP="00C71551">
      <w:pPr>
        <w:spacing w:line="240" w:lineRule="auto"/>
        <w:ind w:left="-142"/>
        <w:jc w:val="both"/>
        <w:rPr>
          <w:rFonts w:ascii="Bahnschrift" w:hAnsi="Bahnschrift"/>
          <w:sz w:val="24"/>
          <w:szCs w:val="24"/>
        </w:rPr>
      </w:pPr>
      <w:r w:rsidRPr="00C71551">
        <w:rPr>
          <w:rFonts w:ascii="Bahnschrift" w:hAnsi="Bahnschrift"/>
          <w:sz w:val="24"/>
          <w:szCs w:val="24"/>
        </w:rPr>
        <w:t>Interns are expected to actively participate in learning, review, feedback, revision, correction, mentoring, quality-assurance, and performance-improvement processes during the internship.</w:t>
      </w:r>
    </w:p>
    <w:p w14:paraId="3D07BB73" w14:textId="77777777" w:rsidR="00C71551" w:rsidRPr="00C71551" w:rsidRDefault="00C71551" w:rsidP="00C71551">
      <w:pPr>
        <w:spacing w:line="240" w:lineRule="auto"/>
        <w:ind w:left="-142"/>
        <w:jc w:val="both"/>
        <w:rPr>
          <w:rFonts w:ascii="Bahnschrift" w:hAnsi="Bahnschrift"/>
          <w:sz w:val="24"/>
          <w:szCs w:val="24"/>
        </w:rPr>
      </w:pPr>
      <w:r w:rsidRPr="00C71551">
        <w:rPr>
          <w:rFonts w:ascii="Bahnschrift" w:hAnsi="Bahnschrift"/>
          <w:sz w:val="24"/>
          <w:szCs w:val="24"/>
        </w:rPr>
        <w:t>The Intern acknowledges that assigned work, submissions, deliverables, reports, research outputs, designs, code, content, documentation, analyses, project materials, and other work products may require revisions, corrections, modifications, improvements, rework, testing, validation, or additional development before acceptance.</w:t>
      </w:r>
    </w:p>
    <w:p w14:paraId="6CAEEEF6" w14:textId="77777777" w:rsidR="00C71551" w:rsidRPr="00C71551" w:rsidRDefault="00C71551" w:rsidP="00C71551">
      <w:pPr>
        <w:spacing w:line="240" w:lineRule="auto"/>
        <w:ind w:left="-142"/>
        <w:jc w:val="both"/>
        <w:rPr>
          <w:rFonts w:ascii="Bahnschrift" w:hAnsi="Bahnschrift"/>
          <w:sz w:val="24"/>
          <w:szCs w:val="24"/>
        </w:rPr>
      </w:pPr>
      <w:r w:rsidRPr="00C71551">
        <w:rPr>
          <w:rFonts w:ascii="Bahnschrift" w:hAnsi="Bahnschrift"/>
          <w:sz w:val="24"/>
          <w:szCs w:val="24"/>
        </w:rPr>
        <w:t>Interns shall reasonably cooperate with review processes, implement feedback where appropriate, seek clarification where necessary, and make reasonable efforts to address identified issues, deficiencies, errors, quality concerns, or improvement opportunities.</w:t>
      </w:r>
    </w:p>
    <w:p w14:paraId="0E123873" w14:textId="77777777" w:rsidR="00C71551" w:rsidRPr="00C71551" w:rsidRDefault="00C71551" w:rsidP="00C71551">
      <w:pPr>
        <w:spacing w:line="240" w:lineRule="auto"/>
        <w:ind w:left="-142"/>
        <w:jc w:val="both"/>
        <w:rPr>
          <w:rFonts w:ascii="Bahnschrift" w:hAnsi="Bahnschrift"/>
          <w:sz w:val="24"/>
          <w:szCs w:val="24"/>
        </w:rPr>
      </w:pPr>
      <w:r w:rsidRPr="00C71551">
        <w:rPr>
          <w:rFonts w:ascii="Bahnschrift" w:hAnsi="Bahnschrift"/>
          <w:sz w:val="24"/>
          <w:szCs w:val="24"/>
        </w:rPr>
        <w:t>The existence of revisions, corrections, feedback, quality reviews, testing requirements, or rework requirements shall not by itself be interpreted as unsatisfactory performance and may form part of the normal learning and development process.</w:t>
      </w:r>
    </w:p>
    <w:p w14:paraId="2FEA7F7D" w14:textId="0431F59F"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.3 Official Communication Channels</w:t>
      </w:r>
    </w:p>
    <w:p w14:paraId="5229A8F7"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The Company may designate specific communication channels, email addresses, reporting systems, HR platforms, project management systems, collaboration tools, messaging platforms, or other mechanisms for official communication.</w:t>
      </w:r>
    </w:p>
    <w:p w14:paraId="4A794340" w14:textId="77777777" w:rsidR="00C71551" w:rsidRDefault="00C71551" w:rsidP="00AA7ED7">
      <w:pPr>
        <w:spacing w:line="240" w:lineRule="auto"/>
        <w:ind w:left="-142"/>
        <w:jc w:val="both"/>
        <w:rPr>
          <w:rFonts w:ascii="Bahnschrift" w:hAnsi="Bahnschrift"/>
          <w:sz w:val="24"/>
          <w:szCs w:val="24"/>
        </w:rPr>
      </w:pPr>
    </w:p>
    <w:p w14:paraId="43EC090E" w14:textId="77777777" w:rsidR="00C71551" w:rsidRDefault="00C71551" w:rsidP="00AA7ED7">
      <w:pPr>
        <w:spacing w:line="240" w:lineRule="auto"/>
        <w:ind w:left="-142"/>
        <w:jc w:val="both"/>
        <w:rPr>
          <w:rFonts w:ascii="Bahnschrift" w:hAnsi="Bahnschrift"/>
          <w:sz w:val="24"/>
          <w:szCs w:val="24"/>
        </w:rPr>
      </w:pPr>
    </w:p>
    <w:p w14:paraId="72BC50B6" w14:textId="77777777" w:rsidR="00C71551" w:rsidRDefault="00C71551" w:rsidP="00AA7ED7">
      <w:pPr>
        <w:spacing w:line="240" w:lineRule="auto"/>
        <w:ind w:left="-142"/>
        <w:jc w:val="both"/>
        <w:rPr>
          <w:rFonts w:ascii="Bahnschrift" w:hAnsi="Bahnschrift"/>
          <w:sz w:val="24"/>
          <w:szCs w:val="24"/>
        </w:rPr>
      </w:pPr>
    </w:p>
    <w:p w14:paraId="3D49194C" w14:textId="77777777" w:rsidR="00C71551" w:rsidRDefault="00C71551" w:rsidP="00AA7ED7">
      <w:pPr>
        <w:spacing w:line="240" w:lineRule="auto"/>
        <w:ind w:left="-142"/>
        <w:jc w:val="both"/>
        <w:rPr>
          <w:rFonts w:ascii="Bahnschrift" w:hAnsi="Bahnschrift"/>
          <w:sz w:val="24"/>
          <w:szCs w:val="24"/>
        </w:rPr>
      </w:pPr>
    </w:p>
    <w:p w14:paraId="46EE0D4E" w14:textId="77777777" w:rsidR="00C71551" w:rsidRDefault="00C71551" w:rsidP="00AA7ED7">
      <w:pPr>
        <w:spacing w:line="240" w:lineRule="auto"/>
        <w:ind w:left="-142"/>
        <w:jc w:val="both"/>
        <w:rPr>
          <w:rFonts w:ascii="Bahnschrift" w:hAnsi="Bahnschrift"/>
          <w:sz w:val="24"/>
          <w:szCs w:val="24"/>
        </w:rPr>
      </w:pPr>
    </w:p>
    <w:p w14:paraId="2343DB4E" w14:textId="385C45C9"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use designated channels for official communications, approvals, requests, grievances, reporting, and operational matters.</w:t>
      </w:r>
    </w:p>
    <w:p w14:paraId="7D41156D" w14:textId="38002D58"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.4 Escalation Matrix</w:t>
      </w:r>
    </w:p>
    <w:p w14:paraId="44DFEB7C"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follow the Company's designated escalation process for internship-related concerns.</w:t>
      </w:r>
    </w:p>
    <w:p w14:paraId="5D59DBAC" w14:textId="4BDCD9ED"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Without limiting the Company's discretion to modify reporting structures, matters may generally be escalated through the following channels:</w:t>
      </w:r>
    </w:p>
    <w:p w14:paraId="5B4D3757" w14:textId="12C2B90C" w:rsidR="00AA7ED7" w:rsidRPr="0081530C" w:rsidRDefault="00AA7ED7" w:rsidP="0081530C">
      <w:pPr>
        <w:pStyle w:val="ListParagraph"/>
        <w:numPr>
          <w:ilvl w:val="0"/>
          <w:numId w:val="8"/>
        </w:numPr>
        <w:spacing w:line="276" w:lineRule="auto"/>
        <w:jc w:val="both"/>
        <w:rPr>
          <w:rFonts w:ascii="Bahnschrift" w:hAnsi="Bahnschrift"/>
          <w:sz w:val="24"/>
          <w:szCs w:val="24"/>
        </w:rPr>
      </w:pPr>
      <w:r w:rsidRPr="0081530C">
        <w:rPr>
          <w:rFonts w:ascii="Bahnschrift" w:hAnsi="Bahnschrift"/>
          <w:sz w:val="24"/>
          <w:szCs w:val="24"/>
        </w:rPr>
        <w:t>Project, task, workflow, operational, or assignment-related concerns – Reporting Authority / Authorized Company Representative</w:t>
      </w:r>
    </w:p>
    <w:p w14:paraId="3C50E6FD" w14:textId="5341ACF7" w:rsidR="00AA7ED7" w:rsidRPr="0081530C" w:rsidRDefault="00AA7ED7" w:rsidP="0081530C">
      <w:pPr>
        <w:pStyle w:val="ListParagraph"/>
        <w:numPr>
          <w:ilvl w:val="0"/>
          <w:numId w:val="8"/>
        </w:numPr>
        <w:spacing w:line="276" w:lineRule="auto"/>
        <w:jc w:val="both"/>
        <w:rPr>
          <w:rFonts w:ascii="Bahnschrift" w:hAnsi="Bahnschrift"/>
          <w:sz w:val="24"/>
          <w:szCs w:val="24"/>
        </w:rPr>
      </w:pPr>
      <w:r w:rsidRPr="0081530C">
        <w:rPr>
          <w:rFonts w:ascii="Bahnschrift" w:hAnsi="Bahnschrift"/>
          <w:sz w:val="24"/>
          <w:szCs w:val="24"/>
        </w:rPr>
        <w:t>Attendance, leave, onboarding, documentation, internship administration, stipend clarification, grievance, compliance, policy, workplace conduct, or HR-related matters – Human Resources Department</w:t>
      </w:r>
    </w:p>
    <w:p w14:paraId="789B67E0" w14:textId="199574FF" w:rsidR="00AA7ED7" w:rsidRPr="0081530C" w:rsidRDefault="00AA7ED7" w:rsidP="0081530C">
      <w:pPr>
        <w:pStyle w:val="ListParagraph"/>
        <w:numPr>
          <w:ilvl w:val="0"/>
          <w:numId w:val="8"/>
        </w:numPr>
        <w:spacing w:line="276" w:lineRule="auto"/>
        <w:jc w:val="both"/>
        <w:rPr>
          <w:rFonts w:ascii="Bahnschrift" w:hAnsi="Bahnschrift"/>
          <w:sz w:val="24"/>
          <w:szCs w:val="24"/>
        </w:rPr>
      </w:pPr>
      <w:r w:rsidRPr="0081530C">
        <w:rPr>
          <w:rFonts w:ascii="Bahnschrift" w:hAnsi="Bahnschrift"/>
          <w:sz w:val="24"/>
          <w:szCs w:val="24"/>
        </w:rPr>
        <w:t>Matters requiring further review – Management or authorized Company representative</w:t>
      </w:r>
    </w:p>
    <w:p w14:paraId="7CECF2FC" w14:textId="01F77236"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The Company reserves the right to modify escalation channels and reporting structures from time to time.</w:t>
      </w:r>
    </w:p>
    <w:p w14:paraId="5CA6DACE" w14:textId="77777777" w:rsidR="002A5E1C" w:rsidRPr="002A5E1C" w:rsidRDefault="002A5E1C" w:rsidP="002A5E1C">
      <w:pPr>
        <w:spacing w:line="240" w:lineRule="auto"/>
        <w:ind w:left="-142"/>
        <w:jc w:val="both"/>
        <w:rPr>
          <w:rFonts w:ascii="Bahnschrift" w:hAnsi="Bahnschrift"/>
          <w:b/>
          <w:bCs/>
          <w:sz w:val="24"/>
          <w:szCs w:val="24"/>
        </w:rPr>
      </w:pPr>
      <w:r w:rsidRPr="002A5E1C">
        <w:rPr>
          <w:rFonts w:ascii="Bahnschrift" w:hAnsi="Bahnschrift"/>
          <w:b/>
          <w:bCs/>
          <w:sz w:val="24"/>
          <w:szCs w:val="24"/>
        </w:rPr>
        <w:t>3.4A Duty to Escalate Blockers &amp; Seek Clarification</w:t>
      </w:r>
    </w:p>
    <w:p w14:paraId="0824FE16" w14:textId="77777777" w:rsidR="002A5E1C" w:rsidRPr="002A5E1C" w:rsidRDefault="002A5E1C" w:rsidP="002A5E1C">
      <w:pPr>
        <w:spacing w:line="240" w:lineRule="auto"/>
        <w:ind w:left="-142"/>
        <w:jc w:val="both"/>
        <w:rPr>
          <w:rFonts w:ascii="Bahnschrift" w:hAnsi="Bahnschrift"/>
          <w:sz w:val="24"/>
          <w:szCs w:val="24"/>
        </w:rPr>
      </w:pPr>
      <w:r w:rsidRPr="002A5E1C">
        <w:rPr>
          <w:rFonts w:ascii="Bahnschrift" w:hAnsi="Bahnschrift"/>
          <w:sz w:val="24"/>
          <w:szCs w:val="24"/>
        </w:rPr>
        <w:t>Interns are expected to proactively communicate, seek clarification, and escalate issues where they encounter blockers, uncertainties, dependencies, technical difficulties, access issues, missing information, conflicting instructions, resource limitations, quality concerns, project risks, delivery concerns, or other circumstances that may affect assigned responsibilities.</w:t>
      </w:r>
    </w:p>
    <w:p w14:paraId="0E343F07" w14:textId="77777777" w:rsidR="002A5E1C" w:rsidRPr="002A5E1C" w:rsidRDefault="002A5E1C" w:rsidP="002A5E1C">
      <w:pPr>
        <w:spacing w:line="240" w:lineRule="auto"/>
        <w:ind w:left="-142"/>
        <w:jc w:val="both"/>
        <w:rPr>
          <w:rFonts w:ascii="Bahnschrift" w:hAnsi="Bahnschrift"/>
          <w:sz w:val="24"/>
          <w:szCs w:val="24"/>
        </w:rPr>
      </w:pPr>
      <w:r w:rsidRPr="002A5E1C">
        <w:rPr>
          <w:rFonts w:ascii="Bahnschrift" w:hAnsi="Bahnschrift"/>
          <w:sz w:val="24"/>
          <w:szCs w:val="24"/>
        </w:rPr>
        <w:t>Interns shall not knowingly allow assigned work, project responsibilities, deliverables, deadlines, reviews, approvals, or operational obligations to remain materially delayed, incomplete, or adversely affected without making reasonable efforts to notify the appropriate reporting authority or authorized Company representative.</w:t>
      </w:r>
    </w:p>
    <w:p w14:paraId="0562A964" w14:textId="77777777" w:rsidR="002A5E1C" w:rsidRPr="002A5E1C" w:rsidRDefault="002A5E1C" w:rsidP="002A5E1C">
      <w:pPr>
        <w:spacing w:line="240" w:lineRule="auto"/>
        <w:ind w:left="-142"/>
        <w:jc w:val="both"/>
        <w:rPr>
          <w:rFonts w:ascii="Bahnschrift" w:hAnsi="Bahnschrift"/>
          <w:sz w:val="24"/>
          <w:szCs w:val="24"/>
        </w:rPr>
      </w:pPr>
      <w:r w:rsidRPr="002A5E1C">
        <w:rPr>
          <w:rFonts w:ascii="Bahnschrift" w:hAnsi="Bahnschrift"/>
          <w:sz w:val="24"/>
          <w:szCs w:val="24"/>
        </w:rPr>
        <w:t>Where guidance, clarification, support, approval, access, review, or assistance is required, the Intern shall promptly communicate such requirements through appropriate channels.</w:t>
      </w:r>
    </w:p>
    <w:p w14:paraId="35091D7F" w14:textId="77777777" w:rsidR="002A5E1C" w:rsidRPr="002A5E1C" w:rsidRDefault="002A5E1C" w:rsidP="002A5E1C">
      <w:pPr>
        <w:spacing w:line="240" w:lineRule="auto"/>
        <w:ind w:left="-142"/>
        <w:jc w:val="both"/>
        <w:rPr>
          <w:rFonts w:ascii="Bahnschrift" w:hAnsi="Bahnschrift"/>
          <w:sz w:val="24"/>
          <w:szCs w:val="24"/>
        </w:rPr>
      </w:pPr>
      <w:r w:rsidRPr="002A5E1C">
        <w:rPr>
          <w:rFonts w:ascii="Bahnschrift" w:hAnsi="Bahnschrift"/>
          <w:sz w:val="24"/>
          <w:szCs w:val="24"/>
        </w:rPr>
        <w:t>Failure to reasonably communicate known blockers or material concerns may be considered during performance evaluations, continuation decisions, project reviews, and internship-related assessments.</w:t>
      </w:r>
    </w:p>
    <w:p w14:paraId="3BCCBD94" w14:textId="77777777" w:rsidR="00C71551" w:rsidRDefault="00C71551">
      <w:pPr>
        <w:rPr>
          <w:rFonts w:ascii="Bahnschrift" w:hAnsi="Bahnschrift"/>
          <w:b/>
          <w:bCs/>
          <w:sz w:val="24"/>
          <w:szCs w:val="24"/>
        </w:rPr>
      </w:pPr>
      <w:r>
        <w:rPr>
          <w:rFonts w:ascii="Bahnschrift" w:hAnsi="Bahnschrift"/>
          <w:b/>
          <w:bCs/>
          <w:sz w:val="24"/>
          <w:szCs w:val="24"/>
        </w:rPr>
        <w:br w:type="page"/>
      </w:r>
    </w:p>
    <w:p w14:paraId="49089248" w14:textId="77777777" w:rsidR="00C71551" w:rsidRDefault="00C71551" w:rsidP="00AA7ED7">
      <w:pPr>
        <w:spacing w:line="240" w:lineRule="auto"/>
        <w:ind w:left="-142"/>
        <w:jc w:val="both"/>
        <w:rPr>
          <w:rFonts w:ascii="Bahnschrift" w:hAnsi="Bahnschrift"/>
          <w:b/>
          <w:bCs/>
          <w:sz w:val="24"/>
          <w:szCs w:val="24"/>
        </w:rPr>
      </w:pPr>
    </w:p>
    <w:p w14:paraId="0E1B45D7" w14:textId="77777777" w:rsidR="00C71551" w:rsidRDefault="00C71551" w:rsidP="00AA7ED7">
      <w:pPr>
        <w:spacing w:line="240" w:lineRule="auto"/>
        <w:ind w:left="-142"/>
        <w:jc w:val="both"/>
        <w:rPr>
          <w:rFonts w:ascii="Bahnschrift" w:hAnsi="Bahnschrift"/>
          <w:b/>
          <w:bCs/>
          <w:sz w:val="24"/>
          <w:szCs w:val="24"/>
        </w:rPr>
      </w:pPr>
    </w:p>
    <w:p w14:paraId="543DE27C" w14:textId="77777777" w:rsidR="00C71551" w:rsidRDefault="00C71551" w:rsidP="00AA7ED7">
      <w:pPr>
        <w:spacing w:line="240" w:lineRule="auto"/>
        <w:ind w:left="-142"/>
        <w:jc w:val="both"/>
        <w:rPr>
          <w:rFonts w:ascii="Bahnschrift" w:hAnsi="Bahnschrift"/>
          <w:b/>
          <w:bCs/>
          <w:sz w:val="24"/>
          <w:szCs w:val="24"/>
        </w:rPr>
      </w:pPr>
    </w:p>
    <w:p w14:paraId="29329C11" w14:textId="4752F2EA"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.5 Internal Communication Governance</w:t>
      </w:r>
    </w:p>
    <w:p w14:paraId="159A0F05"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not create, operate, administer, represent, or promote any unofficial committee, representative body, grievance group, compensation group, employee council, intern council, collective representation forum, or similar entity that purports to represent the Company, its interns, employees, contractors, departments, management, or stakeholders without prior written authorization from the Company.</w:t>
      </w:r>
    </w:p>
    <w:p w14:paraId="523EFA4C" w14:textId="3B44BAE2"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Nothing in this clause shall prevent reasonable professional communication between individuals; however, unauthorized representation of collective views, official positions, Company decisions, policies, compensation matters, or management communications shall not be permitted.</w:t>
      </w:r>
    </w:p>
    <w:p w14:paraId="55151A63" w14:textId="3CA61FC3"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.6 Stipend, Compensation &amp; Administrative Queries</w:t>
      </w:r>
    </w:p>
    <w:p w14:paraId="25A22D92"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raise stipend-related, compensation-related, documentation-related, onboarding-related, policy-related, HR-related, compliance-related, and administrative queries through designated HR channels.</w:t>
      </w:r>
    </w:p>
    <w:p w14:paraId="59BAF934"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The Company may decline to recognize unofficial communications, assumptions, interpretations, or representations made through unauthorized channels.</w:t>
      </w:r>
    </w:p>
    <w:p w14:paraId="74F71E72" w14:textId="03007071"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.7 Use of Company Name, Identity &amp; Representation</w:t>
      </w:r>
    </w:p>
    <w:p w14:paraId="47580475"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not represent themselves as authorized spokespersons, representatives, agents, managers, recruiters, partners, or decision-makers of the Company unless expressly authorized in writing.</w:t>
      </w:r>
    </w:p>
    <w:p w14:paraId="16AFDEE3"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not make commitments, assurances, offers, promises, approvals, commercial commitments, hiring commitments, client commitments, pricing commitments, delivery commitments, partnership commitments, or business representations on behalf of the Company without authorization.</w:t>
      </w:r>
    </w:p>
    <w:p w14:paraId="740670E5" w14:textId="4890FBAF"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.8 Public Statements &amp; Media Communications</w:t>
      </w:r>
    </w:p>
    <w:p w14:paraId="3625F781"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not issue public statements, media statements, interviews, press communications, public announcements, official responses, social media statements, or external representations on behalf of the Company without prior written authorization.</w:t>
      </w:r>
    </w:p>
    <w:p w14:paraId="117B285B" w14:textId="77777777" w:rsidR="00C71551" w:rsidRDefault="00C71551">
      <w:pPr>
        <w:rPr>
          <w:rFonts w:ascii="Bahnschrift" w:hAnsi="Bahnschrift"/>
          <w:b/>
          <w:bCs/>
          <w:sz w:val="24"/>
          <w:szCs w:val="24"/>
        </w:rPr>
      </w:pPr>
      <w:r>
        <w:rPr>
          <w:rFonts w:ascii="Bahnschrift" w:hAnsi="Bahnschrift"/>
          <w:b/>
          <w:bCs/>
          <w:sz w:val="24"/>
          <w:szCs w:val="24"/>
        </w:rPr>
        <w:br w:type="page"/>
      </w:r>
    </w:p>
    <w:p w14:paraId="5D6B8004" w14:textId="77777777" w:rsidR="00C71551" w:rsidRDefault="00C71551" w:rsidP="00AA7ED7">
      <w:pPr>
        <w:spacing w:line="240" w:lineRule="auto"/>
        <w:ind w:left="-142"/>
        <w:jc w:val="both"/>
        <w:rPr>
          <w:rFonts w:ascii="Bahnschrift" w:hAnsi="Bahnschrift"/>
          <w:b/>
          <w:bCs/>
          <w:sz w:val="24"/>
          <w:szCs w:val="24"/>
        </w:rPr>
      </w:pPr>
    </w:p>
    <w:p w14:paraId="244ABD8D" w14:textId="77777777" w:rsidR="00C71551" w:rsidRDefault="00C71551" w:rsidP="00AA7ED7">
      <w:pPr>
        <w:spacing w:line="240" w:lineRule="auto"/>
        <w:ind w:left="-142"/>
        <w:jc w:val="both"/>
        <w:rPr>
          <w:rFonts w:ascii="Bahnschrift" w:hAnsi="Bahnschrift"/>
          <w:b/>
          <w:bCs/>
          <w:sz w:val="24"/>
          <w:szCs w:val="24"/>
        </w:rPr>
      </w:pPr>
    </w:p>
    <w:p w14:paraId="2D01267D" w14:textId="77777777" w:rsidR="00C71551" w:rsidRDefault="00C71551" w:rsidP="00AA7ED7">
      <w:pPr>
        <w:spacing w:line="240" w:lineRule="auto"/>
        <w:ind w:left="-142"/>
        <w:jc w:val="both"/>
        <w:rPr>
          <w:rFonts w:ascii="Bahnschrift" w:hAnsi="Bahnschrift"/>
          <w:b/>
          <w:bCs/>
          <w:sz w:val="24"/>
          <w:szCs w:val="24"/>
        </w:rPr>
      </w:pPr>
    </w:p>
    <w:p w14:paraId="311DC33B" w14:textId="62568A36"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.9 Social Media &amp; Public Conduct</w:t>
      </w:r>
    </w:p>
    <w:p w14:paraId="5DD769A0"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exercise reasonable professionalism and responsibility while publicly referring to the Company, its employees, clients, projects, services, products, stakeholders, or business activities.</w:t>
      </w:r>
    </w:p>
    <w:p w14:paraId="2BFC0BFF"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Nothing in this clause shall restrict lawful rights available under applicable law; however, Interns shall refrain from knowingly making false, misleading, malicious, defamatory, or materially inaccurate statements regarding the Company or its stakeholders.</w:t>
      </w:r>
    </w:p>
    <w:p w14:paraId="7F650C8D" w14:textId="4E4CB151"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.10 Non-Interference with Recruitment &amp; Business Relationships</w:t>
      </w:r>
    </w:p>
    <w:p w14:paraId="629F7209"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not intentionally interfere with recruitment activities, candidate engagement efforts, internship programs, client relationships, business opportunities, vendor relationships, educational partnerships, or professional relationships through the dissemination of knowingly false, misleading, malicious, or materially inaccurate information.</w:t>
      </w:r>
    </w:p>
    <w:p w14:paraId="19E6A401" w14:textId="1FFFAECB"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.11 No Reliance on Unofficial Communications</w:t>
      </w:r>
    </w:p>
    <w:p w14:paraId="7863084C" w14:textId="77777777" w:rsidR="00E56D54" w:rsidRDefault="00E56D54" w:rsidP="00AA7ED7">
      <w:pPr>
        <w:spacing w:line="240" w:lineRule="auto"/>
        <w:ind w:left="-142"/>
        <w:jc w:val="both"/>
        <w:rPr>
          <w:rFonts w:ascii="Bahnschrift" w:hAnsi="Bahnschrift"/>
          <w:sz w:val="24"/>
          <w:szCs w:val="24"/>
        </w:rPr>
      </w:pPr>
      <w:r w:rsidRPr="00E56D54">
        <w:rPr>
          <w:rFonts w:ascii="Bahnschrift" w:hAnsi="Bahnschrift"/>
          <w:sz w:val="24"/>
          <w:szCs w:val="24"/>
        </w:rPr>
        <w:t>No verbal assurance, informal discussion, unofficial message, social media communication, personal interpretation, third-party representation, or unauthorized communication shall modify the terms of the Internship Offer Letter, this Handbook, Company policies, compensation structures, internship benefits, or Company obligations unless confirmed in writing by an authorized Company representative.</w:t>
      </w:r>
    </w:p>
    <w:p w14:paraId="5315A1CC" w14:textId="34B30874"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.12 Communication Compliance</w:t>
      </w:r>
    </w:p>
    <w:p w14:paraId="7FECFFCC"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Failure to comply with communication standards, escalation requirements, professional conduct expectations, internal governance requirements, representation restrictions, or other communication-related obligations may result in corrective action, performance action, restriction of access, reassignment of responsibilities, suspension of internship privileges, disciplinary action, or other measures deemed appropriate by the Company.</w:t>
      </w:r>
    </w:p>
    <w:p w14:paraId="421E3C81" w14:textId="56BEC7A6"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.13 Academic &amp; Institutional Communications</w:t>
      </w:r>
    </w:p>
    <w:p w14:paraId="1D040365"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Any academic verification, internship evaluation, faculty communication, university documentation, institutional correspondence, internship reports, academic assessments, or related educational requirements involving the Company shall be coordinated through designated Company channels.</w:t>
      </w:r>
    </w:p>
    <w:p w14:paraId="067FE9A7" w14:textId="77777777" w:rsidR="00F57166" w:rsidRDefault="00F57166">
      <w:pPr>
        <w:rPr>
          <w:rFonts w:ascii="Bahnschrift" w:hAnsi="Bahnschrift"/>
          <w:sz w:val="24"/>
          <w:szCs w:val="24"/>
        </w:rPr>
      </w:pPr>
      <w:r>
        <w:rPr>
          <w:rFonts w:ascii="Bahnschrift" w:hAnsi="Bahnschrift"/>
          <w:sz w:val="24"/>
          <w:szCs w:val="24"/>
        </w:rPr>
        <w:br w:type="page"/>
      </w:r>
    </w:p>
    <w:p w14:paraId="7359EEA7" w14:textId="77777777" w:rsidR="00F57166" w:rsidRDefault="00F57166" w:rsidP="00AA7ED7">
      <w:pPr>
        <w:spacing w:line="240" w:lineRule="auto"/>
        <w:ind w:left="-142"/>
        <w:jc w:val="both"/>
        <w:rPr>
          <w:rFonts w:ascii="Bahnschrift" w:hAnsi="Bahnschrift"/>
          <w:sz w:val="24"/>
          <w:szCs w:val="24"/>
        </w:rPr>
      </w:pPr>
    </w:p>
    <w:p w14:paraId="22432AA5" w14:textId="77777777" w:rsidR="00F57166" w:rsidRDefault="00F57166" w:rsidP="00AA7ED7">
      <w:pPr>
        <w:spacing w:line="240" w:lineRule="auto"/>
        <w:ind w:left="-142"/>
        <w:jc w:val="both"/>
        <w:rPr>
          <w:rFonts w:ascii="Bahnschrift" w:hAnsi="Bahnschrift"/>
          <w:sz w:val="24"/>
          <w:szCs w:val="24"/>
        </w:rPr>
      </w:pPr>
    </w:p>
    <w:p w14:paraId="5A7038B8" w14:textId="77777777" w:rsidR="00F57166" w:rsidRDefault="00F57166" w:rsidP="00AA7ED7">
      <w:pPr>
        <w:spacing w:line="240" w:lineRule="auto"/>
        <w:ind w:left="-142"/>
        <w:jc w:val="both"/>
        <w:rPr>
          <w:rFonts w:ascii="Bahnschrift" w:hAnsi="Bahnschrift"/>
          <w:sz w:val="24"/>
          <w:szCs w:val="24"/>
        </w:rPr>
      </w:pPr>
    </w:p>
    <w:p w14:paraId="644C43F4" w14:textId="05C7BB7C"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not independently commit the Company to academic obligations, certifications, assessments, evaluations, or institutional arrangements without authorization.</w:t>
      </w:r>
    </w:p>
    <w:p w14:paraId="5CD7E61E" w14:textId="50927D3B"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.14 Recording of Meetings &amp; Communications</w:t>
      </w:r>
    </w:p>
    <w:p w14:paraId="61A3FE1D"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not record meetings, calls, training sessions, workshops, internal discussions, client interactions, presentations, demonstrations, or Company communications without prior authorization from the Company and, where applicable, the relevant participants.</w:t>
      </w:r>
    </w:p>
    <w:p w14:paraId="6B5889FB"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Any approved recording shall remain subject to applicable confidentiality, security, privacy, intellectual property, and data protection obligations.</w:t>
      </w:r>
    </w:p>
    <w:p w14:paraId="3EB24E28" w14:textId="2B424A36"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.15 Use of External Platforms &amp; AI Tools</w:t>
      </w:r>
    </w:p>
    <w:p w14:paraId="596D24A1"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not upload, disclose, share, publish, process, distribute, transmit, store, or otherwise make available any Company information, client information, confidential information, project materials, datasets, credentials, documents, communications, intellectual property, internal content, or business records through external platforms, third-party tools, artificial intelligence systems, public repositories, online services, or other external environments except as expressly authorized by the Company.</w:t>
      </w:r>
    </w:p>
    <w:p w14:paraId="4B2314FF" w14:textId="77777777" w:rsidR="00AA7ED7"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All use of external platforms, AI tools, automation tools, productivity tools, collaboration systems, cloud services, or similar technologies shall remain subject to Company policies, client requirements, confidentiality obligations, security requirements, and applicable agreements.</w:t>
      </w:r>
    </w:p>
    <w:p w14:paraId="014F866A" w14:textId="49F9AF92" w:rsidR="00C12494" w:rsidRPr="00B60D49" w:rsidRDefault="00C12494" w:rsidP="00AA7ED7">
      <w:pPr>
        <w:spacing w:line="240" w:lineRule="auto"/>
        <w:ind w:left="-142"/>
        <w:jc w:val="both"/>
        <w:rPr>
          <w:rFonts w:ascii="Bahnschrift" w:hAnsi="Bahnschrift"/>
          <w:sz w:val="24"/>
          <w:szCs w:val="24"/>
        </w:rPr>
      </w:pPr>
      <w:r w:rsidRPr="00C12494">
        <w:rPr>
          <w:rFonts w:ascii="Bahnschrift" w:hAnsi="Bahnschrift"/>
          <w:sz w:val="24"/>
          <w:szCs w:val="24"/>
        </w:rPr>
        <w:t>The use of personal AI accounts, publicly accessible AI platforms, external automation tools, or third-party services for processing Company information, client information, confidential information, project materials, source code, credentials, internal communications, or proprietary content is prohibited unless expressly authorized by the Company.</w:t>
      </w:r>
    </w:p>
    <w:p w14:paraId="376A4BFD" w14:textId="77777777" w:rsidR="00F57166" w:rsidRDefault="00F57166">
      <w:pPr>
        <w:rPr>
          <w:rFonts w:ascii="Bahnschrift" w:hAnsi="Bahnschrift"/>
          <w:b/>
          <w:bCs/>
          <w:sz w:val="24"/>
          <w:szCs w:val="24"/>
        </w:rPr>
      </w:pPr>
      <w:r>
        <w:rPr>
          <w:rFonts w:ascii="Bahnschrift" w:hAnsi="Bahnschrift"/>
          <w:b/>
          <w:bCs/>
          <w:sz w:val="24"/>
          <w:szCs w:val="24"/>
        </w:rPr>
        <w:br w:type="page"/>
      </w:r>
    </w:p>
    <w:p w14:paraId="77DEA038" w14:textId="77777777" w:rsidR="00F57166" w:rsidRDefault="00F57166" w:rsidP="00AA7ED7">
      <w:pPr>
        <w:spacing w:line="240" w:lineRule="auto"/>
        <w:ind w:left="-142"/>
        <w:jc w:val="both"/>
        <w:rPr>
          <w:rFonts w:ascii="Bahnschrift" w:hAnsi="Bahnschrift"/>
          <w:b/>
          <w:bCs/>
          <w:sz w:val="24"/>
          <w:szCs w:val="24"/>
        </w:rPr>
      </w:pPr>
    </w:p>
    <w:p w14:paraId="76F2F477" w14:textId="77777777" w:rsidR="00F57166" w:rsidRDefault="00F57166" w:rsidP="00AA7ED7">
      <w:pPr>
        <w:spacing w:line="240" w:lineRule="auto"/>
        <w:ind w:left="-142"/>
        <w:jc w:val="both"/>
        <w:rPr>
          <w:rFonts w:ascii="Bahnschrift" w:hAnsi="Bahnschrift"/>
          <w:b/>
          <w:bCs/>
          <w:sz w:val="24"/>
          <w:szCs w:val="24"/>
        </w:rPr>
      </w:pPr>
    </w:p>
    <w:p w14:paraId="569B173E" w14:textId="77777777" w:rsidR="00F57166" w:rsidRDefault="00F57166" w:rsidP="00AA7ED7">
      <w:pPr>
        <w:spacing w:line="240" w:lineRule="auto"/>
        <w:ind w:left="-142"/>
        <w:jc w:val="both"/>
        <w:rPr>
          <w:rFonts w:ascii="Bahnschrift" w:hAnsi="Bahnschrift"/>
          <w:b/>
          <w:bCs/>
          <w:sz w:val="24"/>
          <w:szCs w:val="24"/>
        </w:rPr>
      </w:pPr>
    </w:p>
    <w:p w14:paraId="1BE952AE" w14:textId="61997144"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.16 Order of Precedence for Official Communications</w:t>
      </w:r>
    </w:p>
    <w:p w14:paraId="6115A118"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 the event of any inconsistency between informal communications and official Company documentation, the order of precedence shall ordinarily be:</w:t>
      </w:r>
    </w:p>
    <w:p w14:paraId="6B296B35" w14:textId="18F8965B" w:rsidR="00F41C6D" w:rsidRDefault="00F41C6D" w:rsidP="00AA7ED7">
      <w:pPr>
        <w:pStyle w:val="ListParagraph"/>
        <w:numPr>
          <w:ilvl w:val="0"/>
          <w:numId w:val="2"/>
        </w:numPr>
        <w:spacing w:line="480" w:lineRule="auto"/>
        <w:rPr>
          <w:rFonts w:ascii="Bahnschrift" w:hAnsi="Bahnschrift"/>
          <w:sz w:val="24"/>
          <w:szCs w:val="24"/>
        </w:rPr>
      </w:pPr>
      <w:r w:rsidRPr="00F41C6D">
        <w:rPr>
          <w:rFonts w:ascii="Bahnschrift" w:hAnsi="Bahnschrift"/>
          <w:sz w:val="24"/>
          <w:szCs w:val="24"/>
        </w:rPr>
        <w:t>Internship Offer Letter</w:t>
      </w:r>
    </w:p>
    <w:p w14:paraId="6F842B1F" w14:textId="77777777" w:rsidR="00F41C6D" w:rsidRDefault="00F41C6D" w:rsidP="00AA7ED7">
      <w:pPr>
        <w:pStyle w:val="ListParagraph"/>
        <w:numPr>
          <w:ilvl w:val="0"/>
          <w:numId w:val="2"/>
        </w:numPr>
        <w:spacing w:line="480" w:lineRule="auto"/>
        <w:rPr>
          <w:rFonts w:ascii="Bahnschrift" w:hAnsi="Bahnschrift"/>
          <w:sz w:val="24"/>
          <w:szCs w:val="24"/>
        </w:rPr>
      </w:pPr>
      <w:r w:rsidRPr="00F41C6D">
        <w:rPr>
          <w:rFonts w:ascii="Bahnschrift" w:hAnsi="Bahnschrift"/>
          <w:sz w:val="24"/>
          <w:szCs w:val="24"/>
        </w:rPr>
        <w:t>Applicable Agreements (including NDA and related agreements)</w:t>
      </w:r>
    </w:p>
    <w:p w14:paraId="6779810C" w14:textId="77777777" w:rsidR="00F41C6D" w:rsidRDefault="00F41C6D" w:rsidP="00AA7ED7">
      <w:pPr>
        <w:pStyle w:val="ListParagraph"/>
        <w:numPr>
          <w:ilvl w:val="0"/>
          <w:numId w:val="2"/>
        </w:numPr>
        <w:spacing w:line="480" w:lineRule="auto"/>
        <w:rPr>
          <w:rFonts w:ascii="Bahnschrift" w:hAnsi="Bahnschrift"/>
          <w:sz w:val="24"/>
          <w:szCs w:val="24"/>
        </w:rPr>
      </w:pPr>
      <w:r w:rsidRPr="00F41C6D">
        <w:rPr>
          <w:rFonts w:ascii="Bahnschrift" w:hAnsi="Bahnschrift"/>
          <w:sz w:val="24"/>
          <w:szCs w:val="24"/>
        </w:rPr>
        <w:t>This Handbook</w:t>
      </w:r>
    </w:p>
    <w:p w14:paraId="19184ECD" w14:textId="77777777" w:rsidR="00F41C6D" w:rsidRDefault="00F41C6D" w:rsidP="00AA7ED7">
      <w:pPr>
        <w:pStyle w:val="ListParagraph"/>
        <w:numPr>
          <w:ilvl w:val="0"/>
          <w:numId w:val="2"/>
        </w:numPr>
        <w:spacing w:line="480" w:lineRule="auto"/>
        <w:rPr>
          <w:rFonts w:ascii="Bahnschrift" w:hAnsi="Bahnschrift"/>
          <w:sz w:val="24"/>
          <w:szCs w:val="24"/>
        </w:rPr>
      </w:pPr>
      <w:r w:rsidRPr="00F41C6D">
        <w:rPr>
          <w:rFonts w:ascii="Bahnschrift" w:hAnsi="Bahnschrift"/>
          <w:sz w:val="24"/>
          <w:szCs w:val="24"/>
        </w:rPr>
        <w:t>Company Policies</w:t>
      </w:r>
    </w:p>
    <w:p w14:paraId="7D1AFDA6" w14:textId="77777777" w:rsidR="00F41C6D" w:rsidRDefault="00F41C6D" w:rsidP="00AA7ED7">
      <w:pPr>
        <w:pStyle w:val="ListParagraph"/>
        <w:numPr>
          <w:ilvl w:val="0"/>
          <w:numId w:val="2"/>
        </w:numPr>
        <w:spacing w:line="480" w:lineRule="auto"/>
        <w:rPr>
          <w:rFonts w:ascii="Bahnschrift" w:hAnsi="Bahnschrift"/>
          <w:sz w:val="24"/>
          <w:szCs w:val="24"/>
        </w:rPr>
      </w:pPr>
      <w:r w:rsidRPr="00F41C6D">
        <w:rPr>
          <w:rFonts w:ascii="Bahnschrift" w:hAnsi="Bahnschrift"/>
          <w:sz w:val="24"/>
          <w:szCs w:val="24"/>
        </w:rPr>
        <w:t>Departmental SOPs and Operational Guidelines</w:t>
      </w:r>
    </w:p>
    <w:p w14:paraId="38877E6E" w14:textId="77777777" w:rsidR="00F41C6D" w:rsidRDefault="00F41C6D" w:rsidP="00AA7ED7">
      <w:pPr>
        <w:pStyle w:val="ListParagraph"/>
        <w:numPr>
          <w:ilvl w:val="0"/>
          <w:numId w:val="2"/>
        </w:numPr>
        <w:spacing w:line="480" w:lineRule="auto"/>
        <w:rPr>
          <w:rFonts w:ascii="Bahnschrift" w:hAnsi="Bahnschrift"/>
          <w:sz w:val="24"/>
          <w:szCs w:val="24"/>
        </w:rPr>
      </w:pPr>
      <w:r w:rsidRPr="00F41C6D">
        <w:rPr>
          <w:rFonts w:ascii="Bahnschrift" w:hAnsi="Bahnschrift"/>
          <w:sz w:val="24"/>
          <w:szCs w:val="24"/>
        </w:rPr>
        <w:t>Authorized Written Communications</w:t>
      </w:r>
    </w:p>
    <w:p w14:paraId="55392DF1" w14:textId="5BC53B79" w:rsidR="00F41C6D" w:rsidRPr="00B60D49" w:rsidRDefault="00F41C6D" w:rsidP="00AA7ED7">
      <w:pPr>
        <w:pStyle w:val="ListParagraph"/>
        <w:numPr>
          <w:ilvl w:val="0"/>
          <w:numId w:val="2"/>
        </w:numPr>
        <w:spacing w:line="480" w:lineRule="auto"/>
        <w:rPr>
          <w:rFonts w:ascii="Bahnschrift" w:hAnsi="Bahnschrift"/>
          <w:sz w:val="24"/>
          <w:szCs w:val="24"/>
        </w:rPr>
      </w:pPr>
      <w:r w:rsidRPr="00F41C6D">
        <w:rPr>
          <w:rFonts w:ascii="Bahnschrift" w:hAnsi="Bahnschrift"/>
          <w:sz w:val="24"/>
          <w:szCs w:val="24"/>
        </w:rPr>
        <w:t>Informal Communications</w:t>
      </w:r>
    </w:p>
    <w:p w14:paraId="74361D44"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acknowledge that informal discussions, assumptions, interpretations, personal opinions, unofficial messages, or unauthorized representations shall not supersede official Company documentation.</w:t>
      </w:r>
    </w:p>
    <w:p w14:paraId="5B0DBE06" w14:textId="154D6FC4" w:rsidR="00AA7ED7" w:rsidRPr="00B60D49" w:rsidRDefault="00C12494" w:rsidP="00AA7ED7">
      <w:pPr>
        <w:spacing w:line="240" w:lineRule="auto"/>
        <w:ind w:left="-142"/>
        <w:jc w:val="both"/>
        <w:rPr>
          <w:rFonts w:ascii="Bahnschrift" w:hAnsi="Bahnschrift"/>
          <w:b/>
          <w:bCs/>
          <w:sz w:val="24"/>
          <w:szCs w:val="24"/>
        </w:rPr>
      </w:pPr>
      <w:r>
        <w:rPr>
          <w:rFonts w:ascii="Bahnschrift" w:hAnsi="Bahnschrift"/>
          <w:b/>
          <w:bCs/>
          <w:sz w:val="24"/>
          <w:szCs w:val="24"/>
        </w:rPr>
        <w:t>3</w:t>
      </w:r>
      <w:r w:rsidR="00AA7ED7" w:rsidRPr="00B60D49">
        <w:rPr>
          <w:rFonts w:ascii="Bahnschrift" w:hAnsi="Bahnschrift"/>
          <w:b/>
          <w:bCs/>
          <w:sz w:val="24"/>
          <w:szCs w:val="24"/>
        </w:rPr>
        <w:t>.17 Communication, Governance &amp; Representation Obligations Surviving Internship</w:t>
      </w:r>
    </w:p>
    <w:p w14:paraId="393FE3FE"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Certain obligations relating to confidentiality, professional conduct, authorized representation, public communications, client interactions, Company reputation, intellectual property, data protection, and related compliance requirements may continue beyond the conclusion, withdrawal, suspension, abandonment, or termination of the internship to the extent permitted by applicable law and Company policies.</w:t>
      </w:r>
    </w:p>
    <w:p w14:paraId="02D92C12" w14:textId="77777777" w:rsidR="00AA7ED7" w:rsidRDefault="00AA7ED7" w:rsidP="00AA7ED7">
      <w:pPr>
        <w:spacing w:line="240" w:lineRule="auto"/>
        <w:ind w:left="-142"/>
        <w:rPr>
          <w:rFonts w:ascii="Bahnschrift" w:hAnsi="Bahnschrift"/>
          <w:sz w:val="24"/>
          <w:szCs w:val="24"/>
        </w:rPr>
      </w:pPr>
    </w:p>
    <w:p w14:paraId="607C52CD" w14:textId="77777777" w:rsidR="00AA7ED7" w:rsidRDefault="00AA7ED7" w:rsidP="00AA7ED7">
      <w:pPr>
        <w:spacing w:line="240" w:lineRule="auto"/>
        <w:ind w:left="-142"/>
        <w:rPr>
          <w:rFonts w:ascii="Bahnschrift" w:hAnsi="Bahnschrift"/>
          <w:sz w:val="24"/>
          <w:szCs w:val="24"/>
        </w:rPr>
      </w:pPr>
    </w:p>
    <w:p w14:paraId="1C817F62" w14:textId="77777777" w:rsidR="00AA7ED7" w:rsidRDefault="00AA7ED7" w:rsidP="00AA7ED7">
      <w:pPr>
        <w:spacing w:line="240" w:lineRule="auto"/>
        <w:ind w:left="-142"/>
        <w:rPr>
          <w:rFonts w:ascii="Bahnschrift" w:hAnsi="Bahnschrift"/>
          <w:sz w:val="24"/>
          <w:szCs w:val="24"/>
        </w:rPr>
      </w:pPr>
    </w:p>
    <w:p w14:paraId="0134924E" w14:textId="77777777" w:rsidR="00FF181E" w:rsidRDefault="00FF181E">
      <w:pPr>
        <w:rPr>
          <w:rFonts w:ascii="Bahnschrift" w:hAnsi="Bahnschrift"/>
          <w:b/>
          <w:bCs/>
          <w:sz w:val="24"/>
          <w:szCs w:val="24"/>
        </w:rPr>
      </w:pPr>
      <w:r>
        <w:rPr>
          <w:rFonts w:ascii="Bahnschrift" w:hAnsi="Bahnschrift"/>
          <w:b/>
          <w:bCs/>
          <w:sz w:val="24"/>
          <w:szCs w:val="24"/>
        </w:rPr>
        <w:br w:type="page"/>
      </w:r>
    </w:p>
    <w:p w14:paraId="4237D152" w14:textId="77777777" w:rsidR="00FF181E" w:rsidRDefault="00FF181E" w:rsidP="00AA7ED7">
      <w:pPr>
        <w:spacing w:line="240" w:lineRule="auto"/>
        <w:ind w:left="-142"/>
        <w:jc w:val="center"/>
        <w:rPr>
          <w:rFonts w:ascii="Bahnschrift" w:hAnsi="Bahnschrift"/>
          <w:b/>
          <w:bCs/>
          <w:sz w:val="24"/>
          <w:szCs w:val="24"/>
        </w:rPr>
      </w:pPr>
    </w:p>
    <w:p w14:paraId="51C69495" w14:textId="77777777" w:rsidR="00FF181E" w:rsidRDefault="00FF181E" w:rsidP="00AA7ED7">
      <w:pPr>
        <w:spacing w:line="240" w:lineRule="auto"/>
        <w:ind w:left="-142"/>
        <w:jc w:val="center"/>
        <w:rPr>
          <w:rFonts w:ascii="Bahnschrift" w:hAnsi="Bahnschrift"/>
          <w:b/>
          <w:bCs/>
          <w:sz w:val="24"/>
          <w:szCs w:val="24"/>
        </w:rPr>
      </w:pPr>
    </w:p>
    <w:p w14:paraId="6A2C1BE7" w14:textId="77777777" w:rsidR="00FF181E" w:rsidRDefault="00FF181E" w:rsidP="00AA7ED7">
      <w:pPr>
        <w:spacing w:line="240" w:lineRule="auto"/>
        <w:ind w:left="-142"/>
        <w:jc w:val="center"/>
        <w:rPr>
          <w:rFonts w:ascii="Bahnschrift" w:hAnsi="Bahnschrift"/>
          <w:b/>
          <w:bCs/>
          <w:sz w:val="24"/>
          <w:szCs w:val="24"/>
        </w:rPr>
      </w:pPr>
    </w:p>
    <w:p w14:paraId="2F009537" w14:textId="4A3EE6E1" w:rsidR="00AA7ED7" w:rsidRPr="00B60D49" w:rsidRDefault="0056271F" w:rsidP="00AA7ED7">
      <w:pPr>
        <w:spacing w:line="240" w:lineRule="auto"/>
        <w:ind w:left="-142"/>
        <w:jc w:val="center"/>
        <w:rPr>
          <w:rFonts w:ascii="Bahnschrift" w:hAnsi="Bahnschrift"/>
          <w:b/>
          <w:bCs/>
          <w:sz w:val="24"/>
          <w:szCs w:val="24"/>
        </w:rPr>
      </w:pPr>
      <w:r w:rsidRPr="0056271F">
        <w:rPr>
          <w:rFonts w:ascii="Bahnschrift" w:hAnsi="Bahnschrift"/>
          <w:b/>
          <w:bCs/>
          <w:sz w:val="24"/>
          <w:szCs w:val="24"/>
        </w:rPr>
        <w:t>CHAPTER 4 – WORKPLACE CONDUCT, HR COMPLIANCE &amp; POSH POLICY</w:t>
      </w:r>
    </w:p>
    <w:p w14:paraId="446924D0" w14:textId="313E216E" w:rsidR="00AA7ED7" w:rsidRPr="00B60D49"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B60D49">
        <w:rPr>
          <w:rFonts w:ascii="Bahnschrift" w:hAnsi="Bahnschrift"/>
          <w:b/>
          <w:bCs/>
          <w:sz w:val="24"/>
          <w:szCs w:val="24"/>
        </w:rPr>
        <w:t>.1 Compliance with Company Policies</w:t>
      </w:r>
    </w:p>
    <w:p w14:paraId="10B6247E"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comply with all applicable Company policies, procedures, guidelines, SOPs, compliance requirements, operational instructions, security requirements, workplace standards, and other policies communicated by the Company from time to time.</w:t>
      </w:r>
    </w:p>
    <w:p w14:paraId="36A2C2F3"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The Intern acknowledges that Company policies may be introduced, modified, revised, updated, withdrawn, or replaced during the internship period and agrees to comply with such policies as applicable.</w:t>
      </w:r>
    </w:p>
    <w:p w14:paraId="1D1DC191" w14:textId="77094EF8" w:rsidR="00AA7ED7" w:rsidRPr="00B60D49"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B60D49">
        <w:rPr>
          <w:rFonts w:ascii="Bahnschrift" w:hAnsi="Bahnschrift"/>
          <w:b/>
          <w:bCs/>
          <w:sz w:val="24"/>
          <w:szCs w:val="24"/>
        </w:rPr>
        <w:t>.2 Professional Workplace Behaviour</w:t>
      </w:r>
    </w:p>
    <w:p w14:paraId="199790A0"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maintain professionalism, integrity, accountability, mutual respect, and responsible conduct in all interactions with employees, interns, contractors, clients, vendors, educational institutions, partners, stakeholders, and other associated persons.</w:t>
      </w:r>
    </w:p>
    <w:p w14:paraId="6693FF66"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The Intern shall contribute towards a safe, respectful, inclusive, collaborative, and professional work environment.</w:t>
      </w:r>
    </w:p>
    <w:p w14:paraId="56B9CB83" w14:textId="73AB89C9" w:rsidR="00AA7ED7" w:rsidRPr="00D67000"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D67000">
        <w:rPr>
          <w:rFonts w:ascii="Bahnschrift" w:hAnsi="Bahnschrift"/>
          <w:b/>
          <w:bCs/>
          <w:sz w:val="24"/>
          <w:szCs w:val="24"/>
        </w:rPr>
        <w:t>.3 Prevention of Sexual Harassment (POSH)</w:t>
      </w:r>
    </w:p>
    <w:p w14:paraId="30C14A2A"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The Company maintains a zero-tolerance approach towards sexual harassment and is committed to providing a safe and respectful workplace for all individuals.</w:t>
      </w:r>
    </w:p>
    <w:p w14:paraId="0247047A"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comply with all applicable POSH requirements, workplace conduct standards, reporting procedures, awareness programs, investigations, corrective actions, and related Company policies.</w:t>
      </w:r>
    </w:p>
    <w:p w14:paraId="79838047" w14:textId="77777777" w:rsidR="00AA7ED7"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Any complaint, concern, allegation, or report relating to sexual harassment may be reviewed, investigated, and addressed in accordance with applicable law and Company policy.</w:t>
      </w:r>
    </w:p>
    <w:p w14:paraId="2B55DDBB" w14:textId="77777777" w:rsidR="006B162D" w:rsidRPr="006B162D" w:rsidRDefault="006B162D" w:rsidP="006B162D">
      <w:pPr>
        <w:spacing w:line="240" w:lineRule="auto"/>
        <w:ind w:left="-142"/>
        <w:jc w:val="both"/>
        <w:rPr>
          <w:rFonts w:ascii="Bahnschrift" w:hAnsi="Bahnschrift"/>
          <w:b/>
          <w:bCs/>
          <w:sz w:val="24"/>
          <w:szCs w:val="24"/>
        </w:rPr>
      </w:pPr>
      <w:r w:rsidRPr="006B162D">
        <w:rPr>
          <w:rFonts w:ascii="Bahnschrift" w:hAnsi="Bahnschrift"/>
          <w:b/>
          <w:bCs/>
          <w:sz w:val="24"/>
          <w:szCs w:val="24"/>
        </w:rPr>
        <w:t>4.3A Respectful Digital Workplace</w:t>
      </w:r>
    </w:p>
    <w:p w14:paraId="182812BF" w14:textId="77777777" w:rsidR="006B162D" w:rsidRPr="006B162D" w:rsidRDefault="006B162D" w:rsidP="006B162D">
      <w:pPr>
        <w:spacing w:line="240" w:lineRule="auto"/>
        <w:ind w:left="-142"/>
        <w:jc w:val="both"/>
        <w:rPr>
          <w:rFonts w:ascii="Bahnschrift" w:hAnsi="Bahnschrift"/>
          <w:sz w:val="24"/>
          <w:szCs w:val="24"/>
        </w:rPr>
      </w:pPr>
      <w:r w:rsidRPr="006B162D">
        <w:rPr>
          <w:rFonts w:ascii="Bahnschrift" w:hAnsi="Bahnschrift"/>
          <w:sz w:val="24"/>
          <w:szCs w:val="24"/>
        </w:rPr>
        <w:t>The standards of professional conduct, workplace respect, anti-harassment, anti-bullying, and POSH compliance shall apply equally to virtual meetings, messaging platforms, emails, collaboration tools, social media interactions relating to the Company, remote-working environments, and all other digital communication channels used in connection with internship activities.</w:t>
      </w:r>
    </w:p>
    <w:p w14:paraId="5463EB9F" w14:textId="77777777" w:rsidR="006B162D" w:rsidRPr="006B162D" w:rsidRDefault="006B162D" w:rsidP="006B162D">
      <w:pPr>
        <w:spacing w:line="240" w:lineRule="auto"/>
        <w:ind w:left="-142"/>
        <w:jc w:val="both"/>
        <w:rPr>
          <w:rFonts w:ascii="Bahnschrift" w:hAnsi="Bahnschrift"/>
          <w:sz w:val="24"/>
          <w:szCs w:val="24"/>
        </w:rPr>
      </w:pPr>
      <w:r w:rsidRPr="006B162D">
        <w:rPr>
          <w:rFonts w:ascii="Bahnschrift" w:hAnsi="Bahnschrift"/>
          <w:sz w:val="24"/>
          <w:szCs w:val="24"/>
        </w:rPr>
        <w:t>Inappropriate conduct occurring through digital or virtual channels shall be treated in the same manner as conduct occurring in a physical workplace.</w:t>
      </w:r>
    </w:p>
    <w:p w14:paraId="5E5A53BE" w14:textId="31F96F07" w:rsidR="006B162D" w:rsidRDefault="006B162D">
      <w:pPr>
        <w:rPr>
          <w:rFonts w:ascii="Bahnschrift" w:hAnsi="Bahnschrift"/>
          <w:sz w:val="24"/>
          <w:szCs w:val="24"/>
        </w:rPr>
      </w:pPr>
      <w:r>
        <w:rPr>
          <w:rFonts w:ascii="Bahnschrift" w:hAnsi="Bahnschrift"/>
          <w:sz w:val="24"/>
          <w:szCs w:val="24"/>
        </w:rPr>
        <w:br w:type="page"/>
      </w:r>
    </w:p>
    <w:p w14:paraId="49252B38" w14:textId="77777777" w:rsidR="006B162D" w:rsidRDefault="006B162D" w:rsidP="00AA7ED7">
      <w:pPr>
        <w:spacing w:line="240" w:lineRule="auto"/>
        <w:ind w:left="-142"/>
        <w:jc w:val="both"/>
        <w:rPr>
          <w:rFonts w:ascii="Bahnschrift" w:hAnsi="Bahnschrift"/>
          <w:sz w:val="24"/>
          <w:szCs w:val="24"/>
        </w:rPr>
      </w:pPr>
    </w:p>
    <w:p w14:paraId="0F8DC77D" w14:textId="77777777" w:rsidR="006B162D" w:rsidRDefault="006B162D" w:rsidP="00AA7ED7">
      <w:pPr>
        <w:spacing w:line="240" w:lineRule="auto"/>
        <w:ind w:left="-142"/>
        <w:jc w:val="both"/>
        <w:rPr>
          <w:rFonts w:ascii="Bahnschrift" w:hAnsi="Bahnschrift"/>
          <w:sz w:val="24"/>
          <w:szCs w:val="24"/>
        </w:rPr>
      </w:pPr>
    </w:p>
    <w:p w14:paraId="7A4F94F6" w14:textId="77777777" w:rsidR="006B162D" w:rsidRDefault="006B162D" w:rsidP="00AA7ED7">
      <w:pPr>
        <w:spacing w:line="240" w:lineRule="auto"/>
        <w:ind w:left="-142"/>
        <w:jc w:val="both"/>
        <w:rPr>
          <w:rFonts w:ascii="Bahnschrift" w:hAnsi="Bahnschrift"/>
          <w:sz w:val="24"/>
          <w:szCs w:val="24"/>
        </w:rPr>
      </w:pPr>
    </w:p>
    <w:p w14:paraId="44DD1A55" w14:textId="0DFF06F1" w:rsidR="00AA7ED7" w:rsidRPr="00D67000"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D67000">
        <w:rPr>
          <w:rFonts w:ascii="Bahnschrift" w:hAnsi="Bahnschrift"/>
          <w:b/>
          <w:bCs/>
          <w:sz w:val="24"/>
          <w:szCs w:val="24"/>
        </w:rPr>
        <w:t>.4 Anti-Harassment &amp; Anti-Bullying</w:t>
      </w:r>
    </w:p>
    <w:p w14:paraId="71480711"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Harassment, bullying, intimidation, threats, retaliation, coercion, abusive conduct, hostile behaviour, or any conduct that creates an unsafe, hostile, offensive, or disruptive work environment shall not be permitted.</w:t>
      </w:r>
    </w:p>
    <w:p w14:paraId="73440F5C"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This requirement applies to physical, verbal, written, visual, electronic, virtual, and digital interactions.</w:t>
      </w:r>
    </w:p>
    <w:p w14:paraId="5A0D2F05" w14:textId="7A511783" w:rsidR="00AA7ED7" w:rsidRPr="00D67000"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D67000">
        <w:rPr>
          <w:rFonts w:ascii="Bahnschrift" w:hAnsi="Bahnschrift"/>
          <w:b/>
          <w:bCs/>
          <w:sz w:val="24"/>
          <w:szCs w:val="24"/>
        </w:rPr>
        <w:t>.5 Equal Opportunity &amp; Anti-Discrimination</w:t>
      </w:r>
    </w:p>
    <w:p w14:paraId="46D1A78F"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The Company promotes equal opportunity, fairness, merit-based participation, and professional respect.</w:t>
      </w:r>
    </w:p>
    <w:p w14:paraId="7416037F"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Discrimination, exclusion, harassment, or inappropriate conduct based on legally protected characteristics or other inappropriate grounds shall not be tolerated.</w:t>
      </w:r>
    </w:p>
    <w:p w14:paraId="0B910438" w14:textId="5E2D2DF1" w:rsidR="00AA7ED7" w:rsidRPr="00D67000"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D67000">
        <w:rPr>
          <w:rFonts w:ascii="Bahnschrift" w:hAnsi="Bahnschrift"/>
          <w:b/>
          <w:bCs/>
          <w:sz w:val="24"/>
          <w:szCs w:val="24"/>
        </w:rPr>
        <w:t>.6 Workplace Ethics &amp; Integrity</w:t>
      </w:r>
    </w:p>
    <w:p w14:paraId="555B8D2B"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act honestly, ethically, responsibly, and in the best interests of the Company while carrying out internship responsibilities.</w:t>
      </w:r>
    </w:p>
    <w:p w14:paraId="344386A2"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avoid conduct that may adversely affect the Company's reputation, operations, stakeholders, professional relationships, or business interests.</w:t>
      </w:r>
    </w:p>
    <w:p w14:paraId="1D90D0CA" w14:textId="238DCC78" w:rsidR="00AA7ED7" w:rsidRPr="00D67000"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D67000">
        <w:rPr>
          <w:rFonts w:ascii="Bahnschrift" w:hAnsi="Bahnschrift"/>
          <w:b/>
          <w:bCs/>
          <w:sz w:val="24"/>
          <w:szCs w:val="24"/>
        </w:rPr>
        <w:t>.7 Anti-Bribery, Improper Benefits &amp; Ethical Dealings</w:t>
      </w:r>
    </w:p>
    <w:p w14:paraId="57A6AA5A"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not offer, solicit, request, accept, authorize, facilitate, or participate in any improper payment, bribe, kickback, commission, gift, favour, benefit, inducement, or unethical advantage in connection with Company activities, business opportunities, client engagements, vendor relationships, recruitment activities, or internship responsibilities.</w:t>
      </w:r>
    </w:p>
    <w:p w14:paraId="2FE217C9" w14:textId="55FCEB36" w:rsidR="00AA7ED7" w:rsidRPr="00D67000"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D67000">
        <w:rPr>
          <w:rFonts w:ascii="Bahnschrift" w:hAnsi="Bahnschrift"/>
          <w:b/>
          <w:bCs/>
          <w:sz w:val="24"/>
          <w:szCs w:val="24"/>
        </w:rPr>
        <w:t>.8 Gifts, Benefits &amp; Conflicts of Interest</w:t>
      </w:r>
    </w:p>
    <w:p w14:paraId="0FB752BD"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disclose any actual, potential, or perceived conflict of interest that may affect their responsibilities, objectivity, decision-making, or professional conduct.</w:t>
      </w:r>
    </w:p>
    <w:p w14:paraId="06EDD28A"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not accept gifts, benefits, favours, incentives, commissions, or other advantages that may improperly influence Company-related decisions or activities.</w:t>
      </w:r>
    </w:p>
    <w:p w14:paraId="6CB29C3F" w14:textId="224DEAC0" w:rsidR="00AA7ED7" w:rsidRPr="00D67000"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D67000">
        <w:rPr>
          <w:rFonts w:ascii="Bahnschrift" w:hAnsi="Bahnschrift"/>
          <w:b/>
          <w:bCs/>
          <w:sz w:val="24"/>
          <w:szCs w:val="24"/>
        </w:rPr>
        <w:t>.9 Workplace Safety &amp; Security</w:t>
      </w:r>
    </w:p>
    <w:p w14:paraId="1B210BDC" w14:textId="64FEC108" w:rsidR="00AA7ED7"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 xml:space="preserve">Interns shall comply with all applicable </w:t>
      </w:r>
      <w:r w:rsidR="00E56D54" w:rsidRPr="00E56D54">
        <w:rPr>
          <w:rFonts w:ascii="Bahnschrift" w:hAnsi="Bahnschrift"/>
          <w:sz w:val="24"/>
          <w:szCs w:val="24"/>
        </w:rPr>
        <w:t>workplace safety, information security, cybersecurity, access control, health, emergency response, facility usage, and operational security requirements</w:t>
      </w:r>
      <w:r w:rsidRPr="00B60D49">
        <w:rPr>
          <w:rFonts w:ascii="Bahnschrift" w:hAnsi="Bahnschrift"/>
          <w:sz w:val="24"/>
          <w:szCs w:val="24"/>
        </w:rPr>
        <w:t xml:space="preserve"> communicated by the Company.</w:t>
      </w:r>
    </w:p>
    <w:p w14:paraId="57AF47BA" w14:textId="77777777" w:rsidR="00710E7F" w:rsidRDefault="00710E7F" w:rsidP="00AA7ED7">
      <w:pPr>
        <w:spacing w:line="240" w:lineRule="auto"/>
        <w:ind w:left="-142"/>
        <w:jc w:val="both"/>
        <w:rPr>
          <w:rFonts w:ascii="Bahnschrift" w:hAnsi="Bahnschrift"/>
          <w:sz w:val="24"/>
          <w:szCs w:val="24"/>
        </w:rPr>
      </w:pPr>
    </w:p>
    <w:p w14:paraId="3D8FC002" w14:textId="77777777" w:rsidR="00710E7F" w:rsidRDefault="00710E7F" w:rsidP="00AA7ED7">
      <w:pPr>
        <w:spacing w:line="240" w:lineRule="auto"/>
        <w:ind w:left="-142"/>
        <w:jc w:val="both"/>
        <w:rPr>
          <w:rFonts w:ascii="Bahnschrift" w:hAnsi="Bahnschrift"/>
          <w:sz w:val="24"/>
          <w:szCs w:val="24"/>
        </w:rPr>
      </w:pPr>
    </w:p>
    <w:p w14:paraId="16343C7E" w14:textId="77777777" w:rsidR="00710E7F" w:rsidRDefault="00710E7F" w:rsidP="00AA7ED7">
      <w:pPr>
        <w:spacing w:line="240" w:lineRule="auto"/>
        <w:ind w:left="-142"/>
        <w:jc w:val="both"/>
        <w:rPr>
          <w:rFonts w:ascii="Bahnschrift" w:hAnsi="Bahnschrift"/>
          <w:sz w:val="24"/>
          <w:szCs w:val="24"/>
        </w:rPr>
      </w:pPr>
    </w:p>
    <w:p w14:paraId="6AFC4EE6" w14:textId="77777777" w:rsidR="00710E7F" w:rsidRDefault="00710E7F" w:rsidP="00AA7ED7">
      <w:pPr>
        <w:spacing w:line="240" w:lineRule="auto"/>
        <w:ind w:left="-142"/>
        <w:jc w:val="both"/>
        <w:rPr>
          <w:rFonts w:ascii="Bahnschrift" w:hAnsi="Bahnschrift"/>
          <w:sz w:val="24"/>
          <w:szCs w:val="24"/>
        </w:rPr>
      </w:pPr>
    </w:p>
    <w:p w14:paraId="7DFDE604" w14:textId="77777777" w:rsidR="00710E7F" w:rsidRPr="00B60D49" w:rsidRDefault="00710E7F" w:rsidP="00AA7ED7">
      <w:pPr>
        <w:spacing w:line="240" w:lineRule="auto"/>
        <w:ind w:left="-142"/>
        <w:jc w:val="both"/>
        <w:rPr>
          <w:rFonts w:ascii="Bahnschrift" w:hAnsi="Bahnschrift"/>
          <w:sz w:val="24"/>
          <w:szCs w:val="24"/>
        </w:rPr>
      </w:pPr>
    </w:p>
    <w:p w14:paraId="5DD0AAD8" w14:textId="31215729" w:rsidR="00AA7ED7" w:rsidRPr="00D67000"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D67000">
        <w:rPr>
          <w:rFonts w:ascii="Bahnschrift" w:hAnsi="Bahnschrift"/>
          <w:b/>
          <w:bCs/>
          <w:sz w:val="24"/>
          <w:szCs w:val="24"/>
        </w:rPr>
        <w:t>.10 Cooperation with Reviews, Investigations &amp; Compliance Processes</w:t>
      </w:r>
    </w:p>
    <w:p w14:paraId="7C3CBCF3" w14:textId="77777777" w:rsidR="00710E7F" w:rsidRDefault="00AA7ED7" w:rsidP="00710E7F">
      <w:pPr>
        <w:spacing w:line="240" w:lineRule="auto"/>
        <w:ind w:left="-142"/>
        <w:jc w:val="both"/>
        <w:rPr>
          <w:rFonts w:ascii="Bahnschrift" w:hAnsi="Bahnschrift"/>
          <w:sz w:val="24"/>
          <w:szCs w:val="24"/>
        </w:rPr>
      </w:pPr>
      <w:r w:rsidRPr="00B60D49">
        <w:rPr>
          <w:rFonts w:ascii="Bahnschrift" w:hAnsi="Bahnschrift"/>
          <w:sz w:val="24"/>
          <w:szCs w:val="24"/>
        </w:rPr>
        <w:t>Interns shall cooperate with reasonable audits, reviews, inquiries, investigations, compliance assessments, policy reviews, grievance processes, disciplinary proceedings, security reviews, and related Company processes.</w:t>
      </w:r>
    </w:p>
    <w:p w14:paraId="3301A136" w14:textId="77777777" w:rsidR="00710E7F" w:rsidRPr="00710E7F" w:rsidRDefault="00710E7F" w:rsidP="00710E7F">
      <w:pPr>
        <w:spacing w:line="240" w:lineRule="auto"/>
        <w:ind w:left="-142"/>
        <w:jc w:val="both"/>
        <w:rPr>
          <w:rFonts w:ascii="Bahnschrift" w:hAnsi="Bahnschrift"/>
          <w:b/>
          <w:bCs/>
          <w:sz w:val="24"/>
          <w:szCs w:val="24"/>
        </w:rPr>
      </w:pPr>
      <w:r w:rsidRPr="00710E7F">
        <w:rPr>
          <w:rFonts w:ascii="Bahnschrift" w:hAnsi="Bahnschrift"/>
          <w:b/>
          <w:bCs/>
          <w:sz w:val="24"/>
          <w:szCs w:val="24"/>
        </w:rPr>
        <w:t>4.10A Confidentiality of Reviews &amp; Investigations</w:t>
      </w:r>
    </w:p>
    <w:p w14:paraId="6092573A" w14:textId="77777777" w:rsidR="00710E7F" w:rsidRPr="00710E7F" w:rsidRDefault="00710E7F" w:rsidP="00710E7F">
      <w:pPr>
        <w:spacing w:line="240" w:lineRule="auto"/>
        <w:ind w:left="-142"/>
        <w:jc w:val="both"/>
        <w:rPr>
          <w:rFonts w:ascii="Bahnschrift" w:hAnsi="Bahnschrift"/>
          <w:sz w:val="24"/>
          <w:szCs w:val="24"/>
        </w:rPr>
      </w:pPr>
      <w:r w:rsidRPr="00710E7F">
        <w:rPr>
          <w:rFonts w:ascii="Bahnschrift" w:hAnsi="Bahnschrift"/>
          <w:sz w:val="24"/>
          <w:szCs w:val="24"/>
        </w:rPr>
        <w:t>Interns shall maintain appropriate confidentiality regarding ongoing investigations, grievance reviews, disciplinary proceedings, compliance reviews, workplace complaints, security reviews, and related Company processes unless disclosure is required by law or expressly authorized by the Company.</w:t>
      </w:r>
    </w:p>
    <w:p w14:paraId="69293844" w14:textId="77777777" w:rsidR="00710E7F" w:rsidRPr="00710E7F" w:rsidRDefault="00710E7F" w:rsidP="00710E7F">
      <w:pPr>
        <w:spacing w:line="240" w:lineRule="auto"/>
        <w:ind w:left="-142"/>
        <w:jc w:val="both"/>
        <w:rPr>
          <w:rFonts w:ascii="Bahnschrift" w:hAnsi="Bahnschrift"/>
          <w:sz w:val="24"/>
          <w:szCs w:val="24"/>
        </w:rPr>
      </w:pPr>
      <w:r w:rsidRPr="00710E7F">
        <w:rPr>
          <w:rFonts w:ascii="Bahnschrift" w:hAnsi="Bahnschrift"/>
          <w:sz w:val="24"/>
          <w:szCs w:val="24"/>
        </w:rPr>
        <w:t>Unauthorized disclosure of confidential information relating to such processes may itself constitute a policy violation.</w:t>
      </w:r>
    </w:p>
    <w:p w14:paraId="1123ED02"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Failure to cooperate with legitimate Company processes may be considered during performance reviews, continuation decisions, certification eligibility assessments, and other internship-related evaluations.</w:t>
      </w:r>
    </w:p>
    <w:p w14:paraId="2A481934" w14:textId="584BDF96" w:rsidR="00AA7ED7" w:rsidRPr="00D67000"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D67000">
        <w:rPr>
          <w:rFonts w:ascii="Bahnschrift" w:hAnsi="Bahnschrift"/>
          <w:b/>
          <w:bCs/>
          <w:sz w:val="24"/>
          <w:szCs w:val="24"/>
        </w:rPr>
        <w:t>.11 Reporting Concerns &amp; Grievances</w:t>
      </w:r>
    </w:p>
    <w:p w14:paraId="2AFBB190"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are encouraged to promptly report concerns relating to workplace conduct, harassment, discrimination, retaliation, policy violations, ethical concerns, security concerns, compliance issues, conflicts of interest, safety concerns, or other workplace matter through designated Company channels.</w:t>
      </w:r>
    </w:p>
    <w:p w14:paraId="14D7BAB4"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The Company may review, assess, investigate, and address such matters in accordance with applicable policies and procedures.</w:t>
      </w:r>
    </w:p>
    <w:p w14:paraId="3322599E" w14:textId="6DE40651" w:rsidR="00AA7ED7" w:rsidRPr="00D67000"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D67000">
        <w:rPr>
          <w:rFonts w:ascii="Bahnschrift" w:hAnsi="Bahnschrift"/>
          <w:b/>
          <w:bCs/>
          <w:sz w:val="24"/>
          <w:szCs w:val="24"/>
        </w:rPr>
        <w:t xml:space="preserve">.12 </w:t>
      </w:r>
      <w:proofErr w:type="gramStart"/>
      <w:r w:rsidR="00AA7ED7" w:rsidRPr="00D67000">
        <w:rPr>
          <w:rFonts w:ascii="Bahnschrift" w:hAnsi="Bahnschrift"/>
          <w:b/>
          <w:bCs/>
          <w:sz w:val="24"/>
          <w:szCs w:val="24"/>
        </w:rPr>
        <w:t>Non-Retaliation</w:t>
      </w:r>
      <w:proofErr w:type="gramEnd"/>
    </w:p>
    <w:p w14:paraId="47D4CE27"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The Company shall endeavour to maintain an environment where concerns may be raised through appropriate channels without fear of retaliation.</w:t>
      </w:r>
    </w:p>
    <w:p w14:paraId="49F57A25"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not engage in retaliation, intimidation, harassment, victimization, threats, coercion, or adverse conduct against any person who, in good faith, reports a concern, participates in a review, supports an investigation, or assists in a compliance process.</w:t>
      </w:r>
    </w:p>
    <w:p w14:paraId="1DBB5770" w14:textId="77777777" w:rsidR="00FF181E" w:rsidRDefault="00FF181E">
      <w:pPr>
        <w:rPr>
          <w:rFonts w:ascii="Bahnschrift" w:hAnsi="Bahnschrift"/>
          <w:b/>
          <w:bCs/>
          <w:sz w:val="24"/>
          <w:szCs w:val="24"/>
        </w:rPr>
      </w:pPr>
      <w:r>
        <w:rPr>
          <w:rFonts w:ascii="Bahnschrift" w:hAnsi="Bahnschrift"/>
          <w:b/>
          <w:bCs/>
          <w:sz w:val="24"/>
          <w:szCs w:val="24"/>
        </w:rPr>
        <w:br w:type="page"/>
      </w:r>
    </w:p>
    <w:p w14:paraId="66C56971" w14:textId="77777777" w:rsidR="00FF181E" w:rsidRDefault="00FF181E" w:rsidP="00710E7F">
      <w:pPr>
        <w:spacing w:line="240" w:lineRule="auto"/>
        <w:ind w:left="-142"/>
        <w:jc w:val="both"/>
        <w:rPr>
          <w:rFonts w:ascii="Bahnschrift" w:hAnsi="Bahnschrift"/>
          <w:b/>
          <w:bCs/>
          <w:sz w:val="24"/>
          <w:szCs w:val="24"/>
        </w:rPr>
      </w:pPr>
    </w:p>
    <w:p w14:paraId="2CB59622" w14:textId="77777777" w:rsidR="00FF181E" w:rsidRDefault="00FF181E" w:rsidP="00710E7F">
      <w:pPr>
        <w:spacing w:line="240" w:lineRule="auto"/>
        <w:ind w:left="-142"/>
        <w:jc w:val="both"/>
        <w:rPr>
          <w:rFonts w:ascii="Bahnschrift" w:hAnsi="Bahnschrift"/>
          <w:b/>
          <w:bCs/>
          <w:sz w:val="24"/>
          <w:szCs w:val="24"/>
        </w:rPr>
      </w:pPr>
    </w:p>
    <w:p w14:paraId="2B1B8469" w14:textId="77777777" w:rsidR="00FF181E" w:rsidRDefault="00FF181E" w:rsidP="00710E7F">
      <w:pPr>
        <w:spacing w:line="240" w:lineRule="auto"/>
        <w:ind w:left="-142"/>
        <w:jc w:val="both"/>
        <w:rPr>
          <w:rFonts w:ascii="Bahnschrift" w:hAnsi="Bahnschrift"/>
          <w:b/>
          <w:bCs/>
          <w:sz w:val="24"/>
          <w:szCs w:val="24"/>
        </w:rPr>
      </w:pPr>
    </w:p>
    <w:p w14:paraId="6D22BFC1" w14:textId="4D4D5750" w:rsidR="00710E7F" w:rsidRPr="00710E7F" w:rsidRDefault="00710E7F" w:rsidP="00710E7F">
      <w:pPr>
        <w:spacing w:line="240" w:lineRule="auto"/>
        <w:ind w:left="-142"/>
        <w:jc w:val="both"/>
        <w:rPr>
          <w:rFonts w:ascii="Bahnschrift" w:hAnsi="Bahnschrift"/>
          <w:b/>
          <w:bCs/>
          <w:sz w:val="24"/>
          <w:szCs w:val="24"/>
        </w:rPr>
      </w:pPr>
      <w:r w:rsidRPr="00710E7F">
        <w:rPr>
          <w:rFonts w:ascii="Bahnschrift" w:hAnsi="Bahnschrift"/>
          <w:b/>
          <w:bCs/>
          <w:sz w:val="24"/>
          <w:szCs w:val="24"/>
        </w:rPr>
        <w:t>4.12A Good Faith Reporting</w:t>
      </w:r>
    </w:p>
    <w:p w14:paraId="69233E88" w14:textId="77777777" w:rsidR="00710E7F" w:rsidRPr="00710E7F" w:rsidRDefault="00710E7F" w:rsidP="00710E7F">
      <w:pPr>
        <w:spacing w:line="240" w:lineRule="auto"/>
        <w:ind w:left="-142"/>
        <w:jc w:val="both"/>
        <w:rPr>
          <w:rFonts w:ascii="Bahnschrift" w:hAnsi="Bahnschrift"/>
          <w:sz w:val="24"/>
          <w:szCs w:val="24"/>
        </w:rPr>
      </w:pPr>
      <w:r w:rsidRPr="00710E7F">
        <w:rPr>
          <w:rFonts w:ascii="Bahnschrift" w:hAnsi="Bahnschrift"/>
          <w:sz w:val="24"/>
          <w:szCs w:val="24"/>
        </w:rPr>
        <w:t>Interns are encouraged to report concerns honestly, responsibly, and in good faith.</w:t>
      </w:r>
    </w:p>
    <w:p w14:paraId="0822C525" w14:textId="77777777" w:rsidR="00710E7F" w:rsidRPr="00710E7F" w:rsidRDefault="00710E7F" w:rsidP="00710E7F">
      <w:pPr>
        <w:spacing w:line="240" w:lineRule="auto"/>
        <w:ind w:left="-142"/>
        <w:jc w:val="both"/>
        <w:rPr>
          <w:rFonts w:ascii="Bahnschrift" w:hAnsi="Bahnschrift"/>
          <w:sz w:val="24"/>
          <w:szCs w:val="24"/>
        </w:rPr>
      </w:pPr>
      <w:r w:rsidRPr="00710E7F">
        <w:rPr>
          <w:rFonts w:ascii="Bahnschrift" w:hAnsi="Bahnschrift"/>
          <w:sz w:val="24"/>
          <w:szCs w:val="24"/>
        </w:rPr>
        <w:t>Knowingly false, malicious, fabricated, misleading, or intentionally dishonest complaints, allegations, accusations, or reports may be treated as policy violations and may result in corrective or disciplinary action.</w:t>
      </w:r>
    </w:p>
    <w:p w14:paraId="695BBE52" w14:textId="16537C3A" w:rsidR="00AA7ED7" w:rsidRPr="00D67000"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D67000">
        <w:rPr>
          <w:rFonts w:ascii="Bahnschrift" w:hAnsi="Bahnschrift"/>
          <w:b/>
          <w:bCs/>
          <w:sz w:val="24"/>
          <w:szCs w:val="24"/>
        </w:rPr>
        <w:t>.13 Corrective &amp; Disciplinary Action</w:t>
      </w:r>
    </w:p>
    <w:p w14:paraId="7FA14AAB" w14:textId="7AD6BDA2"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 xml:space="preserve">Violations of Company policies, workplace conduct standards, compliance requirements, ethical obligations, security requirements, professional standards, or </w:t>
      </w:r>
      <w:r w:rsidR="00730CE6" w:rsidRPr="00730CE6">
        <w:rPr>
          <w:rFonts w:ascii="Bahnschrift" w:hAnsi="Bahnschrift"/>
          <w:sz w:val="24"/>
          <w:szCs w:val="24"/>
        </w:rPr>
        <w:t xml:space="preserve">other obligations contained in the </w:t>
      </w:r>
      <w:r w:rsidR="00730CE6" w:rsidRPr="00730CE6">
        <w:rPr>
          <w:rFonts w:ascii="Bahnschrift" w:hAnsi="Bahnschrift"/>
          <w:b/>
          <w:bCs/>
          <w:sz w:val="24"/>
          <w:szCs w:val="24"/>
        </w:rPr>
        <w:t>Internship Offer Letter, this Handbook, the NDA, Company policies, or applicable agreements</w:t>
      </w:r>
      <w:r w:rsidR="00730CE6" w:rsidRPr="00730CE6">
        <w:rPr>
          <w:rFonts w:ascii="Bahnschrift" w:hAnsi="Bahnschrift"/>
          <w:sz w:val="24"/>
          <w:szCs w:val="24"/>
        </w:rPr>
        <w:t xml:space="preserve"> may result</w:t>
      </w:r>
      <w:r w:rsidRPr="00B60D49">
        <w:rPr>
          <w:rFonts w:ascii="Bahnschrift" w:hAnsi="Bahnschrift"/>
          <w:sz w:val="24"/>
          <w:szCs w:val="24"/>
        </w:rPr>
        <w:t xml:space="preserve"> in </w:t>
      </w:r>
      <w:r w:rsidR="00496FD7" w:rsidRPr="00496FD7">
        <w:rPr>
          <w:rFonts w:ascii="Bahnschrift" w:hAnsi="Bahnschrift"/>
          <w:sz w:val="24"/>
          <w:szCs w:val="24"/>
        </w:rPr>
        <w:t>corrective action, counselling, mandatory retraining, reassignment, restriction of access, suspension of privileges</w:t>
      </w:r>
      <w:r w:rsidRPr="00B60D49">
        <w:rPr>
          <w:rFonts w:ascii="Bahnschrift" w:hAnsi="Bahnschrift"/>
          <w:sz w:val="24"/>
          <w:szCs w:val="24"/>
        </w:rPr>
        <w:t>, disciplinary action, termination of internship, withholding of internship benefits where permissible, or other actions deemed appropriate by the Company.</w:t>
      </w:r>
    </w:p>
    <w:p w14:paraId="69BA7E20" w14:textId="1AFC9E1A" w:rsidR="00AA7ED7" w:rsidRPr="00D67000"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D67000">
        <w:rPr>
          <w:rFonts w:ascii="Bahnschrift" w:hAnsi="Bahnschrift"/>
          <w:b/>
          <w:bCs/>
          <w:sz w:val="24"/>
          <w:szCs w:val="24"/>
        </w:rPr>
        <w:t>.14 Continuing Compliance Obligations</w:t>
      </w:r>
    </w:p>
    <w:p w14:paraId="32858324"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The Intern acknowledges that certain compliance obligations relating to ethics, professional conduct, workplace behaviour, confidentiality, conflicts of interest, Company reputation, data protection, security, and related matters may continue beyond the completion, withdrawal, suspension, abandonment, or termination of the internship to the extent permitted by applicable law and Company policies.</w:t>
      </w:r>
    </w:p>
    <w:p w14:paraId="4704DD09" w14:textId="23886AF4" w:rsidR="00AA7ED7" w:rsidRPr="00D67000"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D67000">
        <w:rPr>
          <w:rFonts w:ascii="Bahnschrift" w:hAnsi="Bahnschrift"/>
          <w:b/>
          <w:bCs/>
          <w:sz w:val="24"/>
          <w:szCs w:val="24"/>
        </w:rPr>
        <w:t>.15 Substance Abuse &amp; Fitness for Duty</w:t>
      </w:r>
    </w:p>
    <w:p w14:paraId="20A07DC2"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not perform internship responsibilities while impaired by alcohol, illegal substances, unauthorized drugs, or any condition that materially affects their ability to safely, responsibly, professionally, or effectively perform assigned responsibilities.</w:t>
      </w:r>
    </w:p>
    <w:p w14:paraId="1CE52ADF"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The Company reserves the right to take appropriate action where conduct, safety, security, professional standards, or operational requirements are adversely affected.</w:t>
      </w:r>
    </w:p>
    <w:p w14:paraId="1EAA6A61" w14:textId="1F3ED64B" w:rsidR="00AA7ED7" w:rsidRPr="00D67000" w:rsidRDefault="003C161A" w:rsidP="00AA7ED7">
      <w:pPr>
        <w:spacing w:line="240" w:lineRule="auto"/>
        <w:ind w:left="-142"/>
        <w:jc w:val="both"/>
        <w:rPr>
          <w:rFonts w:ascii="Bahnschrift" w:hAnsi="Bahnschrift"/>
          <w:b/>
          <w:bCs/>
          <w:sz w:val="24"/>
          <w:szCs w:val="24"/>
        </w:rPr>
      </w:pPr>
      <w:r>
        <w:rPr>
          <w:rFonts w:ascii="Bahnschrift" w:hAnsi="Bahnschrift"/>
          <w:b/>
          <w:bCs/>
          <w:sz w:val="24"/>
          <w:szCs w:val="24"/>
        </w:rPr>
        <w:t>4</w:t>
      </w:r>
      <w:r w:rsidR="00AA7ED7" w:rsidRPr="00D67000">
        <w:rPr>
          <w:rFonts w:ascii="Bahnschrift" w:hAnsi="Bahnschrift"/>
          <w:b/>
          <w:bCs/>
          <w:sz w:val="24"/>
          <w:szCs w:val="24"/>
        </w:rPr>
        <w:t>.16 Responsible Use of Company Resources</w:t>
      </w:r>
    </w:p>
    <w:p w14:paraId="0ABFDC04" w14:textId="77777777" w:rsidR="00AA7ED7" w:rsidRPr="00B60D49"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Interns shall use Company resources, facilities, systems, tools, equipment, software, communication platforms, and other organizational assets responsibly, professionally, ethically, and only for authorized purposes.</w:t>
      </w:r>
    </w:p>
    <w:p w14:paraId="7D683195" w14:textId="77777777" w:rsidR="00AA7ED7" w:rsidRDefault="00AA7ED7" w:rsidP="00AA7ED7">
      <w:pPr>
        <w:spacing w:line="240" w:lineRule="auto"/>
        <w:ind w:left="-142"/>
        <w:jc w:val="both"/>
        <w:rPr>
          <w:rFonts w:ascii="Bahnschrift" w:hAnsi="Bahnschrift"/>
          <w:sz w:val="24"/>
          <w:szCs w:val="24"/>
        </w:rPr>
      </w:pPr>
      <w:r w:rsidRPr="00B60D49">
        <w:rPr>
          <w:rFonts w:ascii="Bahnschrift" w:hAnsi="Bahnschrift"/>
          <w:sz w:val="24"/>
          <w:szCs w:val="24"/>
        </w:rPr>
        <w:t>Misuse, abuse, unauthorized access, unauthorized sharing, intentional damage, inappropriate use, or negligent handling of Company resources may result in corrective or disciplinary action.</w:t>
      </w:r>
    </w:p>
    <w:p w14:paraId="31C70B56" w14:textId="77777777" w:rsidR="00FF181E" w:rsidRDefault="00FF181E">
      <w:pPr>
        <w:rPr>
          <w:rFonts w:ascii="Bahnschrift" w:hAnsi="Bahnschrift"/>
          <w:b/>
          <w:bCs/>
          <w:sz w:val="24"/>
          <w:szCs w:val="24"/>
        </w:rPr>
      </w:pPr>
      <w:r>
        <w:rPr>
          <w:rFonts w:ascii="Bahnschrift" w:hAnsi="Bahnschrift"/>
          <w:b/>
          <w:bCs/>
          <w:sz w:val="24"/>
          <w:szCs w:val="24"/>
        </w:rPr>
        <w:br w:type="page"/>
      </w:r>
    </w:p>
    <w:p w14:paraId="00885E34" w14:textId="77777777" w:rsidR="00FF181E" w:rsidRDefault="00FF181E" w:rsidP="00710E7F">
      <w:pPr>
        <w:spacing w:line="240" w:lineRule="auto"/>
        <w:ind w:left="-142"/>
        <w:jc w:val="both"/>
        <w:rPr>
          <w:rFonts w:ascii="Bahnschrift" w:hAnsi="Bahnschrift"/>
          <w:b/>
          <w:bCs/>
          <w:sz w:val="24"/>
          <w:szCs w:val="24"/>
        </w:rPr>
      </w:pPr>
    </w:p>
    <w:p w14:paraId="38A125D6" w14:textId="77777777" w:rsidR="00FF181E" w:rsidRDefault="00FF181E" w:rsidP="00710E7F">
      <w:pPr>
        <w:spacing w:line="240" w:lineRule="auto"/>
        <w:ind w:left="-142"/>
        <w:jc w:val="both"/>
        <w:rPr>
          <w:rFonts w:ascii="Bahnschrift" w:hAnsi="Bahnschrift"/>
          <w:b/>
          <w:bCs/>
          <w:sz w:val="24"/>
          <w:szCs w:val="24"/>
        </w:rPr>
      </w:pPr>
    </w:p>
    <w:p w14:paraId="2F546018" w14:textId="77777777" w:rsidR="00FF181E" w:rsidRDefault="00FF181E" w:rsidP="00710E7F">
      <w:pPr>
        <w:spacing w:line="240" w:lineRule="auto"/>
        <w:ind w:left="-142"/>
        <w:jc w:val="both"/>
        <w:rPr>
          <w:rFonts w:ascii="Bahnschrift" w:hAnsi="Bahnschrift"/>
          <w:b/>
          <w:bCs/>
          <w:sz w:val="24"/>
          <w:szCs w:val="24"/>
        </w:rPr>
      </w:pPr>
    </w:p>
    <w:p w14:paraId="09A665F7" w14:textId="19355D98" w:rsidR="00710E7F" w:rsidRPr="00710E7F" w:rsidRDefault="00710E7F" w:rsidP="00710E7F">
      <w:pPr>
        <w:spacing w:line="240" w:lineRule="auto"/>
        <w:ind w:left="-142"/>
        <w:jc w:val="both"/>
        <w:rPr>
          <w:rFonts w:ascii="Bahnschrift" w:hAnsi="Bahnschrift"/>
          <w:b/>
          <w:bCs/>
          <w:sz w:val="24"/>
          <w:szCs w:val="24"/>
        </w:rPr>
      </w:pPr>
      <w:r w:rsidRPr="00710E7F">
        <w:rPr>
          <w:rFonts w:ascii="Bahnschrift" w:hAnsi="Bahnschrift"/>
          <w:b/>
          <w:bCs/>
          <w:sz w:val="24"/>
          <w:szCs w:val="24"/>
        </w:rPr>
        <w:t>4.17 Continuing Workplace Conduct Obligations</w:t>
      </w:r>
    </w:p>
    <w:p w14:paraId="4FA25F37" w14:textId="77777777" w:rsidR="00710E7F" w:rsidRPr="00710E7F" w:rsidRDefault="00710E7F" w:rsidP="00710E7F">
      <w:pPr>
        <w:spacing w:line="240" w:lineRule="auto"/>
        <w:ind w:left="-142"/>
        <w:jc w:val="both"/>
        <w:rPr>
          <w:rFonts w:ascii="Bahnschrift" w:hAnsi="Bahnschrift"/>
          <w:sz w:val="24"/>
          <w:szCs w:val="24"/>
        </w:rPr>
      </w:pPr>
      <w:r w:rsidRPr="00710E7F">
        <w:rPr>
          <w:rFonts w:ascii="Bahnschrift" w:hAnsi="Bahnschrift"/>
          <w:sz w:val="24"/>
          <w:szCs w:val="24"/>
        </w:rPr>
        <w:t>The standards of professionalism, ethics, confidentiality, workplace conduct, respect, responsible communication, Company reputation, and compliance contained in this Chapter may continue to apply after completion, withdrawal, suspension, abandonment, or termination of the internship to the extent permitted by applicable law and applicable agreements.</w:t>
      </w:r>
    </w:p>
    <w:p w14:paraId="1F7D09BB" w14:textId="77777777" w:rsidR="00710E7F" w:rsidRPr="00B60D49" w:rsidRDefault="00710E7F" w:rsidP="00AA7ED7">
      <w:pPr>
        <w:spacing w:line="240" w:lineRule="auto"/>
        <w:ind w:left="-142"/>
        <w:jc w:val="both"/>
        <w:rPr>
          <w:rFonts w:ascii="Bahnschrift" w:hAnsi="Bahnschrift"/>
          <w:sz w:val="24"/>
          <w:szCs w:val="24"/>
        </w:rPr>
      </w:pPr>
    </w:p>
    <w:p w14:paraId="214320CF" w14:textId="77777777" w:rsidR="00AA7ED7" w:rsidRDefault="00AA7ED7" w:rsidP="00AA7ED7">
      <w:pPr>
        <w:rPr>
          <w:rFonts w:ascii="Bahnschrift" w:hAnsi="Bahnschrift"/>
          <w:sz w:val="24"/>
          <w:szCs w:val="24"/>
        </w:rPr>
      </w:pPr>
      <w:r>
        <w:rPr>
          <w:rFonts w:ascii="Bahnschrift" w:hAnsi="Bahnschrift"/>
          <w:sz w:val="24"/>
          <w:szCs w:val="24"/>
        </w:rPr>
        <w:br w:type="page"/>
      </w:r>
    </w:p>
    <w:p w14:paraId="274E6C75" w14:textId="77777777" w:rsidR="00AA7ED7" w:rsidRDefault="00AA7ED7" w:rsidP="00AA7ED7">
      <w:pPr>
        <w:spacing w:line="240" w:lineRule="auto"/>
        <w:ind w:left="-142"/>
        <w:rPr>
          <w:rFonts w:ascii="Bahnschrift" w:hAnsi="Bahnschrift"/>
          <w:sz w:val="24"/>
          <w:szCs w:val="24"/>
        </w:rPr>
      </w:pPr>
    </w:p>
    <w:p w14:paraId="06A39462" w14:textId="77777777" w:rsidR="00AA7ED7" w:rsidRDefault="00AA7ED7" w:rsidP="00AA7ED7">
      <w:pPr>
        <w:spacing w:line="240" w:lineRule="auto"/>
        <w:ind w:left="-142"/>
        <w:rPr>
          <w:rFonts w:ascii="Bahnschrift" w:hAnsi="Bahnschrift"/>
          <w:sz w:val="24"/>
          <w:szCs w:val="24"/>
        </w:rPr>
      </w:pPr>
    </w:p>
    <w:p w14:paraId="4C8018D7" w14:textId="77777777" w:rsidR="00AA7ED7" w:rsidRDefault="00AA7ED7" w:rsidP="00AA7ED7">
      <w:pPr>
        <w:spacing w:line="240" w:lineRule="auto"/>
        <w:ind w:left="-142"/>
        <w:rPr>
          <w:rFonts w:ascii="Bahnschrift" w:hAnsi="Bahnschrift"/>
          <w:sz w:val="24"/>
          <w:szCs w:val="24"/>
        </w:rPr>
      </w:pPr>
    </w:p>
    <w:p w14:paraId="044E3089" w14:textId="77777777" w:rsidR="00042153" w:rsidRDefault="00042153" w:rsidP="00042153">
      <w:pPr>
        <w:spacing w:line="240" w:lineRule="auto"/>
        <w:ind w:left="-142"/>
        <w:jc w:val="center"/>
        <w:rPr>
          <w:rFonts w:ascii="Bahnschrift" w:hAnsi="Bahnschrift"/>
          <w:b/>
          <w:bCs/>
          <w:sz w:val="24"/>
          <w:szCs w:val="24"/>
        </w:rPr>
      </w:pPr>
      <w:r w:rsidRPr="00042153">
        <w:rPr>
          <w:rFonts w:ascii="Bahnschrift" w:hAnsi="Bahnschrift"/>
          <w:b/>
          <w:bCs/>
          <w:sz w:val="24"/>
          <w:szCs w:val="24"/>
        </w:rPr>
        <w:t>CHAPTER 5 – DOCUMENTATION, VERIFICATION &amp; PRIVACY POLICY</w:t>
      </w:r>
    </w:p>
    <w:p w14:paraId="36F6685A" w14:textId="2B1D79FB" w:rsidR="00AA7ED7" w:rsidRPr="00D67000" w:rsidRDefault="003C6EB1" w:rsidP="00AA7ED7">
      <w:pPr>
        <w:spacing w:line="240" w:lineRule="auto"/>
        <w:ind w:left="-142"/>
        <w:rPr>
          <w:rFonts w:ascii="Bahnschrift" w:hAnsi="Bahnschrift"/>
          <w:b/>
          <w:bCs/>
          <w:sz w:val="24"/>
          <w:szCs w:val="24"/>
        </w:rPr>
      </w:pPr>
      <w:r>
        <w:rPr>
          <w:rFonts w:ascii="Bahnschrift" w:hAnsi="Bahnschrift"/>
          <w:b/>
          <w:bCs/>
          <w:sz w:val="24"/>
          <w:szCs w:val="24"/>
        </w:rPr>
        <w:t>5</w:t>
      </w:r>
      <w:r w:rsidR="00AA7ED7" w:rsidRPr="00D67000">
        <w:rPr>
          <w:rFonts w:ascii="Bahnschrift" w:hAnsi="Bahnschrift"/>
          <w:b/>
          <w:bCs/>
          <w:sz w:val="24"/>
          <w:szCs w:val="24"/>
        </w:rPr>
        <w:t>.1 Documentation Requirements</w:t>
      </w:r>
    </w:p>
    <w:p w14:paraId="260E1878"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Intern shall provide such documents, information, declarations, records, certifications, acknowledgements, forms, undertakings, agreements, and supporting documentation as may be required by the Company for onboarding, verification, compliance, operational, security, administrative, client-related, educational, legal, regulatory, or business purposes.</w:t>
      </w:r>
    </w:p>
    <w:p w14:paraId="05CD69EC"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Such documentation may include, but shall not be limited to:</w:t>
      </w:r>
    </w:p>
    <w:p w14:paraId="34652A4C" w14:textId="77777777" w:rsidR="00AA7ED7" w:rsidRPr="00D67000" w:rsidRDefault="00AA7ED7" w:rsidP="00AA7ED7">
      <w:pPr>
        <w:pStyle w:val="ListParagraph"/>
        <w:numPr>
          <w:ilvl w:val="0"/>
          <w:numId w:val="2"/>
        </w:numPr>
        <w:spacing w:line="480" w:lineRule="auto"/>
        <w:rPr>
          <w:rFonts w:ascii="Bahnschrift" w:hAnsi="Bahnschrift"/>
          <w:sz w:val="24"/>
          <w:szCs w:val="24"/>
        </w:rPr>
      </w:pPr>
      <w:r w:rsidRPr="00D67000">
        <w:rPr>
          <w:rFonts w:ascii="Bahnschrift" w:hAnsi="Bahnschrift"/>
          <w:sz w:val="24"/>
          <w:szCs w:val="24"/>
        </w:rPr>
        <w:t>Identity Proof</w:t>
      </w:r>
    </w:p>
    <w:p w14:paraId="28147BDB" w14:textId="77777777" w:rsidR="00AA7ED7" w:rsidRPr="00D67000" w:rsidRDefault="00AA7ED7" w:rsidP="00AA7ED7">
      <w:pPr>
        <w:pStyle w:val="ListParagraph"/>
        <w:numPr>
          <w:ilvl w:val="0"/>
          <w:numId w:val="2"/>
        </w:numPr>
        <w:spacing w:line="480" w:lineRule="auto"/>
        <w:rPr>
          <w:rFonts w:ascii="Bahnschrift" w:hAnsi="Bahnschrift"/>
          <w:sz w:val="24"/>
          <w:szCs w:val="24"/>
        </w:rPr>
      </w:pPr>
      <w:r w:rsidRPr="00D67000">
        <w:rPr>
          <w:rFonts w:ascii="Bahnschrift" w:hAnsi="Bahnschrift"/>
          <w:sz w:val="24"/>
          <w:szCs w:val="24"/>
        </w:rPr>
        <w:t>Address Proof</w:t>
      </w:r>
    </w:p>
    <w:p w14:paraId="34E036A8" w14:textId="77777777" w:rsidR="00AA7ED7" w:rsidRPr="00D67000" w:rsidRDefault="00AA7ED7" w:rsidP="00AA7ED7">
      <w:pPr>
        <w:pStyle w:val="ListParagraph"/>
        <w:numPr>
          <w:ilvl w:val="0"/>
          <w:numId w:val="2"/>
        </w:numPr>
        <w:spacing w:line="480" w:lineRule="auto"/>
        <w:rPr>
          <w:rFonts w:ascii="Bahnschrift" w:hAnsi="Bahnschrift"/>
          <w:sz w:val="24"/>
          <w:szCs w:val="24"/>
        </w:rPr>
      </w:pPr>
      <w:r w:rsidRPr="00D67000">
        <w:rPr>
          <w:rFonts w:ascii="Bahnschrift" w:hAnsi="Bahnschrift"/>
          <w:sz w:val="24"/>
          <w:szCs w:val="24"/>
        </w:rPr>
        <w:t>Educational Documents</w:t>
      </w:r>
    </w:p>
    <w:p w14:paraId="189DAA6B" w14:textId="77777777" w:rsidR="00AA7ED7" w:rsidRPr="00D67000" w:rsidRDefault="00AA7ED7" w:rsidP="00AA7ED7">
      <w:pPr>
        <w:pStyle w:val="ListParagraph"/>
        <w:numPr>
          <w:ilvl w:val="0"/>
          <w:numId w:val="2"/>
        </w:numPr>
        <w:spacing w:line="480" w:lineRule="auto"/>
        <w:rPr>
          <w:rFonts w:ascii="Bahnschrift" w:hAnsi="Bahnschrift"/>
          <w:sz w:val="24"/>
          <w:szCs w:val="24"/>
        </w:rPr>
      </w:pPr>
      <w:r w:rsidRPr="00D67000">
        <w:rPr>
          <w:rFonts w:ascii="Bahnschrift" w:hAnsi="Bahnschrift"/>
          <w:sz w:val="24"/>
          <w:szCs w:val="24"/>
        </w:rPr>
        <w:t>Academic Records</w:t>
      </w:r>
    </w:p>
    <w:p w14:paraId="739F871C" w14:textId="77777777" w:rsidR="00AA7ED7" w:rsidRPr="00D67000" w:rsidRDefault="00AA7ED7" w:rsidP="00AA7ED7">
      <w:pPr>
        <w:pStyle w:val="ListParagraph"/>
        <w:numPr>
          <w:ilvl w:val="0"/>
          <w:numId w:val="2"/>
        </w:numPr>
        <w:spacing w:line="480" w:lineRule="auto"/>
        <w:rPr>
          <w:rFonts w:ascii="Bahnschrift" w:hAnsi="Bahnschrift"/>
          <w:sz w:val="24"/>
          <w:szCs w:val="24"/>
        </w:rPr>
      </w:pPr>
      <w:r w:rsidRPr="00D67000">
        <w:rPr>
          <w:rFonts w:ascii="Bahnschrift" w:hAnsi="Bahnschrift"/>
          <w:sz w:val="24"/>
          <w:szCs w:val="24"/>
        </w:rPr>
        <w:t>Resume / Curriculum Vitae</w:t>
      </w:r>
    </w:p>
    <w:p w14:paraId="4A0F3EDF" w14:textId="77777777" w:rsidR="00AA7ED7" w:rsidRPr="00D67000" w:rsidRDefault="00AA7ED7" w:rsidP="00AA7ED7">
      <w:pPr>
        <w:pStyle w:val="ListParagraph"/>
        <w:numPr>
          <w:ilvl w:val="0"/>
          <w:numId w:val="2"/>
        </w:numPr>
        <w:spacing w:line="480" w:lineRule="auto"/>
        <w:rPr>
          <w:rFonts w:ascii="Bahnschrift" w:hAnsi="Bahnschrift"/>
          <w:sz w:val="24"/>
          <w:szCs w:val="24"/>
        </w:rPr>
      </w:pPr>
      <w:r w:rsidRPr="00D67000">
        <w:rPr>
          <w:rFonts w:ascii="Bahnschrift" w:hAnsi="Bahnschrift"/>
          <w:sz w:val="24"/>
          <w:szCs w:val="24"/>
        </w:rPr>
        <w:t>Portfolio Information</w:t>
      </w:r>
    </w:p>
    <w:p w14:paraId="45EBDB09" w14:textId="77777777" w:rsidR="00AA7ED7" w:rsidRPr="00D67000" w:rsidRDefault="00AA7ED7" w:rsidP="00AA7ED7">
      <w:pPr>
        <w:pStyle w:val="ListParagraph"/>
        <w:numPr>
          <w:ilvl w:val="0"/>
          <w:numId w:val="2"/>
        </w:numPr>
        <w:spacing w:line="480" w:lineRule="auto"/>
        <w:rPr>
          <w:rFonts w:ascii="Bahnschrift" w:hAnsi="Bahnschrift"/>
          <w:sz w:val="24"/>
          <w:szCs w:val="24"/>
        </w:rPr>
      </w:pPr>
      <w:r w:rsidRPr="00D67000">
        <w:rPr>
          <w:rFonts w:ascii="Bahnschrift" w:hAnsi="Bahnschrift"/>
          <w:sz w:val="24"/>
          <w:szCs w:val="24"/>
        </w:rPr>
        <w:t>Reference Details</w:t>
      </w:r>
    </w:p>
    <w:p w14:paraId="043EC2F0" w14:textId="77777777" w:rsidR="00AA7ED7" w:rsidRPr="00D67000" w:rsidRDefault="00AA7ED7" w:rsidP="00AA7ED7">
      <w:pPr>
        <w:pStyle w:val="ListParagraph"/>
        <w:numPr>
          <w:ilvl w:val="0"/>
          <w:numId w:val="2"/>
        </w:numPr>
        <w:spacing w:line="480" w:lineRule="auto"/>
        <w:rPr>
          <w:rFonts w:ascii="Bahnschrift" w:hAnsi="Bahnschrift"/>
          <w:sz w:val="24"/>
          <w:szCs w:val="24"/>
        </w:rPr>
      </w:pPr>
      <w:r w:rsidRPr="00D67000">
        <w:rPr>
          <w:rFonts w:ascii="Bahnschrift" w:hAnsi="Bahnschrift"/>
          <w:sz w:val="24"/>
          <w:szCs w:val="24"/>
        </w:rPr>
        <w:t>Experience Documents (where applicable)</w:t>
      </w:r>
    </w:p>
    <w:p w14:paraId="76C91C6B" w14:textId="77777777" w:rsidR="00AA7ED7" w:rsidRPr="00D67000" w:rsidRDefault="00AA7ED7" w:rsidP="00AA7ED7">
      <w:pPr>
        <w:pStyle w:val="ListParagraph"/>
        <w:numPr>
          <w:ilvl w:val="0"/>
          <w:numId w:val="2"/>
        </w:numPr>
        <w:spacing w:line="480" w:lineRule="auto"/>
        <w:rPr>
          <w:rFonts w:ascii="Bahnschrift" w:hAnsi="Bahnschrift"/>
          <w:sz w:val="24"/>
          <w:szCs w:val="24"/>
        </w:rPr>
      </w:pPr>
      <w:r w:rsidRPr="00D67000">
        <w:rPr>
          <w:rFonts w:ascii="Bahnschrift" w:hAnsi="Bahnschrift"/>
          <w:sz w:val="24"/>
          <w:szCs w:val="24"/>
        </w:rPr>
        <w:t>Photographs</w:t>
      </w:r>
    </w:p>
    <w:p w14:paraId="1C542DA8" w14:textId="77777777" w:rsidR="00AA7ED7" w:rsidRPr="00D67000" w:rsidRDefault="00AA7ED7" w:rsidP="00AA7ED7">
      <w:pPr>
        <w:pStyle w:val="ListParagraph"/>
        <w:numPr>
          <w:ilvl w:val="0"/>
          <w:numId w:val="2"/>
        </w:numPr>
        <w:spacing w:line="480" w:lineRule="auto"/>
        <w:rPr>
          <w:rFonts w:ascii="Bahnschrift" w:hAnsi="Bahnschrift"/>
          <w:sz w:val="24"/>
          <w:szCs w:val="24"/>
        </w:rPr>
      </w:pPr>
      <w:r w:rsidRPr="00D67000">
        <w:rPr>
          <w:rFonts w:ascii="Bahnschrift" w:hAnsi="Bahnschrift"/>
          <w:sz w:val="24"/>
          <w:szCs w:val="24"/>
        </w:rPr>
        <w:t>Verification Forms</w:t>
      </w:r>
    </w:p>
    <w:p w14:paraId="64685860" w14:textId="77777777" w:rsidR="00AA7ED7" w:rsidRPr="00D67000" w:rsidRDefault="00AA7ED7" w:rsidP="00AA7ED7">
      <w:pPr>
        <w:pStyle w:val="ListParagraph"/>
        <w:numPr>
          <w:ilvl w:val="0"/>
          <w:numId w:val="2"/>
        </w:numPr>
        <w:spacing w:line="480" w:lineRule="auto"/>
        <w:rPr>
          <w:rFonts w:ascii="Bahnschrift" w:hAnsi="Bahnschrift"/>
          <w:sz w:val="24"/>
          <w:szCs w:val="24"/>
        </w:rPr>
      </w:pPr>
      <w:r w:rsidRPr="00D67000">
        <w:rPr>
          <w:rFonts w:ascii="Bahnschrift" w:hAnsi="Bahnschrift"/>
          <w:sz w:val="24"/>
          <w:szCs w:val="24"/>
        </w:rPr>
        <w:t>NDA and Related Agreements</w:t>
      </w:r>
    </w:p>
    <w:p w14:paraId="12134C9F" w14:textId="77777777" w:rsidR="00AA7ED7" w:rsidRPr="00D67000" w:rsidRDefault="00AA7ED7" w:rsidP="00AA7ED7">
      <w:pPr>
        <w:pStyle w:val="ListParagraph"/>
        <w:numPr>
          <w:ilvl w:val="0"/>
          <w:numId w:val="2"/>
        </w:numPr>
        <w:spacing w:line="480" w:lineRule="auto"/>
        <w:rPr>
          <w:rFonts w:ascii="Bahnschrift" w:hAnsi="Bahnschrift"/>
          <w:sz w:val="24"/>
          <w:szCs w:val="24"/>
        </w:rPr>
      </w:pPr>
      <w:r w:rsidRPr="00D67000">
        <w:rPr>
          <w:rFonts w:ascii="Bahnschrift" w:hAnsi="Bahnschrift"/>
          <w:sz w:val="24"/>
          <w:szCs w:val="24"/>
        </w:rPr>
        <w:t>Any other documentation reasonably required by the Company</w:t>
      </w:r>
    </w:p>
    <w:p w14:paraId="36A98594" w14:textId="5D357779" w:rsidR="00AA7ED7" w:rsidRPr="00D67000"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D67000">
        <w:rPr>
          <w:rFonts w:ascii="Bahnschrift" w:hAnsi="Bahnschrift"/>
          <w:b/>
          <w:bCs/>
          <w:sz w:val="24"/>
          <w:szCs w:val="24"/>
        </w:rPr>
        <w:t>.2 Accuracy of Information</w:t>
      </w:r>
    </w:p>
    <w:p w14:paraId="20764F77" w14:textId="77777777" w:rsidR="00AA7ED7"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Intern represents that all information, documents, records, declarations, statements, submissions, credentials, qualifications, achievements, certifications, portfolio materials, experience claims, and other information provided to the Company are true, complete, accurate, and not misleading.</w:t>
      </w:r>
    </w:p>
    <w:p w14:paraId="4C7E805E" w14:textId="77777777" w:rsidR="00885357" w:rsidRDefault="00885357" w:rsidP="00AA7ED7">
      <w:pPr>
        <w:spacing w:line="240" w:lineRule="auto"/>
        <w:ind w:left="-142"/>
        <w:jc w:val="both"/>
        <w:rPr>
          <w:rFonts w:ascii="Bahnschrift" w:hAnsi="Bahnschrift"/>
          <w:sz w:val="24"/>
          <w:szCs w:val="24"/>
        </w:rPr>
      </w:pPr>
    </w:p>
    <w:p w14:paraId="67A6EA50" w14:textId="77777777" w:rsidR="00885357" w:rsidRDefault="00885357" w:rsidP="00AA7ED7">
      <w:pPr>
        <w:spacing w:line="240" w:lineRule="auto"/>
        <w:ind w:left="-142"/>
        <w:jc w:val="both"/>
        <w:rPr>
          <w:rFonts w:ascii="Bahnschrift" w:hAnsi="Bahnschrift"/>
          <w:sz w:val="24"/>
          <w:szCs w:val="24"/>
        </w:rPr>
      </w:pPr>
    </w:p>
    <w:p w14:paraId="58556A3B" w14:textId="77777777" w:rsidR="00885357" w:rsidRDefault="00885357" w:rsidP="00AA7ED7">
      <w:pPr>
        <w:spacing w:line="240" w:lineRule="auto"/>
        <w:ind w:left="-142"/>
        <w:jc w:val="both"/>
        <w:rPr>
          <w:rFonts w:ascii="Bahnschrift" w:hAnsi="Bahnschrift"/>
          <w:sz w:val="24"/>
          <w:szCs w:val="24"/>
        </w:rPr>
      </w:pPr>
    </w:p>
    <w:p w14:paraId="2E090E24" w14:textId="77777777" w:rsidR="00885357" w:rsidRDefault="00885357" w:rsidP="00AA7ED7">
      <w:pPr>
        <w:spacing w:line="240" w:lineRule="auto"/>
        <w:ind w:left="-142"/>
        <w:jc w:val="both"/>
        <w:rPr>
          <w:rFonts w:ascii="Bahnschrift" w:hAnsi="Bahnschrift"/>
          <w:sz w:val="24"/>
          <w:szCs w:val="24"/>
        </w:rPr>
      </w:pPr>
    </w:p>
    <w:p w14:paraId="6B48BA9F" w14:textId="77777777" w:rsidR="00885357" w:rsidRPr="00D67000" w:rsidRDefault="00885357" w:rsidP="00AA7ED7">
      <w:pPr>
        <w:spacing w:line="240" w:lineRule="auto"/>
        <w:ind w:left="-142"/>
        <w:jc w:val="both"/>
        <w:rPr>
          <w:rFonts w:ascii="Bahnschrift" w:hAnsi="Bahnschrift"/>
          <w:sz w:val="24"/>
          <w:szCs w:val="24"/>
        </w:rPr>
      </w:pPr>
    </w:p>
    <w:p w14:paraId="75D353C1"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Submission of false, inaccurate, fabricated, altered, manipulated, misleading, incomplete, or fraudulent information may result in rejection, suspension, withdrawal of the offer, termination of internship, withholding of internship benefits where permissible, legal action, or any other action deemed appropriate by the Company.</w:t>
      </w:r>
    </w:p>
    <w:p w14:paraId="474116E9" w14:textId="7F7E4209" w:rsidR="00AA7ED7" w:rsidRPr="00D67000"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D67000">
        <w:rPr>
          <w:rFonts w:ascii="Bahnschrift" w:hAnsi="Bahnschrift"/>
          <w:b/>
          <w:bCs/>
          <w:sz w:val="24"/>
          <w:szCs w:val="24"/>
        </w:rPr>
        <w:t>.3 Background Verification</w:t>
      </w:r>
    </w:p>
    <w:p w14:paraId="2718D5F7"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Company reserves the right to conduct background verification checks before, during, or after commencement of the internship.</w:t>
      </w:r>
    </w:p>
    <w:p w14:paraId="7ED53F17"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Background verification may include verification of identity, address, education, certifications, references, employment history, experience claims, academic credentials, publicly available professional information, and other information reasonably relevant to the internship.</w:t>
      </w:r>
    </w:p>
    <w:p w14:paraId="55E257CE"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Intern agrees to reasonably cooperate with such verification processes.</w:t>
      </w:r>
    </w:p>
    <w:p w14:paraId="674F5CD0" w14:textId="20920D42" w:rsidR="00AA7ED7" w:rsidRPr="00D67000"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D67000">
        <w:rPr>
          <w:rFonts w:ascii="Bahnschrift" w:hAnsi="Bahnschrift"/>
          <w:b/>
          <w:bCs/>
          <w:sz w:val="24"/>
          <w:szCs w:val="24"/>
        </w:rPr>
        <w:t>.4 Police Verification</w:t>
      </w:r>
    </w:p>
    <w:p w14:paraId="6AA895BD"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Where required by the Company, client requirements, project requirements, security requirements, regulatory obligations, or operational considerations, the Intern may be required to undergo police verification or similar security screening processes.</w:t>
      </w:r>
    </w:p>
    <w:p w14:paraId="60856F5D"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Failure to comply with such requirements may affect eligibility for specific projects, assignments, client engagements, access privileges, continuation decisions, or other internship-related opportunities.</w:t>
      </w:r>
    </w:p>
    <w:p w14:paraId="7A0E3EB7" w14:textId="65FF63F1" w:rsidR="00AA7ED7" w:rsidRPr="00D67000"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D67000">
        <w:rPr>
          <w:rFonts w:ascii="Bahnschrift" w:hAnsi="Bahnschrift"/>
          <w:b/>
          <w:bCs/>
          <w:sz w:val="24"/>
          <w:szCs w:val="24"/>
        </w:rPr>
        <w:t>.5 Reference Verification</w:t>
      </w:r>
    </w:p>
    <w:p w14:paraId="0F88DCF5"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Company may verify references, educational institutions, academic mentors, prior employers, internship providers, supervisors, project guides, professional references, or other relevant sources where reasonably required.</w:t>
      </w:r>
    </w:p>
    <w:p w14:paraId="10915AD4"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Intern authorizes such verification activities to the extent permitted by applicable law.</w:t>
      </w:r>
    </w:p>
    <w:p w14:paraId="59308186" w14:textId="3FB81DAA" w:rsidR="00AA7ED7" w:rsidRPr="00D67000"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D67000">
        <w:rPr>
          <w:rFonts w:ascii="Bahnschrift" w:hAnsi="Bahnschrift"/>
          <w:b/>
          <w:bCs/>
          <w:sz w:val="24"/>
          <w:szCs w:val="24"/>
        </w:rPr>
        <w:t>.6 Verification of Academic &amp; Professional Credentials</w:t>
      </w:r>
    </w:p>
    <w:p w14:paraId="34E5D316"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Company reserves the right to verify academic qualifications, certifications, project experience, portfolio submissions, research contributions, publications, awards, technical competencies, and other credentials represented by the Intern.</w:t>
      </w:r>
    </w:p>
    <w:p w14:paraId="6FDFD1EC"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Company may request supporting evidence, clarifications, or additional documentation where required.</w:t>
      </w:r>
    </w:p>
    <w:p w14:paraId="1E1A96E7" w14:textId="77777777" w:rsidR="00885357" w:rsidRDefault="00885357" w:rsidP="00AA7ED7">
      <w:pPr>
        <w:spacing w:line="240" w:lineRule="auto"/>
        <w:ind w:left="-142"/>
        <w:jc w:val="both"/>
        <w:rPr>
          <w:rFonts w:ascii="Bahnschrift" w:hAnsi="Bahnschrift"/>
          <w:b/>
          <w:bCs/>
          <w:sz w:val="24"/>
          <w:szCs w:val="24"/>
        </w:rPr>
      </w:pPr>
    </w:p>
    <w:p w14:paraId="307FB563" w14:textId="77777777" w:rsidR="00885357" w:rsidRDefault="00885357" w:rsidP="00AA7ED7">
      <w:pPr>
        <w:spacing w:line="240" w:lineRule="auto"/>
        <w:ind w:left="-142"/>
        <w:jc w:val="both"/>
        <w:rPr>
          <w:rFonts w:ascii="Bahnschrift" w:hAnsi="Bahnschrift"/>
          <w:b/>
          <w:bCs/>
          <w:sz w:val="24"/>
          <w:szCs w:val="24"/>
        </w:rPr>
      </w:pPr>
    </w:p>
    <w:p w14:paraId="78709CA0" w14:textId="77777777" w:rsidR="00885357" w:rsidRDefault="00885357" w:rsidP="00AA7ED7">
      <w:pPr>
        <w:spacing w:line="240" w:lineRule="auto"/>
        <w:ind w:left="-142"/>
        <w:jc w:val="both"/>
        <w:rPr>
          <w:rFonts w:ascii="Bahnschrift" w:hAnsi="Bahnschrift"/>
          <w:b/>
          <w:bCs/>
          <w:sz w:val="24"/>
          <w:szCs w:val="24"/>
        </w:rPr>
      </w:pPr>
    </w:p>
    <w:p w14:paraId="0AE1C5C9" w14:textId="77777777" w:rsidR="00885357" w:rsidRDefault="00885357" w:rsidP="00AA7ED7">
      <w:pPr>
        <w:spacing w:line="240" w:lineRule="auto"/>
        <w:ind w:left="-142"/>
        <w:jc w:val="both"/>
        <w:rPr>
          <w:rFonts w:ascii="Bahnschrift" w:hAnsi="Bahnschrift"/>
          <w:b/>
          <w:bCs/>
          <w:sz w:val="24"/>
          <w:szCs w:val="24"/>
        </w:rPr>
      </w:pPr>
    </w:p>
    <w:p w14:paraId="09E7ECCE" w14:textId="77777777" w:rsidR="00885357" w:rsidRDefault="00885357" w:rsidP="00AA7ED7">
      <w:pPr>
        <w:spacing w:line="240" w:lineRule="auto"/>
        <w:ind w:left="-142"/>
        <w:jc w:val="both"/>
        <w:rPr>
          <w:rFonts w:ascii="Bahnschrift" w:hAnsi="Bahnschrift"/>
          <w:b/>
          <w:bCs/>
          <w:sz w:val="24"/>
          <w:szCs w:val="24"/>
        </w:rPr>
      </w:pPr>
    </w:p>
    <w:p w14:paraId="03F61B5F" w14:textId="77777777" w:rsidR="00885357" w:rsidRDefault="00885357" w:rsidP="00AA7ED7">
      <w:pPr>
        <w:spacing w:line="240" w:lineRule="auto"/>
        <w:ind w:left="-142"/>
        <w:jc w:val="both"/>
        <w:rPr>
          <w:rFonts w:ascii="Bahnschrift" w:hAnsi="Bahnschrift"/>
          <w:b/>
          <w:bCs/>
          <w:sz w:val="24"/>
          <w:szCs w:val="24"/>
        </w:rPr>
      </w:pPr>
    </w:p>
    <w:p w14:paraId="78855041" w14:textId="21744134" w:rsidR="00AA7ED7" w:rsidRPr="00D67000"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D67000">
        <w:rPr>
          <w:rFonts w:ascii="Bahnschrift" w:hAnsi="Bahnschrift"/>
          <w:b/>
          <w:bCs/>
          <w:sz w:val="24"/>
          <w:szCs w:val="24"/>
        </w:rPr>
        <w:t>.7 Ongoing Verification Rights</w:t>
      </w:r>
    </w:p>
    <w:p w14:paraId="2D64C1D4"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Verification activities may be conducted at any stage of the internship where concerns arise regarding authenticity, compliance, eligibility, conduct, security requirements, client requirements, operational requirements, or other legitimate business considerations.</w:t>
      </w:r>
    </w:p>
    <w:p w14:paraId="0D6CB15E" w14:textId="4A49E600" w:rsidR="00AA7ED7" w:rsidRPr="00D67000"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D67000">
        <w:rPr>
          <w:rFonts w:ascii="Bahnschrift" w:hAnsi="Bahnschrift"/>
          <w:b/>
          <w:bCs/>
          <w:sz w:val="24"/>
          <w:szCs w:val="24"/>
        </w:rPr>
        <w:t>.8 Data Privacy &amp; Information Processing Consent</w:t>
      </w:r>
    </w:p>
    <w:p w14:paraId="1DDD2457"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Intern acknowledges and consents to the collection, processing, storage, review, verification, transfer, use, retention, disclosure, and management of personal information, professional information, educational information, verification records, internship records, attendance records, performance records, compliance records, and other relevant information for legitimate business, administrative, compliance, security, operational, legal, educational, and internship-related purposes.</w:t>
      </w:r>
    </w:p>
    <w:p w14:paraId="47C7D221" w14:textId="77777777" w:rsidR="00AA7ED7"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 xml:space="preserve">Such processing may be carried out by the Company, its authorized representatives, verification agencies, service providers, clients, consultants, legal advisors, compliance partners, technology providers, or other authorized parties </w:t>
      </w:r>
      <w:proofErr w:type="gramStart"/>
      <w:r w:rsidRPr="00D67000">
        <w:rPr>
          <w:rFonts w:ascii="Bahnschrift" w:hAnsi="Bahnschrift"/>
          <w:sz w:val="24"/>
          <w:szCs w:val="24"/>
        </w:rPr>
        <w:t>where</w:t>
      </w:r>
      <w:proofErr w:type="gramEnd"/>
      <w:r w:rsidRPr="00D67000">
        <w:rPr>
          <w:rFonts w:ascii="Bahnschrift" w:hAnsi="Bahnschrift"/>
          <w:sz w:val="24"/>
          <w:szCs w:val="24"/>
        </w:rPr>
        <w:t xml:space="preserve"> reasonably necessary.</w:t>
      </w:r>
    </w:p>
    <w:p w14:paraId="0E0E3599" w14:textId="49B09C49" w:rsidR="003C6EB1" w:rsidRPr="00D67000" w:rsidRDefault="003C6EB1" w:rsidP="00AA7ED7">
      <w:pPr>
        <w:spacing w:line="240" w:lineRule="auto"/>
        <w:ind w:left="-142"/>
        <w:jc w:val="both"/>
        <w:rPr>
          <w:rFonts w:ascii="Bahnschrift" w:hAnsi="Bahnschrift"/>
          <w:sz w:val="24"/>
          <w:szCs w:val="24"/>
        </w:rPr>
      </w:pPr>
      <w:r w:rsidRPr="003C6EB1">
        <w:rPr>
          <w:rFonts w:ascii="Bahnschrift" w:hAnsi="Bahnschrift"/>
          <w:sz w:val="24"/>
          <w:szCs w:val="24"/>
        </w:rPr>
        <w:t>Interns shall not submit, upload, contribute, transmit, disclose, or otherwise make available Company information, client information, confidential information, proprietary information, source code, datasets, credentials, internal communications, project materials, or restricted information to public datasets, public AI training systems, public machine learning repositories, public benchmarking systems, or similar environments unless expressly authorized by the Company.</w:t>
      </w:r>
    </w:p>
    <w:p w14:paraId="57D5227D" w14:textId="5171B0D7" w:rsidR="00AA7ED7" w:rsidRPr="00D67000"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D67000">
        <w:rPr>
          <w:rFonts w:ascii="Bahnschrift" w:hAnsi="Bahnschrift"/>
          <w:b/>
          <w:bCs/>
          <w:sz w:val="24"/>
          <w:szCs w:val="24"/>
        </w:rPr>
        <w:t>.9 Client Compliance &amp; Verification Requirements</w:t>
      </w:r>
    </w:p>
    <w:p w14:paraId="269901D5"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Intern acknowledges that certain projects, assignments, clients, systems, facilities, platforms, industries, or business engagements may require additional verification, onboarding, compliance checks, certifications, training requirements, declarations, acknowledgements, documentation, or security screening processes.</w:t>
      </w:r>
    </w:p>
    <w:p w14:paraId="56E81BD9"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Intern agrees to reasonably comply with such requirements where applicable.</w:t>
      </w:r>
    </w:p>
    <w:p w14:paraId="21813B03" w14:textId="00926B12" w:rsidR="00AA7ED7" w:rsidRPr="00D67000"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D67000">
        <w:rPr>
          <w:rFonts w:ascii="Bahnschrift" w:hAnsi="Bahnschrift"/>
          <w:b/>
          <w:bCs/>
          <w:sz w:val="24"/>
          <w:szCs w:val="24"/>
        </w:rPr>
        <w:t>.10 Electronic Communications</w:t>
      </w:r>
    </w:p>
    <w:p w14:paraId="75C19A22" w14:textId="77777777" w:rsidR="00AA7ED7"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Intern acknowledges that communications transmitted through email, HR systems, project management systems, collaboration platforms, attendance systems, messaging platforms, workflow systems, electronic portals, digital forms, or other authorized Company systems may constitute valid and official Company communications.</w:t>
      </w:r>
    </w:p>
    <w:p w14:paraId="65666FAD" w14:textId="77777777" w:rsidR="00885357" w:rsidRDefault="00885357" w:rsidP="00AA7ED7">
      <w:pPr>
        <w:spacing w:line="240" w:lineRule="auto"/>
        <w:ind w:left="-142"/>
        <w:jc w:val="both"/>
        <w:rPr>
          <w:rFonts w:ascii="Bahnschrift" w:hAnsi="Bahnschrift"/>
          <w:sz w:val="24"/>
          <w:szCs w:val="24"/>
        </w:rPr>
      </w:pPr>
    </w:p>
    <w:p w14:paraId="4C037871" w14:textId="77777777" w:rsidR="00885357" w:rsidRDefault="00885357" w:rsidP="00AA7ED7">
      <w:pPr>
        <w:spacing w:line="240" w:lineRule="auto"/>
        <w:ind w:left="-142"/>
        <w:jc w:val="both"/>
        <w:rPr>
          <w:rFonts w:ascii="Bahnschrift" w:hAnsi="Bahnschrift"/>
          <w:sz w:val="24"/>
          <w:szCs w:val="24"/>
        </w:rPr>
      </w:pPr>
    </w:p>
    <w:p w14:paraId="24EE146D" w14:textId="77777777" w:rsidR="00885357" w:rsidRDefault="00885357" w:rsidP="00AA7ED7">
      <w:pPr>
        <w:spacing w:line="240" w:lineRule="auto"/>
        <w:ind w:left="-142"/>
        <w:jc w:val="both"/>
        <w:rPr>
          <w:rFonts w:ascii="Bahnschrift" w:hAnsi="Bahnschrift"/>
          <w:sz w:val="24"/>
          <w:szCs w:val="24"/>
        </w:rPr>
      </w:pPr>
    </w:p>
    <w:p w14:paraId="78974A8A" w14:textId="77777777" w:rsidR="00885357" w:rsidRDefault="00885357" w:rsidP="00AA7ED7">
      <w:pPr>
        <w:spacing w:line="240" w:lineRule="auto"/>
        <w:ind w:left="-142"/>
        <w:jc w:val="both"/>
        <w:rPr>
          <w:rFonts w:ascii="Bahnschrift" w:hAnsi="Bahnschrift"/>
          <w:sz w:val="24"/>
          <w:szCs w:val="24"/>
        </w:rPr>
      </w:pPr>
    </w:p>
    <w:p w14:paraId="0A5EBE8B" w14:textId="77777777" w:rsidR="00885357" w:rsidRPr="00D67000" w:rsidRDefault="00885357" w:rsidP="00AA7ED7">
      <w:pPr>
        <w:spacing w:line="240" w:lineRule="auto"/>
        <w:ind w:left="-142"/>
        <w:jc w:val="both"/>
        <w:rPr>
          <w:rFonts w:ascii="Bahnschrift" w:hAnsi="Bahnschrift"/>
          <w:sz w:val="24"/>
          <w:szCs w:val="24"/>
        </w:rPr>
      </w:pPr>
    </w:p>
    <w:p w14:paraId="48A229BD"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Intern agrees to regularly monitor designated communication channels and remain reasonably accessible during assigned internship hours.</w:t>
      </w:r>
    </w:p>
    <w:p w14:paraId="10281433" w14:textId="6AC64459" w:rsidR="00AA7ED7" w:rsidRPr="00D67000"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D67000">
        <w:rPr>
          <w:rFonts w:ascii="Bahnschrift" w:hAnsi="Bahnschrift"/>
          <w:b/>
          <w:bCs/>
          <w:sz w:val="24"/>
          <w:szCs w:val="24"/>
        </w:rPr>
        <w:t>.11 Electronic Acceptance &amp; Digital Acknowledgements</w:t>
      </w:r>
    </w:p>
    <w:p w14:paraId="6C9BA884"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Electronic signatures, scanned signatures, digital acknowledgements, electronic approvals, email confirmations, HRMS acknowledgements, portal-based acceptances, workflow approvals, and other electronic methods approved by the Company shall be deemed valid, binding, and enforceable for internship administration and related purposes.</w:t>
      </w:r>
    </w:p>
    <w:p w14:paraId="2A9CAE70"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Intern acknowledges that such electronic actions may constitute valid acceptance, acknowledgement, consent, confirmation, approval, agreement, or compliance with Company requirements.</w:t>
      </w:r>
    </w:p>
    <w:p w14:paraId="57DCDA79" w14:textId="4BFA56AD" w:rsidR="00AA7ED7" w:rsidRPr="00AD03C1"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AD03C1">
        <w:rPr>
          <w:rFonts w:ascii="Bahnschrift" w:hAnsi="Bahnschrift"/>
          <w:b/>
          <w:bCs/>
          <w:sz w:val="24"/>
          <w:szCs w:val="24"/>
        </w:rPr>
        <w:t>.12 Digital Records &amp; System Logs</w:t>
      </w:r>
    </w:p>
    <w:p w14:paraId="4EB6415A"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Intern acknowledges that attendance records, login records, logout records, communication logs, workflow records, system records, project records, access logs, submission records, approvals, acknowledgements, and other digital records maintained by the Company may be relied upon for operational, administrative, compliance, performance, attendance, verification, security, and internship-related purposes.</w:t>
      </w:r>
    </w:p>
    <w:p w14:paraId="40F5FB07" w14:textId="5B1D1796" w:rsidR="00AA7ED7" w:rsidRPr="00AD03C1"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AD03C1">
        <w:rPr>
          <w:rFonts w:ascii="Bahnschrift" w:hAnsi="Bahnschrift"/>
          <w:b/>
          <w:bCs/>
          <w:sz w:val="24"/>
          <w:szCs w:val="24"/>
        </w:rPr>
        <w:t>.13 Misrepresentation &amp; Non-Disclosure of Material Information</w:t>
      </w:r>
    </w:p>
    <w:p w14:paraId="37AC1382"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Intern shall not intentionally conceal, omit, misrepresent, falsify, distort, or fail to disclose material information that may affect eligibility, suitability, compliance requirements, security requirements, client requirements, internship obligations, or Company decisions.</w:t>
      </w:r>
    </w:p>
    <w:p w14:paraId="5F754581"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Discovery of material misrepresentation or material non-disclosure may result in corrective action, suspension, withdrawal of offer, termination of internship, restriction of access, revocation of internship benefits where permissible, or other actions deemed appropriate by the Company.</w:t>
      </w:r>
    </w:p>
    <w:p w14:paraId="30F8598E" w14:textId="447AD2FE" w:rsidR="00AA7ED7" w:rsidRPr="00AD03C1"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AD03C1">
        <w:rPr>
          <w:rFonts w:ascii="Bahnschrift" w:hAnsi="Bahnschrift"/>
          <w:b/>
          <w:bCs/>
          <w:sz w:val="24"/>
          <w:szCs w:val="24"/>
        </w:rPr>
        <w:t>.14 Continuing Verification &amp; Compliance Obligations</w:t>
      </w:r>
    </w:p>
    <w:p w14:paraId="42906172"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obligations contained in this Section shall continue throughout the internship period and, where applicable, for such duration as may be reasonably required to complete verification, compliance, audit, security, legal, regulatory, administrative, client, or operational requirements.</w:t>
      </w:r>
    </w:p>
    <w:p w14:paraId="4C07591E" w14:textId="77777777" w:rsidR="00885357" w:rsidRDefault="00885357">
      <w:pPr>
        <w:rPr>
          <w:rFonts w:ascii="Bahnschrift" w:hAnsi="Bahnschrift"/>
          <w:b/>
          <w:bCs/>
          <w:sz w:val="24"/>
          <w:szCs w:val="24"/>
        </w:rPr>
      </w:pPr>
      <w:r>
        <w:rPr>
          <w:rFonts w:ascii="Bahnschrift" w:hAnsi="Bahnschrift"/>
          <w:b/>
          <w:bCs/>
          <w:sz w:val="24"/>
          <w:szCs w:val="24"/>
        </w:rPr>
        <w:br w:type="page"/>
      </w:r>
    </w:p>
    <w:p w14:paraId="077ECEAA" w14:textId="77777777" w:rsidR="00885357" w:rsidRDefault="00885357" w:rsidP="00AA7ED7">
      <w:pPr>
        <w:spacing w:line="240" w:lineRule="auto"/>
        <w:ind w:left="-142"/>
        <w:jc w:val="both"/>
        <w:rPr>
          <w:rFonts w:ascii="Bahnschrift" w:hAnsi="Bahnschrift"/>
          <w:b/>
          <w:bCs/>
          <w:sz w:val="24"/>
          <w:szCs w:val="24"/>
        </w:rPr>
      </w:pPr>
    </w:p>
    <w:p w14:paraId="577B4D1F" w14:textId="77777777" w:rsidR="00885357" w:rsidRDefault="00885357" w:rsidP="00AA7ED7">
      <w:pPr>
        <w:spacing w:line="240" w:lineRule="auto"/>
        <w:ind w:left="-142"/>
        <w:jc w:val="both"/>
        <w:rPr>
          <w:rFonts w:ascii="Bahnschrift" w:hAnsi="Bahnschrift"/>
          <w:b/>
          <w:bCs/>
          <w:sz w:val="24"/>
          <w:szCs w:val="24"/>
        </w:rPr>
      </w:pPr>
    </w:p>
    <w:p w14:paraId="338C9384" w14:textId="77777777" w:rsidR="00885357" w:rsidRDefault="00885357" w:rsidP="00AA7ED7">
      <w:pPr>
        <w:spacing w:line="240" w:lineRule="auto"/>
        <w:ind w:left="-142"/>
        <w:jc w:val="both"/>
        <w:rPr>
          <w:rFonts w:ascii="Bahnschrift" w:hAnsi="Bahnschrift"/>
          <w:b/>
          <w:bCs/>
          <w:sz w:val="24"/>
          <w:szCs w:val="24"/>
        </w:rPr>
      </w:pPr>
    </w:p>
    <w:p w14:paraId="0F4E761D" w14:textId="304A758E" w:rsidR="00AA7ED7" w:rsidRPr="00AD03C1"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AD03C1">
        <w:rPr>
          <w:rFonts w:ascii="Bahnschrift" w:hAnsi="Bahnschrift"/>
          <w:b/>
          <w:bCs/>
          <w:sz w:val="24"/>
          <w:szCs w:val="24"/>
        </w:rPr>
        <w:t>.15 Attendance, Access Control &amp; Authentication Data</w:t>
      </w:r>
    </w:p>
    <w:p w14:paraId="5015FDA4" w14:textId="77777777" w:rsidR="00AA7ED7"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Where applicable, the Intern consents to the collection, processing, verification, and use of attendance-related, access-control, authentication, identity-verification, device-verification, location-verification, or similar operational data for legitimate business, security, compliance, attendance, and operational purposes.</w:t>
      </w:r>
    </w:p>
    <w:p w14:paraId="76E9E2A0" w14:textId="77777777" w:rsidR="009C14FF" w:rsidRPr="009C14FF" w:rsidRDefault="009C14FF" w:rsidP="009C14FF">
      <w:pPr>
        <w:spacing w:line="240" w:lineRule="auto"/>
        <w:ind w:left="-142"/>
        <w:jc w:val="both"/>
        <w:rPr>
          <w:rFonts w:ascii="Bahnschrift" w:hAnsi="Bahnschrift"/>
          <w:b/>
          <w:bCs/>
          <w:sz w:val="24"/>
          <w:szCs w:val="24"/>
        </w:rPr>
      </w:pPr>
      <w:r w:rsidRPr="009C14FF">
        <w:rPr>
          <w:rFonts w:ascii="Bahnschrift" w:hAnsi="Bahnschrift"/>
          <w:b/>
          <w:bCs/>
          <w:sz w:val="24"/>
          <w:szCs w:val="24"/>
        </w:rPr>
        <w:t>5.15A Reporting of Security Incidents</w:t>
      </w:r>
    </w:p>
    <w:p w14:paraId="05A7FCBB" w14:textId="77777777" w:rsidR="009C14FF" w:rsidRPr="009C14FF" w:rsidRDefault="009C14FF" w:rsidP="009C14FF">
      <w:pPr>
        <w:spacing w:line="240" w:lineRule="auto"/>
        <w:ind w:left="-142"/>
        <w:jc w:val="both"/>
        <w:rPr>
          <w:rFonts w:ascii="Bahnschrift" w:hAnsi="Bahnschrift"/>
          <w:sz w:val="24"/>
          <w:szCs w:val="24"/>
        </w:rPr>
      </w:pPr>
      <w:r w:rsidRPr="009C14FF">
        <w:rPr>
          <w:rFonts w:ascii="Bahnschrift" w:hAnsi="Bahnschrift"/>
          <w:sz w:val="24"/>
          <w:szCs w:val="24"/>
        </w:rPr>
        <w:t>Interns shall promptly report any suspected or actual data breach, unauthorized access, credential compromise, phishing attempt, malware incident, information-security concern, loss of Company information, loss of Company devices, accidental disclosure of confidential information, or other security-related incident through designated Company channels.</w:t>
      </w:r>
    </w:p>
    <w:p w14:paraId="189734EE" w14:textId="77777777" w:rsidR="009C14FF" w:rsidRPr="009C14FF" w:rsidRDefault="009C14FF" w:rsidP="009C14FF">
      <w:pPr>
        <w:spacing w:line="240" w:lineRule="auto"/>
        <w:ind w:left="-142"/>
        <w:jc w:val="both"/>
        <w:rPr>
          <w:rFonts w:ascii="Bahnschrift" w:hAnsi="Bahnschrift"/>
          <w:sz w:val="24"/>
          <w:szCs w:val="24"/>
        </w:rPr>
      </w:pPr>
      <w:r w:rsidRPr="009C14FF">
        <w:rPr>
          <w:rFonts w:ascii="Bahnschrift" w:hAnsi="Bahnschrift"/>
          <w:sz w:val="24"/>
          <w:szCs w:val="24"/>
        </w:rPr>
        <w:t>Failure to promptly report known security incidents may be considered during compliance reviews, performance evaluations, continuation decisions, and disciplinary assessments.</w:t>
      </w:r>
    </w:p>
    <w:p w14:paraId="76B064E0" w14:textId="38EBFB88" w:rsidR="00AA7ED7" w:rsidRPr="00AD03C1"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AD03C1">
        <w:rPr>
          <w:rFonts w:ascii="Bahnschrift" w:hAnsi="Bahnschrift"/>
          <w:b/>
          <w:bCs/>
          <w:sz w:val="24"/>
          <w:szCs w:val="24"/>
        </w:rPr>
        <w:t>.16 Additional Documentation Requirements</w:t>
      </w:r>
    </w:p>
    <w:p w14:paraId="681ADF95"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Company reserves the right to request additional documents, declarations, certifications, acknowledgements, undertakings, compliance records, client-specific documentation, security documentation, or verification materials during the internship period where reasonably required for operational, compliance, security, business, client, legal, or regulatory purposes.</w:t>
      </w:r>
    </w:p>
    <w:p w14:paraId="6A003ADB" w14:textId="148FF868" w:rsidR="00AA7ED7" w:rsidRPr="00AD03C1"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AD03C1">
        <w:rPr>
          <w:rFonts w:ascii="Bahnschrift" w:hAnsi="Bahnschrift"/>
          <w:b/>
          <w:bCs/>
          <w:sz w:val="24"/>
          <w:szCs w:val="24"/>
        </w:rPr>
        <w:t>.17 International Operations &amp; Cross-Border Information Processing</w:t>
      </w:r>
    </w:p>
    <w:p w14:paraId="25DEDAB2"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Intern acknowledges that certain projects, assignments, systems, services, data, communications, documentation, or operational activities may involve international clients, international service providers, international platforms, or cross-border business operations.</w:t>
      </w:r>
    </w:p>
    <w:p w14:paraId="7178B128" w14:textId="77777777" w:rsidR="00AA7ED7" w:rsidRPr="00D67000"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Intern agrees to comply with applicable confidentiality, security, compliance, operational, and client-specific requirements associated with such engagements.</w:t>
      </w:r>
    </w:p>
    <w:p w14:paraId="3E314B36" w14:textId="0422A9A5" w:rsidR="00AA7ED7" w:rsidRPr="00AD03C1" w:rsidRDefault="003C6EB1" w:rsidP="00AA7ED7">
      <w:pPr>
        <w:spacing w:line="240" w:lineRule="auto"/>
        <w:ind w:left="-142"/>
        <w:jc w:val="both"/>
        <w:rPr>
          <w:rFonts w:ascii="Bahnschrift" w:hAnsi="Bahnschrift"/>
          <w:b/>
          <w:bCs/>
          <w:sz w:val="24"/>
          <w:szCs w:val="24"/>
        </w:rPr>
      </w:pPr>
      <w:r>
        <w:rPr>
          <w:rFonts w:ascii="Bahnschrift" w:hAnsi="Bahnschrift"/>
          <w:b/>
          <w:bCs/>
          <w:sz w:val="24"/>
          <w:szCs w:val="24"/>
        </w:rPr>
        <w:t>5</w:t>
      </w:r>
      <w:r w:rsidR="00AA7ED7" w:rsidRPr="00AD03C1">
        <w:rPr>
          <w:rFonts w:ascii="Bahnschrift" w:hAnsi="Bahnschrift"/>
          <w:b/>
          <w:bCs/>
          <w:sz w:val="24"/>
          <w:szCs w:val="24"/>
        </w:rPr>
        <w:t>.18 Verification, Security &amp; Access Decisions</w:t>
      </w:r>
    </w:p>
    <w:p w14:paraId="041F1DE1" w14:textId="77777777" w:rsidR="00AA7ED7" w:rsidRDefault="00AA7ED7" w:rsidP="00AA7ED7">
      <w:pPr>
        <w:spacing w:line="240" w:lineRule="auto"/>
        <w:ind w:left="-142"/>
        <w:jc w:val="both"/>
        <w:rPr>
          <w:rFonts w:ascii="Bahnschrift" w:hAnsi="Bahnschrift"/>
          <w:sz w:val="24"/>
          <w:szCs w:val="24"/>
        </w:rPr>
      </w:pPr>
      <w:r w:rsidRPr="00D67000">
        <w:rPr>
          <w:rFonts w:ascii="Bahnschrift" w:hAnsi="Bahnschrift"/>
          <w:sz w:val="24"/>
          <w:szCs w:val="24"/>
        </w:rPr>
        <w:t>The Company reserves the right to approve, restrict, suspend, revoke, modify, deny, or condition access to systems, projects, facilities, clients, platforms, tools, resources, information, or assignments based on verification outcomes, compliance requirements, security requirements, operational considerations, client requirements, business requirements, or other legitimate Company interests.</w:t>
      </w:r>
    </w:p>
    <w:p w14:paraId="3AC13D37" w14:textId="77777777" w:rsidR="00885357" w:rsidRDefault="00885357">
      <w:pPr>
        <w:rPr>
          <w:rFonts w:ascii="Bahnschrift" w:hAnsi="Bahnschrift"/>
          <w:b/>
          <w:bCs/>
          <w:sz w:val="24"/>
          <w:szCs w:val="24"/>
        </w:rPr>
      </w:pPr>
      <w:r>
        <w:rPr>
          <w:rFonts w:ascii="Bahnschrift" w:hAnsi="Bahnschrift"/>
          <w:b/>
          <w:bCs/>
          <w:sz w:val="24"/>
          <w:szCs w:val="24"/>
        </w:rPr>
        <w:br w:type="page"/>
      </w:r>
    </w:p>
    <w:p w14:paraId="60975A41" w14:textId="77777777" w:rsidR="00885357" w:rsidRDefault="00885357" w:rsidP="009C14FF">
      <w:pPr>
        <w:spacing w:line="240" w:lineRule="auto"/>
        <w:ind w:left="-142"/>
        <w:jc w:val="both"/>
        <w:rPr>
          <w:rFonts w:ascii="Bahnschrift" w:hAnsi="Bahnschrift"/>
          <w:b/>
          <w:bCs/>
          <w:sz w:val="24"/>
          <w:szCs w:val="24"/>
        </w:rPr>
      </w:pPr>
    </w:p>
    <w:p w14:paraId="0A071628" w14:textId="77777777" w:rsidR="00885357" w:rsidRDefault="00885357" w:rsidP="009C14FF">
      <w:pPr>
        <w:spacing w:line="240" w:lineRule="auto"/>
        <w:ind w:left="-142"/>
        <w:jc w:val="both"/>
        <w:rPr>
          <w:rFonts w:ascii="Bahnschrift" w:hAnsi="Bahnschrift"/>
          <w:b/>
          <w:bCs/>
          <w:sz w:val="24"/>
          <w:szCs w:val="24"/>
        </w:rPr>
      </w:pPr>
    </w:p>
    <w:p w14:paraId="3D374135" w14:textId="77777777" w:rsidR="00885357" w:rsidRDefault="00885357" w:rsidP="009C14FF">
      <w:pPr>
        <w:spacing w:line="240" w:lineRule="auto"/>
        <w:ind w:left="-142"/>
        <w:jc w:val="both"/>
        <w:rPr>
          <w:rFonts w:ascii="Bahnschrift" w:hAnsi="Bahnschrift"/>
          <w:b/>
          <w:bCs/>
          <w:sz w:val="24"/>
          <w:szCs w:val="24"/>
        </w:rPr>
      </w:pPr>
    </w:p>
    <w:p w14:paraId="493A3101" w14:textId="4CE9B7A6" w:rsidR="009C14FF" w:rsidRPr="009C14FF" w:rsidRDefault="009C14FF" w:rsidP="009C14FF">
      <w:pPr>
        <w:spacing w:line="240" w:lineRule="auto"/>
        <w:ind w:left="-142"/>
        <w:jc w:val="both"/>
        <w:rPr>
          <w:rFonts w:ascii="Bahnschrift" w:hAnsi="Bahnschrift"/>
          <w:b/>
          <w:bCs/>
          <w:sz w:val="24"/>
          <w:szCs w:val="24"/>
        </w:rPr>
      </w:pPr>
      <w:r w:rsidRPr="009C14FF">
        <w:rPr>
          <w:rFonts w:ascii="Bahnschrift" w:hAnsi="Bahnschrift"/>
          <w:b/>
          <w:bCs/>
          <w:sz w:val="24"/>
          <w:szCs w:val="24"/>
        </w:rPr>
        <w:t>5.19 Continuing Privacy, Verification &amp; Security Obligations</w:t>
      </w:r>
    </w:p>
    <w:p w14:paraId="5876C110" w14:textId="77777777" w:rsidR="009C14FF" w:rsidRPr="009C14FF" w:rsidRDefault="009C14FF" w:rsidP="009C14FF">
      <w:pPr>
        <w:spacing w:line="240" w:lineRule="auto"/>
        <w:ind w:left="-142"/>
        <w:jc w:val="both"/>
        <w:rPr>
          <w:rFonts w:ascii="Bahnschrift" w:hAnsi="Bahnschrift"/>
          <w:sz w:val="24"/>
          <w:szCs w:val="24"/>
        </w:rPr>
      </w:pPr>
      <w:r w:rsidRPr="009C14FF">
        <w:rPr>
          <w:rFonts w:ascii="Bahnschrift" w:hAnsi="Bahnschrift"/>
          <w:sz w:val="24"/>
          <w:szCs w:val="24"/>
        </w:rPr>
        <w:t>The obligations contained in this Chapter relating to confidentiality, privacy, verification, documentation, security, access control, identity verification, compliance requirements, data protection, client requirements, and related matters may continue beyond completion, withdrawal, suspension, abandonment, expiration, or termination of the internship to the extent permitted by applicable law, Company policies, and applicable agreements.</w:t>
      </w:r>
    </w:p>
    <w:p w14:paraId="4E0A9353" w14:textId="77777777" w:rsidR="009C14FF" w:rsidRPr="00D67000" w:rsidRDefault="009C14FF" w:rsidP="00AA7ED7">
      <w:pPr>
        <w:spacing w:line="240" w:lineRule="auto"/>
        <w:ind w:left="-142"/>
        <w:jc w:val="both"/>
        <w:rPr>
          <w:rFonts w:ascii="Bahnschrift" w:hAnsi="Bahnschrift"/>
          <w:sz w:val="24"/>
          <w:szCs w:val="24"/>
        </w:rPr>
      </w:pPr>
    </w:p>
    <w:p w14:paraId="38C9EA40" w14:textId="77777777" w:rsidR="00AA7ED7" w:rsidRDefault="00AA7ED7" w:rsidP="00AA7ED7">
      <w:pPr>
        <w:rPr>
          <w:rFonts w:ascii="Bahnschrift" w:hAnsi="Bahnschrift"/>
          <w:sz w:val="24"/>
          <w:szCs w:val="24"/>
        </w:rPr>
      </w:pPr>
      <w:r>
        <w:rPr>
          <w:rFonts w:ascii="Bahnschrift" w:hAnsi="Bahnschrift"/>
          <w:sz w:val="24"/>
          <w:szCs w:val="24"/>
        </w:rPr>
        <w:br w:type="page"/>
      </w:r>
    </w:p>
    <w:p w14:paraId="352C64DB" w14:textId="77777777" w:rsidR="00AA7ED7" w:rsidRDefault="00AA7ED7" w:rsidP="00AA7ED7">
      <w:pPr>
        <w:spacing w:line="240" w:lineRule="auto"/>
        <w:ind w:left="-142"/>
        <w:rPr>
          <w:rFonts w:ascii="Bahnschrift" w:hAnsi="Bahnschrift"/>
          <w:sz w:val="24"/>
          <w:szCs w:val="24"/>
        </w:rPr>
      </w:pPr>
    </w:p>
    <w:p w14:paraId="0325E39A" w14:textId="77777777" w:rsidR="00AA7ED7" w:rsidRDefault="00AA7ED7" w:rsidP="00AA7ED7">
      <w:pPr>
        <w:spacing w:line="240" w:lineRule="auto"/>
        <w:ind w:left="-142"/>
        <w:rPr>
          <w:rFonts w:ascii="Bahnschrift" w:hAnsi="Bahnschrift"/>
          <w:sz w:val="24"/>
          <w:szCs w:val="24"/>
        </w:rPr>
      </w:pPr>
    </w:p>
    <w:p w14:paraId="5F994DB4" w14:textId="77777777" w:rsidR="00AA7ED7" w:rsidRDefault="00AA7ED7" w:rsidP="00AA7ED7">
      <w:pPr>
        <w:spacing w:line="240" w:lineRule="auto"/>
        <w:ind w:left="-142"/>
        <w:rPr>
          <w:rFonts w:ascii="Bahnschrift" w:hAnsi="Bahnschrift"/>
          <w:sz w:val="24"/>
          <w:szCs w:val="24"/>
        </w:rPr>
      </w:pPr>
    </w:p>
    <w:p w14:paraId="212EF2B9" w14:textId="77777777" w:rsidR="00870137" w:rsidRDefault="00870137" w:rsidP="00870137">
      <w:pPr>
        <w:spacing w:line="240" w:lineRule="auto"/>
        <w:ind w:left="-142"/>
        <w:jc w:val="center"/>
        <w:rPr>
          <w:rFonts w:ascii="Bahnschrift" w:hAnsi="Bahnschrift"/>
          <w:b/>
          <w:bCs/>
          <w:sz w:val="24"/>
          <w:szCs w:val="24"/>
        </w:rPr>
      </w:pPr>
      <w:r w:rsidRPr="00870137">
        <w:rPr>
          <w:rFonts w:ascii="Bahnschrift" w:hAnsi="Bahnschrift"/>
          <w:b/>
          <w:bCs/>
          <w:sz w:val="24"/>
          <w:szCs w:val="24"/>
        </w:rPr>
        <w:t>CHAPTER 6 – COMPANY PROPERTY, SYSTEMS ACCESS, DIGITAL RESOURCES &amp; RETURN OF ASSETS</w:t>
      </w:r>
    </w:p>
    <w:p w14:paraId="16ECC45F" w14:textId="1B92697E"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.1 Company Property &amp; Resources</w:t>
      </w:r>
    </w:p>
    <w:p w14:paraId="14363560"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During the internship period, the Company may provide or permit access to various physical, digital, intellectual, informational, operational, technological, educational, communication, and business resources required for internship responsibilities.</w:t>
      </w:r>
    </w:p>
    <w:p w14:paraId="7EAA5493"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Such resources may include, but shall not be limited to:</w:t>
      </w:r>
    </w:p>
    <w:p w14:paraId="677B8E26"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Company Email Accounts</w:t>
      </w:r>
    </w:p>
    <w:p w14:paraId="0A0946A9"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Internal Platforms</w:t>
      </w:r>
    </w:p>
    <w:p w14:paraId="20E888BA"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HR Systems</w:t>
      </w:r>
    </w:p>
    <w:p w14:paraId="13D21E6A"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Attendance Systems</w:t>
      </w:r>
    </w:p>
    <w:p w14:paraId="7EE58FFC"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Project Management Systems</w:t>
      </w:r>
    </w:p>
    <w:p w14:paraId="47D1C1B0"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Collaboration Platforms</w:t>
      </w:r>
    </w:p>
    <w:p w14:paraId="5500629D"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Shared Drives</w:t>
      </w:r>
    </w:p>
    <w:p w14:paraId="0AD40D89"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Cloud Storage Systems</w:t>
      </w:r>
    </w:p>
    <w:p w14:paraId="0417F4D9"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Design Tools</w:t>
      </w:r>
    </w:p>
    <w:p w14:paraId="2618E587"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Development Tools</w:t>
      </w:r>
    </w:p>
    <w:p w14:paraId="242A2477"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AI Platforms &amp; AI Tools</w:t>
      </w:r>
    </w:p>
    <w:p w14:paraId="7FC5BA73"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Research Materials</w:t>
      </w:r>
    </w:p>
    <w:p w14:paraId="5F8ECA15"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Training Materials</w:t>
      </w:r>
    </w:p>
    <w:p w14:paraId="03EB6EA9"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Internal SOPs</w:t>
      </w:r>
    </w:p>
    <w:p w14:paraId="7A00F380"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Templates &amp; Frameworks</w:t>
      </w:r>
    </w:p>
    <w:p w14:paraId="118A78DA" w14:textId="77777777" w:rsidR="00AA7ED7"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Client Platforms</w:t>
      </w:r>
    </w:p>
    <w:p w14:paraId="084B06B6" w14:textId="77777777" w:rsidR="00AA7ED7" w:rsidRDefault="00AA7ED7" w:rsidP="00AA7ED7">
      <w:pPr>
        <w:spacing w:line="480" w:lineRule="auto"/>
        <w:rPr>
          <w:rFonts w:ascii="Bahnschrift" w:hAnsi="Bahnschrift"/>
          <w:sz w:val="24"/>
          <w:szCs w:val="24"/>
        </w:rPr>
      </w:pPr>
    </w:p>
    <w:p w14:paraId="414D1A7B" w14:textId="77777777" w:rsidR="00AA7ED7" w:rsidRDefault="00AA7ED7" w:rsidP="00AA7ED7">
      <w:pPr>
        <w:spacing w:line="480" w:lineRule="auto"/>
        <w:rPr>
          <w:rFonts w:ascii="Bahnschrift" w:hAnsi="Bahnschrift"/>
          <w:sz w:val="24"/>
          <w:szCs w:val="24"/>
        </w:rPr>
      </w:pPr>
    </w:p>
    <w:p w14:paraId="45FDBA86" w14:textId="77777777" w:rsidR="00AA7ED7" w:rsidRDefault="00AA7ED7" w:rsidP="00AA7ED7">
      <w:pPr>
        <w:spacing w:line="480" w:lineRule="auto"/>
        <w:rPr>
          <w:rFonts w:ascii="Bahnschrift" w:hAnsi="Bahnschrift"/>
          <w:sz w:val="24"/>
          <w:szCs w:val="24"/>
        </w:rPr>
      </w:pPr>
    </w:p>
    <w:p w14:paraId="31E9785A"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Communication Systems</w:t>
      </w:r>
    </w:p>
    <w:p w14:paraId="64BAEE15"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Devices, Equipment &amp; Hardware</w:t>
      </w:r>
    </w:p>
    <w:p w14:paraId="724C9037"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Credentials, Access Tokens &amp; Authentication Mechanisms</w:t>
      </w:r>
    </w:p>
    <w:p w14:paraId="7E458018"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Other Company Resources</w:t>
      </w:r>
    </w:p>
    <w:p w14:paraId="4B500B22" w14:textId="3D68956B"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.2 Ownership of Company Property</w:t>
      </w:r>
    </w:p>
    <w:p w14:paraId="58C7FF47"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All Company property, resources, systems, platforms, materials, information, records, assets, accounts, credentials, content, templates, documentation, workflows, training materials, research materials, and other resources shall remain the exclusive property of the Company or its licensors, clients, partners, or authorized owners.</w:t>
      </w:r>
    </w:p>
    <w:p w14:paraId="0B991E2A"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No ownership rights shall be transferred to the Intern by virtue of access or usage.</w:t>
      </w:r>
    </w:p>
    <w:p w14:paraId="0C26DCCB" w14:textId="555EB9A7"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.3 Access Rights</w:t>
      </w:r>
    </w:p>
    <w:p w14:paraId="49F11FAD"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Access granted to the Intern is limited, revocable, non-transferable, role-specific, and provided solely for authorized internship purposes.</w:t>
      </w:r>
    </w:p>
    <w:p w14:paraId="42591813"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Company reserves the right to grant, restrict, suspend, modify, monitor, revoke, expand, or withdraw access to any system, platform, project, client environment, resource, account, facility, or information at any time.</w:t>
      </w:r>
    </w:p>
    <w:p w14:paraId="6EFD5DC7" w14:textId="142DECDE"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.4 Company Credentials &amp; Account Security</w:t>
      </w:r>
    </w:p>
    <w:p w14:paraId="09038313"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Interns shall maintain the confidentiality and security of usernames, passwords, authentication mechanisms, access credentials, access links, API keys, security tokens, recovery methods, and other access-related information.</w:t>
      </w:r>
    </w:p>
    <w:p w14:paraId="66C8130B"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Interns shall not:</w:t>
      </w:r>
    </w:p>
    <w:p w14:paraId="248F6E1B"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Share credentials with unauthorized persons</w:t>
      </w:r>
    </w:p>
    <w:p w14:paraId="2D7FC4DF"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Allow unauthorized access</w:t>
      </w:r>
    </w:p>
    <w:p w14:paraId="19B0684B"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Use another person's credentials</w:t>
      </w:r>
    </w:p>
    <w:p w14:paraId="1F9DD173"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Circumvent security controls</w:t>
      </w:r>
    </w:p>
    <w:p w14:paraId="0478F835" w14:textId="77777777" w:rsidR="00AA7ED7"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Create unauthorized access methods</w:t>
      </w:r>
    </w:p>
    <w:p w14:paraId="2FD6AB0C" w14:textId="77777777" w:rsidR="00AA7ED7" w:rsidRDefault="00AA7ED7" w:rsidP="00AA7ED7">
      <w:pPr>
        <w:spacing w:line="480" w:lineRule="auto"/>
        <w:rPr>
          <w:rFonts w:ascii="Bahnschrift" w:hAnsi="Bahnschrift"/>
          <w:sz w:val="24"/>
          <w:szCs w:val="24"/>
        </w:rPr>
      </w:pPr>
    </w:p>
    <w:p w14:paraId="596CC220" w14:textId="77777777" w:rsidR="00AA7ED7" w:rsidRDefault="00AA7ED7" w:rsidP="00AA7ED7">
      <w:pPr>
        <w:spacing w:line="480" w:lineRule="auto"/>
        <w:rPr>
          <w:rFonts w:ascii="Bahnschrift" w:hAnsi="Bahnschrift"/>
          <w:sz w:val="24"/>
          <w:szCs w:val="24"/>
        </w:rPr>
      </w:pPr>
    </w:p>
    <w:p w14:paraId="3C602C81" w14:textId="77777777" w:rsidR="00AA7ED7" w:rsidRDefault="00AA7ED7" w:rsidP="00AA7ED7">
      <w:pPr>
        <w:spacing w:line="480" w:lineRule="auto"/>
        <w:rPr>
          <w:rFonts w:ascii="Bahnschrift" w:hAnsi="Bahnschrift"/>
          <w:sz w:val="24"/>
          <w:szCs w:val="24"/>
        </w:rPr>
      </w:pPr>
    </w:p>
    <w:p w14:paraId="50981366"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Store credentials insecurely</w:t>
      </w:r>
    </w:p>
    <w:p w14:paraId="752D1548"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Transfer access rights without authorization</w:t>
      </w:r>
    </w:p>
    <w:p w14:paraId="5D965434" w14:textId="219CB8C3"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.5 Responsible Use of Company Systems</w:t>
      </w:r>
    </w:p>
    <w:p w14:paraId="6B294234"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Company systems, platforms, resources, tools, software, accounts, services, and technologies shall be used solely for authorized Company purposes.</w:t>
      </w:r>
    </w:p>
    <w:p w14:paraId="28DDB3A3"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Unauthorized, excessive, improper, unlawful, unethical, harmful, disruptive, abusive, negligent, or non-business use may result in corrective action, suspension of access, disciplinary action, or termination of internship.</w:t>
      </w:r>
    </w:p>
    <w:p w14:paraId="5C4139AC" w14:textId="176A6D9C"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.6 AI Tools, Automation Systems &amp; Emerging Technologies</w:t>
      </w:r>
    </w:p>
    <w:p w14:paraId="4D4E63EF"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Interns may be granted access to artificial intelligence systems, automation tools, machine learning platforms, generative AI tools, research systems, data platforms, or related technologies.</w:t>
      </w:r>
    </w:p>
    <w:p w14:paraId="535CA99B"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Such access shall remain subject to Company policies, client requirements, confidentiality obligations, security requirements, acceptable-use requirements, operational requirements, and applicable agreements.</w:t>
      </w:r>
    </w:p>
    <w:p w14:paraId="24E37AB9" w14:textId="77777777" w:rsidR="00AA7ED7"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Company may monitor, restrict, approve, suspend, or revoke usage of such systems at its discretion.</w:t>
      </w:r>
    </w:p>
    <w:p w14:paraId="35C66A5B" w14:textId="45882754" w:rsidR="008A142A" w:rsidRPr="008A142A" w:rsidRDefault="00FE2180" w:rsidP="008A142A">
      <w:pPr>
        <w:spacing w:line="240" w:lineRule="auto"/>
        <w:ind w:left="-142"/>
        <w:jc w:val="both"/>
        <w:rPr>
          <w:rFonts w:ascii="Bahnschrift" w:hAnsi="Bahnschrift"/>
          <w:b/>
          <w:bCs/>
          <w:sz w:val="24"/>
          <w:szCs w:val="24"/>
        </w:rPr>
      </w:pPr>
      <w:r>
        <w:rPr>
          <w:rFonts w:ascii="Bahnschrift" w:hAnsi="Bahnschrift"/>
          <w:b/>
          <w:bCs/>
          <w:sz w:val="24"/>
          <w:szCs w:val="24"/>
        </w:rPr>
        <w:t>6</w:t>
      </w:r>
      <w:r w:rsidR="008A142A" w:rsidRPr="008A142A">
        <w:rPr>
          <w:rFonts w:ascii="Bahnschrift" w:hAnsi="Bahnschrift"/>
          <w:b/>
          <w:bCs/>
          <w:sz w:val="24"/>
          <w:szCs w:val="24"/>
        </w:rPr>
        <w:t>.6A Ownership of AI-Assisted Outputs</w:t>
      </w:r>
    </w:p>
    <w:p w14:paraId="17EAFEE6" w14:textId="77777777" w:rsidR="008A142A" w:rsidRPr="008A142A" w:rsidRDefault="008A142A" w:rsidP="008A142A">
      <w:pPr>
        <w:spacing w:line="240" w:lineRule="auto"/>
        <w:ind w:left="-142"/>
        <w:jc w:val="both"/>
        <w:rPr>
          <w:rFonts w:ascii="Bahnschrift" w:hAnsi="Bahnschrift"/>
          <w:sz w:val="24"/>
          <w:szCs w:val="24"/>
        </w:rPr>
      </w:pPr>
      <w:r w:rsidRPr="008A142A">
        <w:rPr>
          <w:rFonts w:ascii="Bahnschrift" w:hAnsi="Bahnschrift"/>
          <w:sz w:val="24"/>
          <w:szCs w:val="24"/>
        </w:rPr>
        <w:t>Any prompts, prompt libraries, prompt workflows, AI-generated content, AI-assisted deliverables, automation workflows, datasets, models, research outputs, templates, systems, or other materials created, developed, refined, curated, or contributed by the Intern in connection with internship responsibilities shall be treated as Company work product and shall remain subject to applicable intellectual property, confidentiality, and ownership provisions contained in the NDA and other applicable agreements.</w:t>
      </w:r>
    </w:p>
    <w:p w14:paraId="45E7D5C3" w14:textId="1D7B7675"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.7 Client Systems &amp; Third-Party Platforms</w:t>
      </w:r>
    </w:p>
    <w:p w14:paraId="6A006969"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Where access to client systems, client environments, third-party platforms, vendor systems, partner systems, or external business systems is provided, the Intern shall comply with all applicable security, operational, compliance, confidentiality, onboarding, access-control, and usage requirements.</w:t>
      </w:r>
    </w:p>
    <w:p w14:paraId="2CD8DD9A"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Violation of such requirements may result in suspension of access, reassignment, removal from projects, disciplinary action, or other corrective measures.</w:t>
      </w:r>
    </w:p>
    <w:p w14:paraId="567EABD9" w14:textId="77777777" w:rsidR="008A142A" w:rsidRDefault="008A142A" w:rsidP="00AA7ED7">
      <w:pPr>
        <w:spacing w:line="240" w:lineRule="auto"/>
        <w:ind w:left="-142"/>
        <w:jc w:val="both"/>
        <w:rPr>
          <w:rFonts w:ascii="Bahnschrift" w:hAnsi="Bahnschrift"/>
          <w:b/>
          <w:bCs/>
          <w:sz w:val="24"/>
          <w:szCs w:val="24"/>
        </w:rPr>
      </w:pPr>
    </w:p>
    <w:p w14:paraId="388B49B1" w14:textId="77777777" w:rsidR="008A142A" w:rsidRDefault="008A142A" w:rsidP="00AA7ED7">
      <w:pPr>
        <w:spacing w:line="240" w:lineRule="auto"/>
        <w:ind w:left="-142"/>
        <w:jc w:val="both"/>
        <w:rPr>
          <w:rFonts w:ascii="Bahnschrift" w:hAnsi="Bahnschrift"/>
          <w:b/>
          <w:bCs/>
          <w:sz w:val="24"/>
          <w:szCs w:val="24"/>
        </w:rPr>
      </w:pPr>
    </w:p>
    <w:p w14:paraId="02546295" w14:textId="77777777" w:rsidR="008A142A" w:rsidRDefault="008A142A" w:rsidP="00AA7ED7">
      <w:pPr>
        <w:spacing w:line="240" w:lineRule="auto"/>
        <w:ind w:left="-142"/>
        <w:jc w:val="both"/>
        <w:rPr>
          <w:rFonts w:ascii="Bahnschrift" w:hAnsi="Bahnschrift"/>
          <w:b/>
          <w:bCs/>
          <w:sz w:val="24"/>
          <w:szCs w:val="24"/>
        </w:rPr>
      </w:pPr>
    </w:p>
    <w:p w14:paraId="66BC5D6A" w14:textId="77777777" w:rsidR="008A142A" w:rsidRDefault="008A142A" w:rsidP="00AA7ED7">
      <w:pPr>
        <w:spacing w:line="240" w:lineRule="auto"/>
        <w:ind w:left="-142"/>
        <w:jc w:val="both"/>
        <w:rPr>
          <w:rFonts w:ascii="Bahnschrift" w:hAnsi="Bahnschrift"/>
          <w:b/>
          <w:bCs/>
          <w:sz w:val="24"/>
          <w:szCs w:val="24"/>
        </w:rPr>
      </w:pPr>
    </w:p>
    <w:p w14:paraId="593C53C2" w14:textId="77777777" w:rsidR="008A142A" w:rsidRDefault="008A142A" w:rsidP="00AA7ED7">
      <w:pPr>
        <w:spacing w:line="240" w:lineRule="auto"/>
        <w:ind w:left="-142"/>
        <w:jc w:val="both"/>
        <w:rPr>
          <w:rFonts w:ascii="Bahnschrift" w:hAnsi="Bahnschrift"/>
          <w:b/>
          <w:bCs/>
          <w:sz w:val="24"/>
          <w:szCs w:val="24"/>
        </w:rPr>
      </w:pPr>
    </w:p>
    <w:p w14:paraId="16BA2B79" w14:textId="4A5368F5"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.8 Monitoring &amp; Audit Rights</w:t>
      </w:r>
    </w:p>
    <w:p w14:paraId="7F228237"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 xml:space="preserve">The Company reserves the right to monitor, review, audit, verify, inspect, </w:t>
      </w:r>
      <w:proofErr w:type="spellStart"/>
      <w:r w:rsidRPr="00AD03C1">
        <w:rPr>
          <w:rFonts w:ascii="Bahnschrift" w:hAnsi="Bahnschrift"/>
          <w:sz w:val="24"/>
          <w:szCs w:val="24"/>
        </w:rPr>
        <w:t>analyze</w:t>
      </w:r>
      <w:proofErr w:type="spellEnd"/>
      <w:r w:rsidRPr="00AD03C1">
        <w:rPr>
          <w:rFonts w:ascii="Bahnschrift" w:hAnsi="Bahnschrift"/>
          <w:sz w:val="24"/>
          <w:szCs w:val="24"/>
        </w:rPr>
        <w:t>, and investigate usage of Company systems, Company resources, Company accounts, communication systems, attendance systems, project systems, collaboration platforms, devices, access logs, workflow records, and related resources to the extent permitted by applicable law.</w:t>
      </w:r>
    </w:p>
    <w:p w14:paraId="404DFAF5" w14:textId="5CC7FFAD"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.9 Protection of Company Resources</w:t>
      </w:r>
    </w:p>
    <w:p w14:paraId="0AA1623F"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Interns shall exercise reasonable care to protect Company property, resources, systems, information, credentials, documentation, equipment, and assets from loss, theft, misuse, unauthorized disclosure, unauthorized access, damage, corruption, alteration, destruction, or compromise.</w:t>
      </w:r>
    </w:p>
    <w:p w14:paraId="6C42CB2C" w14:textId="7E04B2E9"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.10 Return of Tangible Assets</w:t>
      </w:r>
    </w:p>
    <w:p w14:paraId="59795157"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Upon request by the Company or upon completion, withdrawal, suspension, abandonment, or termination of the internship, the Intern shall promptly return all Company-owned tangible property including devices, hardware, identification materials, access devices, storage devices, documents, records, equipment, and other physical assets provided by the Company.</w:t>
      </w:r>
    </w:p>
    <w:p w14:paraId="1E326846" w14:textId="516503D1"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.11 Return of Intangible Assets</w:t>
      </w:r>
    </w:p>
    <w:p w14:paraId="0ED70DF7"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Upon completion, withdrawal, suspension, abandonment, or termination of the internship, the Intern shall cease use of and return, transfer, surrender, delete, or otherwise relinquish access to Company-owned intangible assets, including but not limited to:</w:t>
      </w:r>
    </w:p>
    <w:p w14:paraId="6B3F699C"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Company Email Accounts</w:t>
      </w:r>
    </w:p>
    <w:p w14:paraId="7AC37E4E"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Shared Drives</w:t>
      </w:r>
    </w:p>
    <w:p w14:paraId="38D16142"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Cloud Storage</w:t>
      </w:r>
    </w:p>
    <w:p w14:paraId="538D029B"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Internal Documentation</w:t>
      </w:r>
    </w:p>
    <w:p w14:paraId="63A9E825"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SOPs</w:t>
      </w:r>
    </w:p>
    <w:p w14:paraId="083BCC9B"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Training Materials</w:t>
      </w:r>
    </w:p>
    <w:p w14:paraId="7924FEC4" w14:textId="77777777" w:rsidR="00AA7ED7"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Templates</w:t>
      </w:r>
    </w:p>
    <w:p w14:paraId="394A98BC" w14:textId="77777777" w:rsidR="008A142A" w:rsidRDefault="008A142A" w:rsidP="008A142A">
      <w:pPr>
        <w:spacing w:line="480" w:lineRule="auto"/>
        <w:rPr>
          <w:rFonts w:ascii="Bahnschrift" w:hAnsi="Bahnschrift"/>
          <w:sz w:val="24"/>
          <w:szCs w:val="24"/>
        </w:rPr>
      </w:pPr>
    </w:p>
    <w:p w14:paraId="015497C0" w14:textId="77777777" w:rsidR="008A142A" w:rsidRDefault="008A142A" w:rsidP="008A142A">
      <w:pPr>
        <w:spacing w:line="480" w:lineRule="auto"/>
        <w:rPr>
          <w:rFonts w:ascii="Bahnschrift" w:hAnsi="Bahnschrift"/>
          <w:sz w:val="24"/>
          <w:szCs w:val="24"/>
        </w:rPr>
      </w:pPr>
    </w:p>
    <w:p w14:paraId="4A7D75AC" w14:textId="77777777" w:rsidR="008A142A" w:rsidRPr="008A142A" w:rsidRDefault="008A142A" w:rsidP="008A142A">
      <w:pPr>
        <w:spacing w:line="480" w:lineRule="auto"/>
        <w:rPr>
          <w:rFonts w:ascii="Bahnschrift" w:hAnsi="Bahnschrift"/>
          <w:sz w:val="24"/>
          <w:szCs w:val="24"/>
        </w:rPr>
      </w:pPr>
    </w:p>
    <w:p w14:paraId="1B4EA8B4"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Prompt Libraries</w:t>
      </w:r>
    </w:p>
    <w:p w14:paraId="33AAD2D7"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Research Materials</w:t>
      </w:r>
    </w:p>
    <w:p w14:paraId="3B674697"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Knowledge Repositories</w:t>
      </w:r>
    </w:p>
    <w:p w14:paraId="040BE973" w14:textId="77777777" w:rsidR="00AA7ED7"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Project Assets</w:t>
      </w:r>
    </w:p>
    <w:p w14:paraId="1A354FB6"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Design Files</w:t>
      </w:r>
    </w:p>
    <w:p w14:paraId="0A3FB6F0"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Development Repositories</w:t>
      </w:r>
    </w:p>
    <w:p w14:paraId="4959C30B"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Client Information</w:t>
      </w:r>
    </w:p>
    <w:p w14:paraId="139C5D22"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Access Credentials</w:t>
      </w:r>
    </w:p>
    <w:p w14:paraId="70AD968C"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Internal Databases</w:t>
      </w:r>
    </w:p>
    <w:p w14:paraId="4E7577B6"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Other Company Resources</w:t>
      </w:r>
    </w:p>
    <w:p w14:paraId="0B7E6EE4" w14:textId="77777777" w:rsidR="00AA7ED7" w:rsidRPr="00AD03C1" w:rsidRDefault="00AA7ED7" w:rsidP="008A142A">
      <w:pPr>
        <w:spacing w:line="240" w:lineRule="auto"/>
        <w:jc w:val="both"/>
        <w:rPr>
          <w:rFonts w:ascii="Bahnschrift" w:hAnsi="Bahnschrift"/>
          <w:sz w:val="24"/>
          <w:szCs w:val="24"/>
        </w:rPr>
      </w:pPr>
      <w:r w:rsidRPr="00AD03C1">
        <w:rPr>
          <w:rFonts w:ascii="Bahnschrift" w:hAnsi="Bahnschrift"/>
          <w:sz w:val="24"/>
          <w:szCs w:val="24"/>
        </w:rPr>
        <w:t>as directed by the Company.</w:t>
      </w:r>
    </w:p>
    <w:p w14:paraId="0FB7CE5C" w14:textId="42A2396B" w:rsidR="007223DA" w:rsidRPr="007223DA" w:rsidRDefault="006B561C" w:rsidP="007223DA">
      <w:pPr>
        <w:spacing w:line="240" w:lineRule="auto"/>
        <w:ind w:left="-142"/>
        <w:jc w:val="both"/>
        <w:rPr>
          <w:rFonts w:ascii="Bahnschrift" w:hAnsi="Bahnschrift"/>
          <w:b/>
          <w:bCs/>
          <w:sz w:val="24"/>
          <w:szCs w:val="24"/>
        </w:rPr>
      </w:pPr>
      <w:r>
        <w:rPr>
          <w:rFonts w:ascii="Bahnschrift" w:hAnsi="Bahnschrift"/>
          <w:b/>
          <w:bCs/>
          <w:sz w:val="24"/>
          <w:szCs w:val="24"/>
        </w:rPr>
        <w:t>6</w:t>
      </w:r>
      <w:r w:rsidR="007223DA" w:rsidRPr="007223DA">
        <w:rPr>
          <w:rFonts w:ascii="Bahnschrift" w:hAnsi="Bahnschrift"/>
          <w:b/>
          <w:bCs/>
          <w:sz w:val="24"/>
          <w:szCs w:val="24"/>
        </w:rPr>
        <w:t>.11A Return of AI Assets &amp; Knowledge Resources</w:t>
      </w:r>
    </w:p>
    <w:p w14:paraId="19746269" w14:textId="77777777" w:rsidR="007223DA" w:rsidRPr="007223DA" w:rsidRDefault="007223DA" w:rsidP="007223DA">
      <w:pPr>
        <w:spacing w:line="240" w:lineRule="auto"/>
        <w:ind w:left="-142"/>
        <w:jc w:val="both"/>
        <w:rPr>
          <w:rFonts w:ascii="Bahnschrift" w:hAnsi="Bahnschrift"/>
          <w:sz w:val="24"/>
          <w:szCs w:val="24"/>
        </w:rPr>
      </w:pPr>
      <w:r w:rsidRPr="007223DA">
        <w:rPr>
          <w:rFonts w:ascii="Bahnschrift" w:hAnsi="Bahnschrift"/>
          <w:sz w:val="24"/>
          <w:szCs w:val="24"/>
        </w:rPr>
        <w:t>Upon completion, withdrawal, suspension, abandonment, or termination of the internship, the Intern shall cease use of and, where applicable, return, transfer, delete, or relinquish access to Company prompt libraries, AI workflows, automation systems, model configurations, AI knowledge bases, research repositories, agent configurations, workflow templates, proprietary datasets, and related Company resources as directed by the Company.</w:t>
      </w:r>
    </w:p>
    <w:p w14:paraId="0C70D847" w14:textId="57B1F4CD"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.12 Deletion &amp; Removal of Company Information</w:t>
      </w:r>
    </w:p>
    <w:p w14:paraId="6025DF27"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Where instructed by the Company, the Intern shall permanently delete, remove, return, or transfer Company information, client information, project materials, records, files, communications, documents, assets, credentials, and related information stored on personal devices, personal accounts, personal storage locations, or other locations under the Intern's control.</w:t>
      </w:r>
    </w:p>
    <w:p w14:paraId="35BC10FF" w14:textId="77777777" w:rsidR="00731AFC" w:rsidRDefault="00731AFC">
      <w:pPr>
        <w:rPr>
          <w:rFonts w:ascii="Bahnschrift" w:hAnsi="Bahnschrift"/>
          <w:b/>
          <w:bCs/>
          <w:sz w:val="24"/>
          <w:szCs w:val="24"/>
        </w:rPr>
      </w:pPr>
      <w:r>
        <w:rPr>
          <w:rFonts w:ascii="Bahnschrift" w:hAnsi="Bahnschrift"/>
          <w:b/>
          <w:bCs/>
          <w:sz w:val="24"/>
          <w:szCs w:val="24"/>
        </w:rPr>
        <w:br w:type="page"/>
      </w:r>
    </w:p>
    <w:p w14:paraId="06C7198D" w14:textId="77777777" w:rsidR="00731AFC" w:rsidRDefault="00731AFC" w:rsidP="00AA7ED7">
      <w:pPr>
        <w:spacing w:line="240" w:lineRule="auto"/>
        <w:ind w:left="-142"/>
        <w:jc w:val="both"/>
        <w:rPr>
          <w:rFonts w:ascii="Bahnschrift" w:hAnsi="Bahnschrift"/>
          <w:b/>
          <w:bCs/>
          <w:sz w:val="24"/>
          <w:szCs w:val="24"/>
        </w:rPr>
      </w:pPr>
    </w:p>
    <w:p w14:paraId="73D67C81" w14:textId="77777777" w:rsidR="00731AFC" w:rsidRDefault="00731AFC" w:rsidP="00AA7ED7">
      <w:pPr>
        <w:spacing w:line="240" w:lineRule="auto"/>
        <w:ind w:left="-142"/>
        <w:jc w:val="both"/>
        <w:rPr>
          <w:rFonts w:ascii="Bahnschrift" w:hAnsi="Bahnschrift"/>
          <w:b/>
          <w:bCs/>
          <w:sz w:val="24"/>
          <w:szCs w:val="24"/>
        </w:rPr>
      </w:pPr>
    </w:p>
    <w:p w14:paraId="138D98DB" w14:textId="77777777" w:rsidR="00731AFC" w:rsidRDefault="00731AFC" w:rsidP="00AA7ED7">
      <w:pPr>
        <w:spacing w:line="240" w:lineRule="auto"/>
        <w:ind w:left="-142"/>
        <w:jc w:val="both"/>
        <w:rPr>
          <w:rFonts w:ascii="Bahnschrift" w:hAnsi="Bahnschrift"/>
          <w:b/>
          <w:bCs/>
          <w:sz w:val="24"/>
          <w:szCs w:val="24"/>
        </w:rPr>
      </w:pPr>
    </w:p>
    <w:p w14:paraId="27EEC053" w14:textId="3AD6FCD4"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.13 Survival of Asset Protection Obligations</w:t>
      </w:r>
    </w:p>
    <w:p w14:paraId="0D54EBE0"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obligations relating to Company property, Company systems, Company resources, access controls, credentials, client systems, information security, asset protection, return of assets, deletion of information, and related obligations shall survive completion, withdrawal, suspension, abandonment, or termination of the internship to the extent permitted by applicable law and applicable agreements.</w:t>
      </w:r>
    </w:p>
    <w:p w14:paraId="0DE99AF0" w14:textId="0764541B"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.14 Personal Devices &amp; Bring Your Own Device (BYOD)</w:t>
      </w:r>
    </w:p>
    <w:p w14:paraId="55E9A342"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Where Company information, Company systems, client information, project materials, credentials, or Company resources are accessed through personal devices, the Intern shall maintain reasonable security controls, access protection, password protection, software updates, and other reasonable safeguards to protect such information.</w:t>
      </w:r>
    </w:p>
    <w:p w14:paraId="7F28EC0C"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Intern shall immediately report any loss, theft, compromise, unauthorized access, or security incident involving such devices.</w:t>
      </w:r>
    </w:p>
    <w:p w14:paraId="0DADD2A5" w14:textId="7A48228E"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.15 Security Incident Reporting</w:t>
      </w:r>
    </w:p>
    <w:p w14:paraId="6076C61A"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Intern shall promptly report any actual, suspected, potential, or attempted unauthorized access, data exposure, credential compromise, phishing attempt, malware incident, security breach, information leakage, system compromise, or cybersecurity concern affecting Company resources, client resources, or internship-related systems.</w:t>
      </w:r>
    </w:p>
    <w:p w14:paraId="479ABC32" w14:textId="2FFC6783"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.16 Unauthorized Software, Extensions &amp; Tools</w:t>
      </w:r>
    </w:p>
    <w:p w14:paraId="1632A175" w14:textId="77777777" w:rsidR="00AA7ED7"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Interns shall not install, integrate, connect, deploy, authorize, or utilize unauthorized software, browser extensions, plugins, AI tools, automation tools, scripts, applications, APIs, services, or third-party systems in connection with Company systems, client systems, or Company resources without authorization.</w:t>
      </w:r>
    </w:p>
    <w:p w14:paraId="3C348184" w14:textId="23E89837" w:rsidR="00ED0575" w:rsidRPr="00ED0575" w:rsidRDefault="006B561C" w:rsidP="00ED0575">
      <w:pPr>
        <w:spacing w:line="240" w:lineRule="auto"/>
        <w:ind w:left="-142"/>
        <w:jc w:val="both"/>
        <w:rPr>
          <w:rFonts w:ascii="Bahnschrift" w:hAnsi="Bahnschrift"/>
          <w:b/>
          <w:bCs/>
          <w:sz w:val="24"/>
          <w:szCs w:val="24"/>
        </w:rPr>
      </w:pPr>
      <w:r>
        <w:rPr>
          <w:rFonts w:ascii="Bahnschrift" w:hAnsi="Bahnschrift"/>
          <w:b/>
          <w:bCs/>
          <w:sz w:val="24"/>
          <w:szCs w:val="24"/>
        </w:rPr>
        <w:t>6</w:t>
      </w:r>
      <w:r w:rsidR="00ED0575" w:rsidRPr="00ED0575">
        <w:rPr>
          <w:rFonts w:ascii="Bahnschrift" w:hAnsi="Bahnschrift"/>
          <w:b/>
          <w:bCs/>
          <w:sz w:val="24"/>
          <w:szCs w:val="24"/>
        </w:rPr>
        <w:t>.16A Source Code, Repositories &amp; Development Resources</w:t>
      </w:r>
    </w:p>
    <w:p w14:paraId="45597337" w14:textId="77777777" w:rsidR="00ED0575" w:rsidRPr="00ED0575" w:rsidRDefault="00ED0575" w:rsidP="00ED0575">
      <w:pPr>
        <w:spacing w:line="240" w:lineRule="auto"/>
        <w:ind w:left="-142"/>
        <w:jc w:val="both"/>
        <w:rPr>
          <w:rFonts w:ascii="Bahnschrift" w:hAnsi="Bahnschrift"/>
          <w:sz w:val="24"/>
          <w:szCs w:val="24"/>
        </w:rPr>
      </w:pPr>
      <w:r w:rsidRPr="00ED0575">
        <w:rPr>
          <w:rFonts w:ascii="Bahnschrift" w:hAnsi="Bahnschrift"/>
          <w:sz w:val="24"/>
          <w:szCs w:val="24"/>
        </w:rPr>
        <w:t>Where applicable, Interns shall not copy, export, distribute, mirror, publish, fork, transfer, retain, commercialize, or otherwise use Company source code, development repositories, application assets, infrastructure configurations, deployment credentials, development environments, APIs, scripts, databases, or related technical resources except as expressly authorized by the Company.</w:t>
      </w:r>
    </w:p>
    <w:p w14:paraId="13A5E770" w14:textId="77777777" w:rsidR="00ED0575" w:rsidRPr="00ED0575" w:rsidRDefault="00ED0575" w:rsidP="00ED0575">
      <w:pPr>
        <w:spacing w:line="240" w:lineRule="auto"/>
        <w:ind w:left="-142"/>
        <w:jc w:val="both"/>
        <w:rPr>
          <w:rFonts w:ascii="Bahnschrift" w:hAnsi="Bahnschrift"/>
          <w:sz w:val="24"/>
          <w:szCs w:val="24"/>
        </w:rPr>
      </w:pPr>
      <w:r w:rsidRPr="00ED0575">
        <w:rPr>
          <w:rFonts w:ascii="Bahnschrift" w:hAnsi="Bahnschrift"/>
          <w:sz w:val="24"/>
          <w:szCs w:val="24"/>
        </w:rPr>
        <w:t>All access to development resources shall remain subject to Company security, confidentiality, operational, and client requirements.</w:t>
      </w:r>
    </w:p>
    <w:p w14:paraId="7119A81E" w14:textId="10443ECD" w:rsidR="00ED0575" w:rsidRDefault="00ED0575">
      <w:pPr>
        <w:rPr>
          <w:rFonts w:ascii="Bahnschrift" w:hAnsi="Bahnschrift"/>
          <w:sz w:val="24"/>
          <w:szCs w:val="24"/>
        </w:rPr>
      </w:pPr>
      <w:r>
        <w:rPr>
          <w:rFonts w:ascii="Bahnschrift" w:hAnsi="Bahnschrift"/>
          <w:sz w:val="24"/>
          <w:szCs w:val="24"/>
        </w:rPr>
        <w:br w:type="page"/>
      </w:r>
    </w:p>
    <w:p w14:paraId="2529F9F8" w14:textId="77777777" w:rsidR="00ED0575" w:rsidRDefault="00ED0575" w:rsidP="00AA7ED7">
      <w:pPr>
        <w:spacing w:line="240" w:lineRule="auto"/>
        <w:ind w:left="-142"/>
        <w:jc w:val="both"/>
        <w:rPr>
          <w:rFonts w:ascii="Bahnschrift" w:hAnsi="Bahnschrift"/>
          <w:sz w:val="24"/>
          <w:szCs w:val="24"/>
        </w:rPr>
      </w:pPr>
    </w:p>
    <w:p w14:paraId="561F2DF7" w14:textId="77777777" w:rsidR="00ED0575" w:rsidRDefault="00ED0575" w:rsidP="00AA7ED7">
      <w:pPr>
        <w:spacing w:line="240" w:lineRule="auto"/>
        <w:ind w:left="-142"/>
        <w:jc w:val="both"/>
        <w:rPr>
          <w:rFonts w:ascii="Bahnschrift" w:hAnsi="Bahnschrift"/>
          <w:sz w:val="24"/>
          <w:szCs w:val="24"/>
        </w:rPr>
      </w:pPr>
    </w:p>
    <w:p w14:paraId="1D059F92" w14:textId="77777777" w:rsidR="00ED0575" w:rsidRPr="00AD03C1" w:rsidRDefault="00ED0575" w:rsidP="00AA7ED7">
      <w:pPr>
        <w:spacing w:line="240" w:lineRule="auto"/>
        <w:ind w:left="-142"/>
        <w:jc w:val="both"/>
        <w:rPr>
          <w:rFonts w:ascii="Bahnschrift" w:hAnsi="Bahnschrift"/>
          <w:sz w:val="24"/>
          <w:szCs w:val="24"/>
        </w:rPr>
      </w:pPr>
    </w:p>
    <w:p w14:paraId="2F68D06F" w14:textId="63877A70" w:rsidR="00AA7ED7" w:rsidRPr="00AD03C1" w:rsidRDefault="006B561C" w:rsidP="00AA7ED7">
      <w:pPr>
        <w:spacing w:line="240" w:lineRule="auto"/>
        <w:ind w:left="-142"/>
        <w:jc w:val="both"/>
        <w:rPr>
          <w:rFonts w:ascii="Bahnschrift" w:hAnsi="Bahnschrift"/>
          <w:b/>
          <w:bCs/>
          <w:sz w:val="24"/>
          <w:szCs w:val="24"/>
        </w:rPr>
      </w:pPr>
      <w:r>
        <w:rPr>
          <w:rFonts w:ascii="Bahnschrift" w:hAnsi="Bahnschrift"/>
          <w:b/>
          <w:bCs/>
          <w:sz w:val="24"/>
          <w:szCs w:val="24"/>
        </w:rPr>
        <w:t>6</w:t>
      </w:r>
      <w:r w:rsidR="00AA7ED7" w:rsidRPr="00AD03C1">
        <w:rPr>
          <w:rFonts w:ascii="Bahnschrift" w:hAnsi="Bahnschrift"/>
          <w:b/>
          <w:bCs/>
          <w:sz w:val="24"/>
          <w:szCs w:val="24"/>
        </w:rPr>
        <w:t>.17 Access Revocation Rights</w:t>
      </w:r>
    </w:p>
    <w:p w14:paraId="1C184A1D" w14:textId="77777777" w:rsidR="00ED0575" w:rsidRDefault="00AA7ED7" w:rsidP="00ED0575">
      <w:pPr>
        <w:spacing w:line="240" w:lineRule="auto"/>
        <w:ind w:left="-142"/>
        <w:jc w:val="both"/>
        <w:rPr>
          <w:rFonts w:ascii="Bahnschrift" w:hAnsi="Bahnschrift"/>
          <w:sz w:val="24"/>
          <w:szCs w:val="24"/>
        </w:rPr>
      </w:pPr>
      <w:r w:rsidRPr="00AD03C1">
        <w:rPr>
          <w:rFonts w:ascii="Bahnschrift" w:hAnsi="Bahnschrift"/>
          <w:sz w:val="24"/>
          <w:szCs w:val="24"/>
        </w:rPr>
        <w:t>The Company reserves the right to immediately suspend, restrict, revoke, disable, modify, or terminate access to any account, platform, system, facility, application, project, client environment, communication channel, or Company resource whenever deemed necessary for operational, business, compliance, security, disciplinary, legal, client, or organizational reasons.</w:t>
      </w:r>
    </w:p>
    <w:p w14:paraId="419E3313" w14:textId="0D1DCCB3" w:rsidR="00402EFD" w:rsidRPr="00AD03C1" w:rsidRDefault="006B561C" w:rsidP="00402EFD">
      <w:pPr>
        <w:spacing w:line="240" w:lineRule="auto"/>
        <w:ind w:left="-142"/>
        <w:jc w:val="both"/>
        <w:rPr>
          <w:rFonts w:ascii="Bahnschrift" w:hAnsi="Bahnschrift"/>
          <w:b/>
          <w:bCs/>
          <w:sz w:val="24"/>
          <w:szCs w:val="24"/>
        </w:rPr>
      </w:pPr>
      <w:r>
        <w:rPr>
          <w:rFonts w:ascii="Bahnschrift" w:hAnsi="Bahnschrift"/>
          <w:b/>
          <w:bCs/>
          <w:sz w:val="24"/>
          <w:szCs w:val="24"/>
        </w:rPr>
        <w:t>6</w:t>
      </w:r>
      <w:r w:rsidR="00402EFD" w:rsidRPr="00AD03C1">
        <w:rPr>
          <w:rFonts w:ascii="Bahnschrift" w:hAnsi="Bahnschrift"/>
          <w:b/>
          <w:bCs/>
          <w:sz w:val="24"/>
          <w:szCs w:val="24"/>
        </w:rPr>
        <w:t>.18 Protection of Intellectual Assets &amp; Knowledge Repositories</w:t>
      </w:r>
    </w:p>
    <w:p w14:paraId="6D1A49EC" w14:textId="77777777" w:rsidR="00402EFD" w:rsidRPr="00AD03C1" w:rsidRDefault="00402EFD" w:rsidP="00402EFD">
      <w:pPr>
        <w:spacing w:line="240" w:lineRule="auto"/>
        <w:ind w:left="-142"/>
        <w:jc w:val="both"/>
        <w:rPr>
          <w:rFonts w:ascii="Bahnschrift" w:hAnsi="Bahnschrift"/>
          <w:sz w:val="24"/>
          <w:szCs w:val="24"/>
        </w:rPr>
      </w:pPr>
      <w:r w:rsidRPr="00AD03C1">
        <w:rPr>
          <w:rFonts w:ascii="Bahnschrift" w:hAnsi="Bahnschrift"/>
          <w:sz w:val="24"/>
          <w:szCs w:val="24"/>
        </w:rPr>
        <w:t>Interns shall not copy, replicate, distribute, commercialize, publish, transfer, reuse, extract, reverse engineer, recreate, disclose, or otherwise exploit Company knowledge repositories, prompt libraries, workflows, methodologies, frameworks, SOPs, training systems, research assets, documentation, templates, automation systems, or similar intellectual assets except as expressly authorized by the Company.</w:t>
      </w:r>
    </w:p>
    <w:p w14:paraId="2492E3C3" w14:textId="77777777" w:rsidR="00402EFD" w:rsidRPr="00AD03C1" w:rsidRDefault="00402EFD" w:rsidP="00402EFD">
      <w:pPr>
        <w:spacing w:line="240" w:lineRule="auto"/>
        <w:ind w:left="-142"/>
        <w:jc w:val="both"/>
        <w:rPr>
          <w:rFonts w:ascii="Bahnschrift" w:hAnsi="Bahnschrift"/>
          <w:sz w:val="24"/>
          <w:szCs w:val="24"/>
        </w:rPr>
      </w:pPr>
      <w:r w:rsidRPr="00AD03C1">
        <w:rPr>
          <w:rFonts w:ascii="Bahnschrift" w:hAnsi="Bahnschrift"/>
          <w:sz w:val="24"/>
          <w:szCs w:val="24"/>
        </w:rPr>
        <w:t>Additional intellectual property obligations shall be governed by the NDA and other applicable agreements.</w:t>
      </w:r>
    </w:p>
    <w:p w14:paraId="47AA2053" w14:textId="581BAC9E" w:rsidR="00ED0575" w:rsidRPr="00ED0575" w:rsidRDefault="006B561C" w:rsidP="00ED0575">
      <w:pPr>
        <w:spacing w:line="240" w:lineRule="auto"/>
        <w:ind w:left="-142"/>
        <w:jc w:val="both"/>
        <w:rPr>
          <w:rFonts w:ascii="Bahnschrift" w:hAnsi="Bahnschrift"/>
          <w:b/>
          <w:bCs/>
          <w:sz w:val="24"/>
          <w:szCs w:val="24"/>
        </w:rPr>
      </w:pPr>
      <w:r>
        <w:rPr>
          <w:rFonts w:ascii="Bahnschrift" w:hAnsi="Bahnschrift"/>
          <w:b/>
          <w:bCs/>
          <w:sz w:val="24"/>
          <w:szCs w:val="24"/>
        </w:rPr>
        <w:t>6</w:t>
      </w:r>
      <w:r w:rsidR="00ED0575" w:rsidRPr="00ED0575">
        <w:rPr>
          <w:rFonts w:ascii="Bahnschrift" w:hAnsi="Bahnschrift"/>
          <w:b/>
          <w:bCs/>
          <w:sz w:val="24"/>
          <w:szCs w:val="24"/>
        </w:rPr>
        <w:t>.19 Continuing Security, Asset Protection &amp; Access Obligations</w:t>
      </w:r>
    </w:p>
    <w:p w14:paraId="64A6F082" w14:textId="77777777" w:rsidR="00ED0575" w:rsidRPr="00ED0575" w:rsidRDefault="00ED0575" w:rsidP="00ED0575">
      <w:pPr>
        <w:spacing w:line="240" w:lineRule="auto"/>
        <w:ind w:left="-142"/>
        <w:jc w:val="both"/>
        <w:rPr>
          <w:rFonts w:ascii="Bahnschrift" w:hAnsi="Bahnschrift"/>
          <w:sz w:val="24"/>
          <w:szCs w:val="24"/>
        </w:rPr>
      </w:pPr>
      <w:r w:rsidRPr="00ED0575">
        <w:rPr>
          <w:rFonts w:ascii="Bahnschrift" w:hAnsi="Bahnschrift"/>
          <w:sz w:val="24"/>
          <w:szCs w:val="24"/>
        </w:rPr>
        <w:t>The obligations contained in this Chapter relating to Company property, Company resources, intellectual assets, AI assets, credentials, access controls, information security, client resources, systems access, asset protection, deletion requirements, and related matters may continue beyond completion, withdrawal, suspension, abandonment, expiration, or termination of the internship to the extent permitted by applicable law, Company policies, the NDA, and other applicable agreements.</w:t>
      </w:r>
    </w:p>
    <w:p w14:paraId="23C95718" w14:textId="77777777" w:rsidR="00AA7ED7" w:rsidRDefault="00AA7ED7" w:rsidP="00AA7ED7">
      <w:pPr>
        <w:rPr>
          <w:rFonts w:ascii="Bahnschrift" w:hAnsi="Bahnschrift"/>
          <w:sz w:val="24"/>
          <w:szCs w:val="24"/>
        </w:rPr>
      </w:pPr>
      <w:r>
        <w:rPr>
          <w:rFonts w:ascii="Bahnschrift" w:hAnsi="Bahnschrift"/>
          <w:sz w:val="24"/>
          <w:szCs w:val="24"/>
        </w:rPr>
        <w:br w:type="page"/>
      </w:r>
    </w:p>
    <w:p w14:paraId="7E1EF919" w14:textId="77777777" w:rsidR="00AA7ED7" w:rsidRDefault="00AA7ED7" w:rsidP="00AA7ED7">
      <w:pPr>
        <w:spacing w:line="240" w:lineRule="auto"/>
        <w:ind w:left="-142"/>
        <w:rPr>
          <w:rFonts w:ascii="Bahnschrift" w:hAnsi="Bahnschrift"/>
          <w:sz w:val="24"/>
          <w:szCs w:val="24"/>
        </w:rPr>
      </w:pPr>
    </w:p>
    <w:p w14:paraId="05473BEE" w14:textId="77777777" w:rsidR="00AA7ED7" w:rsidRDefault="00AA7ED7" w:rsidP="00AA7ED7">
      <w:pPr>
        <w:spacing w:line="240" w:lineRule="auto"/>
        <w:ind w:left="-142"/>
        <w:rPr>
          <w:rFonts w:ascii="Bahnschrift" w:hAnsi="Bahnschrift"/>
          <w:sz w:val="24"/>
          <w:szCs w:val="24"/>
        </w:rPr>
      </w:pPr>
    </w:p>
    <w:p w14:paraId="18D2D914" w14:textId="77777777" w:rsidR="00AA7ED7" w:rsidRDefault="00AA7ED7" w:rsidP="00AA7ED7">
      <w:pPr>
        <w:spacing w:line="240" w:lineRule="auto"/>
        <w:ind w:left="-142"/>
        <w:rPr>
          <w:rFonts w:ascii="Bahnschrift" w:hAnsi="Bahnschrift"/>
          <w:sz w:val="24"/>
          <w:szCs w:val="24"/>
        </w:rPr>
      </w:pPr>
    </w:p>
    <w:p w14:paraId="6BDE8FE8" w14:textId="7AFF70CB" w:rsidR="00AA7ED7" w:rsidRPr="00AD03C1" w:rsidRDefault="00ED1F2B" w:rsidP="00AA7ED7">
      <w:pPr>
        <w:spacing w:line="240" w:lineRule="auto"/>
        <w:ind w:left="-142"/>
        <w:jc w:val="center"/>
        <w:rPr>
          <w:rFonts w:ascii="Bahnschrift" w:hAnsi="Bahnschrift"/>
          <w:b/>
          <w:bCs/>
          <w:sz w:val="24"/>
          <w:szCs w:val="24"/>
        </w:rPr>
      </w:pPr>
      <w:r w:rsidRPr="00ED1F2B">
        <w:rPr>
          <w:rFonts w:ascii="Bahnschrift" w:hAnsi="Bahnschrift"/>
          <w:b/>
          <w:bCs/>
          <w:sz w:val="24"/>
          <w:szCs w:val="24"/>
        </w:rPr>
        <w:t>CHAPTER 7 – CONFLICT OF INTEREST &amp; EXTERNAL ACTIVITIES POLICY</w:t>
      </w:r>
    </w:p>
    <w:p w14:paraId="5443A799" w14:textId="24D002C0" w:rsidR="00AA7ED7" w:rsidRPr="00AD03C1"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AD03C1">
        <w:rPr>
          <w:rFonts w:ascii="Bahnschrift" w:hAnsi="Bahnschrift"/>
          <w:b/>
          <w:bCs/>
          <w:sz w:val="24"/>
          <w:szCs w:val="24"/>
        </w:rPr>
        <w:t>.1 Duty to Avoid Conflicts of Interest</w:t>
      </w:r>
    </w:p>
    <w:p w14:paraId="42817D36"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Interns shall conduct themselves in a manner that avoids actual, potential, or perceived conflicts between their personal interests and their responsibilities to the Company.</w:t>
      </w:r>
    </w:p>
    <w:p w14:paraId="7CAD5848"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Intern shall act honestly, professionally, and in good faith while carrying out internship responsibilities.</w:t>
      </w:r>
    </w:p>
    <w:p w14:paraId="2120AFEE" w14:textId="199A1637" w:rsidR="00AA7ED7" w:rsidRPr="00AD03C1"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AD03C1">
        <w:rPr>
          <w:rFonts w:ascii="Bahnschrift" w:hAnsi="Bahnschrift"/>
          <w:b/>
          <w:bCs/>
          <w:sz w:val="24"/>
          <w:szCs w:val="24"/>
        </w:rPr>
        <w:t>.2 Disclosure of Conflicts</w:t>
      </w:r>
    </w:p>
    <w:p w14:paraId="7E09F4FB"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Intern shall promptly disclose any actual, potential, or perceived conflict of interest that may affect internship responsibilities, objectivity, professional judgment, confidentiality obligations, client engagements, project assignments, Company interests, or business relationships.</w:t>
      </w:r>
    </w:p>
    <w:p w14:paraId="5F0831E0"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Company reserves the right to review, assess, and determine appropriate measures to address such situations.</w:t>
      </w:r>
    </w:p>
    <w:p w14:paraId="586E3F68" w14:textId="5822DA59" w:rsidR="00AA7ED7" w:rsidRPr="00AD03C1"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AD03C1">
        <w:rPr>
          <w:rFonts w:ascii="Bahnschrift" w:hAnsi="Bahnschrift"/>
          <w:b/>
          <w:bCs/>
          <w:sz w:val="24"/>
          <w:szCs w:val="24"/>
        </w:rPr>
        <w:t>.3 Outside Employment, Internships &amp; Professional Engagements</w:t>
      </w:r>
    </w:p>
    <w:p w14:paraId="18835B3D"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Intern shall disclose any ongoing employment, internship, apprenticeship, consulting engagement, freelance engagement, contractual engagement, business involvement, professional commitment, or other activity that may reasonably affect internship responsibilities, availability, attendance, performance, confidentiality obligations, client obligations, or Company interests.</w:t>
      </w:r>
    </w:p>
    <w:p w14:paraId="02500091"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Company may review such activities and determine whether any actual or potential conflict exists.</w:t>
      </w:r>
    </w:p>
    <w:p w14:paraId="52326024" w14:textId="6F757092" w:rsidR="00AA7ED7" w:rsidRPr="00AD03C1"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AD03C1">
        <w:rPr>
          <w:rFonts w:ascii="Bahnschrift" w:hAnsi="Bahnschrift"/>
          <w:b/>
          <w:bCs/>
          <w:sz w:val="24"/>
          <w:szCs w:val="24"/>
        </w:rPr>
        <w:t>.4 Freelancing, Consulting &amp; Independent Services</w:t>
      </w:r>
    </w:p>
    <w:p w14:paraId="719F1806"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Interns shall not undertake freelance assignments, consulting engagements, independent services, or professional activities that:</w:t>
      </w:r>
    </w:p>
    <w:p w14:paraId="7F6991F1"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Create a conflict of interest;</w:t>
      </w:r>
    </w:p>
    <w:p w14:paraId="1010BCD2"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Interfere with internship responsibilities;</w:t>
      </w:r>
    </w:p>
    <w:p w14:paraId="6D2877EA" w14:textId="77777777" w:rsidR="00AA7ED7"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Utilize Company resources without authorization;</w:t>
      </w:r>
    </w:p>
    <w:p w14:paraId="5FD10B03"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Involve Company clients, prospects, partners, vendors, or stakeholders without authorization;</w:t>
      </w:r>
    </w:p>
    <w:p w14:paraId="581941DF" w14:textId="77777777" w:rsidR="00A8308E" w:rsidRPr="0012287E" w:rsidRDefault="00A8308E" w:rsidP="0012287E">
      <w:pPr>
        <w:spacing w:line="480" w:lineRule="auto"/>
        <w:ind w:left="218"/>
        <w:rPr>
          <w:rFonts w:ascii="Bahnschrift" w:hAnsi="Bahnschrift"/>
          <w:sz w:val="24"/>
          <w:szCs w:val="24"/>
        </w:rPr>
      </w:pPr>
    </w:p>
    <w:p w14:paraId="2A49A9D5" w14:textId="77777777" w:rsidR="00A8308E" w:rsidRPr="00A8308E" w:rsidRDefault="00A8308E" w:rsidP="00A8308E">
      <w:pPr>
        <w:spacing w:line="480" w:lineRule="auto"/>
        <w:ind w:left="218"/>
        <w:rPr>
          <w:rFonts w:ascii="Bahnschrift" w:hAnsi="Bahnschrift"/>
          <w:sz w:val="24"/>
          <w:szCs w:val="24"/>
        </w:rPr>
      </w:pPr>
    </w:p>
    <w:p w14:paraId="4A48CE00" w14:textId="77777777" w:rsidR="00A8308E" w:rsidRPr="00A8308E" w:rsidRDefault="00A8308E" w:rsidP="00A8308E">
      <w:pPr>
        <w:spacing w:line="480" w:lineRule="auto"/>
        <w:ind w:left="218"/>
        <w:rPr>
          <w:rFonts w:ascii="Bahnschrift" w:hAnsi="Bahnschrift"/>
          <w:sz w:val="24"/>
          <w:szCs w:val="24"/>
        </w:rPr>
      </w:pPr>
    </w:p>
    <w:p w14:paraId="71A0657A" w14:textId="67051D7A"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Result in misuse of confidential information, Company information, intellectual property, or business resources.</w:t>
      </w:r>
    </w:p>
    <w:p w14:paraId="20CA9076" w14:textId="38FAE511" w:rsidR="007566EE" w:rsidRPr="007566EE" w:rsidRDefault="007566EE" w:rsidP="007566EE">
      <w:pPr>
        <w:spacing w:line="240" w:lineRule="auto"/>
        <w:ind w:left="-142"/>
        <w:jc w:val="both"/>
        <w:rPr>
          <w:rFonts w:ascii="Bahnschrift" w:hAnsi="Bahnschrift"/>
          <w:b/>
          <w:bCs/>
          <w:sz w:val="24"/>
          <w:szCs w:val="24"/>
        </w:rPr>
      </w:pPr>
      <w:r>
        <w:rPr>
          <w:rFonts w:ascii="Bahnschrift" w:hAnsi="Bahnschrift"/>
          <w:b/>
          <w:bCs/>
          <w:sz w:val="24"/>
          <w:szCs w:val="24"/>
        </w:rPr>
        <w:t>7</w:t>
      </w:r>
      <w:r w:rsidRPr="007566EE">
        <w:rPr>
          <w:rFonts w:ascii="Bahnschrift" w:hAnsi="Bahnschrift"/>
          <w:b/>
          <w:bCs/>
          <w:sz w:val="24"/>
          <w:szCs w:val="24"/>
        </w:rPr>
        <w:t>.4A AI, Research &amp; Technology Projects</w:t>
      </w:r>
    </w:p>
    <w:p w14:paraId="1614BA10" w14:textId="77777777" w:rsidR="007566EE" w:rsidRPr="007566EE" w:rsidRDefault="007566EE" w:rsidP="007566EE">
      <w:pPr>
        <w:spacing w:line="240" w:lineRule="auto"/>
        <w:ind w:left="-142"/>
        <w:jc w:val="both"/>
        <w:rPr>
          <w:rFonts w:ascii="Bahnschrift" w:hAnsi="Bahnschrift"/>
          <w:sz w:val="24"/>
          <w:szCs w:val="24"/>
        </w:rPr>
      </w:pPr>
      <w:r w:rsidRPr="007566EE">
        <w:rPr>
          <w:rFonts w:ascii="Bahnschrift" w:hAnsi="Bahnschrift"/>
          <w:sz w:val="24"/>
          <w:szCs w:val="24"/>
        </w:rPr>
        <w:t>Interns shall disclose participation in external artificial intelligence projects, research initiatives, technology ventures, startup activities, model-development activities, agent-development activities, automation projects, data-related projects, or similar activities where such participation may create an actual, potential, or perceived conflict with Company projects, confidential information, intellectual property, research activities, business interests, or internship responsibilities.</w:t>
      </w:r>
    </w:p>
    <w:p w14:paraId="3161EF09" w14:textId="73AD2DD0" w:rsidR="00AA7ED7" w:rsidRPr="007324FB"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7324FB">
        <w:rPr>
          <w:rFonts w:ascii="Bahnschrift" w:hAnsi="Bahnschrift"/>
          <w:b/>
          <w:bCs/>
          <w:sz w:val="24"/>
          <w:szCs w:val="24"/>
        </w:rPr>
        <w:t>.5 Competing Activities</w:t>
      </w:r>
    </w:p>
    <w:p w14:paraId="151BED89"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During the internship period, Interns shall not knowingly engage in activities that directly compete with the Company's assigned projects, client engagements, business interests, products, services, research activities, operational activities, or strategic initiatives where such activities create a material conflict with internship responsibilities.</w:t>
      </w:r>
    </w:p>
    <w:p w14:paraId="6B745C43" w14:textId="7E3363C8" w:rsidR="00AA7ED7" w:rsidRPr="007324FB"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7324FB">
        <w:rPr>
          <w:rFonts w:ascii="Bahnschrift" w:hAnsi="Bahnschrift"/>
          <w:b/>
          <w:bCs/>
          <w:sz w:val="24"/>
          <w:szCs w:val="24"/>
        </w:rPr>
        <w:t>.6 Client &amp; Vendor Relationships</w:t>
      </w:r>
    </w:p>
    <w:p w14:paraId="6A0458B8"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Interns shall disclose any personal, financial, family, academic, professional, or business relationship that may influence or reasonably appear to influence decisions relating to clients, vendors, educational institutions, business partners, recruitment activities, project allocations, evaluations, or Company matters.</w:t>
      </w:r>
    </w:p>
    <w:p w14:paraId="43CC77B7" w14:textId="3AFE9FA4" w:rsidR="00AA7ED7" w:rsidRPr="007324FB"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7324FB">
        <w:rPr>
          <w:rFonts w:ascii="Bahnschrift" w:hAnsi="Bahnschrift"/>
          <w:b/>
          <w:bCs/>
          <w:sz w:val="24"/>
          <w:szCs w:val="24"/>
        </w:rPr>
        <w:t>.7 Personal Business Activities</w:t>
      </w:r>
    </w:p>
    <w:p w14:paraId="16197E66"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Interns may engage in personal business activities, entrepreneurial initiatives, educational pursuits, creative projects, research activities, certifications, academic work, or professional development activities provided that such activities:</w:t>
      </w:r>
    </w:p>
    <w:p w14:paraId="6B12DD81"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Do not create a conflict of interest;</w:t>
      </w:r>
    </w:p>
    <w:p w14:paraId="4DC87E85"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Do not interfere with internship obligations;</w:t>
      </w:r>
    </w:p>
    <w:p w14:paraId="1FAA9A72" w14:textId="77777777" w:rsidR="00AA7ED7"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Do not utilize Company resources without authorization;</w:t>
      </w:r>
    </w:p>
    <w:p w14:paraId="6EF3D0FE"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Do not involve misuse of confidential information;</w:t>
      </w:r>
    </w:p>
    <w:p w14:paraId="1AA5885A" w14:textId="77777777" w:rsidR="00AA7ED7" w:rsidRPr="00AD03C1" w:rsidRDefault="00AA7ED7" w:rsidP="00AA7ED7">
      <w:pPr>
        <w:pStyle w:val="ListParagraph"/>
        <w:numPr>
          <w:ilvl w:val="0"/>
          <w:numId w:val="2"/>
        </w:numPr>
        <w:spacing w:line="480" w:lineRule="auto"/>
        <w:rPr>
          <w:rFonts w:ascii="Bahnschrift" w:hAnsi="Bahnschrift"/>
          <w:sz w:val="24"/>
          <w:szCs w:val="24"/>
        </w:rPr>
      </w:pPr>
      <w:r w:rsidRPr="00AD03C1">
        <w:rPr>
          <w:rFonts w:ascii="Bahnschrift" w:hAnsi="Bahnschrift"/>
          <w:sz w:val="24"/>
          <w:szCs w:val="24"/>
        </w:rPr>
        <w:t>Do not adversely affect Company interests.</w:t>
      </w:r>
    </w:p>
    <w:p w14:paraId="33B7CB80" w14:textId="77777777" w:rsidR="00A8308E" w:rsidRDefault="00A8308E" w:rsidP="008D462A">
      <w:pPr>
        <w:spacing w:line="240" w:lineRule="auto"/>
        <w:ind w:left="-142"/>
        <w:jc w:val="both"/>
        <w:rPr>
          <w:rFonts w:ascii="Bahnschrift" w:hAnsi="Bahnschrift"/>
          <w:b/>
          <w:bCs/>
          <w:sz w:val="24"/>
          <w:szCs w:val="24"/>
        </w:rPr>
      </w:pPr>
    </w:p>
    <w:p w14:paraId="7864E2E9" w14:textId="77777777" w:rsidR="00A8308E" w:rsidRDefault="00A8308E" w:rsidP="008D462A">
      <w:pPr>
        <w:spacing w:line="240" w:lineRule="auto"/>
        <w:ind w:left="-142"/>
        <w:jc w:val="both"/>
        <w:rPr>
          <w:rFonts w:ascii="Bahnschrift" w:hAnsi="Bahnschrift"/>
          <w:b/>
          <w:bCs/>
          <w:sz w:val="24"/>
          <w:szCs w:val="24"/>
        </w:rPr>
      </w:pPr>
    </w:p>
    <w:p w14:paraId="39803DA6" w14:textId="77777777" w:rsidR="00A8308E" w:rsidRDefault="00A8308E" w:rsidP="008D462A">
      <w:pPr>
        <w:spacing w:line="240" w:lineRule="auto"/>
        <w:ind w:left="-142"/>
        <w:jc w:val="both"/>
        <w:rPr>
          <w:rFonts w:ascii="Bahnschrift" w:hAnsi="Bahnschrift"/>
          <w:b/>
          <w:bCs/>
          <w:sz w:val="24"/>
          <w:szCs w:val="24"/>
        </w:rPr>
      </w:pPr>
    </w:p>
    <w:p w14:paraId="63D19A01" w14:textId="77777777" w:rsidR="00A8308E" w:rsidRDefault="00A8308E" w:rsidP="008D462A">
      <w:pPr>
        <w:spacing w:line="240" w:lineRule="auto"/>
        <w:ind w:left="-142"/>
        <w:jc w:val="both"/>
        <w:rPr>
          <w:rFonts w:ascii="Bahnschrift" w:hAnsi="Bahnschrift"/>
          <w:b/>
          <w:bCs/>
          <w:sz w:val="24"/>
          <w:szCs w:val="24"/>
        </w:rPr>
      </w:pPr>
    </w:p>
    <w:p w14:paraId="2427AFC2" w14:textId="07C9CD32" w:rsidR="008D462A" w:rsidRPr="008D462A" w:rsidRDefault="008D462A" w:rsidP="008D462A">
      <w:pPr>
        <w:spacing w:line="240" w:lineRule="auto"/>
        <w:ind w:left="-142"/>
        <w:jc w:val="both"/>
        <w:rPr>
          <w:rFonts w:ascii="Bahnschrift" w:hAnsi="Bahnschrift"/>
          <w:b/>
          <w:bCs/>
          <w:sz w:val="24"/>
          <w:szCs w:val="24"/>
        </w:rPr>
      </w:pPr>
      <w:r>
        <w:rPr>
          <w:rFonts w:ascii="Bahnschrift" w:hAnsi="Bahnschrift"/>
          <w:b/>
          <w:bCs/>
          <w:sz w:val="24"/>
          <w:szCs w:val="24"/>
        </w:rPr>
        <w:t>7</w:t>
      </w:r>
      <w:r w:rsidRPr="008D462A">
        <w:rPr>
          <w:rFonts w:ascii="Bahnschrift" w:hAnsi="Bahnschrift"/>
          <w:b/>
          <w:bCs/>
          <w:sz w:val="24"/>
          <w:szCs w:val="24"/>
        </w:rPr>
        <w:t>.7A Open-Source Contributions &amp; Public Projects</w:t>
      </w:r>
    </w:p>
    <w:p w14:paraId="218E5BE0" w14:textId="77777777" w:rsidR="008D462A" w:rsidRPr="008D462A" w:rsidRDefault="008D462A" w:rsidP="008D462A">
      <w:pPr>
        <w:spacing w:line="240" w:lineRule="auto"/>
        <w:ind w:left="-142"/>
        <w:jc w:val="both"/>
        <w:rPr>
          <w:rFonts w:ascii="Bahnschrift" w:hAnsi="Bahnschrift"/>
          <w:sz w:val="24"/>
          <w:szCs w:val="24"/>
        </w:rPr>
      </w:pPr>
      <w:r w:rsidRPr="008D462A">
        <w:rPr>
          <w:rFonts w:ascii="Bahnschrift" w:hAnsi="Bahnschrift"/>
          <w:sz w:val="24"/>
          <w:szCs w:val="24"/>
        </w:rPr>
        <w:t>Interns may participate in open-source projects, public repositories, community initiatives, research publications, educational projects, hackathons, competitions, or similar activities provided that such participation does not involve unauthorized use of Company resources, confidential information, client information, proprietary information, intellectual property, source code, datasets, workflows, prompt libraries, research assets, or other Company-owned materials.</w:t>
      </w:r>
    </w:p>
    <w:p w14:paraId="6D677544" w14:textId="77777777" w:rsidR="008D462A" w:rsidRPr="008D462A" w:rsidRDefault="008D462A" w:rsidP="008D462A">
      <w:pPr>
        <w:spacing w:line="240" w:lineRule="auto"/>
        <w:ind w:left="-142"/>
        <w:jc w:val="both"/>
        <w:rPr>
          <w:rFonts w:ascii="Bahnschrift" w:hAnsi="Bahnschrift"/>
          <w:sz w:val="24"/>
          <w:szCs w:val="24"/>
        </w:rPr>
      </w:pPr>
      <w:r w:rsidRPr="008D462A">
        <w:rPr>
          <w:rFonts w:ascii="Bahnschrift" w:hAnsi="Bahnschrift"/>
          <w:sz w:val="24"/>
          <w:szCs w:val="24"/>
        </w:rPr>
        <w:t>Where uncertainty exists regarding potential conflicts, Interns are encouraged to seek clarification from the Company before participating.</w:t>
      </w:r>
    </w:p>
    <w:p w14:paraId="2D7AAD51" w14:textId="25997E91" w:rsidR="00AA7ED7" w:rsidRPr="007324FB"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7324FB">
        <w:rPr>
          <w:rFonts w:ascii="Bahnschrift" w:hAnsi="Bahnschrift"/>
          <w:b/>
          <w:bCs/>
          <w:sz w:val="24"/>
          <w:szCs w:val="24"/>
        </w:rPr>
        <w:t>.8 Financial Interests &amp; Ownership</w:t>
      </w:r>
    </w:p>
    <w:p w14:paraId="5657CF5F"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Intern shall disclose any significant ownership, financial interest, investment, advisory role, management role, partnership, or controlling interest in any organization where such interest may reasonably create a conflict with internship responsibilities or Company interests.</w:t>
      </w:r>
    </w:p>
    <w:p w14:paraId="01BB4C47" w14:textId="72A1C007" w:rsidR="00AA7ED7" w:rsidRPr="007324FB"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7324FB">
        <w:rPr>
          <w:rFonts w:ascii="Bahnschrift" w:hAnsi="Bahnschrift"/>
          <w:b/>
          <w:bCs/>
          <w:sz w:val="24"/>
          <w:szCs w:val="24"/>
        </w:rPr>
        <w:t>.9 Gifts, Benefits &amp; Improper Influence</w:t>
      </w:r>
    </w:p>
    <w:p w14:paraId="0969EE54"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Interns shall not seek, solicit, accept, provide, authorize, facilitate, or exchange gifts, benefits, favours, commissions, incentives, referrals, payments, or other advantages intended to improperly influence Company-related decisions, evaluations, assignments, recruitment activities, procurement activities, client engagements, or business activities.</w:t>
      </w:r>
    </w:p>
    <w:p w14:paraId="3FE8B847" w14:textId="3083B071" w:rsidR="00AA7ED7" w:rsidRPr="007324FB"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7324FB">
        <w:rPr>
          <w:rFonts w:ascii="Bahnschrift" w:hAnsi="Bahnschrift"/>
          <w:b/>
          <w:bCs/>
          <w:sz w:val="24"/>
          <w:szCs w:val="24"/>
        </w:rPr>
        <w:t>.10 Use of Company Position for Personal Benefit</w:t>
      </w:r>
    </w:p>
    <w:p w14:paraId="5DF24942"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Interns shall not use their internship position, Company affiliation, access privileges, Company resources, Company reputation, client relationships, internal information, or business opportunities for unauthorized personal gain or third-party benefit.</w:t>
      </w:r>
    </w:p>
    <w:p w14:paraId="32F152DA" w14:textId="013C720C" w:rsidR="00AA7ED7" w:rsidRPr="001A7EC4"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.11 Disclosure of Legal, Regulatory &amp; Compliance Restrictions</w:t>
      </w:r>
    </w:p>
    <w:p w14:paraId="6F0441EB"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Where applicable, the Intern shall disclose any legal restriction, contractual restriction, court order, confidentiality obligation, non-disclosure obligation, employment restriction, regulatory requirement, academic restriction, or professional obligation that may affect the Intern's ability to fulfil internship responsibilities.</w:t>
      </w:r>
    </w:p>
    <w:p w14:paraId="1161D494" w14:textId="5D79922E" w:rsidR="00AA7ED7" w:rsidRPr="001A7EC4"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.12 Review &amp; Resolution of Conflicts</w:t>
      </w:r>
    </w:p>
    <w:p w14:paraId="7124DD25"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Company reserves the right to review, investigate, assess, manage, restrict, mitigate, approve, conditionally approve, or prohibit activities that may create actual, potential, or perceived conflicts of interest.</w:t>
      </w:r>
    </w:p>
    <w:p w14:paraId="63BAC7E9" w14:textId="77777777" w:rsidR="00A8308E" w:rsidRDefault="00A8308E" w:rsidP="00AA7ED7">
      <w:pPr>
        <w:spacing w:line="240" w:lineRule="auto"/>
        <w:ind w:left="-142"/>
        <w:jc w:val="both"/>
        <w:rPr>
          <w:rFonts w:ascii="Bahnschrift" w:hAnsi="Bahnschrift"/>
          <w:sz w:val="24"/>
          <w:szCs w:val="24"/>
        </w:rPr>
      </w:pPr>
    </w:p>
    <w:p w14:paraId="4130B68B" w14:textId="77777777" w:rsidR="00A8308E" w:rsidRDefault="00A8308E" w:rsidP="00AA7ED7">
      <w:pPr>
        <w:spacing w:line="240" w:lineRule="auto"/>
        <w:ind w:left="-142"/>
        <w:jc w:val="both"/>
        <w:rPr>
          <w:rFonts w:ascii="Bahnschrift" w:hAnsi="Bahnschrift"/>
          <w:sz w:val="24"/>
          <w:szCs w:val="24"/>
        </w:rPr>
      </w:pPr>
    </w:p>
    <w:p w14:paraId="6473A02C" w14:textId="77777777" w:rsidR="00A8308E" w:rsidRDefault="00A8308E" w:rsidP="00AA7ED7">
      <w:pPr>
        <w:spacing w:line="240" w:lineRule="auto"/>
        <w:ind w:left="-142"/>
        <w:jc w:val="both"/>
        <w:rPr>
          <w:rFonts w:ascii="Bahnschrift" w:hAnsi="Bahnschrift"/>
          <w:sz w:val="24"/>
          <w:szCs w:val="24"/>
        </w:rPr>
      </w:pPr>
    </w:p>
    <w:p w14:paraId="73BC715A" w14:textId="77777777" w:rsidR="00A8308E" w:rsidRDefault="00A8308E" w:rsidP="00AA7ED7">
      <w:pPr>
        <w:spacing w:line="240" w:lineRule="auto"/>
        <w:ind w:left="-142"/>
        <w:jc w:val="both"/>
        <w:rPr>
          <w:rFonts w:ascii="Bahnschrift" w:hAnsi="Bahnschrift"/>
          <w:sz w:val="24"/>
          <w:szCs w:val="24"/>
        </w:rPr>
      </w:pPr>
    </w:p>
    <w:p w14:paraId="2C8471BD" w14:textId="77777777" w:rsidR="00A8308E" w:rsidRDefault="00A8308E" w:rsidP="00AA7ED7">
      <w:pPr>
        <w:spacing w:line="240" w:lineRule="auto"/>
        <w:ind w:left="-142"/>
        <w:jc w:val="both"/>
        <w:rPr>
          <w:rFonts w:ascii="Bahnschrift" w:hAnsi="Bahnschrift"/>
          <w:sz w:val="24"/>
          <w:szCs w:val="24"/>
        </w:rPr>
      </w:pPr>
    </w:p>
    <w:p w14:paraId="2E44DB2A" w14:textId="1F55755F"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Company's determination regarding conflict management measures shall be final and binding for internship administration purposes.</w:t>
      </w:r>
    </w:p>
    <w:p w14:paraId="2298A484" w14:textId="539AC36A" w:rsidR="00AA7ED7" w:rsidRPr="001A7EC4"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.13 Ongoing Disclosure Obligations</w:t>
      </w:r>
    </w:p>
    <w:p w14:paraId="54EC0FA7"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Conflict of interest disclosures shall not be limited to onboarding.</w:t>
      </w:r>
    </w:p>
    <w:p w14:paraId="7F21603E"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Intern shall promptly disclose any new circumstance, relationship, activity, engagement, financial interest, business interest, employment activity, or professional commitment that may create a conflict during the internship period.</w:t>
      </w:r>
    </w:p>
    <w:p w14:paraId="60CE2A86" w14:textId="1EFA6BD4" w:rsidR="00AA7ED7" w:rsidRPr="001A7EC4"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.14 Consequences of Non-Disclosure</w:t>
      </w:r>
    </w:p>
    <w:p w14:paraId="60424A11"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Failure to disclose a material conflict of interest, competing activity, restricted relationship, or relevant professional engagement may result in corrective action, reassignment, restriction of access, removal from projects, suspension of privileges, termination of internship, or other actions deemed appropriate by the Company.</w:t>
      </w:r>
    </w:p>
    <w:p w14:paraId="6A2063E3" w14:textId="21269B3C" w:rsidR="00AA7ED7" w:rsidRPr="001A7EC4"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.15 Continuing Obligations</w:t>
      </w:r>
    </w:p>
    <w:p w14:paraId="77A4E303"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obligations contained in this Section shall continue throughout the internship period and, where applicable, for such duration as may be reasonably necessary to address conflict-related, compliance-related, legal, operational, client, or business considerations.</w:t>
      </w:r>
    </w:p>
    <w:p w14:paraId="0BA5EB58" w14:textId="5992715B" w:rsidR="00AA7ED7" w:rsidRPr="001A7EC4"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.16 Related-Party Relationships</w:t>
      </w:r>
    </w:p>
    <w:p w14:paraId="77424F2E"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The Intern shall disclose any close personal, family, financial, academic, professional, or business relationship involving employees, interns, contractors, clients, vendors, educational institutions, partners, or other stakeholders where such relationship may reasonably create an actual, potential, or perceived conflict of interest.</w:t>
      </w:r>
    </w:p>
    <w:p w14:paraId="45E48B1A" w14:textId="243BFB9B" w:rsidR="00AA7ED7" w:rsidRPr="001A7EC4"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.17 Recruitment, Referral &amp; Evaluation Conflicts</w:t>
      </w:r>
    </w:p>
    <w:p w14:paraId="6BB933CB" w14:textId="77777777" w:rsidR="00AA7ED7" w:rsidRPr="00AD03C1" w:rsidRDefault="00AA7ED7" w:rsidP="00AA7ED7">
      <w:pPr>
        <w:spacing w:line="240" w:lineRule="auto"/>
        <w:ind w:left="-142"/>
        <w:jc w:val="both"/>
        <w:rPr>
          <w:rFonts w:ascii="Bahnschrift" w:hAnsi="Bahnschrift"/>
          <w:sz w:val="24"/>
          <w:szCs w:val="24"/>
        </w:rPr>
      </w:pPr>
      <w:r w:rsidRPr="00AD03C1">
        <w:rPr>
          <w:rFonts w:ascii="Bahnschrift" w:hAnsi="Bahnschrift"/>
          <w:sz w:val="24"/>
          <w:szCs w:val="24"/>
        </w:rPr>
        <w:t>Interns shall not improperly influence recruitment decisions, candidate evaluations, internship assessments, performance reviews, compensation decisions, project allocations, academic evaluations, referral decisions, or other Company processes for personal benefit or the benefit of related persons.</w:t>
      </w:r>
    </w:p>
    <w:p w14:paraId="3B04DA4C" w14:textId="20080531" w:rsidR="00AA7ED7" w:rsidRPr="001A7EC4" w:rsidRDefault="00ED1F2B"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.18 Corporate Opportunities</w:t>
      </w:r>
    </w:p>
    <w:p w14:paraId="0345A5C9" w14:textId="77777777" w:rsidR="001135A8" w:rsidRDefault="00AA7ED7" w:rsidP="001135A8">
      <w:pPr>
        <w:spacing w:line="240" w:lineRule="auto"/>
        <w:ind w:left="-142"/>
        <w:jc w:val="both"/>
        <w:rPr>
          <w:rFonts w:ascii="Bahnschrift" w:hAnsi="Bahnschrift"/>
          <w:sz w:val="24"/>
          <w:szCs w:val="24"/>
        </w:rPr>
      </w:pPr>
      <w:r w:rsidRPr="00AD03C1">
        <w:rPr>
          <w:rFonts w:ascii="Bahnschrift" w:hAnsi="Bahnschrift"/>
          <w:sz w:val="24"/>
          <w:szCs w:val="24"/>
        </w:rPr>
        <w:t>Interns shall not improperly appropriate, divert, exploit, or utilize for personal benefit any business opportunity, client opportunity, partnership opportunity, commercial opportunity, research opportunity, investment opportunity, or professional opportunity identified through Company resources, Company relationships, Company information, or internship activities without authorization.</w:t>
      </w:r>
    </w:p>
    <w:p w14:paraId="58B9D2BE" w14:textId="77777777" w:rsidR="00140499" w:rsidRDefault="00140499" w:rsidP="001135A8">
      <w:pPr>
        <w:spacing w:line="240" w:lineRule="auto"/>
        <w:ind w:left="-142"/>
        <w:jc w:val="both"/>
        <w:rPr>
          <w:rFonts w:ascii="Bahnschrift" w:hAnsi="Bahnschrift"/>
          <w:b/>
          <w:bCs/>
          <w:sz w:val="24"/>
          <w:szCs w:val="24"/>
        </w:rPr>
      </w:pPr>
    </w:p>
    <w:p w14:paraId="22B162F1" w14:textId="77777777" w:rsidR="00140499" w:rsidRDefault="00140499" w:rsidP="001135A8">
      <w:pPr>
        <w:spacing w:line="240" w:lineRule="auto"/>
        <w:ind w:left="-142"/>
        <w:jc w:val="both"/>
        <w:rPr>
          <w:rFonts w:ascii="Bahnschrift" w:hAnsi="Bahnschrift"/>
          <w:b/>
          <w:bCs/>
          <w:sz w:val="24"/>
          <w:szCs w:val="24"/>
        </w:rPr>
      </w:pPr>
    </w:p>
    <w:p w14:paraId="0FF908F8" w14:textId="77777777" w:rsidR="00140499" w:rsidRDefault="00140499" w:rsidP="001135A8">
      <w:pPr>
        <w:spacing w:line="240" w:lineRule="auto"/>
        <w:ind w:left="-142"/>
        <w:jc w:val="both"/>
        <w:rPr>
          <w:rFonts w:ascii="Bahnschrift" w:hAnsi="Bahnschrift"/>
          <w:b/>
          <w:bCs/>
          <w:sz w:val="24"/>
          <w:szCs w:val="24"/>
        </w:rPr>
      </w:pPr>
    </w:p>
    <w:p w14:paraId="43E15CA8" w14:textId="77777777" w:rsidR="00140499" w:rsidRDefault="00140499" w:rsidP="001135A8">
      <w:pPr>
        <w:spacing w:line="240" w:lineRule="auto"/>
        <w:ind w:left="-142"/>
        <w:jc w:val="both"/>
        <w:rPr>
          <w:rFonts w:ascii="Bahnschrift" w:hAnsi="Bahnschrift"/>
          <w:b/>
          <w:bCs/>
          <w:sz w:val="24"/>
          <w:szCs w:val="24"/>
        </w:rPr>
      </w:pPr>
    </w:p>
    <w:p w14:paraId="6B24C4AF" w14:textId="77777777" w:rsidR="00140499" w:rsidRDefault="00140499" w:rsidP="001135A8">
      <w:pPr>
        <w:spacing w:line="240" w:lineRule="auto"/>
        <w:ind w:left="-142"/>
        <w:jc w:val="both"/>
        <w:rPr>
          <w:rFonts w:ascii="Bahnschrift" w:hAnsi="Bahnschrift"/>
          <w:b/>
          <w:bCs/>
          <w:sz w:val="24"/>
          <w:szCs w:val="24"/>
        </w:rPr>
      </w:pPr>
    </w:p>
    <w:p w14:paraId="1BECC2DE" w14:textId="37AC617D" w:rsidR="001135A8" w:rsidRPr="001135A8" w:rsidRDefault="001135A8" w:rsidP="001135A8">
      <w:pPr>
        <w:spacing w:line="240" w:lineRule="auto"/>
        <w:ind w:left="-142"/>
        <w:jc w:val="both"/>
        <w:rPr>
          <w:rFonts w:ascii="Bahnschrift" w:hAnsi="Bahnschrift"/>
          <w:b/>
          <w:bCs/>
          <w:sz w:val="24"/>
          <w:szCs w:val="24"/>
        </w:rPr>
      </w:pPr>
      <w:r>
        <w:rPr>
          <w:rFonts w:ascii="Bahnschrift" w:hAnsi="Bahnschrift"/>
          <w:b/>
          <w:bCs/>
          <w:sz w:val="24"/>
          <w:szCs w:val="24"/>
        </w:rPr>
        <w:t>7</w:t>
      </w:r>
      <w:r w:rsidRPr="001135A8">
        <w:rPr>
          <w:rFonts w:ascii="Bahnschrift" w:hAnsi="Bahnschrift"/>
          <w:b/>
          <w:bCs/>
          <w:sz w:val="24"/>
          <w:szCs w:val="24"/>
        </w:rPr>
        <w:t>.19 Continuing Conflict of Interest Obligations</w:t>
      </w:r>
    </w:p>
    <w:p w14:paraId="64FC6DA0" w14:textId="77777777" w:rsidR="001135A8" w:rsidRPr="001135A8" w:rsidRDefault="001135A8" w:rsidP="001135A8">
      <w:pPr>
        <w:spacing w:line="240" w:lineRule="auto"/>
        <w:ind w:left="-142"/>
        <w:jc w:val="both"/>
        <w:rPr>
          <w:rFonts w:ascii="Bahnschrift" w:hAnsi="Bahnschrift"/>
          <w:sz w:val="24"/>
          <w:szCs w:val="24"/>
        </w:rPr>
      </w:pPr>
      <w:r w:rsidRPr="001135A8">
        <w:rPr>
          <w:rFonts w:ascii="Bahnschrift" w:hAnsi="Bahnschrift"/>
          <w:sz w:val="24"/>
          <w:szCs w:val="24"/>
        </w:rPr>
        <w:t>The obligations contained in this Chapter relating to conflicts of interest, competing activities, professional disclosures, misuse of Company position, corporate opportunities, confidential information, business relationships, client relationships, and related matters may continue beyond completion, withdrawal, suspension, abandonment, expiration, or termination of the internship to the extent permitted by applicable law, Company policies, the NDA, and other applicable agreements.</w:t>
      </w:r>
    </w:p>
    <w:p w14:paraId="07B9FB13" w14:textId="77777777" w:rsidR="00A40F0C" w:rsidRDefault="00A40F0C">
      <w:pPr>
        <w:rPr>
          <w:rFonts w:ascii="Bahnschrift" w:hAnsi="Bahnschrift"/>
          <w:sz w:val="24"/>
          <w:szCs w:val="24"/>
        </w:rPr>
      </w:pPr>
      <w:r>
        <w:rPr>
          <w:rFonts w:ascii="Bahnschrift" w:hAnsi="Bahnschrift"/>
          <w:sz w:val="24"/>
          <w:szCs w:val="24"/>
        </w:rPr>
        <w:br w:type="page"/>
      </w:r>
    </w:p>
    <w:p w14:paraId="6300C85B" w14:textId="77777777" w:rsidR="00A40F0C" w:rsidRDefault="00A40F0C" w:rsidP="001135A8">
      <w:pPr>
        <w:spacing w:line="240" w:lineRule="auto"/>
        <w:ind w:left="-142"/>
        <w:jc w:val="both"/>
        <w:rPr>
          <w:rFonts w:ascii="Bahnschrift" w:hAnsi="Bahnschrift"/>
          <w:sz w:val="24"/>
          <w:szCs w:val="24"/>
        </w:rPr>
      </w:pPr>
    </w:p>
    <w:p w14:paraId="6D806EED" w14:textId="77777777" w:rsidR="00A40F0C" w:rsidRDefault="00A40F0C" w:rsidP="001135A8">
      <w:pPr>
        <w:spacing w:line="240" w:lineRule="auto"/>
        <w:ind w:left="-142"/>
        <w:jc w:val="both"/>
        <w:rPr>
          <w:rFonts w:ascii="Bahnschrift" w:hAnsi="Bahnschrift"/>
          <w:sz w:val="24"/>
          <w:szCs w:val="24"/>
        </w:rPr>
      </w:pPr>
    </w:p>
    <w:p w14:paraId="09AACCC3" w14:textId="77777777" w:rsidR="00A40F0C" w:rsidRDefault="00A40F0C" w:rsidP="001135A8">
      <w:pPr>
        <w:spacing w:line="240" w:lineRule="auto"/>
        <w:ind w:left="-142"/>
        <w:jc w:val="both"/>
        <w:rPr>
          <w:rFonts w:ascii="Bahnschrift" w:hAnsi="Bahnschrift"/>
          <w:sz w:val="24"/>
          <w:szCs w:val="24"/>
        </w:rPr>
      </w:pPr>
    </w:p>
    <w:p w14:paraId="56CD3E4A" w14:textId="77777777" w:rsidR="00A40F0C" w:rsidRPr="00A40F0C" w:rsidRDefault="00A40F0C" w:rsidP="00A40F0C">
      <w:pPr>
        <w:spacing w:line="240" w:lineRule="auto"/>
        <w:ind w:left="-142"/>
        <w:jc w:val="center"/>
        <w:rPr>
          <w:rFonts w:ascii="Bahnschrift" w:hAnsi="Bahnschrift"/>
          <w:b/>
          <w:bCs/>
          <w:sz w:val="24"/>
          <w:szCs w:val="24"/>
        </w:rPr>
      </w:pPr>
      <w:r w:rsidRPr="00A40F0C">
        <w:rPr>
          <w:rFonts w:ascii="Bahnschrift" w:hAnsi="Bahnschrift"/>
          <w:b/>
          <w:bCs/>
          <w:sz w:val="24"/>
          <w:szCs w:val="24"/>
        </w:rPr>
        <w:t>CHAPTER 8 – TRAINING RECOVERY POLICY</w:t>
      </w:r>
    </w:p>
    <w:p w14:paraId="1ADB8855" w14:textId="77777777" w:rsidR="00A40F0C" w:rsidRPr="00A40F0C" w:rsidRDefault="00A40F0C" w:rsidP="00A40F0C">
      <w:pPr>
        <w:spacing w:line="240" w:lineRule="auto"/>
        <w:ind w:left="-142"/>
        <w:jc w:val="both"/>
        <w:rPr>
          <w:rFonts w:ascii="Bahnschrift" w:hAnsi="Bahnschrift"/>
          <w:b/>
          <w:bCs/>
          <w:sz w:val="24"/>
          <w:szCs w:val="24"/>
        </w:rPr>
      </w:pPr>
      <w:r w:rsidRPr="00A40F0C">
        <w:rPr>
          <w:rFonts w:ascii="Bahnschrift" w:hAnsi="Bahnschrift"/>
          <w:b/>
          <w:bCs/>
          <w:sz w:val="24"/>
          <w:szCs w:val="24"/>
        </w:rPr>
        <w:t>8.1 Purpose</w:t>
      </w:r>
    </w:p>
    <w:p w14:paraId="7309EA7C"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The Company invests significant time, effort, resources, training materials, systems access, supervision, mentoring, onboarding support, operational support, and organizational resources in training and developing Interns.</w:t>
      </w:r>
    </w:p>
    <w:p w14:paraId="5E758D6F"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This Chapter establishes the Company's Training Recovery Policy to address circumstances where internship participation is discontinued shortly after substantial training resources have been invested.</w:t>
      </w:r>
    </w:p>
    <w:p w14:paraId="5EBFB4DD" w14:textId="77777777" w:rsidR="00A40F0C" w:rsidRPr="00A40F0C" w:rsidRDefault="00A40F0C" w:rsidP="00A40F0C">
      <w:pPr>
        <w:spacing w:line="240" w:lineRule="auto"/>
        <w:ind w:left="-142"/>
        <w:jc w:val="both"/>
        <w:rPr>
          <w:rFonts w:ascii="Bahnschrift" w:hAnsi="Bahnschrift"/>
          <w:b/>
          <w:bCs/>
          <w:sz w:val="24"/>
          <w:szCs w:val="24"/>
        </w:rPr>
      </w:pPr>
      <w:r w:rsidRPr="00A40F0C">
        <w:rPr>
          <w:rFonts w:ascii="Bahnschrift" w:hAnsi="Bahnschrift"/>
          <w:b/>
          <w:bCs/>
          <w:sz w:val="24"/>
          <w:szCs w:val="24"/>
        </w:rPr>
        <w:t>8.2 Standard Training Period</w:t>
      </w:r>
    </w:p>
    <w:p w14:paraId="7B8A5E72"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The standard Training Period shall be thirty (30) calendar days from the commencement of the internship unless otherwise specified by the Company.</w:t>
      </w:r>
    </w:p>
    <w:p w14:paraId="0656254B"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Where required due to performance considerations, learning progress, attendance concerns, skill-development requirements, role complexity, project requirements, client requirements, compliance requirements, operational needs, or other legitimate business considerations, the Company may extend the Training Period for such duration as it deems appropriate.</w:t>
      </w:r>
    </w:p>
    <w:p w14:paraId="31E154AF"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The completion of thirty (30) calendar days shall not automatically constitute successful completion of the Training Period. The Company may determine whether the Training Period has been satisfactorily completed based on applicable performance, training, compliance, attendance, operational, or role-related requirements.</w:t>
      </w:r>
    </w:p>
    <w:p w14:paraId="4D7F5F02" w14:textId="77777777" w:rsidR="002A5E1C" w:rsidRPr="002A5E1C" w:rsidRDefault="002A5E1C" w:rsidP="002A5E1C">
      <w:pPr>
        <w:spacing w:line="240" w:lineRule="auto"/>
        <w:ind w:left="-142"/>
        <w:jc w:val="both"/>
        <w:rPr>
          <w:rFonts w:ascii="Bahnschrift" w:hAnsi="Bahnschrift"/>
          <w:b/>
          <w:bCs/>
          <w:sz w:val="24"/>
          <w:szCs w:val="24"/>
        </w:rPr>
      </w:pPr>
      <w:r w:rsidRPr="002A5E1C">
        <w:rPr>
          <w:rFonts w:ascii="Bahnschrift" w:hAnsi="Bahnschrift"/>
          <w:b/>
          <w:bCs/>
          <w:sz w:val="24"/>
          <w:szCs w:val="24"/>
        </w:rPr>
        <w:t>8.2A Nature of Training &amp; Supervised Project Participation</w:t>
      </w:r>
    </w:p>
    <w:p w14:paraId="2A6C9C61" w14:textId="77777777" w:rsidR="002A5E1C" w:rsidRPr="002A5E1C" w:rsidRDefault="002A5E1C" w:rsidP="002A5E1C">
      <w:pPr>
        <w:spacing w:line="240" w:lineRule="auto"/>
        <w:ind w:left="-142"/>
        <w:jc w:val="both"/>
        <w:rPr>
          <w:rFonts w:ascii="Bahnschrift" w:hAnsi="Bahnschrift"/>
          <w:sz w:val="24"/>
          <w:szCs w:val="24"/>
        </w:rPr>
      </w:pPr>
      <w:r w:rsidRPr="002A5E1C">
        <w:rPr>
          <w:rFonts w:ascii="Bahnschrift" w:hAnsi="Bahnschrift"/>
          <w:sz w:val="24"/>
          <w:szCs w:val="24"/>
        </w:rPr>
        <w:t>The Intern acknowledges that the Training Period is intended to be a practical, supervised, project-based learning, evaluation, and skill-development period rather than a classroom-based instructional program.</w:t>
      </w:r>
    </w:p>
    <w:p w14:paraId="23B8081C" w14:textId="77777777" w:rsidR="002A5E1C" w:rsidRPr="002A5E1C" w:rsidRDefault="002A5E1C" w:rsidP="002A5E1C">
      <w:pPr>
        <w:spacing w:line="240" w:lineRule="auto"/>
        <w:ind w:left="-142"/>
        <w:jc w:val="both"/>
        <w:rPr>
          <w:rFonts w:ascii="Bahnschrift" w:hAnsi="Bahnschrift"/>
          <w:sz w:val="24"/>
          <w:szCs w:val="24"/>
        </w:rPr>
      </w:pPr>
      <w:r w:rsidRPr="002A5E1C">
        <w:rPr>
          <w:rFonts w:ascii="Bahnschrift" w:hAnsi="Bahnschrift"/>
          <w:sz w:val="24"/>
          <w:szCs w:val="24"/>
        </w:rPr>
        <w:t>During the Training Period, the Intern may be assigned real Company projects, internal assignments, operational responsibilities, research activities, project deliverables, client-facing tasks, collaborative workstreams, assessments, simulations, learning exercises, or other practical responsibilities relevant to the internship role.</w:t>
      </w:r>
    </w:p>
    <w:p w14:paraId="063E67B9" w14:textId="77777777" w:rsidR="002A5E1C" w:rsidRDefault="002A5E1C">
      <w:pPr>
        <w:rPr>
          <w:rFonts w:ascii="Bahnschrift" w:hAnsi="Bahnschrift"/>
          <w:sz w:val="24"/>
          <w:szCs w:val="24"/>
        </w:rPr>
      </w:pPr>
      <w:r>
        <w:rPr>
          <w:rFonts w:ascii="Bahnschrift" w:hAnsi="Bahnschrift"/>
          <w:sz w:val="24"/>
          <w:szCs w:val="24"/>
        </w:rPr>
        <w:br w:type="page"/>
      </w:r>
    </w:p>
    <w:p w14:paraId="4B6C604C" w14:textId="77777777" w:rsidR="002A5E1C" w:rsidRDefault="002A5E1C" w:rsidP="002A5E1C">
      <w:pPr>
        <w:spacing w:line="240" w:lineRule="auto"/>
        <w:ind w:left="-142"/>
        <w:jc w:val="both"/>
        <w:rPr>
          <w:rFonts w:ascii="Bahnschrift" w:hAnsi="Bahnschrift"/>
          <w:sz w:val="24"/>
          <w:szCs w:val="24"/>
        </w:rPr>
      </w:pPr>
    </w:p>
    <w:p w14:paraId="67369358" w14:textId="77777777" w:rsidR="002A5E1C" w:rsidRDefault="002A5E1C" w:rsidP="002A5E1C">
      <w:pPr>
        <w:spacing w:line="240" w:lineRule="auto"/>
        <w:ind w:left="-142"/>
        <w:jc w:val="both"/>
        <w:rPr>
          <w:rFonts w:ascii="Bahnschrift" w:hAnsi="Bahnschrift"/>
          <w:sz w:val="24"/>
          <w:szCs w:val="24"/>
        </w:rPr>
      </w:pPr>
    </w:p>
    <w:p w14:paraId="54B32BB6" w14:textId="77777777" w:rsidR="002A5E1C" w:rsidRDefault="002A5E1C" w:rsidP="002A5E1C">
      <w:pPr>
        <w:spacing w:line="240" w:lineRule="auto"/>
        <w:ind w:left="-142"/>
        <w:jc w:val="both"/>
        <w:rPr>
          <w:rFonts w:ascii="Bahnschrift" w:hAnsi="Bahnschrift"/>
          <w:sz w:val="24"/>
          <w:szCs w:val="24"/>
        </w:rPr>
      </w:pPr>
    </w:p>
    <w:p w14:paraId="661BEFF6" w14:textId="33BF808B" w:rsidR="002A5E1C" w:rsidRPr="002A5E1C" w:rsidRDefault="002A5E1C" w:rsidP="002A5E1C">
      <w:pPr>
        <w:spacing w:line="240" w:lineRule="auto"/>
        <w:ind w:left="-142"/>
        <w:jc w:val="both"/>
        <w:rPr>
          <w:rFonts w:ascii="Bahnschrift" w:hAnsi="Bahnschrift"/>
          <w:sz w:val="24"/>
          <w:szCs w:val="24"/>
        </w:rPr>
      </w:pPr>
      <w:r w:rsidRPr="002A5E1C">
        <w:rPr>
          <w:rFonts w:ascii="Bahnschrift" w:hAnsi="Bahnschrift"/>
          <w:sz w:val="24"/>
          <w:szCs w:val="24"/>
        </w:rPr>
        <w:t>The objectives of the Training Period include:</w:t>
      </w:r>
    </w:p>
    <w:p w14:paraId="719D6754" w14:textId="7ABE15C2" w:rsidR="00AF3169" w:rsidRPr="00AF3169" w:rsidRDefault="00AF3169" w:rsidP="00AF3169">
      <w:pPr>
        <w:pStyle w:val="ListParagraph"/>
        <w:numPr>
          <w:ilvl w:val="0"/>
          <w:numId w:val="10"/>
        </w:numPr>
        <w:spacing w:line="360" w:lineRule="auto"/>
        <w:jc w:val="both"/>
        <w:rPr>
          <w:rFonts w:ascii="Bahnschrift" w:hAnsi="Bahnschrift"/>
          <w:sz w:val="24"/>
          <w:szCs w:val="24"/>
        </w:rPr>
      </w:pPr>
      <w:r w:rsidRPr="00AF3169">
        <w:rPr>
          <w:rFonts w:ascii="Bahnschrift" w:hAnsi="Bahnschrift"/>
          <w:sz w:val="24"/>
          <w:szCs w:val="24"/>
        </w:rPr>
        <w:t>Learning Company processes, workflows, systems, tools, methodologies, standards, and operational practices;</w:t>
      </w:r>
    </w:p>
    <w:p w14:paraId="7E2B15AF" w14:textId="6955B420" w:rsidR="00AF3169" w:rsidRPr="00AF3169" w:rsidRDefault="00AF3169" w:rsidP="00AF3169">
      <w:pPr>
        <w:pStyle w:val="ListParagraph"/>
        <w:numPr>
          <w:ilvl w:val="0"/>
          <w:numId w:val="10"/>
        </w:numPr>
        <w:spacing w:line="360" w:lineRule="auto"/>
        <w:jc w:val="both"/>
        <w:rPr>
          <w:rFonts w:ascii="Bahnschrift" w:hAnsi="Bahnschrift"/>
          <w:sz w:val="24"/>
          <w:szCs w:val="24"/>
        </w:rPr>
      </w:pPr>
      <w:r w:rsidRPr="00AF3169">
        <w:rPr>
          <w:rFonts w:ascii="Bahnschrift" w:hAnsi="Bahnschrift"/>
          <w:sz w:val="24"/>
          <w:szCs w:val="24"/>
        </w:rPr>
        <w:t>Understanding quality expectations, communication requirements, reporting obligations, documentation requirements, and professional standards;</w:t>
      </w:r>
    </w:p>
    <w:p w14:paraId="54A4F112" w14:textId="17EC2B2F" w:rsidR="00AF3169" w:rsidRPr="00AF3169" w:rsidRDefault="00AF3169" w:rsidP="00AF3169">
      <w:pPr>
        <w:pStyle w:val="ListParagraph"/>
        <w:numPr>
          <w:ilvl w:val="0"/>
          <w:numId w:val="10"/>
        </w:numPr>
        <w:spacing w:line="360" w:lineRule="auto"/>
        <w:jc w:val="both"/>
        <w:rPr>
          <w:rFonts w:ascii="Bahnschrift" w:hAnsi="Bahnschrift"/>
          <w:sz w:val="24"/>
          <w:szCs w:val="24"/>
        </w:rPr>
      </w:pPr>
      <w:r w:rsidRPr="00AF3169">
        <w:rPr>
          <w:rFonts w:ascii="Bahnschrift" w:hAnsi="Bahnschrift"/>
          <w:sz w:val="24"/>
          <w:szCs w:val="24"/>
        </w:rPr>
        <w:t>Developing role-specific technical, creative, analytical, managerial, business, research, operational, or professional competencies;</w:t>
      </w:r>
    </w:p>
    <w:p w14:paraId="49E6052D" w14:textId="5A4171B4" w:rsidR="00AF3169" w:rsidRPr="00AF3169" w:rsidRDefault="00AF3169" w:rsidP="00AF3169">
      <w:pPr>
        <w:pStyle w:val="ListParagraph"/>
        <w:numPr>
          <w:ilvl w:val="0"/>
          <w:numId w:val="10"/>
        </w:numPr>
        <w:spacing w:line="360" w:lineRule="auto"/>
        <w:jc w:val="both"/>
        <w:rPr>
          <w:rFonts w:ascii="Bahnschrift" w:hAnsi="Bahnschrift"/>
          <w:sz w:val="24"/>
          <w:szCs w:val="24"/>
        </w:rPr>
      </w:pPr>
      <w:r w:rsidRPr="00AF3169">
        <w:rPr>
          <w:rFonts w:ascii="Bahnschrift" w:hAnsi="Bahnschrift"/>
          <w:sz w:val="24"/>
          <w:szCs w:val="24"/>
        </w:rPr>
        <w:t>Receiving supervision, mentoring, guidance, reviews, feedback, corrections, evaluations, and performance support from authorized Company personnel;</w:t>
      </w:r>
    </w:p>
    <w:p w14:paraId="6C778352" w14:textId="1BB3F91C" w:rsidR="00AF3169" w:rsidRPr="00AF3169" w:rsidRDefault="00AF3169" w:rsidP="00AF3169">
      <w:pPr>
        <w:pStyle w:val="ListParagraph"/>
        <w:numPr>
          <w:ilvl w:val="0"/>
          <w:numId w:val="10"/>
        </w:numPr>
        <w:spacing w:line="360" w:lineRule="auto"/>
        <w:jc w:val="both"/>
        <w:rPr>
          <w:rFonts w:ascii="Bahnschrift" w:hAnsi="Bahnschrift"/>
          <w:sz w:val="24"/>
          <w:szCs w:val="24"/>
        </w:rPr>
      </w:pPr>
      <w:r w:rsidRPr="00AF3169">
        <w:rPr>
          <w:rFonts w:ascii="Bahnschrift" w:hAnsi="Bahnschrift"/>
          <w:sz w:val="24"/>
          <w:szCs w:val="24"/>
        </w:rPr>
        <w:t>Demonstrating learning ability, adaptability, professionalism, accountability, initiative, and readiness for increased responsibility;</w:t>
      </w:r>
    </w:p>
    <w:p w14:paraId="58803910" w14:textId="6C725F47" w:rsidR="00AF3169" w:rsidRPr="00AF3169" w:rsidRDefault="00AF3169" w:rsidP="00AF3169">
      <w:pPr>
        <w:pStyle w:val="ListParagraph"/>
        <w:numPr>
          <w:ilvl w:val="0"/>
          <w:numId w:val="10"/>
        </w:numPr>
        <w:spacing w:line="360" w:lineRule="auto"/>
        <w:jc w:val="both"/>
        <w:rPr>
          <w:rFonts w:ascii="Bahnschrift" w:hAnsi="Bahnschrift"/>
          <w:sz w:val="24"/>
          <w:szCs w:val="24"/>
        </w:rPr>
      </w:pPr>
      <w:r w:rsidRPr="00AF3169">
        <w:rPr>
          <w:rFonts w:ascii="Bahnschrift" w:hAnsi="Bahnschrift"/>
          <w:sz w:val="24"/>
          <w:szCs w:val="24"/>
        </w:rPr>
        <w:t>Seeking clarification, assistance, feedback, and support through appropriate reporting and escalation channels when required.</w:t>
      </w:r>
    </w:p>
    <w:p w14:paraId="6A8B97FA" w14:textId="4E06087B" w:rsidR="002A5E1C" w:rsidRPr="002A5E1C" w:rsidRDefault="002A5E1C" w:rsidP="002A5E1C">
      <w:pPr>
        <w:spacing w:line="240" w:lineRule="auto"/>
        <w:ind w:left="-142"/>
        <w:jc w:val="both"/>
        <w:rPr>
          <w:rFonts w:ascii="Bahnschrift" w:hAnsi="Bahnschrift"/>
          <w:sz w:val="24"/>
          <w:szCs w:val="24"/>
        </w:rPr>
      </w:pPr>
      <w:r w:rsidRPr="002A5E1C">
        <w:rPr>
          <w:rFonts w:ascii="Bahnschrift" w:hAnsi="Bahnschrift"/>
          <w:sz w:val="24"/>
          <w:szCs w:val="24"/>
        </w:rPr>
        <w:t>Work performed during the Training Period may be subject to review, testing, quality assurance, correction, revision, approval processes, supervision requirements, or additional oversight before acceptance, publication, deployment, submission, implementation, or client delivery.</w:t>
      </w:r>
    </w:p>
    <w:p w14:paraId="08524537" w14:textId="77777777" w:rsidR="002A5E1C" w:rsidRPr="002A5E1C" w:rsidRDefault="002A5E1C" w:rsidP="002A5E1C">
      <w:pPr>
        <w:spacing w:line="240" w:lineRule="auto"/>
        <w:ind w:left="-142"/>
        <w:jc w:val="both"/>
        <w:rPr>
          <w:rFonts w:ascii="Bahnschrift" w:hAnsi="Bahnschrift"/>
          <w:sz w:val="24"/>
          <w:szCs w:val="24"/>
        </w:rPr>
      </w:pPr>
      <w:r w:rsidRPr="002A5E1C">
        <w:rPr>
          <w:rFonts w:ascii="Bahnschrift" w:hAnsi="Bahnschrift"/>
          <w:sz w:val="24"/>
          <w:szCs w:val="24"/>
        </w:rPr>
        <w:t>Participation in real projects during the Training Period shall not, by itself, alter the nature of the internship, training structure, compensation structure, evaluation process, or other terms governing the internship.</w:t>
      </w:r>
    </w:p>
    <w:p w14:paraId="2C7A9E62" w14:textId="6FBB0707" w:rsidR="00A40F0C" w:rsidRPr="00A40F0C" w:rsidRDefault="00A40F0C" w:rsidP="00A40F0C">
      <w:pPr>
        <w:spacing w:line="240" w:lineRule="auto"/>
        <w:ind w:left="-142"/>
        <w:jc w:val="both"/>
        <w:rPr>
          <w:rFonts w:ascii="Bahnschrift" w:hAnsi="Bahnschrift"/>
          <w:b/>
          <w:bCs/>
          <w:sz w:val="24"/>
          <w:szCs w:val="24"/>
        </w:rPr>
      </w:pPr>
      <w:r w:rsidRPr="00A40F0C">
        <w:rPr>
          <w:rFonts w:ascii="Bahnschrift" w:hAnsi="Bahnschrift"/>
          <w:b/>
          <w:bCs/>
          <w:sz w:val="24"/>
          <w:szCs w:val="24"/>
        </w:rPr>
        <w:t>8.3 Training Recovery Amount</w:t>
      </w:r>
    </w:p>
    <w:p w14:paraId="771AE326"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Where applicable under this Chapter, the Company may seek recovery of training-related costs up to INR 10,000 (Indian Rupees Ten Thousand Only).</w:t>
      </w:r>
    </w:p>
    <w:p w14:paraId="5D8928EE"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The actual amount, if any, shall be determined by the Company based on the circumstances of the separation, the training provided, resources utilized, duration of participation, operational impact, and other relevant considerations.</w:t>
      </w:r>
    </w:p>
    <w:p w14:paraId="0109F757" w14:textId="77777777" w:rsidR="00BF1B04" w:rsidRDefault="00BF1B04">
      <w:pPr>
        <w:rPr>
          <w:rFonts w:ascii="Bahnschrift" w:hAnsi="Bahnschrift"/>
          <w:b/>
          <w:bCs/>
          <w:sz w:val="24"/>
          <w:szCs w:val="24"/>
        </w:rPr>
      </w:pPr>
      <w:r>
        <w:rPr>
          <w:rFonts w:ascii="Bahnschrift" w:hAnsi="Bahnschrift"/>
          <w:b/>
          <w:bCs/>
          <w:sz w:val="24"/>
          <w:szCs w:val="24"/>
        </w:rPr>
        <w:br w:type="page"/>
      </w:r>
    </w:p>
    <w:p w14:paraId="38FC2271" w14:textId="77777777" w:rsidR="00BF1B04" w:rsidRDefault="00BF1B04" w:rsidP="00BF1B04">
      <w:pPr>
        <w:spacing w:line="240" w:lineRule="auto"/>
        <w:ind w:left="-142"/>
        <w:jc w:val="both"/>
        <w:rPr>
          <w:rFonts w:ascii="Bahnschrift" w:hAnsi="Bahnschrift"/>
          <w:b/>
          <w:bCs/>
          <w:sz w:val="24"/>
          <w:szCs w:val="24"/>
        </w:rPr>
      </w:pPr>
    </w:p>
    <w:p w14:paraId="22D54A16" w14:textId="77777777" w:rsidR="00BF1B04" w:rsidRDefault="00BF1B04" w:rsidP="00BF1B04">
      <w:pPr>
        <w:spacing w:line="240" w:lineRule="auto"/>
        <w:ind w:left="-142"/>
        <w:jc w:val="both"/>
        <w:rPr>
          <w:rFonts w:ascii="Bahnschrift" w:hAnsi="Bahnschrift"/>
          <w:b/>
          <w:bCs/>
          <w:sz w:val="24"/>
          <w:szCs w:val="24"/>
        </w:rPr>
      </w:pPr>
    </w:p>
    <w:p w14:paraId="5AC41D84" w14:textId="77777777" w:rsidR="00BF1B04" w:rsidRDefault="00BF1B04" w:rsidP="00BF1B04">
      <w:pPr>
        <w:spacing w:line="240" w:lineRule="auto"/>
        <w:ind w:left="-142"/>
        <w:jc w:val="both"/>
        <w:rPr>
          <w:rFonts w:ascii="Bahnschrift" w:hAnsi="Bahnschrift"/>
          <w:b/>
          <w:bCs/>
          <w:sz w:val="24"/>
          <w:szCs w:val="24"/>
        </w:rPr>
      </w:pPr>
    </w:p>
    <w:p w14:paraId="40FDBDAB" w14:textId="6B87FB64" w:rsidR="00BF1B04" w:rsidRPr="00BF1B04" w:rsidRDefault="00BF1B04" w:rsidP="00BF1B04">
      <w:pPr>
        <w:spacing w:line="240" w:lineRule="auto"/>
        <w:ind w:left="-142"/>
        <w:jc w:val="both"/>
        <w:rPr>
          <w:rFonts w:ascii="Bahnschrift" w:hAnsi="Bahnschrift"/>
          <w:b/>
          <w:bCs/>
          <w:sz w:val="24"/>
          <w:szCs w:val="24"/>
        </w:rPr>
      </w:pPr>
      <w:r w:rsidRPr="00BF1B04">
        <w:rPr>
          <w:rFonts w:ascii="Bahnschrift" w:hAnsi="Bahnschrift"/>
          <w:b/>
          <w:bCs/>
          <w:sz w:val="24"/>
          <w:szCs w:val="24"/>
        </w:rPr>
        <w:t>8.3A Misconduct-Related Losses</w:t>
      </w:r>
    </w:p>
    <w:p w14:paraId="5429EA40" w14:textId="45F41CB2" w:rsidR="00BF1B04" w:rsidRPr="00BF1B04" w:rsidRDefault="00BF1B04" w:rsidP="00BF1B04">
      <w:pPr>
        <w:spacing w:line="240" w:lineRule="auto"/>
        <w:ind w:left="-142"/>
        <w:jc w:val="both"/>
        <w:rPr>
          <w:rFonts w:ascii="Bahnschrift" w:hAnsi="Bahnschrift"/>
          <w:sz w:val="24"/>
          <w:szCs w:val="24"/>
        </w:rPr>
      </w:pPr>
      <w:r w:rsidRPr="00BF1B04">
        <w:rPr>
          <w:rFonts w:ascii="Bahnschrift" w:hAnsi="Bahnschrift"/>
          <w:sz w:val="24"/>
          <w:szCs w:val="24"/>
        </w:rPr>
        <w:t xml:space="preserve">Nothing contained in this Chapter shall limit the Company's right to take appropriate action or seek remedies available under applicable law where losses, liabilities, claims, contractual consequences, client disputes, remediation costs, legal costs, reputational harm, or other damages arise directly from an Intern's fraud, intentional misconduct, deliberate misrepresentation, falsification of records, unauthorized disclosure, client diversion, malicious actions, or </w:t>
      </w:r>
      <w:proofErr w:type="spellStart"/>
      <w:r w:rsidRPr="00BF1B04">
        <w:rPr>
          <w:rFonts w:ascii="Bahnschrift" w:hAnsi="Bahnschrift"/>
          <w:sz w:val="24"/>
          <w:szCs w:val="24"/>
        </w:rPr>
        <w:t>willful</w:t>
      </w:r>
      <w:proofErr w:type="spellEnd"/>
      <w:r w:rsidRPr="00BF1B04">
        <w:rPr>
          <w:rFonts w:ascii="Bahnschrift" w:hAnsi="Bahnschrift"/>
          <w:sz w:val="24"/>
          <w:szCs w:val="24"/>
        </w:rPr>
        <w:t xml:space="preserve"> violation of Company requirements.</w:t>
      </w:r>
    </w:p>
    <w:p w14:paraId="2713B827" w14:textId="67C9DB6F" w:rsidR="00BF1B04" w:rsidRDefault="00BF1B04" w:rsidP="00BF1B04">
      <w:pPr>
        <w:spacing w:line="240" w:lineRule="auto"/>
        <w:ind w:left="-142"/>
        <w:jc w:val="both"/>
        <w:rPr>
          <w:rFonts w:ascii="Bahnschrift" w:hAnsi="Bahnschrift"/>
          <w:sz w:val="24"/>
          <w:szCs w:val="24"/>
        </w:rPr>
      </w:pPr>
      <w:r w:rsidRPr="00BF1B04">
        <w:rPr>
          <w:rFonts w:ascii="Bahnschrift" w:hAnsi="Bahnschrift"/>
          <w:sz w:val="24"/>
          <w:szCs w:val="24"/>
        </w:rPr>
        <w:t>The Company reserves the right to determine, acting reasonably and in good faith, whether a particular act, omission, misrepresentation, or policy violation materially contributed to such losses or damages.</w:t>
      </w:r>
    </w:p>
    <w:p w14:paraId="7A37B5C2" w14:textId="7BEC4C4F" w:rsidR="00496FD7" w:rsidRPr="00496FD7" w:rsidRDefault="00496FD7" w:rsidP="00BF1B04">
      <w:pPr>
        <w:spacing w:line="240" w:lineRule="auto"/>
        <w:ind w:left="-142"/>
        <w:jc w:val="both"/>
        <w:rPr>
          <w:rFonts w:ascii="Bahnschrift" w:hAnsi="Bahnschrift"/>
          <w:b/>
          <w:bCs/>
          <w:sz w:val="24"/>
          <w:szCs w:val="24"/>
        </w:rPr>
      </w:pPr>
      <w:r w:rsidRPr="00496FD7">
        <w:rPr>
          <w:rFonts w:ascii="Bahnschrift" w:hAnsi="Bahnschrift"/>
          <w:b/>
          <w:bCs/>
          <w:sz w:val="24"/>
          <w:szCs w:val="24"/>
        </w:rPr>
        <w:t>8.3B Client Deliverable, Rework &amp; Remediation Losses</w:t>
      </w:r>
    </w:p>
    <w:p w14:paraId="63801247" w14:textId="6307EAFE" w:rsidR="00496FD7" w:rsidRPr="00BF1B04" w:rsidRDefault="00496FD7" w:rsidP="00BF1B04">
      <w:pPr>
        <w:spacing w:line="240" w:lineRule="auto"/>
        <w:ind w:left="-142"/>
        <w:jc w:val="both"/>
        <w:rPr>
          <w:rFonts w:ascii="Bahnschrift" w:hAnsi="Bahnschrift"/>
          <w:sz w:val="24"/>
          <w:szCs w:val="24"/>
        </w:rPr>
      </w:pPr>
      <w:r w:rsidRPr="00496FD7">
        <w:rPr>
          <w:rFonts w:ascii="Bahnschrift" w:hAnsi="Bahnschrift"/>
          <w:sz w:val="24"/>
          <w:szCs w:val="24"/>
        </w:rPr>
        <w:t xml:space="preserve">Where an Intern's intentional misconduct, deliberate misrepresentation, knowingly false status reporting, unauthorized submission of incomplete work as completed work, falsification of deliverable status, </w:t>
      </w:r>
      <w:r w:rsidR="000D5A7A" w:rsidRPr="000D5A7A">
        <w:rPr>
          <w:rFonts w:ascii="Bahnschrift" w:hAnsi="Bahnschrift"/>
          <w:sz w:val="24"/>
          <w:szCs w:val="24"/>
        </w:rPr>
        <w:t>failure to perform assigned responsibilities after falsely or deliberately representing completion</w:t>
      </w:r>
      <w:r w:rsidRPr="00496FD7">
        <w:rPr>
          <w:rFonts w:ascii="Bahnschrift" w:hAnsi="Bahnschrift"/>
          <w:sz w:val="24"/>
          <w:szCs w:val="24"/>
        </w:rPr>
        <w:t xml:space="preserve">, or other </w:t>
      </w:r>
      <w:proofErr w:type="spellStart"/>
      <w:r w:rsidRPr="00496FD7">
        <w:rPr>
          <w:rFonts w:ascii="Bahnschrift" w:hAnsi="Bahnschrift"/>
          <w:sz w:val="24"/>
          <w:szCs w:val="24"/>
        </w:rPr>
        <w:t>willful</w:t>
      </w:r>
      <w:proofErr w:type="spellEnd"/>
      <w:r w:rsidRPr="00496FD7">
        <w:rPr>
          <w:rFonts w:ascii="Bahnschrift" w:hAnsi="Bahnschrift"/>
          <w:sz w:val="24"/>
          <w:szCs w:val="24"/>
        </w:rPr>
        <w:t xml:space="preserve"> violation of Company requirements results in substantial rework, client escalation, remediation effort, replacement staffing requirements, operational disruption, contractual consequences, or reasonably attributable business loss, the Company reserves the right to consider such conduct during disciplinary proceedings and to pursue any remedies available under applicable law.</w:t>
      </w:r>
    </w:p>
    <w:p w14:paraId="20284A1B" w14:textId="1EF53579" w:rsidR="007B2DB8" w:rsidRPr="007B2DB8" w:rsidRDefault="007B2DB8" w:rsidP="00A40F0C">
      <w:pPr>
        <w:spacing w:line="240" w:lineRule="auto"/>
        <w:ind w:left="-142"/>
        <w:jc w:val="both"/>
        <w:rPr>
          <w:rFonts w:ascii="Bahnschrift" w:hAnsi="Bahnschrift"/>
          <w:b/>
          <w:bCs/>
          <w:sz w:val="24"/>
          <w:szCs w:val="24"/>
        </w:rPr>
      </w:pPr>
      <w:r w:rsidRPr="007B2DB8">
        <w:rPr>
          <w:rFonts w:ascii="Bahnschrift" w:hAnsi="Bahnschrift"/>
          <w:b/>
          <w:bCs/>
          <w:sz w:val="24"/>
          <w:szCs w:val="24"/>
        </w:rPr>
        <w:t>8.3C Recovery of Company-Curable Costs</w:t>
      </w:r>
    </w:p>
    <w:p w14:paraId="49536B6E" w14:textId="47263767" w:rsidR="007B2DB8" w:rsidRPr="007B2DB8" w:rsidRDefault="007B2DB8" w:rsidP="00A40F0C">
      <w:pPr>
        <w:spacing w:line="240" w:lineRule="auto"/>
        <w:ind w:left="-142"/>
        <w:jc w:val="both"/>
        <w:rPr>
          <w:rFonts w:ascii="Bahnschrift" w:hAnsi="Bahnschrift"/>
          <w:sz w:val="24"/>
          <w:szCs w:val="24"/>
        </w:rPr>
      </w:pPr>
      <w:r w:rsidRPr="007B2DB8">
        <w:rPr>
          <w:rFonts w:ascii="Bahnschrift" w:hAnsi="Bahnschrift"/>
          <w:sz w:val="24"/>
          <w:szCs w:val="24"/>
        </w:rPr>
        <w:t xml:space="preserve">Where the Company reasonably incurs additional internal costs, rework effort, corrective effort, replacement staffing effort, quality assurance effort, remediation effort, or similar operational costs directly resulting from an Intern's intentional misconduct, deliberate misrepresentation, fraudulent conduct, or </w:t>
      </w:r>
      <w:proofErr w:type="spellStart"/>
      <w:r w:rsidRPr="007B2DB8">
        <w:rPr>
          <w:rFonts w:ascii="Bahnschrift" w:hAnsi="Bahnschrift"/>
          <w:sz w:val="24"/>
          <w:szCs w:val="24"/>
        </w:rPr>
        <w:t>willful</w:t>
      </w:r>
      <w:proofErr w:type="spellEnd"/>
      <w:r w:rsidRPr="007B2DB8">
        <w:rPr>
          <w:rFonts w:ascii="Bahnschrift" w:hAnsi="Bahnschrift"/>
          <w:sz w:val="24"/>
          <w:szCs w:val="24"/>
        </w:rPr>
        <w:t xml:space="preserve"> violation of Company requirements, the Company may consider such circumstances when determining disciplinary action, internship benefits, certification eligibility, training recovery decisions, or other remedies available under applicable law.</w:t>
      </w:r>
    </w:p>
    <w:p w14:paraId="71F423AD" w14:textId="1BAFFB96" w:rsidR="00A40F0C" w:rsidRPr="00A40F0C" w:rsidRDefault="00A40F0C" w:rsidP="00A40F0C">
      <w:pPr>
        <w:spacing w:line="240" w:lineRule="auto"/>
        <w:ind w:left="-142"/>
        <w:jc w:val="both"/>
        <w:rPr>
          <w:rFonts w:ascii="Bahnschrift" w:hAnsi="Bahnschrift"/>
          <w:b/>
          <w:bCs/>
          <w:sz w:val="24"/>
          <w:szCs w:val="24"/>
        </w:rPr>
      </w:pPr>
      <w:r w:rsidRPr="00A40F0C">
        <w:rPr>
          <w:rFonts w:ascii="Bahnschrift" w:hAnsi="Bahnschrift"/>
          <w:b/>
          <w:bCs/>
          <w:sz w:val="24"/>
          <w:szCs w:val="24"/>
        </w:rPr>
        <w:t>8.4 Circumstances Where Recovery May Apply</w:t>
      </w:r>
    </w:p>
    <w:p w14:paraId="3E098F4C" w14:textId="77777777" w:rsidR="00A40F0C" w:rsidRPr="00C61363" w:rsidRDefault="00A40F0C" w:rsidP="00C61363">
      <w:pPr>
        <w:spacing w:line="360" w:lineRule="auto"/>
        <w:jc w:val="both"/>
        <w:rPr>
          <w:rFonts w:ascii="Bahnschrift" w:hAnsi="Bahnschrift"/>
          <w:sz w:val="24"/>
          <w:szCs w:val="24"/>
        </w:rPr>
      </w:pPr>
      <w:r w:rsidRPr="00C61363">
        <w:rPr>
          <w:rFonts w:ascii="Bahnschrift" w:hAnsi="Bahnschrift"/>
          <w:sz w:val="24"/>
          <w:szCs w:val="24"/>
        </w:rPr>
        <w:t>Training Recovery may be considered where an Intern:</w:t>
      </w:r>
    </w:p>
    <w:p w14:paraId="0FCB1C5F" w14:textId="68EE7082" w:rsidR="00A40F0C" w:rsidRPr="00E32E21" w:rsidRDefault="00A40F0C" w:rsidP="00E32E21">
      <w:pPr>
        <w:pStyle w:val="ListParagraph"/>
        <w:numPr>
          <w:ilvl w:val="0"/>
          <w:numId w:val="6"/>
        </w:numPr>
        <w:spacing w:line="360" w:lineRule="auto"/>
        <w:jc w:val="both"/>
        <w:rPr>
          <w:rFonts w:ascii="Bahnschrift" w:hAnsi="Bahnschrift"/>
          <w:sz w:val="24"/>
          <w:szCs w:val="24"/>
        </w:rPr>
      </w:pPr>
      <w:r w:rsidRPr="00E32E21">
        <w:rPr>
          <w:rFonts w:ascii="Bahnschrift" w:hAnsi="Bahnschrift"/>
          <w:sz w:val="24"/>
          <w:szCs w:val="24"/>
        </w:rPr>
        <w:t>Voluntarily withdraws during the Training Period;</w:t>
      </w:r>
    </w:p>
    <w:p w14:paraId="7E0C201B" w14:textId="42711F63" w:rsidR="00A40F0C" w:rsidRDefault="00A40F0C" w:rsidP="00E32E21">
      <w:pPr>
        <w:pStyle w:val="ListParagraph"/>
        <w:numPr>
          <w:ilvl w:val="0"/>
          <w:numId w:val="6"/>
        </w:numPr>
        <w:spacing w:line="360" w:lineRule="auto"/>
        <w:jc w:val="both"/>
        <w:rPr>
          <w:rFonts w:ascii="Bahnschrift" w:hAnsi="Bahnschrift"/>
          <w:sz w:val="24"/>
          <w:szCs w:val="24"/>
        </w:rPr>
      </w:pPr>
      <w:r w:rsidRPr="00E32E21">
        <w:rPr>
          <w:rFonts w:ascii="Bahnschrift" w:hAnsi="Bahnschrift"/>
          <w:sz w:val="24"/>
          <w:szCs w:val="24"/>
        </w:rPr>
        <w:t>Abandons the internship during the Training Period;</w:t>
      </w:r>
    </w:p>
    <w:p w14:paraId="3108F30F" w14:textId="77777777" w:rsidR="007B2DB8" w:rsidRDefault="007B2DB8" w:rsidP="007B2DB8">
      <w:pPr>
        <w:spacing w:line="360" w:lineRule="auto"/>
        <w:jc w:val="both"/>
        <w:rPr>
          <w:rFonts w:ascii="Bahnschrift" w:hAnsi="Bahnschrift"/>
          <w:sz w:val="24"/>
          <w:szCs w:val="24"/>
        </w:rPr>
      </w:pPr>
    </w:p>
    <w:p w14:paraId="34D13D18" w14:textId="77777777" w:rsidR="007B2DB8" w:rsidRDefault="007B2DB8" w:rsidP="007B2DB8">
      <w:pPr>
        <w:spacing w:line="360" w:lineRule="auto"/>
        <w:jc w:val="both"/>
        <w:rPr>
          <w:rFonts w:ascii="Bahnschrift" w:hAnsi="Bahnschrift"/>
          <w:sz w:val="24"/>
          <w:szCs w:val="24"/>
        </w:rPr>
      </w:pPr>
    </w:p>
    <w:p w14:paraId="57A9DF7D" w14:textId="77777777" w:rsidR="007B2DB8" w:rsidRDefault="007B2DB8" w:rsidP="007B2DB8">
      <w:pPr>
        <w:spacing w:line="360" w:lineRule="auto"/>
        <w:jc w:val="both"/>
        <w:rPr>
          <w:rFonts w:ascii="Bahnschrift" w:hAnsi="Bahnschrift"/>
          <w:sz w:val="24"/>
          <w:szCs w:val="24"/>
        </w:rPr>
      </w:pPr>
    </w:p>
    <w:p w14:paraId="471AA51E" w14:textId="77777777" w:rsidR="007B2DB8" w:rsidRDefault="007B2DB8" w:rsidP="007B2DB8">
      <w:pPr>
        <w:spacing w:line="360" w:lineRule="auto"/>
        <w:jc w:val="both"/>
        <w:rPr>
          <w:rFonts w:ascii="Bahnschrift" w:hAnsi="Bahnschrift"/>
          <w:sz w:val="24"/>
          <w:szCs w:val="24"/>
        </w:rPr>
      </w:pPr>
    </w:p>
    <w:p w14:paraId="3238A378" w14:textId="3080DD78" w:rsidR="00A40F0C" w:rsidRPr="00E32E21" w:rsidRDefault="00A40F0C" w:rsidP="00E32E21">
      <w:pPr>
        <w:pStyle w:val="ListParagraph"/>
        <w:numPr>
          <w:ilvl w:val="0"/>
          <w:numId w:val="6"/>
        </w:numPr>
        <w:spacing w:line="360" w:lineRule="auto"/>
        <w:jc w:val="both"/>
        <w:rPr>
          <w:rFonts w:ascii="Bahnschrift" w:hAnsi="Bahnschrift"/>
          <w:sz w:val="24"/>
          <w:szCs w:val="24"/>
        </w:rPr>
      </w:pPr>
      <w:r w:rsidRPr="00E32E21">
        <w:rPr>
          <w:rFonts w:ascii="Bahnschrift" w:hAnsi="Bahnschrift"/>
          <w:sz w:val="24"/>
          <w:szCs w:val="24"/>
        </w:rPr>
        <w:t>Fails to complete the applicable notice period during the Training Period;</w:t>
      </w:r>
    </w:p>
    <w:p w14:paraId="41E40F94" w14:textId="73AB2D13" w:rsidR="00A40F0C" w:rsidRPr="00E32E21" w:rsidRDefault="00A40F0C" w:rsidP="00E32E21">
      <w:pPr>
        <w:pStyle w:val="ListParagraph"/>
        <w:numPr>
          <w:ilvl w:val="0"/>
          <w:numId w:val="6"/>
        </w:numPr>
        <w:spacing w:line="360" w:lineRule="auto"/>
        <w:jc w:val="both"/>
        <w:rPr>
          <w:rFonts w:ascii="Bahnschrift" w:hAnsi="Bahnschrift"/>
          <w:sz w:val="24"/>
          <w:szCs w:val="24"/>
        </w:rPr>
      </w:pPr>
      <w:r w:rsidRPr="00E32E21">
        <w:rPr>
          <w:rFonts w:ascii="Bahnschrift" w:hAnsi="Bahnschrift"/>
          <w:sz w:val="24"/>
          <w:szCs w:val="24"/>
        </w:rPr>
        <w:t>Voluntarily withdraws within thirty (30) calendar days following successful completion of the Training Period;</w:t>
      </w:r>
    </w:p>
    <w:p w14:paraId="0B25BFF0" w14:textId="77777777" w:rsidR="00ED4912" w:rsidRDefault="00A40F0C" w:rsidP="00ED4912">
      <w:pPr>
        <w:pStyle w:val="ListParagraph"/>
        <w:numPr>
          <w:ilvl w:val="0"/>
          <w:numId w:val="6"/>
        </w:numPr>
        <w:spacing w:line="360" w:lineRule="auto"/>
        <w:jc w:val="both"/>
        <w:rPr>
          <w:rFonts w:ascii="Bahnschrift" w:hAnsi="Bahnschrift"/>
          <w:sz w:val="24"/>
          <w:szCs w:val="24"/>
        </w:rPr>
      </w:pPr>
      <w:r w:rsidRPr="00E32E21">
        <w:rPr>
          <w:rFonts w:ascii="Bahnschrift" w:hAnsi="Bahnschrift"/>
          <w:sz w:val="24"/>
          <w:szCs w:val="24"/>
        </w:rPr>
        <w:t>Abandons the internship within thirty (30) calendar days following successful completion of the Training Period;</w:t>
      </w:r>
    </w:p>
    <w:p w14:paraId="786EA26E" w14:textId="1ABACBB6" w:rsidR="00A40F0C" w:rsidRPr="00ED4912" w:rsidRDefault="00A40F0C" w:rsidP="00ED4912">
      <w:pPr>
        <w:pStyle w:val="ListParagraph"/>
        <w:numPr>
          <w:ilvl w:val="0"/>
          <w:numId w:val="6"/>
        </w:numPr>
        <w:spacing w:line="360" w:lineRule="auto"/>
        <w:jc w:val="both"/>
        <w:rPr>
          <w:rFonts w:ascii="Bahnschrift" w:hAnsi="Bahnschrift"/>
          <w:sz w:val="24"/>
          <w:szCs w:val="24"/>
        </w:rPr>
      </w:pPr>
      <w:r w:rsidRPr="00ED4912">
        <w:rPr>
          <w:rFonts w:ascii="Bahnschrift" w:hAnsi="Bahnschrift"/>
          <w:sz w:val="24"/>
          <w:szCs w:val="24"/>
        </w:rPr>
        <w:t>Otherwise discontinues participation in circumstances where substantial training resources have been invested and recovery is considered appropriate by the Company.</w:t>
      </w:r>
    </w:p>
    <w:p w14:paraId="475A5A49" w14:textId="4B746360" w:rsidR="00A40F0C" w:rsidRPr="00C61363" w:rsidRDefault="00A40F0C" w:rsidP="00A40F0C">
      <w:pPr>
        <w:spacing w:line="240" w:lineRule="auto"/>
        <w:ind w:left="-142"/>
        <w:jc w:val="both"/>
        <w:rPr>
          <w:rFonts w:ascii="Bahnschrift" w:hAnsi="Bahnschrift"/>
          <w:b/>
          <w:bCs/>
          <w:sz w:val="24"/>
          <w:szCs w:val="24"/>
        </w:rPr>
      </w:pPr>
      <w:r w:rsidRPr="00C61363">
        <w:rPr>
          <w:rFonts w:ascii="Bahnschrift" w:hAnsi="Bahnschrift"/>
          <w:b/>
          <w:bCs/>
          <w:sz w:val="24"/>
          <w:szCs w:val="24"/>
        </w:rPr>
        <w:t>8.5 Circumstances Where Recovery May Not Apply</w:t>
      </w:r>
    </w:p>
    <w:p w14:paraId="704673F7"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Training Recovery shall ordinarily not apply where:</w:t>
      </w:r>
    </w:p>
    <w:p w14:paraId="59DBB594" w14:textId="6ABD1AC1" w:rsidR="00A40F0C" w:rsidRPr="00A40F0C" w:rsidRDefault="00A40F0C" w:rsidP="00E32E21">
      <w:pPr>
        <w:pStyle w:val="ListParagraph"/>
        <w:numPr>
          <w:ilvl w:val="0"/>
          <w:numId w:val="6"/>
        </w:numPr>
        <w:spacing w:line="360" w:lineRule="auto"/>
        <w:jc w:val="both"/>
        <w:rPr>
          <w:rFonts w:ascii="Bahnschrift" w:hAnsi="Bahnschrift"/>
          <w:sz w:val="24"/>
          <w:szCs w:val="24"/>
        </w:rPr>
      </w:pPr>
      <w:r w:rsidRPr="00A40F0C">
        <w:rPr>
          <w:rFonts w:ascii="Bahnschrift" w:hAnsi="Bahnschrift"/>
          <w:sz w:val="24"/>
          <w:szCs w:val="24"/>
        </w:rPr>
        <w:t>The internship is discontinued by the Company for reasons unrelated to Intern misconduct;</w:t>
      </w:r>
    </w:p>
    <w:p w14:paraId="5CD1C981" w14:textId="17E49155" w:rsidR="00A40F0C" w:rsidRPr="00A40F0C" w:rsidRDefault="00A40F0C" w:rsidP="00E32E21">
      <w:pPr>
        <w:pStyle w:val="ListParagraph"/>
        <w:numPr>
          <w:ilvl w:val="0"/>
          <w:numId w:val="6"/>
        </w:numPr>
        <w:spacing w:line="360" w:lineRule="auto"/>
        <w:jc w:val="both"/>
        <w:rPr>
          <w:rFonts w:ascii="Bahnschrift" w:hAnsi="Bahnschrift"/>
          <w:sz w:val="24"/>
          <w:szCs w:val="24"/>
        </w:rPr>
      </w:pPr>
      <w:r w:rsidRPr="00A40F0C">
        <w:rPr>
          <w:rFonts w:ascii="Bahnschrift" w:hAnsi="Bahnschrift"/>
          <w:sz w:val="24"/>
          <w:szCs w:val="24"/>
        </w:rPr>
        <w:t>The Company elects not to pursue recovery;</w:t>
      </w:r>
    </w:p>
    <w:p w14:paraId="772C326D" w14:textId="6F83761A" w:rsidR="00A40F0C" w:rsidRPr="00A40F0C" w:rsidRDefault="00A40F0C" w:rsidP="00E32E21">
      <w:pPr>
        <w:pStyle w:val="ListParagraph"/>
        <w:numPr>
          <w:ilvl w:val="0"/>
          <w:numId w:val="6"/>
        </w:numPr>
        <w:spacing w:line="360" w:lineRule="auto"/>
        <w:jc w:val="both"/>
        <w:rPr>
          <w:rFonts w:ascii="Bahnschrift" w:hAnsi="Bahnschrift"/>
          <w:sz w:val="24"/>
          <w:szCs w:val="24"/>
        </w:rPr>
      </w:pPr>
      <w:r w:rsidRPr="00A40F0C">
        <w:rPr>
          <w:rFonts w:ascii="Bahnschrift" w:hAnsi="Bahnschrift"/>
          <w:sz w:val="24"/>
          <w:szCs w:val="24"/>
        </w:rPr>
        <w:t>The separation occurs under circumstances approved by the Company;</w:t>
      </w:r>
    </w:p>
    <w:p w14:paraId="75977442" w14:textId="1AF5D989" w:rsidR="00A40F0C" w:rsidRPr="00A40F0C" w:rsidRDefault="00A40F0C" w:rsidP="00E32E21">
      <w:pPr>
        <w:pStyle w:val="ListParagraph"/>
        <w:numPr>
          <w:ilvl w:val="0"/>
          <w:numId w:val="6"/>
        </w:numPr>
        <w:spacing w:line="360" w:lineRule="auto"/>
        <w:jc w:val="both"/>
        <w:rPr>
          <w:rFonts w:ascii="Bahnschrift" w:hAnsi="Bahnschrift"/>
          <w:sz w:val="24"/>
          <w:szCs w:val="24"/>
        </w:rPr>
      </w:pPr>
      <w:r w:rsidRPr="00A40F0C">
        <w:rPr>
          <w:rFonts w:ascii="Bahnschrift" w:hAnsi="Bahnschrift"/>
          <w:sz w:val="24"/>
          <w:szCs w:val="24"/>
        </w:rPr>
        <w:t>Medical emergencies, serious health conditions, family emergencies, or other</w:t>
      </w:r>
      <w:r w:rsidR="00E32E21">
        <w:rPr>
          <w:rFonts w:ascii="Bahnschrift" w:hAnsi="Bahnschrift"/>
          <w:sz w:val="24"/>
          <w:szCs w:val="24"/>
        </w:rPr>
        <w:t xml:space="preserve"> </w:t>
      </w:r>
      <w:r w:rsidRPr="00A40F0C">
        <w:rPr>
          <w:rFonts w:ascii="Bahnschrift" w:hAnsi="Bahnschrift"/>
          <w:sz w:val="24"/>
          <w:szCs w:val="24"/>
        </w:rPr>
        <w:t>exceptional circumstances exist and are accepted by the Company;</w:t>
      </w:r>
    </w:p>
    <w:p w14:paraId="4E540123" w14:textId="3C3DC525" w:rsidR="00A40F0C" w:rsidRPr="00A40F0C" w:rsidRDefault="00A40F0C" w:rsidP="00E32E21">
      <w:pPr>
        <w:pStyle w:val="ListParagraph"/>
        <w:numPr>
          <w:ilvl w:val="0"/>
          <w:numId w:val="6"/>
        </w:numPr>
        <w:spacing w:line="360" w:lineRule="auto"/>
        <w:jc w:val="both"/>
        <w:rPr>
          <w:rFonts w:ascii="Bahnschrift" w:hAnsi="Bahnschrift"/>
          <w:sz w:val="24"/>
          <w:szCs w:val="24"/>
        </w:rPr>
      </w:pPr>
      <w:r w:rsidRPr="00A40F0C">
        <w:rPr>
          <w:rFonts w:ascii="Bahnschrift" w:hAnsi="Bahnschrift"/>
          <w:sz w:val="24"/>
          <w:szCs w:val="24"/>
        </w:rPr>
        <w:t>Applicable law, policy, or Company determination provides otherwise.</w:t>
      </w:r>
    </w:p>
    <w:p w14:paraId="07BC6A9E" w14:textId="77777777" w:rsidR="00A40F0C" w:rsidRPr="00E32E21" w:rsidRDefault="00A40F0C" w:rsidP="00A40F0C">
      <w:pPr>
        <w:spacing w:line="240" w:lineRule="auto"/>
        <w:ind w:left="-142"/>
        <w:jc w:val="both"/>
        <w:rPr>
          <w:rFonts w:ascii="Bahnschrift" w:hAnsi="Bahnschrift"/>
          <w:b/>
          <w:bCs/>
          <w:sz w:val="24"/>
          <w:szCs w:val="24"/>
        </w:rPr>
      </w:pPr>
      <w:r w:rsidRPr="00E32E21">
        <w:rPr>
          <w:rFonts w:ascii="Bahnschrift" w:hAnsi="Bahnschrift"/>
          <w:b/>
          <w:bCs/>
          <w:sz w:val="24"/>
          <w:szCs w:val="24"/>
        </w:rPr>
        <w:t>8.6 Company Discretion</w:t>
      </w:r>
    </w:p>
    <w:p w14:paraId="6252ED23"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The Company reserves the right to waive, reduce, defer, modify, settle, partially recover, or decline recovery of any training-related amount based on the facts and circumstances of each case.</w:t>
      </w:r>
    </w:p>
    <w:p w14:paraId="22604B55"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Nothing contained in this Chapter shall obligate the Company to pursue recovery in every situation.</w:t>
      </w:r>
    </w:p>
    <w:p w14:paraId="6336B9C5" w14:textId="4BF8CA40" w:rsidR="00A40F0C" w:rsidRPr="00E32E21" w:rsidRDefault="00A40F0C" w:rsidP="00A40F0C">
      <w:pPr>
        <w:spacing w:line="240" w:lineRule="auto"/>
        <w:ind w:left="-142"/>
        <w:jc w:val="both"/>
        <w:rPr>
          <w:rFonts w:ascii="Bahnschrift" w:hAnsi="Bahnschrift"/>
          <w:b/>
          <w:bCs/>
          <w:sz w:val="24"/>
          <w:szCs w:val="24"/>
        </w:rPr>
      </w:pPr>
      <w:r w:rsidRPr="00E32E21">
        <w:rPr>
          <w:rFonts w:ascii="Bahnschrift" w:hAnsi="Bahnschrift"/>
          <w:b/>
          <w:bCs/>
          <w:sz w:val="24"/>
          <w:szCs w:val="24"/>
        </w:rPr>
        <w:t>8.7 Notice Period Obligations</w:t>
      </w:r>
    </w:p>
    <w:p w14:paraId="458195C1"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The existence of this Training Recovery Policy shall not replace, reduce, waive, or modify any applicable notice period requirements.</w:t>
      </w:r>
    </w:p>
    <w:p w14:paraId="175AE921"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Compliance with notice period requirements and the application of the Training Recovery Policy shall be assessed independently by the Company.</w:t>
      </w:r>
    </w:p>
    <w:p w14:paraId="1A5D1924" w14:textId="77777777" w:rsidR="007B2DB8" w:rsidRDefault="007B2DB8" w:rsidP="00A40F0C">
      <w:pPr>
        <w:spacing w:line="240" w:lineRule="auto"/>
        <w:ind w:left="-142"/>
        <w:jc w:val="both"/>
        <w:rPr>
          <w:rFonts w:ascii="Bahnschrift" w:hAnsi="Bahnschrift"/>
          <w:b/>
          <w:bCs/>
          <w:sz w:val="24"/>
          <w:szCs w:val="24"/>
        </w:rPr>
      </w:pPr>
    </w:p>
    <w:p w14:paraId="39BDA520" w14:textId="77777777" w:rsidR="007B2DB8" w:rsidRDefault="007B2DB8" w:rsidP="00A40F0C">
      <w:pPr>
        <w:spacing w:line="240" w:lineRule="auto"/>
        <w:ind w:left="-142"/>
        <w:jc w:val="both"/>
        <w:rPr>
          <w:rFonts w:ascii="Bahnschrift" w:hAnsi="Bahnschrift"/>
          <w:b/>
          <w:bCs/>
          <w:sz w:val="24"/>
          <w:szCs w:val="24"/>
        </w:rPr>
      </w:pPr>
    </w:p>
    <w:p w14:paraId="7FDA7199" w14:textId="77777777" w:rsidR="007B2DB8" w:rsidRDefault="007B2DB8" w:rsidP="00A40F0C">
      <w:pPr>
        <w:spacing w:line="240" w:lineRule="auto"/>
        <w:ind w:left="-142"/>
        <w:jc w:val="both"/>
        <w:rPr>
          <w:rFonts w:ascii="Bahnschrift" w:hAnsi="Bahnschrift"/>
          <w:b/>
          <w:bCs/>
          <w:sz w:val="24"/>
          <w:szCs w:val="24"/>
        </w:rPr>
      </w:pPr>
    </w:p>
    <w:p w14:paraId="458EE929" w14:textId="77777777" w:rsidR="007B2DB8" w:rsidRDefault="007B2DB8" w:rsidP="00A40F0C">
      <w:pPr>
        <w:spacing w:line="240" w:lineRule="auto"/>
        <w:ind w:left="-142"/>
        <w:jc w:val="both"/>
        <w:rPr>
          <w:rFonts w:ascii="Bahnschrift" w:hAnsi="Bahnschrift"/>
          <w:b/>
          <w:bCs/>
          <w:sz w:val="24"/>
          <w:szCs w:val="24"/>
        </w:rPr>
      </w:pPr>
    </w:p>
    <w:p w14:paraId="386D7B70" w14:textId="77777777" w:rsidR="007B2DB8" w:rsidRDefault="007B2DB8" w:rsidP="00A40F0C">
      <w:pPr>
        <w:spacing w:line="240" w:lineRule="auto"/>
        <w:ind w:left="-142"/>
        <w:jc w:val="both"/>
        <w:rPr>
          <w:rFonts w:ascii="Bahnschrift" w:hAnsi="Bahnschrift"/>
          <w:b/>
          <w:bCs/>
          <w:sz w:val="24"/>
          <w:szCs w:val="24"/>
        </w:rPr>
      </w:pPr>
    </w:p>
    <w:p w14:paraId="15AE4C91" w14:textId="16939FFD" w:rsidR="00A40F0C" w:rsidRPr="00F86B44" w:rsidRDefault="00A40F0C" w:rsidP="00A40F0C">
      <w:pPr>
        <w:spacing w:line="240" w:lineRule="auto"/>
        <w:ind w:left="-142"/>
        <w:jc w:val="both"/>
        <w:rPr>
          <w:rFonts w:ascii="Bahnschrift" w:hAnsi="Bahnschrift"/>
          <w:b/>
          <w:bCs/>
          <w:sz w:val="24"/>
          <w:szCs w:val="24"/>
        </w:rPr>
      </w:pPr>
      <w:r w:rsidRPr="00F86B44">
        <w:rPr>
          <w:rFonts w:ascii="Bahnschrift" w:hAnsi="Bahnschrift"/>
          <w:b/>
          <w:bCs/>
          <w:sz w:val="24"/>
          <w:szCs w:val="24"/>
        </w:rPr>
        <w:t>8.8 Review &amp; Determination</w:t>
      </w:r>
    </w:p>
    <w:p w14:paraId="5ABC0548"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The Company shall have the right to review the circumstances of separation, attendance records, training participation, onboarding activities, performance records, compliance history, project involvement, communication records, and other relevant information when determining whether recovery may apply.</w:t>
      </w:r>
    </w:p>
    <w:p w14:paraId="7A23743E"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The Company's determination shall be final for internship administration purposes.</w:t>
      </w:r>
    </w:p>
    <w:p w14:paraId="3D2F6D9A" w14:textId="77777777" w:rsidR="00A40F0C" w:rsidRPr="00F86B44" w:rsidRDefault="00A40F0C" w:rsidP="00A40F0C">
      <w:pPr>
        <w:spacing w:line="240" w:lineRule="auto"/>
        <w:ind w:left="-142"/>
        <w:jc w:val="both"/>
        <w:rPr>
          <w:rFonts w:ascii="Bahnschrift" w:hAnsi="Bahnschrift"/>
          <w:b/>
          <w:bCs/>
          <w:sz w:val="24"/>
          <w:szCs w:val="24"/>
        </w:rPr>
      </w:pPr>
      <w:r w:rsidRPr="00F86B44">
        <w:rPr>
          <w:rFonts w:ascii="Bahnschrift" w:hAnsi="Bahnschrift"/>
          <w:b/>
          <w:bCs/>
          <w:sz w:val="24"/>
          <w:szCs w:val="24"/>
        </w:rPr>
        <w:t>8.9 Recovery Process</w:t>
      </w:r>
    </w:p>
    <w:p w14:paraId="5F8C892E"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Where recovery is considered applicable, the Company may communicate the applicable amount, supporting rationale, payment instructions, timelines, settlement options, or other relevant information through authorized communication channels.</w:t>
      </w:r>
    </w:p>
    <w:p w14:paraId="2D779A8E" w14:textId="1ED49D0A"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The Intern may be provided an opportunity to submit relevant information, explanations, supporting documents, or mitigating circumstances for consideration by the Company.</w:t>
      </w:r>
    </w:p>
    <w:p w14:paraId="60710231" w14:textId="77777777" w:rsidR="00A40F0C" w:rsidRPr="00F86B44" w:rsidRDefault="00A40F0C" w:rsidP="00A40F0C">
      <w:pPr>
        <w:spacing w:line="240" w:lineRule="auto"/>
        <w:ind w:left="-142"/>
        <w:jc w:val="both"/>
        <w:rPr>
          <w:rFonts w:ascii="Bahnschrift" w:hAnsi="Bahnschrift"/>
          <w:b/>
          <w:bCs/>
          <w:sz w:val="24"/>
          <w:szCs w:val="24"/>
        </w:rPr>
      </w:pPr>
      <w:r w:rsidRPr="00F86B44">
        <w:rPr>
          <w:rFonts w:ascii="Bahnschrift" w:hAnsi="Bahnschrift"/>
          <w:b/>
          <w:bCs/>
          <w:sz w:val="24"/>
          <w:szCs w:val="24"/>
        </w:rPr>
        <w:t>8.10 Relationship with Internship Benefits</w:t>
      </w:r>
    </w:p>
    <w:p w14:paraId="6A6DEC03"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The application of this Training Recovery Policy shall be independent of the Company's determination regarding internship completion certificates, letters of recommendation, PPO consideration, experience confirmations, internship benefits, recognitions, or other internship-related matters.</w:t>
      </w:r>
    </w:p>
    <w:p w14:paraId="1604239B" w14:textId="77777777" w:rsidR="00A40F0C" w:rsidRPr="00F86B44" w:rsidRDefault="00A40F0C" w:rsidP="00A40F0C">
      <w:pPr>
        <w:spacing w:line="240" w:lineRule="auto"/>
        <w:ind w:left="-142"/>
        <w:jc w:val="both"/>
        <w:rPr>
          <w:rFonts w:ascii="Bahnschrift" w:hAnsi="Bahnschrift"/>
          <w:b/>
          <w:bCs/>
          <w:sz w:val="24"/>
          <w:szCs w:val="24"/>
        </w:rPr>
      </w:pPr>
      <w:r w:rsidRPr="00F86B44">
        <w:rPr>
          <w:rFonts w:ascii="Bahnschrift" w:hAnsi="Bahnschrift"/>
          <w:b/>
          <w:bCs/>
          <w:sz w:val="24"/>
          <w:szCs w:val="24"/>
        </w:rPr>
        <w:t>8.11 Continuing Applicability</w:t>
      </w:r>
    </w:p>
    <w:p w14:paraId="37D6B618" w14:textId="77777777" w:rsidR="00A40F0C" w:rsidRPr="00A40F0C" w:rsidRDefault="00A40F0C" w:rsidP="00A40F0C">
      <w:pPr>
        <w:spacing w:line="240" w:lineRule="auto"/>
        <w:ind w:left="-142"/>
        <w:jc w:val="both"/>
        <w:rPr>
          <w:rFonts w:ascii="Bahnschrift" w:hAnsi="Bahnschrift"/>
          <w:sz w:val="24"/>
          <w:szCs w:val="24"/>
        </w:rPr>
      </w:pPr>
      <w:r w:rsidRPr="00A40F0C">
        <w:rPr>
          <w:rFonts w:ascii="Bahnschrift" w:hAnsi="Bahnschrift"/>
          <w:sz w:val="24"/>
          <w:szCs w:val="24"/>
        </w:rPr>
        <w:t>The provisions contained in this Chapter may continue to apply after completion, withdrawal, suspension, abandonment, expiration, or termination of the internship to the extent reasonably necessary to administer, review, determine, or resolve training recovery matters.</w:t>
      </w:r>
    </w:p>
    <w:p w14:paraId="1DE95E62" w14:textId="732C6850" w:rsidR="00AA7ED7" w:rsidRDefault="00AA7ED7" w:rsidP="001135A8">
      <w:pPr>
        <w:spacing w:line="240" w:lineRule="auto"/>
        <w:ind w:left="-142"/>
        <w:jc w:val="both"/>
        <w:rPr>
          <w:rFonts w:ascii="Bahnschrift" w:hAnsi="Bahnschrift"/>
          <w:sz w:val="24"/>
          <w:szCs w:val="24"/>
        </w:rPr>
      </w:pPr>
      <w:r>
        <w:rPr>
          <w:rFonts w:ascii="Bahnschrift" w:hAnsi="Bahnschrift"/>
          <w:sz w:val="24"/>
          <w:szCs w:val="24"/>
        </w:rPr>
        <w:br w:type="page"/>
      </w:r>
    </w:p>
    <w:p w14:paraId="1CD6936B" w14:textId="77777777" w:rsidR="00AA7ED7" w:rsidRDefault="00AA7ED7" w:rsidP="00AA7ED7">
      <w:pPr>
        <w:spacing w:line="240" w:lineRule="auto"/>
        <w:ind w:left="-142"/>
        <w:rPr>
          <w:rFonts w:ascii="Bahnschrift" w:hAnsi="Bahnschrift"/>
          <w:sz w:val="24"/>
          <w:szCs w:val="24"/>
        </w:rPr>
      </w:pPr>
    </w:p>
    <w:p w14:paraId="6EE24417" w14:textId="77777777" w:rsidR="00AA7ED7" w:rsidRDefault="00AA7ED7" w:rsidP="00AA7ED7">
      <w:pPr>
        <w:spacing w:line="240" w:lineRule="auto"/>
        <w:ind w:left="-142"/>
        <w:rPr>
          <w:rFonts w:ascii="Bahnschrift" w:hAnsi="Bahnschrift"/>
          <w:sz w:val="24"/>
          <w:szCs w:val="24"/>
        </w:rPr>
      </w:pPr>
    </w:p>
    <w:p w14:paraId="795B067C" w14:textId="77777777" w:rsidR="00AA7ED7" w:rsidRDefault="00AA7ED7" w:rsidP="00AA7ED7">
      <w:pPr>
        <w:spacing w:line="240" w:lineRule="auto"/>
        <w:ind w:left="-142"/>
        <w:rPr>
          <w:rFonts w:ascii="Bahnschrift" w:hAnsi="Bahnschrift"/>
          <w:sz w:val="24"/>
          <w:szCs w:val="24"/>
        </w:rPr>
      </w:pPr>
    </w:p>
    <w:p w14:paraId="299F89AF" w14:textId="6974A249" w:rsidR="00546954" w:rsidRDefault="00546954" w:rsidP="00AA7ED7">
      <w:pPr>
        <w:spacing w:line="240" w:lineRule="auto"/>
        <w:ind w:left="-142"/>
        <w:jc w:val="center"/>
        <w:rPr>
          <w:rFonts w:ascii="Bahnschrift" w:hAnsi="Bahnschrift"/>
          <w:b/>
          <w:bCs/>
          <w:sz w:val="24"/>
          <w:szCs w:val="24"/>
        </w:rPr>
      </w:pPr>
      <w:r w:rsidRPr="00546954">
        <w:rPr>
          <w:rFonts w:ascii="Bahnschrift" w:hAnsi="Bahnschrift"/>
          <w:b/>
          <w:bCs/>
          <w:sz w:val="24"/>
          <w:szCs w:val="24"/>
        </w:rPr>
        <w:t>CHAPTER 9 – CERTIFICATES, LOR, EXPERIENCE LETTERS &amp; PPO POLICY</w:t>
      </w:r>
    </w:p>
    <w:p w14:paraId="14B08E2A" w14:textId="442409D9" w:rsidR="00AA7ED7" w:rsidRPr="00C57243" w:rsidRDefault="00546954"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C57243">
        <w:rPr>
          <w:rFonts w:ascii="Bahnschrift" w:hAnsi="Bahnschrift"/>
          <w:b/>
          <w:bCs/>
          <w:sz w:val="24"/>
          <w:szCs w:val="24"/>
        </w:rPr>
        <w:t>.1 Internship Benefits &amp; Recognition</w:t>
      </w:r>
    </w:p>
    <w:p w14:paraId="544A9B7A"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The Company may, at its discretion, provide internship-related benefits, recognitions, certifications, recommendation letters, experience confirmations, performance recognitions, awards, references, PPO consideration, appreciation acknowledgements, project recognitions, and other benefits to eligible Interns.</w:t>
      </w:r>
    </w:p>
    <w:p w14:paraId="4D3B7654"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Such benefits shall be governed by Company policies, eligibility criteria, performance standards, operational requirements, and applicable internship requirements.</w:t>
      </w:r>
    </w:p>
    <w:p w14:paraId="7D375AA4" w14:textId="08D08BCC" w:rsidR="00AA7ED7" w:rsidRPr="00C57243" w:rsidRDefault="00546954"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C57243">
        <w:rPr>
          <w:rFonts w:ascii="Bahnschrift" w:hAnsi="Bahnschrift"/>
          <w:b/>
          <w:bCs/>
          <w:sz w:val="24"/>
          <w:szCs w:val="24"/>
        </w:rPr>
        <w:t>.2 Internship Completion Certificate</w:t>
      </w:r>
    </w:p>
    <w:p w14:paraId="4F9D3585"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 xml:space="preserve">An Internship Completion Certificate may be issued to eligible Interns who satisfactorily complete the internship and </w:t>
      </w:r>
      <w:proofErr w:type="spellStart"/>
      <w:r w:rsidRPr="00C57243">
        <w:rPr>
          <w:rFonts w:ascii="Bahnschrift" w:hAnsi="Bahnschrift"/>
          <w:sz w:val="24"/>
          <w:szCs w:val="24"/>
        </w:rPr>
        <w:t>fulfill</w:t>
      </w:r>
      <w:proofErr w:type="spellEnd"/>
      <w:r w:rsidRPr="00C57243">
        <w:rPr>
          <w:rFonts w:ascii="Bahnschrift" w:hAnsi="Bahnschrift"/>
          <w:sz w:val="24"/>
          <w:szCs w:val="24"/>
        </w:rPr>
        <w:t xml:space="preserve"> applicable internship obligations, attendance requirements, compliance requirements, performance requirements, documentation requirements, and exit requirements.</w:t>
      </w:r>
    </w:p>
    <w:p w14:paraId="5D1B178A"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Issuance of an Internship Completion Certificate shall remain subject to Company review and verification processes.</w:t>
      </w:r>
    </w:p>
    <w:p w14:paraId="2448B44E" w14:textId="613C288A" w:rsidR="00546954" w:rsidRPr="00546954" w:rsidRDefault="00546954" w:rsidP="00546954">
      <w:pPr>
        <w:spacing w:line="240" w:lineRule="auto"/>
        <w:ind w:left="-142"/>
        <w:jc w:val="both"/>
        <w:rPr>
          <w:rFonts w:ascii="Bahnschrift" w:hAnsi="Bahnschrift"/>
          <w:b/>
          <w:bCs/>
          <w:sz w:val="24"/>
          <w:szCs w:val="24"/>
        </w:rPr>
      </w:pPr>
      <w:r>
        <w:rPr>
          <w:rFonts w:ascii="Bahnschrift" w:hAnsi="Bahnschrift"/>
          <w:b/>
          <w:bCs/>
          <w:sz w:val="24"/>
          <w:szCs w:val="24"/>
        </w:rPr>
        <w:t>9</w:t>
      </w:r>
      <w:r w:rsidRPr="00546954">
        <w:rPr>
          <w:rFonts w:ascii="Bahnschrift" w:hAnsi="Bahnschrift"/>
          <w:b/>
          <w:bCs/>
          <w:sz w:val="24"/>
          <w:szCs w:val="24"/>
        </w:rPr>
        <w:t>.2A Certificate Eligibility Requirements</w:t>
      </w:r>
    </w:p>
    <w:p w14:paraId="1439DA9F" w14:textId="77777777" w:rsidR="00546954" w:rsidRPr="00546954" w:rsidRDefault="00546954" w:rsidP="00546954">
      <w:pPr>
        <w:spacing w:line="240" w:lineRule="auto"/>
        <w:ind w:left="-142"/>
        <w:jc w:val="both"/>
        <w:rPr>
          <w:rFonts w:ascii="Bahnschrift" w:hAnsi="Bahnschrift"/>
          <w:sz w:val="24"/>
          <w:szCs w:val="24"/>
        </w:rPr>
      </w:pPr>
      <w:r w:rsidRPr="00546954">
        <w:rPr>
          <w:rFonts w:ascii="Bahnschrift" w:hAnsi="Bahnschrift"/>
          <w:sz w:val="24"/>
          <w:szCs w:val="24"/>
        </w:rPr>
        <w:t>Unless otherwise specified by the Company, an Intern shall ordinarily be eligible for consideration for an Internship Completion Certificate upon satisfying all of the following:</w:t>
      </w:r>
    </w:p>
    <w:p w14:paraId="0A84C7C7" w14:textId="05D4B66C" w:rsidR="00546954" w:rsidRPr="00546954" w:rsidRDefault="00546954" w:rsidP="00546954">
      <w:pPr>
        <w:pStyle w:val="ListParagraph"/>
        <w:numPr>
          <w:ilvl w:val="0"/>
          <w:numId w:val="7"/>
        </w:numPr>
        <w:spacing w:line="480" w:lineRule="auto"/>
        <w:jc w:val="both"/>
        <w:rPr>
          <w:rFonts w:ascii="Bahnschrift" w:hAnsi="Bahnschrift"/>
          <w:sz w:val="24"/>
          <w:szCs w:val="24"/>
        </w:rPr>
      </w:pPr>
      <w:r w:rsidRPr="00546954">
        <w:rPr>
          <w:rFonts w:ascii="Bahnschrift" w:hAnsi="Bahnschrift"/>
          <w:sz w:val="24"/>
          <w:szCs w:val="24"/>
        </w:rPr>
        <w:t>Successful completion of the internship period;</w:t>
      </w:r>
    </w:p>
    <w:p w14:paraId="22F0D1BF" w14:textId="29649754" w:rsidR="00546954" w:rsidRPr="00546954" w:rsidRDefault="00546954" w:rsidP="00546954">
      <w:pPr>
        <w:pStyle w:val="ListParagraph"/>
        <w:numPr>
          <w:ilvl w:val="0"/>
          <w:numId w:val="7"/>
        </w:numPr>
        <w:spacing w:line="480" w:lineRule="auto"/>
        <w:jc w:val="both"/>
        <w:rPr>
          <w:rFonts w:ascii="Bahnschrift" w:hAnsi="Bahnschrift"/>
          <w:sz w:val="24"/>
          <w:szCs w:val="24"/>
        </w:rPr>
      </w:pPr>
      <w:r w:rsidRPr="00546954">
        <w:rPr>
          <w:rFonts w:ascii="Bahnschrift" w:hAnsi="Bahnschrift"/>
          <w:sz w:val="24"/>
          <w:szCs w:val="24"/>
        </w:rPr>
        <w:t>Minimum attendance of seventy-five percent (75%);</w:t>
      </w:r>
    </w:p>
    <w:p w14:paraId="0BAB458F" w14:textId="2693120D" w:rsidR="00546954" w:rsidRPr="00546954" w:rsidRDefault="00546954" w:rsidP="00546954">
      <w:pPr>
        <w:pStyle w:val="ListParagraph"/>
        <w:numPr>
          <w:ilvl w:val="0"/>
          <w:numId w:val="7"/>
        </w:numPr>
        <w:spacing w:line="480" w:lineRule="auto"/>
        <w:jc w:val="both"/>
        <w:rPr>
          <w:rFonts w:ascii="Bahnschrift" w:hAnsi="Bahnschrift"/>
          <w:sz w:val="24"/>
          <w:szCs w:val="24"/>
        </w:rPr>
      </w:pPr>
      <w:r w:rsidRPr="00546954">
        <w:rPr>
          <w:rFonts w:ascii="Bahnschrift" w:hAnsi="Bahnschrift"/>
          <w:sz w:val="24"/>
          <w:szCs w:val="24"/>
        </w:rPr>
        <w:t>Compliance with applicable Company policies and internship requirements;</w:t>
      </w:r>
    </w:p>
    <w:p w14:paraId="44984921" w14:textId="29E8863A" w:rsidR="00546954" w:rsidRPr="00546954" w:rsidRDefault="00546954" w:rsidP="00546954">
      <w:pPr>
        <w:pStyle w:val="ListParagraph"/>
        <w:numPr>
          <w:ilvl w:val="0"/>
          <w:numId w:val="7"/>
        </w:numPr>
        <w:spacing w:line="480" w:lineRule="auto"/>
        <w:jc w:val="both"/>
        <w:rPr>
          <w:rFonts w:ascii="Bahnschrift" w:hAnsi="Bahnschrift"/>
          <w:sz w:val="24"/>
          <w:szCs w:val="24"/>
        </w:rPr>
      </w:pPr>
      <w:r w:rsidRPr="00546954">
        <w:rPr>
          <w:rFonts w:ascii="Bahnschrift" w:hAnsi="Bahnschrift"/>
          <w:sz w:val="24"/>
          <w:szCs w:val="24"/>
        </w:rPr>
        <w:t>Completion of applicable documentation, reporting, and administrative</w:t>
      </w:r>
      <w:r w:rsidR="000517EC">
        <w:rPr>
          <w:rFonts w:ascii="Bahnschrift" w:hAnsi="Bahnschrift"/>
          <w:sz w:val="24"/>
          <w:szCs w:val="24"/>
        </w:rPr>
        <w:t xml:space="preserve"> </w:t>
      </w:r>
      <w:r w:rsidRPr="00546954">
        <w:rPr>
          <w:rFonts w:ascii="Bahnschrift" w:hAnsi="Bahnschrift"/>
          <w:sz w:val="24"/>
          <w:szCs w:val="24"/>
        </w:rPr>
        <w:t>requirements;</w:t>
      </w:r>
    </w:p>
    <w:p w14:paraId="213A4A16" w14:textId="00FCD1FC" w:rsidR="00546954" w:rsidRPr="00546954" w:rsidRDefault="00546954" w:rsidP="00546954">
      <w:pPr>
        <w:pStyle w:val="ListParagraph"/>
        <w:numPr>
          <w:ilvl w:val="0"/>
          <w:numId w:val="7"/>
        </w:numPr>
        <w:spacing w:line="480" w:lineRule="auto"/>
        <w:jc w:val="both"/>
        <w:rPr>
          <w:rFonts w:ascii="Bahnschrift" w:hAnsi="Bahnschrift"/>
          <w:sz w:val="24"/>
          <w:szCs w:val="24"/>
        </w:rPr>
      </w:pPr>
      <w:r w:rsidRPr="00546954">
        <w:rPr>
          <w:rFonts w:ascii="Bahnschrift" w:hAnsi="Bahnschrift"/>
          <w:sz w:val="24"/>
          <w:szCs w:val="24"/>
        </w:rPr>
        <w:t>Completion of applicable exit formalities and clearance requirements.</w:t>
      </w:r>
    </w:p>
    <w:p w14:paraId="5438F253" w14:textId="77777777" w:rsidR="00546954" w:rsidRPr="00546954" w:rsidRDefault="00546954" w:rsidP="00546954">
      <w:pPr>
        <w:spacing w:line="240" w:lineRule="auto"/>
        <w:ind w:left="-142"/>
        <w:jc w:val="both"/>
        <w:rPr>
          <w:rFonts w:ascii="Bahnschrift" w:hAnsi="Bahnschrift"/>
          <w:sz w:val="24"/>
          <w:szCs w:val="24"/>
        </w:rPr>
      </w:pPr>
      <w:r w:rsidRPr="00546954">
        <w:rPr>
          <w:rFonts w:ascii="Bahnschrift" w:hAnsi="Bahnschrift"/>
          <w:sz w:val="24"/>
          <w:szCs w:val="24"/>
        </w:rPr>
        <w:t>An Internship Completion Certificate is intended to confirm internship participation and completion and shall not necessarily constitute an endorsement of performance.</w:t>
      </w:r>
    </w:p>
    <w:p w14:paraId="1C69D5AC" w14:textId="77777777" w:rsidR="00347B1C" w:rsidRDefault="00347B1C">
      <w:pPr>
        <w:rPr>
          <w:rFonts w:ascii="Bahnschrift" w:hAnsi="Bahnschrift"/>
          <w:b/>
          <w:bCs/>
          <w:sz w:val="24"/>
          <w:szCs w:val="24"/>
        </w:rPr>
      </w:pPr>
      <w:r>
        <w:rPr>
          <w:rFonts w:ascii="Bahnschrift" w:hAnsi="Bahnschrift"/>
          <w:b/>
          <w:bCs/>
          <w:sz w:val="24"/>
          <w:szCs w:val="24"/>
        </w:rPr>
        <w:br w:type="page"/>
      </w:r>
    </w:p>
    <w:p w14:paraId="0D635F8C" w14:textId="77777777" w:rsidR="00347B1C" w:rsidRDefault="00347B1C" w:rsidP="00AA7ED7">
      <w:pPr>
        <w:spacing w:line="240" w:lineRule="auto"/>
        <w:ind w:left="-142"/>
        <w:jc w:val="both"/>
        <w:rPr>
          <w:rFonts w:ascii="Bahnschrift" w:hAnsi="Bahnschrift"/>
          <w:b/>
          <w:bCs/>
          <w:sz w:val="24"/>
          <w:szCs w:val="24"/>
        </w:rPr>
      </w:pPr>
    </w:p>
    <w:p w14:paraId="3846D6EC" w14:textId="77777777" w:rsidR="00347B1C" w:rsidRDefault="00347B1C" w:rsidP="00AA7ED7">
      <w:pPr>
        <w:spacing w:line="240" w:lineRule="auto"/>
        <w:ind w:left="-142"/>
        <w:jc w:val="both"/>
        <w:rPr>
          <w:rFonts w:ascii="Bahnschrift" w:hAnsi="Bahnschrift"/>
          <w:b/>
          <w:bCs/>
          <w:sz w:val="24"/>
          <w:szCs w:val="24"/>
        </w:rPr>
      </w:pPr>
    </w:p>
    <w:p w14:paraId="489B0384" w14:textId="77777777" w:rsidR="00347B1C" w:rsidRDefault="00347B1C" w:rsidP="00AA7ED7">
      <w:pPr>
        <w:spacing w:line="240" w:lineRule="auto"/>
        <w:ind w:left="-142"/>
        <w:jc w:val="both"/>
        <w:rPr>
          <w:rFonts w:ascii="Bahnschrift" w:hAnsi="Bahnschrift"/>
          <w:b/>
          <w:bCs/>
          <w:sz w:val="24"/>
          <w:szCs w:val="24"/>
        </w:rPr>
      </w:pPr>
    </w:p>
    <w:p w14:paraId="7362FC5F" w14:textId="10AFF01B" w:rsidR="00AA7ED7" w:rsidRPr="00C57243" w:rsidRDefault="00546954"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C57243">
        <w:rPr>
          <w:rFonts w:ascii="Bahnschrift" w:hAnsi="Bahnschrift"/>
          <w:b/>
          <w:bCs/>
          <w:sz w:val="24"/>
          <w:szCs w:val="24"/>
        </w:rPr>
        <w:t>.3 Letter of Recommendation (LOR)</w:t>
      </w:r>
    </w:p>
    <w:p w14:paraId="3778B04A" w14:textId="77777777" w:rsidR="00AA7ED7"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A Letter of Recommendation may be issued at the sole discretion of the Company based on factors including performance, conduct, professionalism, attendance, contribution, compliance, initiative, learning ability, project participation, and overall internship experience.</w:t>
      </w:r>
    </w:p>
    <w:p w14:paraId="2C0FD064"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No Intern shall be entitled to a Letter of Recommendation as a matter of right.</w:t>
      </w:r>
    </w:p>
    <w:p w14:paraId="51C41177" w14:textId="28950ABF" w:rsidR="00546954" w:rsidRPr="00546954" w:rsidRDefault="00AC4655" w:rsidP="00546954">
      <w:pPr>
        <w:spacing w:line="240" w:lineRule="auto"/>
        <w:ind w:left="-142"/>
        <w:jc w:val="both"/>
        <w:rPr>
          <w:rFonts w:ascii="Bahnschrift" w:hAnsi="Bahnschrift"/>
          <w:b/>
          <w:bCs/>
          <w:sz w:val="24"/>
          <w:szCs w:val="24"/>
        </w:rPr>
      </w:pPr>
      <w:r>
        <w:rPr>
          <w:rFonts w:ascii="Bahnschrift" w:hAnsi="Bahnschrift"/>
          <w:b/>
          <w:bCs/>
          <w:sz w:val="24"/>
          <w:szCs w:val="24"/>
        </w:rPr>
        <w:t>9</w:t>
      </w:r>
      <w:r w:rsidR="00546954" w:rsidRPr="00546954">
        <w:rPr>
          <w:rFonts w:ascii="Bahnschrift" w:hAnsi="Bahnschrift"/>
          <w:b/>
          <w:bCs/>
          <w:sz w:val="24"/>
          <w:szCs w:val="24"/>
        </w:rPr>
        <w:t>.3A LOR Eligibility Requirements</w:t>
      </w:r>
    </w:p>
    <w:p w14:paraId="69DEE1D6" w14:textId="77777777" w:rsidR="00546954" w:rsidRPr="00546954" w:rsidRDefault="00546954" w:rsidP="00546954">
      <w:pPr>
        <w:spacing w:line="240" w:lineRule="auto"/>
        <w:ind w:left="-142"/>
        <w:jc w:val="both"/>
        <w:rPr>
          <w:rFonts w:ascii="Bahnschrift" w:hAnsi="Bahnschrift"/>
          <w:sz w:val="24"/>
          <w:szCs w:val="24"/>
        </w:rPr>
      </w:pPr>
      <w:r w:rsidRPr="00546954">
        <w:rPr>
          <w:rFonts w:ascii="Bahnschrift" w:hAnsi="Bahnschrift"/>
          <w:sz w:val="24"/>
          <w:szCs w:val="24"/>
        </w:rPr>
        <w:t>Unless otherwise specified by the Company, an Intern may be considered for a Letter of Recommendation upon satisfying all of the following:</w:t>
      </w:r>
    </w:p>
    <w:p w14:paraId="268AC641" w14:textId="67D8FFC0" w:rsidR="00546954" w:rsidRPr="00546954" w:rsidRDefault="00546954" w:rsidP="00546954">
      <w:pPr>
        <w:pStyle w:val="ListParagraph"/>
        <w:numPr>
          <w:ilvl w:val="0"/>
          <w:numId w:val="7"/>
        </w:numPr>
        <w:spacing w:line="480" w:lineRule="auto"/>
        <w:jc w:val="both"/>
        <w:rPr>
          <w:rFonts w:ascii="Bahnschrift" w:hAnsi="Bahnschrift"/>
          <w:sz w:val="24"/>
          <w:szCs w:val="24"/>
        </w:rPr>
      </w:pPr>
      <w:r w:rsidRPr="00546954">
        <w:rPr>
          <w:rFonts w:ascii="Bahnschrift" w:hAnsi="Bahnschrift"/>
          <w:sz w:val="24"/>
          <w:szCs w:val="24"/>
        </w:rPr>
        <w:t>Minimum attendance of eighty-five percent (85%);</w:t>
      </w:r>
    </w:p>
    <w:p w14:paraId="34E47A97" w14:textId="2A47F570" w:rsidR="00546954" w:rsidRPr="00546954" w:rsidRDefault="00546954" w:rsidP="00546954">
      <w:pPr>
        <w:pStyle w:val="ListParagraph"/>
        <w:numPr>
          <w:ilvl w:val="0"/>
          <w:numId w:val="7"/>
        </w:numPr>
        <w:spacing w:line="480" w:lineRule="auto"/>
        <w:jc w:val="both"/>
        <w:rPr>
          <w:rFonts w:ascii="Bahnschrift" w:hAnsi="Bahnschrift"/>
          <w:sz w:val="24"/>
          <w:szCs w:val="24"/>
        </w:rPr>
      </w:pPr>
      <w:r w:rsidRPr="00546954">
        <w:rPr>
          <w:rFonts w:ascii="Bahnschrift" w:hAnsi="Bahnschrift"/>
          <w:sz w:val="24"/>
          <w:szCs w:val="24"/>
        </w:rPr>
        <w:t>Satisfactory performance;</w:t>
      </w:r>
    </w:p>
    <w:p w14:paraId="3C3FB791" w14:textId="73DEF6ED" w:rsidR="00546954" w:rsidRPr="00546954" w:rsidRDefault="00546954" w:rsidP="00546954">
      <w:pPr>
        <w:pStyle w:val="ListParagraph"/>
        <w:numPr>
          <w:ilvl w:val="0"/>
          <w:numId w:val="7"/>
        </w:numPr>
        <w:spacing w:line="480" w:lineRule="auto"/>
        <w:jc w:val="both"/>
        <w:rPr>
          <w:rFonts w:ascii="Bahnschrift" w:hAnsi="Bahnschrift"/>
          <w:sz w:val="24"/>
          <w:szCs w:val="24"/>
        </w:rPr>
      </w:pPr>
      <w:r w:rsidRPr="00546954">
        <w:rPr>
          <w:rFonts w:ascii="Bahnschrift" w:hAnsi="Bahnschrift"/>
          <w:sz w:val="24"/>
          <w:szCs w:val="24"/>
        </w:rPr>
        <w:t>Satisfactory professional conduct;</w:t>
      </w:r>
    </w:p>
    <w:p w14:paraId="7371FECE" w14:textId="4C45D504" w:rsidR="00546954" w:rsidRPr="00546954" w:rsidRDefault="00546954" w:rsidP="00546954">
      <w:pPr>
        <w:pStyle w:val="ListParagraph"/>
        <w:numPr>
          <w:ilvl w:val="0"/>
          <w:numId w:val="7"/>
        </w:numPr>
        <w:spacing w:line="480" w:lineRule="auto"/>
        <w:jc w:val="both"/>
        <w:rPr>
          <w:rFonts w:ascii="Bahnschrift" w:hAnsi="Bahnschrift"/>
          <w:sz w:val="24"/>
          <w:szCs w:val="24"/>
        </w:rPr>
      </w:pPr>
      <w:r w:rsidRPr="00546954">
        <w:rPr>
          <w:rFonts w:ascii="Bahnschrift" w:hAnsi="Bahnschrift"/>
          <w:sz w:val="24"/>
          <w:szCs w:val="24"/>
        </w:rPr>
        <w:t>Compliance with applicable Company policies and internship requirements;</w:t>
      </w:r>
    </w:p>
    <w:p w14:paraId="77490976" w14:textId="4B1667ED" w:rsidR="00546954" w:rsidRPr="00546954" w:rsidRDefault="00546954" w:rsidP="00546954">
      <w:pPr>
        <w:pStyle w:val="ListParagraph"/>
        <w:numPr>
          <w:ilvl w:val="0"/>
          <w:numId w:val="7"/>
        </w:numPr>
        <w:spacing w:line="480" w:lineRule="auto"/>
        <w:jc w:val="both"/>
        <w:rPr>
          <w:rFonts w:ascii="Bahnschrift" w:hAnsi="Bahnschrift"/>
          <w:sz w:val="24"/>
          <w:szCs w:val="24"/>
        </w:rPr>
      </w:pPr>
      <w:r w:rsidRPr="00546954">
        <w:rPr>
          <w:rFonts w:ascii="Bahnschrift" w:hAnsi="Bahnschrift"/>
          <w:sz w:val="24"/>
          <w:szCs w:val="24"/>
        </w:rPr>
        <w:t>Completion of applicable exit formalities and clearance requirements.</w:t>
      </w:r>
    </w:p>
    <w:p w14:paraId="47FCF1F9" w14:textId="77777777" w:rsidR="00546954" w:rsidRPr="00546954" w:rsidRDefault="00546954" w:rsidP="00546954">
      <w:pPr>
        <w:spacing w:line="240" w:lineRule="auto"/>
        <w:ind w:left="-142"/>
        <w:jc w:val="both"/>
        <w:rPr>
          <w:rFonts w:ascii="Bahnschrift" w:hAnsi="Bahnschrift"/>
          <w:sz w:val="24"/>
          <w:szCs w:val="24"/>
        </w:rPr>
      </w:pPr>
      <w:r w:rsidRPr="00546954">
        <w:rPr>
          <w:rFonts w:ascii="Bahnschrift" w:hAnsi="Bahnschrift"/>
          <w:sz w:val="24"/>
          <w:szCs w:val="24"/>
        </w:rPr>
        <w:t>The Company reserves the right to determine the nature, content, scope, tone, and level of endorsement contained in any Letter of Recommendation.</w:t>
      </w:r>
    </w:p>
    <w:p w14:paraId="4DDBABE8" w14:textId="77777777" w:rsidR="00546954" w:rsidRPr="00546954" w:rsidRDefault="00546954" w:rsidP="00546954">
      <w:pPr>
        <w:spacing w:line="240" w:lineRule="auto"/>
        <w:ind w:left="-142"/>
        <w:jc w:val="both"/>
        <w:rPr>
          <w:rFonts w:ascii="Bahnschrift" w:hAnsi="Bahnschrift"/>
          <w:sz w:val="24"/>
          <w:szCs w:val="24"/>
        </w:rPr>
      </w:pPr>
      <w:r w:rsidRPr="00546954">
        <w:rPr>
          <w:rFonts w:ascii="Bahnschrift" w:hAnsi="Bahnschrift"/>
          <w:sz w:val="24"/>
          <w:szCs w:val="24"/>
        </w:rPr>
        <w:t>No Intern shall be entitled to a favourable recommendation, endorsement, or evaluation as a matter of right.</w:t>
      </w:r>
    </w:p>
    <w:p w14:paraId="75BA4712" w14:textId="2FF059CF" w:rsidR="00AA7ED7" w:rsidRPr="00C57243" w:rsidRDefault="00546954"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C57243">
        <w:rPr>
          <w:rFonts w:ascii="Bahnschrift" w:hAnsi="Bahnschrift"/>
          <w:b/>
          <w:bCs/>
          <w:sz w:val="24"/>
          <w:szCs w:val="24"/>
        </w:rPr>
        <w:t>.4 Experience Letter &amp; Internship Confirmation</w:t>
      </w:r>
    </w:p>
    <w:p w14:paraId="064566F8" w14:textId="5E4ED6D0"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Where applicable and at the Company's discretion, an experience letter, internship confirmation, internship verification, internship completion confirmation, or similar documentation may be provided following successful completion of applicable requirements.</w:t>
      </w:r>
      <w:r w:rsidR="00F97161">
        <w:rPr>
          <w:rFonts w:ascii="Bahnschrift" w:hAnsi="Bahnschrift"/>
          <w:sz w:val="24"/>
          <w:szCs w:val="24"/>
        </w:rPr>
        <w:t xml:space="preserve"> </w:t>
      </w:r>
      <w:r w:rsidR="00F97161" w:rsidRPr="00F97161">
        <w:rPr>
          <w:rFonts w:ascii="Bahnschrift" w:hAnsi="Bahnschrift"/>
          <w:sz w:val="24"/>
          <w:szCs w:val="24"/>
        </w:rPr>
        <w:t>Successful completion of applicable exit formalities and clearance requirements may be required prior to issuance.</w:t>
      </w:r>
    </w:p>
    <w:p w14:paraId="2DFA8617" w14:textId="77777777" w:rsidR="00952239" w:rsidRDefault="00952239">
      <w:pPr>
        <w:rPr>
          <w:rFonts w:ascii="Bahnschrift" w:hAnsi="Bahnschrift"/>
          <w:b/>
          <w:bCs/>
          <w:sz w:val="24"/>
          <w:szCs w:val="24"/>
        </w:rPr>
      </w:pPr>
      <w:r>
        <w:rPr>
          <w:rFonts w:ascii="Bahnschrift" w:hAnsi="Bahnschrift"/>
          <w:b/>
          <w:bCs/>
          <w:sz w:val="24"/>
          <w:szCs w:val="24"/>
        </w:rPr>
        <w:br w:type="page"/>
      </w:r>
    </w:p>
    <w:p w14:paraId="5FCD112B" w14:textId="77777777" w:rsidR="00952239" w:rsidRDefault="00952239" w:rsidP="00AA7ED7">
      <w:pPr>
        <w:spacing w:line="240" w:lineRule="auto"/>
        <w:ind w:left="-142"/>
        <w:jc w:val="both"/>
        <w:rPr>
          <w:rFonts w:ascii="Bahnschrift" w:hAnsi="Bahnschrift"/>
          <w:b/>
          <w:bCs/>
          <w:sz w:val="24"/>
          <w:szCs w:val="24"/>
        </w:rPr>
      </w:pPr>
    </w:p>
    <w:p w14:paraId="1C92845E" w14:textId="77777777" w:rsidR="00952239" w:rsidRDefault="00952239" w:rsidP="00AA7ED7">
      <w:pPr>
        <w:spacing w:line="240" w:lineRule="auto"/>
        <w:ind w:left="-142"/>
        <w:jc w:val="both"/>
        <w:rPr>
          <w:rFonts w:ascii="Bahnschrift" w:hAnsi="Bahnschrift"/>
          <w:b/>
          <w:bCs/>
          <w:sz w:val="24"/>
          <w:szCs w:val="24"/>
        </w:rPr>
      </w:pPr>
    </w:p>
    <w:p w14:paraId="0586A58A" w14:textId="77777777" w:rsidR="00952239" w:rsidRDefault="00952239" w:rsidP="00AA7ED7">
      <w:pPr>
        <w:spacing w:line="240" w:lineRule="auto"/>
        <w:ind w:left="-142"/>
        <w:jc w:val="both"/>
        <w:rPr>
          <w:rFonts w:ascii="Bahnschrift" w:hAnsi="Bahnschrift"/>
          <w:b/>
          <w:bCs/>
          <w:sz w:val="24"/>
          <w:szCs w:val="24"/>
        </w:rPr>
      </w:pPr>
    </w:p>
    <w:p w14:paraId="2F8BDB16" w14:textId="3BECC677" w:rsidR="00AA7ED7" w:rsidRPr="00C57243" w:rsidRDefault="00546954"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C57243">
        <w:rPr>
          <w:rFonts w:ascii="Bahnschrift" w:hAnsi="Bahnschrift"/>
          <w:b/>
          <w:bCs/>
          <w:sz w:val="24"/>
          <w:szCs w:val="24"/>
        </w:rPr>
        <w:t>.5 Pre-Placement Offer (PPO) Consideration</w:t>
      </w:r>
    </w:p>
    <w:p w14:paraId="2360AE2A"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Interns may be considered for PPOs, employment opportunities, extended internships, contractual engagements, project-based engagements, consulting opportunities, or future roles based on business requirements, available opportunities, performance, conduct, skill requirements, client requirements, operational requirements, and Company discretion.</w:t>
      </w:r>
    </w:p>
    <w:p w14:paraId="6792D82A" w14:textId="77777777" w:rsidR="00730CE6" w:rsidRDefault="00730CE6" w:rsidP="000517EC">
      <w:pPr>
        <w:spacing w:line="240" w:lineRule="auto"/>
        <w:ind w:left="-142"/>
        <w:jc w:val="both"/>
        <w:rPr>
          <w:rFonts w:ascii="Bahnschrift" w:hAnsi="Bahnschrift"/>
          <w:sz w:val="24"/>
          <w:szCs w:val="24"/>
        </w:rPr>
      </w:pPr>
      <w:r w:rsidRPr="00730CE6">
        <w:rPr>
          <w:rFonts w:ascii="Bahnschrift" w:hAnsi="Bahnschrift"/>
          <w:sz w:val="24"/>
          <w:szCs w:val="24"/>
        </w:rPr>
        <w:t>Nothing in the Internship Offer Letter, this Handbook, or any Company communication shall be construed as a guarantee of employment, PPO, conversion, extension, or future engagement.</w:t>
      </w:r>
    </w:p>
    <w:p w14:paraId="0516FD7F" w14:textId="2A17A147" w:rsidR="000517EC" w:rsidRPr="000517EC" w:rsidRDefault="009648CC" w:rsidP="000517EC">
      <w:pPr>
        <w:spacing w:line="240" w:lineRule="auto"/>
        <w:ind w:left="-142"/>
        <w:jc w:val="both"/>
        <w:rPr>
          <w:rFonts w:ascii="Bahnschrift" w:hAnsi="Bahnschrift"/>
          <w:b/>
          <w:bCs/>
          <w:sz w:val="24"/>
          <w:szCs w:val="24"/>
        </w:rPr>
      </w:pPr>
      <w:r>
        <w:rPr>
          <w:rFonts w:ascii="Bahnschrift" w:hAnsi="Bahnschrift"/>
          <w:b/>
          <w:bCs/>
          <w:sz w:val="24"/>
          <w:szCs w:val="24"/>
        </w:rPr>
        <w:t>9</w:t>
      </w:r>
      <w:r w:rsidR="000517EC" w:rsidRPr="000517EC">
        <w:rPr>
          <w:rFonts w:ascii="Bahnschrift" w:hAnsi="Bahnschrift"/>
          <w:b/>
          <w:bCs/>
          <w:sz w:val="24"/>
          <w:szCs w:val="24"/>
        </w:rPr>
        <w:t>.5A PPO Eligibility Requirements</w:t>
      </w:r>
    </w:p>
    <w:p w14:paraId="5E07922E" w14:textId="77777777" w:rsidR="000517EC" w:rsidRPr="000517EC" w:rsidRDefault="000517EC" w:rsidP="000517EC">
      <w:pPr>
        <w:spacing w:line="240" w:lineRule="auto"/>
        <w:ind w:left="-142"/>
        <w:jc w:val="both"/>
        <w:rPr>
          <w:rFonts w:ascii="Bahnschrift" w:hAnsi="Bahnschrift"/>
          <w:sz w:val="24"/>
          <w:szCs w:val="24"/>
        </w:rPr>
      </w:pPr>
      <w:r w:rsidRPr="000517EC">
        <w:rPr>
          <w:rFonts w:ascii="Bahnschrift" w:hAnsi="Bahnschrift"/>
          <w:sz w:val="24"/>
          <w:szCs w:val="24"/>
        </w:rPr>
        <w:t>Unless otherwise specified by the Company, an Intern may be considered for PPO evaluation upon satisfying all of the following:</w:t>
      </w:r>
    </w:p>
    <w:p w14:paraId="637FCC85" w14:textId="1B98D8E4" w:rsidR="000517EC" w:rsidRPr="000517EC" w:rsidRDefault="000517EC" w:rsidP="000517EC">
      <w:pPr>
        <w:pStyle w:val="ListParagraph"/>
        <w:numPr>
          <w:ilvl w:val="0"/>
          <w:numId w:val="7"/>
        </w:numPr>
        <w:spacing w:line="480" w:lineRule="auto"/>
        <w:jc w:val="both"/>
        <w:rPr>
          <w:rFonts w:ascii="Bahnschrift" w:hAnsi="Bahnschrift"/>
          <w:sz w:val="24"/>
          <w:szCs w:val="24"/>
        </w:rPr>
      </w:pPr>
      <w:r w:rsidRPr="000517EC">
        <w:rPr>
          <w:rFonts w:ascii="Bahnschrift" w:hAnsi="Bahnschrift"/>
          <w:sz w:val="24"/>
          <w:szCs w:val="24"/>
        </w:rPr>
        <w:t>Minimum attendance of ninety percent (90%);</w:t>
      </w:r>
    </w:p>
    <w:p w14:paraId="38D5F40A" w14:textId="1EBA1B67" w:rsidR="000517EC" w:rsidRPr="000517EC" w:rsidRDefault="000517EC" w:rsidP="000517EC">
      <w:pPr>
        <w:pStyle w:val="ListParagraph"/>
        <w:numPr>
          <w:ilvl w:val="0"/>
          <w:numId w:val="7"/>
        </w:numPr>
        <w:spacing w:line="480" w:lineRule="auto"/>
        <w:jc w:val="both"/>
        <w:rPr>
          <w:rFonts w:ascii="Bahnschrift" w:hAnsi="Bahnschrift"/>
          <w:sz w:val="24"/>
          <w:szCs w:val="24"/>
        </w:rPr>
      </w:pPr>
      <w:r w:rsidRPr="000517EC">
        <w:rPr>
          <w:rFonts w:ascii="Bahnschrift" w:hAnsi="Bahnschrift"/>
          <w:sz w:val="24"/>
          <w:szCs w:val="24"/>
        </w:rPr>
        <w:t>Satisfactory performance;</w:t>
      </w:r>
    </w:p>
    <w:p w14:paraId="030008CA" w14:textId="4EDA74D5" w:rsidR="000517EC" w:rsidRPr="000517EC" w:rsidRDefault="000517EC" w:rsidP="000517EC">
      <w:pPr>
        <w:pStyle w:val="ListParagraph"/>
        <w:numPr>
          <w:ilvl w:val="0"/>
          <w:numId w:val="7"/>
        </w:numPr>
        <w:spacing w:line="480" w:lineRule="auto"/>
        <w:jc w:val="both"/>
        <w:rPr>
          <w:rFonts w:ascii="Bahnschrift" w:hAnsi="Bahnschrift"/>
          <w:sz w:val="24"/>
          <w:szCs w:val="24"/>
        </w:rPr>
      </w:pPr>
      <w:r w:rsidRPr="000517EC">
        <w:rPr>
          <w:rFonts w:ascii="Bahnschrift" w:hAnsi="Bahnschrift"/>
          <w:sz w:val="24"/>
          <w:szCs w:val="24"/>
        </w:rPr>
        <w:t>Satisfactory professional conduct;</w:t>
      </w:r>
    </w:p>
    <w:p w14:paraId="335DE91A" w14:textId="5FD65773" w:rsidR="000517EC" w:rsidRPr="000517EC" w:rsidRDefault="000517EC" w:rsidP="000517EC">
      <w:pPr>
        <w:pStyle w:val="ListParagraph"/>
        <w:numPr>
          <w:ilvl w:val="0"/>
          <w:numId w:val="7"/>
        </w:numPr>
        <w:spacing w:line="480" w:lineRule="auto"/>
        <w:jc w:val="both"/>
        <w:rPr>
          <w:rFonts w:ascii="Bahnschrift" w:hAnsi="Bahnschrift"/>
          <w:sz w:val="24"/>
          <w:szCs w:val="24"/>
        </w:rPr>
      </w:pPr>
      <w:r w:rsidRPr="000517EC">
        <w:rPr>
          <w:rFonts w:ascii="Bahnschrift" w:hAnsi="Bahnschrift"/>
          <w:sz w:val="24"/>
          <w:szCs w:val="24"/>
        </w:rPr>
        <w:t>Compliance with applicable Company policies and internship requirements;</w:t>
      </w:r>
    </w:p>
    <w:p w14:paraId="34C45B5F" w14:textId="5547B174" w:rsidR="000517EC" w:rsidRPr="000517EC" w:rsidRDefault="000517EC" w:rsidP="000517EC">
      <w:pPr>
        <w:pStyle w:val="ListParagraph"/>
        <w:numPr>
          <w:ilvl w:val="0"/>
          <w:numId w:val="7"/>
        </w:numPr>
        <w:spacing w:line="480" w:lineRule="auto"/>
        <w:jc w:val="both"/>
        <w:rPr>
          <w:rFonts w:ascii="Bahnschrift" w:hAnsi="Bahnschrift"/>
          <w:sz w:val="24"/>
          <w:szCs w:val="24"/>
        </w:rPr>
      </w:pPr>
      <w:r w:rsidRPr="000517EC">
        <w:rPr>
          <w:rFonts w:ascii="Bahnschrift" w:hAnsi="Bahnschrift"/>
          <w:sz w:val="24"/>
          <w:szCs w:val="24"/>
        </w:rPr>
        <w:t>Availability of a suitable opportunity, role, or business requirement;</w:t>
      </w:r>
    </w:p>
    <w:p w14:paraId="6BF21C95" w14:textId="6622DD1E" w:rsidR="000517EC" w:rsidRPr="000517EC" w:rsidRDefault="000517EC" w:rsidP="000517EC">
      <w:pPr>
        <w:pStyle w:val="ListParagraph"/>
        <w:numPr>
          <w:ilvl w:val="0"/>
          <w:numId w:val="7"/>
        </w:numPr>
        <w:spacing w:line="480" w:lineRule="auto"/>
        <w:jc w:val="both"/>
        <w:rPr>
          <w:rFonts w:ascii="Bahnschrift" w:hAnsi="Bahnschrift"/>
          <w:sz w:val="24"/>
          <w:szCs w:val="24"/>
        </w:rPr>
      </w:pPr>
      <w:r w:rsidRPr="000517EC">
        <w:rPr>
          <w:rFonts w:ascii="Bahnschrift" w:hAnsi="Bahnschrift"/>
          <w:sz w:val="24"/>
          <w:szCs w:val="24"/>
        </w:rPr>
        <w:t>Management review and approval.</w:t>
      </w:r>
    </w:p>
    <w:p w14:paraId="423F6E80" w14:textId="77777777" w:rsidR="000517EC" w:rsidRPr="000517EC" w:rsidRDefault="000517EC" w:rsidP="000517EC">
      <w:pPr>
        <w:spacing w:line="240" w:lineRule="auto"/>
        <w:ind w:left="-142"/>
        <w:jc w:val="both"/>
        <w:rPr>
          <w:rFonts w:ascii="Bahnschrift" w:hAnsi="Bahnschrift"/>
          <w:sz w:val="24"/>
          <w:szCs w:val="24"/>
        </w:rPr>
      </w:pPr>
      <w:r w:rsidRPr="000517EC">
        <w:rPr>
          <w:rFonts w:ascii="Bahnschrift" w:hAnsi="Bahnschrift"/>
          <w:sz w:val="24"/>
          <w:szCs w:val="24"/>
        </w:rPr>
        <w:t>Satisfaction of eligibility requirements shall not create any entitlement, expectation, guarantee, promise, commitment, or right to receive a PPO.</w:t>
      </w:r>
    </w:p>
    <w:p w14:paraId="167EED68" w14:textId="77777777" w:rsidR="000517EC" w:rsidRPr="000517EC" w:rsidRDefault="000517EC" w:rsidP="000517EC">
      <w:pPr>
        <w:spacing w:line="240" w:lineRule="auto"/>
        <w:ind w:left="-142"/>
        <w:jc w:val="both"/>
        <w:rPr>
          <w:rFonts w:ascii="Bahnschrift" w:hAnsi="Bahnschrift"/>
          <w:sz w:val="24"/>
          <w:szCs w:val="24"/>
        </w:rPr>
      </w:pPr>
      <w:r w:rsidRPr="000517EC">
        <w:rPr>
          <w:rFonts w:ascii="Bahnschrift" w:hAnsi="Bahnschrift"/>
          <w:sz w:val="24"/>
          <w:szCs w:val="24"/>
        </w:rPr>
        <w:t>All PPO decisions shall remain subject to Company discretion.</w:t>
      </w:r>
    </w:p>
    <w:p w14:paraId="17A9B30B" w14:textId="7A36A200" w:rsidR="00AA7ED7" w:rsidRPr="00C57243" w:rsidRDefault="00546954"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C57243">
        <w:rPr>
          <w:rFonts w:ascii="Bahnschrift" w:hAnsi="Bahnschrift"/>
          <w:b/>
          <w:bCs/>
          <w:sz w:val="24"/>
          <w:szCs w:val="24"/>
        </w:rPr>
        <w:t>.6 Performance Awards &amp; Recognition</w:t>
      </w:r>
    </w:p>
    <w:p w14:paraId="644673A7"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The Company may recognize outstanding performance through awards, recognitions, appreciation certificates, performance acknowledgements, leadership recognitions, project recognitions, innovation recognitions, learning recognitions, or other forms of appreciation.</w:t>
      </w:r>
    </w:p>
    <w:p w14:paraId="7DCFB285"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Such recognitions shall remain entirely discretionary.</w:t>
      </w:r>
    </w:p>
    <w:p w14:paraId="45FEE7A7" w14:textId="77777777" w:rsidR="00952239" w:rsidRDefault="00952239">
      <w:pPr>
        <w:rPr>
          <w:rFonts w:ascii="Bahnschrift" w:hAnsi="Bahnschrift"/>
          <w:b/>
          <w:bCs/>
          <w:sz w:val="24"/>
          <w:szCs w:val="24"/>
        </w:rPr>
      </w:pPr>
      <w:r>
        <w:rPr>
          <w:rFonts w:ascii="Bahnschrift" w:hAnsi="Bahnschrift"/>
          <w:b/>
          <w:bCs/>
          <w:sz w:val="24"/>
          <w:szCs w:val="24"/>
        </w:rPr>
        <w:br w:type="page"/>
      </w:r>
    </w:p>
    <w:p w14:paraId="14ABD918" w14:textId="77777777" w:rsidR="00952239" w:rsidRDefault="00952239" w:rsidP="00AA7ED7">
      <w:pPr>
        <w:spacing w:line="240" w:lineRule="auto"/>
        <w:ind w:left="-142"/>
        <w:jc w:val="both"/>
        <w:rPr>
          <w:rFonts w:ascii="Bahnschrift" w:hAnsi="Bahnschrift"/>
          <w:b/>
          <w:bCs/>
          <w:sz w:val="24"/>
          <w:szCs w:val="24"/>
        </w:rPr>
      </w:pPr>
    </w:p>
    <w:p w14:paraId="5C19D075" w14:textId="77777777" w:rsidR="00952239" w:rsidRDefault="00952239" w:rsidP="00AA7ED7">
      <w:pPr>
        <w:spacing w:line="240" w:lineRule="auto"/>
        <w:ind w:left="-142"/>
        <w:jc w:val="both"/>
        <w:rPr>
          <w:rFonts w:ascii="Bahnschrift" w:hAnsi="Bahnschrift"/>
          <w:b/>
          <w:bCs/>
          <w:sz w:val="24"/>
          <w:szCs w:val="24"/>
        </w:rPr>
      </w:pPr>
    </w:p>
    <w:p w14:paraId="067E2BE7" w14:textId="77777777" w:rsidR="00952239" w:rsidRDefault="00952239" w:rsidP="00AA7ED7">
      <w:pPr>
        <w:spacing w:line="240" w:lineRule="auto"/>
        <w:ind w:left="-142"/>
        <w:jc w:val="both"/>
        <w:rPr>
          <w:rFonts w:ascii="Bahnschrift" w:hAnsi="Bahnschrift"/>
          <w:b/>
          <w:bCs/>
          <w:sz w:val="24"/>
          <w:szCs w:val="24"/>
        </w:rPr>
      </w:pPr>
    </w:p>
    <w:p w14:paraId="240084E4" w14:textId="655EF231" w:rsidR="00AA7ED7" w:rsidRPr="00C57243" w:rsidRDefault="00546954"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C57243">
        <w:rPr>
          <w:rFonts w:ascii="Bahnschrift" w:hAnsi="Bahnschrift"/>
          <w:b/>
          <w:bCs/>
          <w:sz w:val="24"/>
          <w:szCs w:val="24"/>
        </w:rPr>
        <w:t>.7 Eligibility Requirements for Internship Benefits</w:t>
      </w:r>
    </w:p>
    <w:p w14:paraId="42F6D9F2"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Eligibility for internship-related benefits may be influenced by:</w:t>
      </w:r>
    </w:p>
    <w:p w14:paraId="1313FED2"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Attendance and punctuality</w:t>
      </w:r>
    </w:p>
    <w:p w14:paraId="012372F8"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Performance and productivity</w:t>
      </w:r>
    </w:p>
    <w:p w14:paraId="47FE3BCE" w14:textId="77777777" w:rsidR="00AA7ED7"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Learning progress and adaptability</w:t>
      </w:r>
    </w:p>
    <w:p w14:paraId="7F493203"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Professional conduct</w:t>
      </w:r>
    </w:p>
    <w:p w14:paraId="3610A323"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Compliance with Company policies</w:t>
      </w:r>
    </w:p>
    <w:p w14:paraId="374F4DE8"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Completion of assigned responsibilities</w:t>
      </w:r>
    </w:p>
    <w:p w14:paraId="786C8F1A"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Participation in required training</w:t>
      </w:r>
    </w:p>
    <w:p w14:paraId="77BABFC5"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Documentation compliance</w:t>
      </w:r>
    </w:p>
    <w:p w14:paraId="525BD4FD"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Reporting compliance</w:t>
      </w:r>
    </w:p>
    <w:p w14:paraId="2806C175"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Completion of exit requirements</w:t>
      </w:r>
    </w:p>
    <w:p w14:paraId="26386D4A"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Project contribution</w:t>
      </w:r>
    </w:p>
    <w:p w14:paraId="5DC563CE"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Client requirements</w:t>
      </w:r>
    </w:p>
    <w:p w14:paraId="7892D151"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Security and compliance requirements</w:t>
      </w:r>
    </w:p>
    <w:p w14:paraId="3374F774" w14:textId="77777777" w:rsidR="00AA7ED7"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Overall internship engagement</w:t>
      </w:r>
    </w:p>
    <w:p w14:paraId="564C16EA" w14:textId="77777777" w:rsidR="00952239" w:rsidRDefault="00952239">
      <w:pPr>
        <w:rPr>
          <w:rFonts w:ascii="Bahnschrift" w:hAnsi="Bahnschrift"/>
          <w:b/>
          <w:bCs/>
          <w:sz w:val="24"/>
          <w:szCs w:val="24"/>
        </w:rPr>
      </w:pPr>
      <w:r>
        <w:rPr>
          <w:rFonts w:ascii="Bahnschrift" w:hAnsi="Bahnschrift"/>
          <w:b/>
          <w:bCs/>
          <w:sz w:val="24"/>
          <w:szCs w:val="24"/>
        </w:rPr>
        <w:br w:type="page"/>
      </w:r>
    </w:p>
    <w:p w14:paraId="6F3E6AA8" w14:textId="77777777" w:rsidR="00952239" w:rsidRDefault="00952239" w:rsidP="00AA7ED7">
      <w:pPr>
        <w:spacing w:line="240" w:lineRule="auto"/>
        <w:ind w:left="-142"/>
        <w:jc w:val="both"/>
        <w:rPr>
          <w:rFonts w:ascii="Bahnschrift" w:hAnsi="Bahnschrift"/>
          <w:b/>
          <w:bCs/>
          <w:sz w:val="24"/>
          <w:szCs w:val="24"/>
        </w:rPr>
      </w:pPr>
    </w:p>
    <w:p w14:paraId="2563DCDB" w14:textId="77777777" w:rsidR="00952239" w:rsidRDefault="00952239" w:rsidP="00AA7ED7">
      <w:pPr>
        <w:spacing w:line="240" w:lineRule="auto"/>
        <w:ind w:left="-142"/>
        <w:jc w:val="both"/>
        <w:rPr>
          <w:rFonts w:ascii="Bahnschrift" w:hAnsi="Bahnschrift"/>
          <w:b/>
          <w:bCs/>
          <w:sz w:val="24"/>
          <w:szCs w:val="24"/>
        </w:rPr>
      </w:pPr>
    </w:p>
    <w:p w14:paraId="77B5BA95" w14:textId="77777777" w:rsidR="00952239" w:rsidRDefault="00952239" w:rsidP="00AA7ED7">
      <w:pPr>
        <w:spacing w:line="240" w:lineRule="auto"/>
        <w:ind w:left="-142"/>
        <w:jc w:val="both"/>
        <w:rPr>
          <w:rFonts w:ascii="Bahnschrift" w:hAnsi="Bahnschrift"/>
          <w:b/>
          <w:bCs/>
          <w:sz w:val="24"/>
          <w:szCs w:val="24"/>
        </w:rPr>
      </w:pPr>
    </w:p>
    <w:p w14:paraId="09694D70" w14:textId="031C820C" w:rsidR="00AA7ED7" w:rsidRPr="005D0A3D" w:rsidRDefault="00546954"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5D0A3D">
        <w:rPr>
          <w:rFonts w:ascii="Bahnschrift" w:hAnsi="Bahnschrift"/>
          <w:b/>
          <w:bCs/>
          <w:sz w:val="24"/>
          <w:szCs w:val="24"/>
        </w:rPr>
        <w:t>.8 Circumstances Affecting Eligibility</w:t>
      </w:r>
    </w:p>
    <w:p w14:paraId="27CC7CBC"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The Company reserves the right to withhold, defer, deny, revoke, suspend, or decline internship-related benefits where:</w:t>
      </w:r>
    </w:p>
    <w:p w14:paraId="6AD9F0DE"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Internship obligations remain incomplete</w:t>
      </w:r>
    </w:p>
    <w:p w14:paraId="45FA53CF"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Exit requirements remain incomplete</w:t>
      </w:r>
    </w:p>
    <w:p w14:paraId="2F6DFA0D"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Company assets remain unreturned</w:t>
      </w:r>
    </w:p>
    <w:p w14:paraId="291E9400"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Documentation remains incomplete</w:t>
      </w:r>
    </w:p>
    <w:p w14:paraId="15207E39"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Attendance requirements are not met</w:t>
      </w:r>
    </w:p>
    <w:p w14:paraId="1A97095B"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Policy violations occur</w:t>
      </w:r>
    </w:p>
    <w:p w14:paraId="2F4EA7D3" w14:textId="77777777" w:rsidR="00AA7ED7"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Misconduct is identified</w:t>
      </w:r>
    </w:p>
    <w:p w14:paraId="7789133B"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Material misrepresentation is discovered</w:t>
      </w:r>
    </w:p>
    <w:p w14:paraId="60B3A682"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Security violations occur</w:t>
      </w:r>
    </w:p>
    <w:p w14:paraId="6707AE9A"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Confidentiality obligations are breached</w:t>
      </w:r>
    </w:p>
    <w:p w14:paraId="2CC240EF" w14:textId="77777777" w:rsidR="00AA7ED7" w:rsidRPr="00C57243" w:rsidRDefault="00AA7ED7" w:rsidP="00AA7ED7">
      <w:pPr>
        <w:pStyle w:val="ListParagraph"/>
        <w:numPr>
          <w:ilvl w:val="0"/>
          <w:numId w:val="2"/>
        </w:numPr>
        <w:spacing w:line="480" w:lineRule="auto"/>
        <w:rPr>
          <w:rFonts w:ascii="Bahnschrift" w:hAnsi="Bahnschrift"/>
          <w:sz w:val="24"/>
          <w:szCs w:val="24"/>
        </w:rPr>
      </w:pPr>
      <w:r w:rsidRPr="00C57243">
        <w:rPr>
          <w:rFonts w:ascii="Bahnschrift" w:hAnsi="Bahnschrift"/>
          <w:sz w:val="24"/>
          <w:szCs w:val="24"/>
        </w:rPr>
        <w:t>Other legitimate administrative, compliance, operational, or business concerns exist</w:t>
      </w:r>
    </w:p>
    <w:p w14:paraId="3341D562" w14:textId="15236674" w:rsidR="00AA7ED7" w:rsidRPr="00C57243" w:rsidRDefault="00546954"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C57243">
        <w:rPr>
          <w:rFonts w:ascii="Bahnschrift" w:hAnsi="Bahnschrift"/>
          <w:b/>
          <w:bCs/>
          <w:sz w:val="24"/>
          <w:szCs w:val="24"/>
        </w:rPr>
        <w:t>.9 No Automatic Entitlement</w:t>
      </w:r>
    </w:p>
    <w:p w14:paraId="7FA3F228"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Internship completion, passage of time, participation in projects, attendance, or internship duration alone shall not automatically entitle an Intern to any certificate, recommendation, PPO, recognition, award, reference, endorsement, or other internship-related benefit.</w:t>
      </w:r>
    </w:p>
    <w:p w14:paraId="4F8DD567"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All such benefits shall remain subject to applicable eligibility requirements and Company review.</w:t>
      </w:r>
    </w:p>
    <w:p w14:paraId="3CBD090C" w14:textId="77777777" w:rsidR="00425543" w:rsidRDefault="00425543">
      <w:pPr>
        <w:rPr>
          <w:rFonts w:ascii="Bahnschrift" w:hAnsi="Bahnschrift"/>
          <w:b/>
          <w:bCs/>
          <w:sz w:val="24"/>
          <w:szCs w:val="24"/>
        </w:rPr>
      </w:pPr>
      <w:r>
        <w:rPr>
          <w:rFonts w:ascii="Bahnschrift" w:hAnsi="Bahnschrift"/>
          <w:b/>
          <w:bCs/>
          <w:sz w:val="24"/>
          <w:szCs w:val="24"/>
        </w:rPr>
        <w:br w:type="page"/>
      </w:r>
    </w:p>
    <w:p w14:paraId="148EA485" w14:textId="77777777" w:rsidR="00425543" w:rsidRDefault="00425543" w:rsidP="00AA7ED7">
      <w:pPr>
        <w:spacing w:line="240" w:lineRule="auto"/>
        <w:ind w:left="-142"/>
        <w:jc w:val="both"/>
        <w:rPr>
          <w:rFonts w:ascii="Bahnschrift" w:hAnsi="Bahnschrift"/>
          <w:b/>
          <w:bCs/>
          <w:sz w:val="24"/>
          <w:szCs w:val="24"/>
        </w:rPr>
      </w:pPr>
    </w:p>
    <w:p w14:paraId="1DBF15C1" w14:textId="77777777" w:rsidR="00425543" w:rsidRDefault="00425543" w:rsidP="00AA7ED7">
      <w:pPr>
        <w:spacing w:line="240" w:lineRule="auto"/>
        <w:ind w:left="-142"/>
        <w:jc w:val="both"/>
        <w:rPr>
          <w:rFonts w:ascii="Bahnschrift" w:hAnsi="Bahnschrift"/>
          <w:b/>
          <w:bCs/>
          <w:sz w:val="24"/>
          <w:szCs w:val="24"/>
        </w:rPr>
      </w:pPr>
    </w:p>
    <w:p w14:paraId="43F0DE27" w14:textId="77777777" w:rsidR="00425543" w:rsidRDefault="00425543" w:rsidP="00AA7ED7">
      <w:pPr>
        <w:spacing w:line="240" w:lineRule="auto"/>
        <w:ind w:left="-142"/>
        <w:jc w:val="both"/>
        <w:rPr>
          <w:rFonts w:ascii="Bahnschrift" w:hAnsi="Bahnschrift"/>
          <w:b/>
          <w:bCs/>
          <w:sz w:val="24"/>
          <w:szCs w:val="24"/>
        </w:rPr>
      </w:pPr>
    </w:p>
    <w:p w14:paraId="35FFE490" w14:textId="46B25EEF" w:rsidR="00AA7ED7" w:rsidRPr="00C57243" w:rsidRDefault="00546954"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C57243">
        <w:rPr>
          <w:rFonts w:ascii="Bahnschrift" w:hAnsi="Bahnschrift"/>
          <w:b/>
          <w:bCs/>
          <w:sz w:val="24"/>
          <w:szCs w:val="24"/>
        </w:rPr>
        <w:t>.10 Reference Requests &amp; Verification Responses</w:t>
      </w:r>
    </w:p>
    <w:p w14:paraId="34F02B51"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The Company may, at its discretion, respond to legitimate academic, employment, professional, institutional, client, or verification-related reference requests concerning the Intern.</w:t>
      </w:r>
    </w:p>
    <w:p w14:paraId="7CBAA33B"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Such responses may be based upon Company records, performance records, attendance records, compliance records, internship history, and other relevant information maintained by the Company.</w:t>
      </w:r>
    </w:p>
    <w:p w14:paraId="1F15025A" w14:textId="5C5E1DB4" w:rsidR="00AA7ED7" w:rsidRPr="00C57243" w:rsidRDefault="00546954"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C57243">
        <w:rPr>
          <w:rFonts w:ascii="Bahnschrift" w:hAnsi="Bahnschrift"/>
          <w:b/>
          <w:bCs/>
          <w:sz w:val="24"/>
          <w:szCs w:val="24"/>
        </w:rPr>
        <w:t>.11 Revocation of Benefits for Fraud or Misconduct</w:t>
      </w:r>
    </w:p>
    <w:p w14:paraId="0407EA2D"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Where benefits, recognitions, certifications, recommendations, references, or confirmations have been issued based upon information later determined to be materially false, misleading, fraudulent, incomplete, or associated with serious misconduct, the Company reserves the right to withdraw, revoke, amend, or clarify such benefits to the extent permitted by applicable law.</w:t>
      </w:r>
    </w:p>
    <w:p w14:paraId="3EAF6BA8" w14:textId="58038002" w:rsidR="00AA7ED7" w:rsidRPr="00C57243" w:rsidRDefault="00546954"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C57243">
        <w:rPr>
          <w:rFonts w:ascii="Bahnschrift" w:hAnsi="Bahnschrift"/>
          <w:b/>
          <w:bCs/>
          <w:sz w:val="24"/>
          <w:szCs w:val="24"/>
        </w:rPr>
        <w:t>.12 Final Determination</w:t>
      </w:r>
    </w:p>
    <w:p w14:paraId="6AC1E56B"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The Company reserves the right to make reasonable determinations regarding eligibility, issuance, denial, suspension, withdrawal, or modification of internship-related benefits, recognitions, certifications, recommendations, references, PPO consideration, and related matters in accordance with Company policies and applicable requirements.</w:t>
      </w:r>
    </w:p>
    <w:p w14:paraId="2B8B2E76" w14:textId="423D384B" w:rsidR="00AA7ED7" w:rsidRPr="00C57243" w:rsidRDefault="00546954"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C57243">
        <w:rPr>
          <w:rFonts w:ascii="Bahnschrift" w:hAnsi="Bahnschrift"/>
          <w:b/>
          <w:bCs/>
          <w:sz w:val="24"/>
          <w:szCs w:val="24"/>
        </w:rPr>
        <w:t>.13 Nature of Recommendations &amp; References</w:t>
      </w:r>
    </w:p>
    <w:p w14:paraId="1582309F"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Where a recommendation, reference, endorsement, evaluation, appraisal, or similar communication is provided, the content shall be based upon the Company's genuine assessment of the Intern's performance, conduct, attendance, professionalism, compliance, contribution, and internship experience.</w:t>
      </w:r>
    </w:p>
    <w:p w14:paraId="3E900FBD"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The Company shall not be obligated to provide a favourable recommendation, endorsement, appraisal, or reference.</w:t>
      </w:r>
    </w:p>
    <w:p w14:paraId="37B8A68B" w14:textId="0119A263" w:rsidR="00AA7ED7" w:rsidRPr="00C57243" w:rsidRDefault="00546954"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C57243">
        <w:rPr>
          <w:rFonts w:ascii="Bahnschrift" w:hAnsi="Bahnschrift"/>
          <w:b/>
          <w:bCs/>
          <w:sz w:val="24"/>
          <w:szCs w:val="24"/>
        </w:rPr>
        <w:t>.14 Academic Internship Requirements</w:t>
      </w:r>
    </w:p>
    <w:p w14:paraId="41D9F704"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Where the internship forms part of an academic program, university requirement, institutional requirement, project requirement, dissertation requirement, capstone requirement, industrial training requirement, or similar educational activity, the Company may provide reasonable cooperation with required academic documentation subject to compliance with Company requirements and operational feasibility.</w:t>
      </w:r>
    </w:p>
    <w:p w14:paraId="2D912A44" w14:textId="77777777" w:rsidR="00AA7ED7" w:rsidRPr="00C57243"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The Company shall not be responsible for academic outcomes, grading decisions, institutional approvals, or educational assessments.</w:t>
      </w:r>
    </w:p>
    <w:p w14:paraId="1400F424" w14:textId="77777777" w:rsidR="00F57518" w:rsidRDefault="00F57518" w:rsidP="00AA7ED7">
      <w:pPr>
        <w:spacing w:line="240" w:lineRule="auto"/>
        <w:ind w:left="-142"/>
        <w:jc w:val="both"/>
        <w:rPr>
          <w:rFonts w:ascii="Bahnschrift" w:hAnsi="Bahnschrift"/>
          <w:b/>
          <w:bCs/>
          <w:sz w:val="24"/>
          <w:szCs w:val="24"/>
        </w:rPr>
      </w:pPr>
    </w:p>
    <w:p w14:paraId="166A56C7" w14:textId="77777777" w:rsidR="00F57518" w:rsidRDefault="00F57518" w:rsidP="00AA7ED7">
      <w:pPr>
        <w:spacing w:line="240" w:lineRule="auto"/>
        <w:ind w:left="-142"/>
        <w:jc w:val="both"/>
        <w:rPr>
          <w:rFonts w:ascii="Bahnschrift" w:hAnsi="Bahnschrift"/>
          <w:b/>
          <w:bCs/>
          <w:sz w:val="24"/>
          <w:szCs w:val="24"/>
        </w:rPr>
      </w:pPr>
    </w:p>
    <w:p w14:paraId="0E16F116" w14:textId="77777777" w:rsidR="00F57518" w:rsidRDefault="00F57518" w:rsidP="00AA7ED7">
      <w:pPr>
        <w:spacing w:line="240" w:lineRule="auto"/>
        <w:ind w:left="-142"/>
        <w:jc w:val="both"/>
        <w:rPr>
          <w:rFonts w:ascii="Bahnschrift" w:hAnsi="Bahnschrift"/>
          <w:b/>
          <w:bCs/>
          <w:sz w:val="24"/>
          <w:szCs w:val="24"/>
        </w:rPr>
      </w:pPr>
    </w:p>
    <w:p w14:paraId="20BE11FD" w14:textId="77777777" w:rsidR="00F57518" w:rsidRDefault="00F57518" w:rsidP="00AA7ED7">
      <w:pPr>
        <w:spacing w:line="240" w:lineRule="auto"/>
        <w:ind w:left="-142"/>
        <w:jc w:val="both"/>
        <w:rPr>
          <w:rFonts w:ascii="Bahnschrift" w:hAnsi="Bahnschrift"/>
          <w:b/>
          <w:bCs/>
          <w:sz w:val="24"/>
          <w:szCs w:val="24"/>
        </w:rPr>
      </w:pPr>
    </w:p>
    <w:p w14:paraId="3A551E71" w14:textId="77777777" w:rsidR="00F57518" w:rsidRDefault="00F57518" w:rsidP="00AA7ED7">
      <w:pPr>
        <w:spacing w:line="240" w:lineRule="auto"/>
        <w:ind w:left="-142"/>
        <w:jc w:val="both"/>
        <w:rPr>
          <w:rFonts w:ascii="Bahnschrift" w:hAnsi="Bahnschrift"/>
          <w:b/>
          <w:bCs/>
          <w:sz w:val="24"/>
          <w:szCs w:val="24"/>
        </w:rPr>
      </w:pPr>
    </w:p>
    <w:p w14:paraId="350F41AE" w14:textId="36C4E36A" w:rsidR="00AA7ED7" w:rsidRPr="00865A4E" w:rsidRDefault="00546954"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65A4E">
        <w:rPr>
          <w:rFonts w:ascii="Bahnschrift" w:hAnsi="Bahnschrift"/>
          <w:b/>
          <w:bCs/>
          <w:sz w:val="24"/>
          <w:szCs w:val="24"/>
        </w:rPr>
        <w:t>.15 No Continuing Relationship</w:t>
      </w:r>
    </w:p>
    <w:p w14:paraId="255774EC" w14:textId="77777777" w:rsidR="00AA7ED7" w:rsidRDefault="00AA7ED7" w:rsidP="00AA7ED7">
      <w:pPr>
        <w:spacing w:line="240" w:lineRule="auto"/>
        <w:ind w:left="-142"/>
        <w:jc w:val="both"/>
        <w:rPr>
          <w:rFonts w:ascii="Bahnschrift" w:hAnsi="Bahnschrift"/>
          <w:sz w:val="24"/>
          <w:szCs w:val="24"/>
        </w:rPr>
      </w:pPr>
      <w:r w:rsidRPr="00C57243">
        <w:rPr>
          <w:rFonts w:ascii="Bahnschrift" w:hAnsi="Bahnschrift"/>
          <w:sz w:val="24"/>
          <w:szCs w:val="24"/>
        </w:rPr>
        <w:t>The issuance or non-issuance of any certificate, recommendation, reference, PPO consideration, award, recognition, internship benefit, or related documentation shall not create any continuing employment relationship, contractual relationship, partnership, agency relationship, representation relationship, or future obligation between the Company and the Intern.</w:t>
      </w:r>
    </w:p>
    <w:p w14:paraId="272D4ADE" w14:textId="46967415" w:rsidR="00461197" w:rsidRDefault="00461197">
      <w:pPr>
        <w:rPr>
          <w:rFonts w:ascii="Bahnschrift" w:hAnsi="Bahnschrift"/>
          <w:sz w:val="24"/>
          <w:szCs w:val="24"/>
        </w:rPr>
      </w:pPr>
      <w:r>
        <w:rPr>
          <w:rFonts w:ascii="Bahnschrift" w:hAnsi="Bahnschrift"/>
          <w:sz w:val="24"/>
          <w:szCs w:val="24"/>
        </w:rPr>
        <w:br w:type="page"/>
      </w:r>
    </w:p>
    <w:p w14:paraId="14F03694" w14:textId="77777777" w:rsidR="00AA7ED7" w:rsidRDefault="00AA7ED7" w:rsidP="00AA7ED7">
      <w:pPr>
        <w:spacing w:line="240" w:lineRule="auto"/>
        <w:ind w:left="-142"/>
        <w:jc w:val="both"/>
        <w:rPr>
          <w:rFonts w:ascii="Bahnschrift" w:hAnsi="Bahnschrift"/>
          <w:sz w:val="24"/>
          <w:szCs w:val="24"/>
        </w:rPr>
      </w:pPr>
    </w:p>
    <w:p w14:paraId="373B7836" w14:textId="77777777" w:rsidR="00461197" w:rsidRDefault="00461197" w:rsidP="00AA7ED7">
      <w:pPr>
        <w:spacing w:line="240" w:lineRule="auto"/>
        <w:ind w:left="-142"/>
        <w:jc w:val="both"/>
        <w:rPr>
          <w:rFonts w:ascii="Bahnschrift" w:hAnsi="Bahnschrift"/>
          <w:sz w:val="24"/>
          <w:szCs w:val="24"/>
        </w:rPr>
      </w:pPr>
    </w:p>
    <w:p w14:paraId="5BDD12C2" w14:textId="77777777" w:rsidR="00461197" w:rsidRDefault="00461197" w:rsidP="00AA7ED7">
      <w:pPr>
        <w:spacing w:line="240" w:lineRule="auto"/>
        <w:ind w:left="-142"/>
        <w:jc w:val="both"/>
        <w:rPr>
          <w:rFonts w:ascii="Bahnschrift" w:hAnsi="Bahnschrift"/>
          <w:sz w:val="24"/>
          <w:szCs w:val="24"/>
        </w:rPr>
      </w:pPr>
    </w:p>
    <w:p w14:paraId="3D9D3FEE" w14:textId="77777777" w:rsidR="00ED7926" w:rsidRPr="00ED7926" w:rsidRDefault="00ED7926" w:rsidP="00ED7926">
      <w:pPr>
        <w:spacing w:line="240" w:lineRule="auto"/>
        <w:ind w:left="-142"/>
        <w:jc w:val="center"/>
        <w:rPr>
          <w:rFonts w:ascii="Bahnschrift" w:hAnsi="Bahnschrift"/>
          <w:b/>
          <w:bCs/>
          <w:sz w:val="24"/>
          <w:szCs w:val="24"/>
        </w:rPr>
      </w:pPr>
      <w:r w:rsidRPr="00ED7926">
        <w:rPr>
          <w:rFonts w:ascii="Bahnschrift" w:hAnsi="Bahnschrift"/>
          <w:b/>
          <w:bCs/>
          <w:sz w:val="24"/>
          <w:szCs w:val="24"/>
        </w:rPr>
        <w:t>CHAPTER 10 – ADMINISTRATIVE PROVISIONS</w:t>
      </w:r>
    </w:p>
    <w:p w14:paraId="54AA6460" w14:textId="77777777" w:rsidR="00ED7926" w:rsidRPr="00ED7926" w:rsidRDefault="00ED7926" w:rsidP="00ED7926">
      <w:pPr>
        <w:spacing w:line="240" w:lineRule="auto"/>
        <w:ind w:left="-142"/>
        <w:jc w:val="both"/>
        <w:rPr>
          <w:rFonts w:ascii="Bahnschrift" w:hAnsi="Bahnschrift"/>
          <w:b/>
          <w:bCs/>
          <w:sz w:val="24"/>
          <w:szCs w:val="24"/>
        </w:rPr>
      </w:pPr>
      <w:r w:rsidRPr="00ED7926">
        <w:rPr>
          <w:rFonts w:ascii="Bahnschrift" w:hAnsi="Bahnschrift"/>
          <w:b/>
          <w:bCs/>
          <w:sz w:val="24"/>
          <w:szCs w:val="24"/>
        </w:rPr>
        <w:t>10.1 Relationship with Offer Letter &amp; Related Agreements</w:t>
      </w:r>
    </w:p>
    <w:p w14:paraId="27D9ABB1" w14:textId="77777777" w:rsidR="00ED7926" w:rsidRPr="00ED7926" w:rsidRDefault="00ED7926" w:rsidP="00ED7926">
      <w:pPr>
        <w:spacing w:line="240" w:lineRule="auto"/>
        <w:ind w:left="-142"/>
        <w:jc w:val="both"/>
        <w:rPr>
          <w:rFonts w:ascii="Bahnschrift" w:hAnsi="Bahnschrift"/>
          <w:sz w:val="24"/>
          <w:szCs w:val="24"/>
        </w:rPr>
      </w:pPr>
      <w:r w:rsidRPr="00ED7926">
        <w:rPr>
          <w:rFonts w:ascii="Bahnschrift" w:hAnsi="Bahnschrift"/>
          <w:sz w:val="24"/>
          <w:szCs w:val="24"/>
        </w:rPr>
        <w:t>This Handbook shall be read together with the applicable Internship Offer Letter, Non-Disclosure Agreement (NDA), Company policies, standard operating procedures (SOPs), compliance requirements, operational guidelines, acknowledgements, undertakings, and other applicable documents issued by the Company.</w:t>
      </w:r>
    </w:p>
    <w:p w14:paraId="649C5F98" w14:textId="77777777" w:rsidR="00ED7926" w:rsidRPr="00ED7926" w:rsidRDefault="00ED7926" w:rsidP="00ED7926">
      <w:pPr>
        <w:spacing w:line="240" w:lineRule="auto"/>
        <w:ind w:left="-142"/>
        <w:jc w:val="both"/>
        <w:rPr>
          <w:rFonts w:ascii="Bahnschrift" w:hAnsi="Bahnschrift"/>
          <w:sz w:val="24"/>
          <w:szCs w:val="24"/>
        </w:rPr>
      </w:pPr>
      <w:r w:rsidRPr="00ED7926">
        <w:rPr>
          <w:rFonts w:ascii="Bahnschrift" w:hAnsi="Bahnschrift"/>
          <w:sz w:val="24"/>
          <w:szCs w:val="24"/>
        </w:rPr>
        <w:t>Nothing contained in this Handbook shall be interpreted independently of such documents where a related provision exists.</w:t>
      </w:r>
    </w:p>
    <w:p w14:paraId="5E0C3032" w14:textId="77777777" w:rsidR="00ED7926" w:rsidRPr="00ED7926" w:rsidRDefault="00ED7926" w:rsidP="00ED7926">
      <w:pPr>
        <w:spacing w:line="240" w:lineRule="auto"/>
        <w:ind w:left="-142"/>
        <w:jc w:val="both"/>
        <w:rPr>
          <w:rFonts w:ascii="Bahnschrift" w:hAnsi="Bahnschrift"/>
          <w:b/>
          <w:bCs/>
          <w:sz w:val="24"/>
          <w:szCs w:val="24"/>
        </w:rPr>
      </w:pPr>
      <w:r w:rsidRPr="00ED7926">
        <w:rPr>
          <w:rFonts w:ascii="Bahnschrift" w:hAnsi="Bahnschrift"/>
          <w:b/>
          <w:bCs/>
          <w:sz w:val="24"/>
          <w:szCs w:val="24"/>
        </w:rPr>
        <w:t>10.2 Policy Interpretation</w:t>
      </w:r>
    </w:p>
    <w:p w14:paraId="14A1D02C" w14:textId="77777777" w:rsidR="00ED7926" w:rsidRPr="00ED7926" w:rsidRDefault="00ED7926" w:rsidP="00ED7926">
      <w:pPr>
        <w:spacing w:line="240" w:lineRule="auto"/>
        <w:ind w:left="-142"/>
        <w:jc w:val="both"/>
        <w:rPr>
          <w:rFonts w:ascii="Bahnschrift" w:hAnsi="Bahnschrift"/>
          <w:sz w:val="24"/>
          <w:szCs w:val="24"/>
        </w:rPr>
      </w:pPr>
      <w:r w:rsidRPr="00ED7926">
        <w:rPr>
          <w:rFonts w:ascii="Bahnschrift" w:hAnsi="Bahnschrift"/>
          <w:sz w:val="24"/>
          <w:szCs w:val="24"/>
        </w:rPr>
        <w:t>The Company reserves the right to interpret, clarify, implement, administer, and apply the provisions contained in this Handbook in a reasonable manner consistent with Company requirements, operational needs, compliance obligations, internship objectives, and applicable law.</w:t>
      </w:r>
    </w:p>
    <w:p w14:paraId="1EBBF1F1" w14:textId="77777777" w:rsidR="00ED7926" w:rsidRPr="00ED7926" w:rsidRDefault="00ED7926" w:rsidP="00ED7926">
      <w:pPr>
        <w:spacing w:line="240" w:lineRule="auto"/>
        <w:ind w:left="-142"/>
        <w:jc w:val="both"/>
        <w:rPr>
          <w:rFonts w:ascii="Bahnschrift" w:hAnsi="Bahnschrift"/>
          <w:sz w:val="24"/>
          <w:szCs w:val="24"/>
        </w:rPr>
      </w:pPr>
      <w:r w:rsidRPr="00ED7926">
        <w:rPr>
          <w:rFonts w:ascii="Bahnschrift" w:hAnsi="Bahnschrift"/>
          <w:sz w:val="24"/>
          <w:szCs w:val="24"/>
        </w:rPr>
        <w:t>Administrative interpretations made by the Company for internship administration purposes shall ordinarily prevail unless otherwise required by applicable law.</w:t>
      </w:r>
    </w:p>
    <w:p w14:paraId="2B3D68BE" w14:textId="77777777" w:rsidR="00ED7926" w:rsidRPr="00ED7926" w:rsidRDefault="00ED7926" w:rsidP="00ED7926">
      <w:pPr>
        <w:spacing w:line="240" w:lineRule="auto"/>
        <w:ind w:left="-142"/>
        <w:jc w:val="both"/>
        <w:rPr>
          <w:rFonts w:ascii="Bahnschrift" w:hAnsi="Bahnschrift"/>
          <w:b/>
          <w:bCs/>
          <w:sz w:val="24"/>
          <w:szCs w:val="24"/>
        </w:rPr>
      </w:pPr>
      <w:r w:rsidRPr="00ED7926">
        <w:rPr>
          <w:rFonts w:ascii="Bahnschrift" w:hAnsi="Bahnschrift"/>
          <w:b/>
          <w:bCs/>
          <w:sz w:val="24"/>
          <w:szCs w:val="24"/>
        </w:rPr>
        <w:t>10.3 Amendments, Revisions &amp; Updates</w:t>
      </w:r>
    </w:p>
    <w:p w14:paraId="6DE811B8" w14:textId="77777777" w:rsidR="00ED7926" w:rsidRPr="00ED7926" w:rsidRDefault="00ED7926" w:rsidP="00ED7926">
      <w:pPr>
        <w:spacing w:line="240" w:lineRule="auto"/>
        <w:ind w:left="-142"/>
        <w:jc w:val="both"/>
        <w:rPr>
          <w:rFonts w:ascii="Bahnschrift" w:hAnsi="Bahnschrift"/>
          <w:sz w:val="24"/>
          <w:szCs w:val="24"/>
        </w:rPr>
      </w:pPr>
      <w:r w:rsidRPr="00ED7926">
        <w:rPr>
          <w:rFonts w:ascii="Bahnschrift" w:hAnsi="Bahnschrift"/>
          <w:sz w:val="24"/>
          <w:szCs w:val="24"/>
        </w:rPr>
        <w:t>The Company reserves the right to introduce, amend, revise, modify, replace, suspend, withdraw, update, discontinue, or supplement any provision contained in this Handbook from time to time based on business requirements, operational requirements, legal requirements, compliance obligations, client requirements, security considerations, organizational priorities, or administrative needs.</w:t>
      </w:r>
    </w:p>
    <w:p w14:paraId="7AFCB1BB" w14:textId="77777777" w:rsidR="00ED7926" w:rsidRPr="00ED7926" w:rsidRDefault="00ED7926" w:rsidP="00ED7926">
      <w:pPr>
        <w:spacing w:line="240" w:lineRule="auto"/>
        <w:ind w:left="-142"/>
        <w:jc w:val="both"/>
        <w:rPr>
          <w:rFonts w:ascii="Bahnschrift" w:hAnsi="Bahnschrift"/>
          <w:sz w:val="24"/>
          <w:szCs w:val="24"/>
        </w:rPr>
      </w:pPr>
      <w:r w:rsidRPr="00ED7926">
        <w:rPr>
          <w:rFonts w:ascii="Bahnschrift" w:hAnsi="Bahnschrift"/>
          <w:sz w:val="24"/>
          <w:szCs w:val="24"/>
        </w:rPr>
        <w:t>Updated versions may be communicated through authorized Company channels and shall become effective as communicated by the Company.</w:t>
      </w:r>
    </w:p>
    <w:p w14:paraId="4B3B56BB" w14:textId="77777777" w:rsidR="00ED7926" w:rsidRPr="00ED7926" w:rsidRDefault="00ED7926" w:rsidP="00ED7926">
      <w:pPr>
        <w:spacing w:line="240" w:lineRule="auto"/>
        <w:ind w:left="-142"/>
        <w:jc w:val="both"/>
        <w:rPr>
          <w:rFonts w:ascii="Bahnschrift" w:hAnsi="Bahnschrift"/>
          <w:b/>
          <w:bCs/>
          <w:sz w:val="24"/>
          <w:szCs w:val="24"/>
        </w:rPr>
      </w:pPr>
      <w:r w:rsidRPr="00ED7926">
        <w:rPr>
          <w:rFonts w:ascii="Bahnschrift" w:hAnsi="Bahnschrift"/>
          <w:b/>
          <w:bCs/>
          <w:sz w:val="24"/>
          <w:szCs w:val="24"/>
        </w:rPr>
        <w:t>10.4 Exceptions &amp; Waivers</w:t>
      </w:r>
    </w:p>
    <w:p w14:paraId="3E7B3141" w14:textId="77777777" w:rsidR="00ED7926" w:rsidRPr="00ED7926" w:rsidRDefault="00ED7926" w:rsidP="00ED7926">
      <w:pPr>
        <w:spacing w:line="240" w:lineRule="auto"/>
        <w:ind w:left="-142"/>
        <w:jc w:val="both"/>
        <w:rPr>
          <w:rFonts w:ascii="Bahnschrift" w:hAnsi="Bahnschrift"/>
          <w:sz w:val="24"/>
          <w:szCs w:val="24"/>
        </w:rPr>
      </w:pPr>
      <w:r w:rsidRPr="00ED7926">
        <w:rPr>
          <w:rFonts w:ascii="Bahnschrift" w:hAnsi="Bahnschrift"/>
          <w:sz w:val="24"/>
          <w:szCs w:val="24"/>
        </w:rPr>
        <w:t xml:space="preserve">The Company may, at its discretion, grant exceptions, accommodations, waivers, extensions, modifications, approvals, or deviations from specific provisions of this Handbook </w:t>
      </w:r>
      <w:proofErr w:type="gramStart"/>
      <w:r w:rsidRPr="00ED7926">
        <w:rPr>
          <w:rFonts w:ascii="Bahnschrift" w:hAnsi="Bahnschrift"/>
          <w:sz w:val="24"/>
          <w:szCs w:val="24"/>
        </w:rPr>
        <w:t>where</w:t>
      </w:r>
      <w:proofErr w:type="gramEnd"/>
      <w:r w:rsidRPr="00ED7926">
        <w:rPr>
          <w:rFonts w:ascii="Bahnschrift" w:hAnsi="Bahnschrift"/>
          <w:sz w:val="24"/>
          <w:szCs w:val="24"/>
        </w:rPr>
        <w:t xml:space="preserve"> considered appropriate.</w:t>
      </w:r>
    </w:p>
    <w:p w14:paraId="171D64FB" w14:textId="77777777" w:rsidR="00ED7926" w:rsidRPr="00ED7926" w:rsidRDefault="00ED7926" w:rsidP="00ED7926">
      <w:pPr>
        <w:spacing w:line="240" w:lineRule="auto"/>
        <w:ind w:left="-142"/>
        <w:jc w:val="both"/>
        <w:rPr>
          <w:rFonts w:ascii="Bahnschrift" w:hAnsi="Bahnschrift"/>
          <w:sz w:val="24"/>
          <w:szCs w:val="24"/>
        </w:rPr>
      </w:pPr>
      <w:r w:rsidRPr="00ED7926">
        <w:rPr>
          <w:rFonts w:ascii="Bahnschrift" w:hAnsi="Bahnschrift"/>
          <w:sz w:val="24"/>
          <w:szCs w:val="24"/>
        </w:rPr>
        <w:t>Any exception or waiver granted in one instance shall not create a precedent, entitlement, expectation, or continuing obligation in any other instance.</w:t>
      </w:r>
    </w:p>
    <w:p w14:paraId="345D3E7E" w14:textId="77777777" w:rsidR="00ED7926" w:rsidRDefault="00ED7926">
      <w:pPr>
        <w:rPr>
          <w:rFonts w:ascii="Bahnschrift" w:hAnsi="Bahnschrift"/>
          <w:b/>
          <w:bCs/>
          <w:sz w:val="24"/>
          <w:szCs w:val="24"/>
        </w:rPr>
      </w:pPr>
      <w:r>
        <w:rPr>
          <w:rFonts w:ascii="Bahnschrift" w:hAnsi="Bahnschrift"/>
          <w:b/>
          <w:bCs/>
          <w:sz w:val="24"/>
          <w:szCs w:val="24"/>
        </w:rPr>
        <w:br w:type="page"/>
      </w:r>
    </w:p>
    <w:p w14:paraId="5F07911F" w14:textId="77777777" w:rsidR="00ED7926" w:rsidRDefault="00ED7926" w:rsidP="00ED7926">
      <w:pPr>
        <w:spacing w:line="240" w:lineRule="auto"/>
        <w:ind w:left="-142"/>
        <w:jc w:val="both"/>
        <w:rPr>
          <w:rFonts w:ascii="Bahnschrift" w:hAnsi="Bahnschrift"/>
          <w:b/>
          <w:bCs/>
          <w:sz w:val="24"/>
          <w:szCs w:val="24"/>
        </w:rPr>
      </w:pPr>
    </w:p>
    <w:p w14:paraId="6FAA806B" w14:textId="77777777" w:rsidR="00ED7926" w:rsidRDefault="00ED7926" w:rsidP="00ED7926">
      <w:pPr>
        <w:spacing w:line="240" w:lineRule="auto"/>
        <w:ind w:left="-142"/>
        <w:jc w:val="both"/>
        <w:rPr>
          <w:rFonts w:ascii="Bahnschrift" w:hAnsi="Bahnschrift"/>
          <w:b/>
          <w:bCs/>
          <w:sz w:val="24"/>
          <w:szCs w:val="24"/>
        </w:rPr>
      </w:pPr>
    </w:p>
    <w:p w14:paraId="509E37AB" w14:textId="77777777" w:rsidR="00ED7926" w:rsidRDefault="00ED7926" w:rsidP="00ED7926">
      <w:pPr>
        <w:spacing w:line="240" w:lineRule="auto"/>
        <w:ind w:left="-142"/>
        <w:jc w:val="both"/>
        <w:rPr>
          <w:rFonts w:ascii="Bahnschrift" w:hAnsi="Bahnschrift"/>
          <w:b/>
          <w:bCs/>
          <w:sz w:val="24"/>
          <w:szCs w:val="24"/>
        </w:rPr>
      </w:pPr>
    </w:p>
    <w:p w14:paraId="5DB7A6E8" w14:textId="7B0D846D" w:rsidR="00ED7926" w:rsidRPr="00ED7926" w:rsidRDefault="00ED7926" w:rsidP="00ED7926">
      <w:pPr>
        <w:spacing w:line="240" w:lineRule="auto"/>
        <w:ind w:left="-142"/>
        <w:jc w:val="both"/>
        <w:rPr>
          <w:rFonts w:ascii="Bahnschrift" w:hAnsi="Bahnschrift"/>
          <w:b/>
          <w:bCs/>
          <w:sz w:val="24"/>
          <w:szCs w:val="24"/>
        </w:rPr>
      </w:pPr>
      <w:r w:rsidRPr="00ED7926">
        <w:rPr>
          <w:rFonts w:ascii="Bahnschrift" w:hAnsi="Bahnschrift"/>
          <w:b/>
          <w:bCs/>
          <w:sz w:val="24"/>
          <w:szCs w:val="24"/>
        </w:rPr>
        <w:t>10.5 Severability</w:t>
      </w:r>
    </w:p>
    <w:p w14:paraId="698AF52F" w14:textId="77777777" w:rsidR="00ED7926" w:rsidRPr="00ED7926" w:rsidRDefault="00ED7926" w:rsidP="00ED7926">
      <w:pPr>
        <w:spacing w:line="240" w:lineRule="auto"/>
        <w:ind w:left="-142"/>
        <w:jc w:val="both"/>
        <w:rPr>
          <w:rFonts w:ascii="Bahnschrift" w:hAnsi="Bahnschrift"/>
          <w:sz w:val="24"/>
          <w:szCs w:val="24"/>
        </w:rPr>
      </w:pPr>
      <w:r w:rsidRPr="00ED7926">
        <w:rPr>
          <w:rFonts w:ascii="Bahnschrift" w:hAnsi="Bahnschrift"/>
          <w:sz w:val="24"/>
          <w:szCs w:val="24"/>
        </w:rPr>
        <w:t>If any provision of this Handbook is determined to be invalid, unenforceable, unlawful, or inapplicable by a competent authority, the remaining provisions shall continue in full force and effect to the extent permitted by applicable law.</w:t>
      </w:r>
    </w:p>
    <w:p w14:paraId="12ED034A" w14:textId="77777777" w:rsidR="00ED7926" w:rsidRPr="00ED7926" w:rsidRDefault="00ED7926" w:rsidP="00ED7926">
      <w:pPr>
        <w:spacing w:line="240" w:lineRule="auto"/>
        <w:ind w:left="-142"/>
        <w:jc w:val="both"/>
        <w:rPr>
          <w:rFonts w:ascii="Bahnschrift" w:hAnsi="Bahnschrift"/>
          <w:b/>
          <w:bCs/>
          <w:sz w:val="24"/>
          <w:szCs w:val="24"/>
        </w:rPr>
      </w:pPr>
      <w:r w:rsidRPr="00ED7926">
        <w:rPr>
          <w:rFonts w:ascii="Bahnschrift" w:hAnsi="Bahnschrift"/>
          <w:b/>
          <w:bCs/>
          <w:sz w:val="24"/>
          <w:szCs w:val="24"/>
        </w:rPr>
        <w:t>10.6 No Waiver of Rights</w:t>
      </w:r>
    </w:p>
    <w:p w14:paraId="29A3E0FC" w14:textId="77777777" w:rsidR="00ED7926" w:rsidRPr="00ED7926" w:rsidRDefault="00ED7926" w:rsidP="00ED7926">
      <w:pPr>
        <w:spacing w:line="240" w:lineRule="auto"/>
        <w:ind w:left="-142"/>
        <w:jc w:val="both"/>
        <w:rPr>
          <w:rFonts w:ascii="Bahnschrift" w:hAnsi="Bahnschrift"/>
          <w:sz w:val="24"/>
          <w:szCs w:val="24"/>
        </w:rPr>
      </w:pPr>
      <w:r w:rsidRPr="00ED7926">
        <w:rPr>
          <w:rFonts w:ascii="Bahnschrift" w:hAnsi="Bahnschrift"/>
          <w:sz w:val="24"/>
          <w:szCs w:val="24"/>
        </w:rPr>
        <w:t>Failure by the Company to enforce any provision of this Handbook, delay in exercising any right, or decision not to take action in a particular circumstance shall not constitute a waiver of any right, remedy, policy, requirement, or future enforcement action.</w:t>
      </w:r>
    </w:p>
    <w:p w14:paraId="0EFAF8BE" w14:textId="77777777" w:rsidR="00ED7926" w:rsidRPr="00ED7926" w:rsidRDefault="00ED7926" w:rsidP="00ED7926">
      <w:pPr>
        <w:spacing w:line="240" w:lineRule="auto"/>
        <w:ind w:left="-142"/>
        <w:jc w:val="both"/>
        <w:rPr>
          <w:rFonts w:ascii="Bahnschrift" w:hAnsi="Bahnschrift"/>
          <w:b/>
          <w:bCs/>
          <w:sz w:val="24"/>
          <w:szCs w:val="24"/>
        </w:rPr>
      </w:pPr>
      <w:r w:rsidRPr="00ED7926">
        <w:rPr>
          <w:rFonts w:ascii="Bahnschrift" w:hAnsi="Bahnschrift"/>
          <w:b/>
          <w:bCs/>
          <w:sz w:val="24"/>
          <w:szCs w:val="24"/>
        </w:rPr>
        <w:t>10.7 Administrative Decisions</w:t>
      </w:r>
    </w:p>
    <w:p w14:paraId="4D2558A8" w14:textId="77777777" w:rsidR="00ED7926" w:rsidRPr="00ED7926" w:rsidRDefault="00ED7926" w:rsidP="00ED7926">
      <w:pPr>
        <w:spacing w:line="240" w:lineRule="auto"/>
        <w:ind w:left="-142"/>
        <w:jc w:val="both"/>
        <w:rPr>
          <w:rFonts w:ascii="Bahnschrift" w:hAnsi="Bahnschrift"/>
          <w:sz w:val="24"/>
          <w:szCs w:val="24"/>
        </w:rPr>
      </w:pPr>
      <w:r w:rsidRPr="00ED7926">
        <w:rPr>
          <w:rFonts w:ascii="Bahnschrift" w:hAnsi="Bahnschrift"/>
          <w:sz w:val="24"/>
          <w:szCs w:val="24"/>
        </w:rPr>
        <w:t>The Company reserves the right to make reasonable administrative decisions relating to attendance, performance, compliance, documentation, security, verification, project allocation, internship benefits, certifications, access rights, conflict management, training requirements, and other internship-related matters in accordance with applicable policies and operational requirements.</w:t>
      </w:r>
    </w:p>
    <w:p w14:paraId="2CC6F162" w14:textId="77777777" w:rsidR="00ED7926" w:rsidRPr="00ED7926" w:rsidRDefault="00ED7926" w:rsidP="00ED7926">
      <w:pPr>
        <w:spacing w:line="240" w:lineRule="auto"/>
        <w:ind w:left="-142"/>
        <w:jc w:val="both"/>
        <w:rPr>
          <w:rFonts w:ascii="Bahnschrift" w:hAnsi="Bahnschrift"/>
          <w:b/>
          <w:bCs/>
          <w:sz w:val="24"/>
          <w:szCs w:val="24"/>
        </w:rPr>
      </w:pPr>
      <w:r w:rsidRPr="00ED7926">
        <w:rPr>
          <w:rFonts w:ascii="Bahnschrift" w:hAnsi="Bahnschrift"/>
          <w:b/>
          <w:bCs/>
          <w:sz w:val="24"/>
          <w:szCs w:val="24"/>
        </w:rPr>
        <w:t>10.8 Acknowledgement of Handbook</w:t>
      </w:r>
    </w:p>
    <w:p w14:paraId="672719F6" w14:textId="77777777" w:rsidR="00ED7926" w:rsidRPr="00ED7926" w:rsidRDefault="00ED7926" w:rsidP="00ED7926">
      <w:pPr>
        <w:spacing w:line="240" w:lineRule="auto"/>
        <w:ind w:left="-142"/>
        <w:jc w:val="both"/>
        <w:rPr>
          <w:rFonts w:ascii="Bahnschrift" w:hAnsi="Bahnschrift"/>
          <w:sz w:val="24"/>
          <w:szCs w:val="24"/>
        </w:rPr>
      </w:pPr>
      <w:r w:rsidRPr="00ED7926">
        <w:rPr>
          <w:rFonts w:ascii="Bahnschrift" w:hAnsi="Bahnschrift"/>
          <w:sz w:val="24"/>
          <w:szCs w:val="24"/>
        </w:rPr>
        <w:t>Interns are expected to read, understand, and comply with the provisions contained in this Handbook and any subsequent updates communicated by the Company.</w:t>
      </w:r>
    </w:p>
    <w:p w14:paraId="621BD8A4" w14:textId="77777777" w:rsidR="00ED7926" w:rsidRPr="00ED7926" w:rsidRDefault="00ED7926" w:rsidP="00ED7926">
      <w:pPr>
        <w:spacing w:line="240" w:lineRule="auto"/>
        <w:ind w:left="-142"/>
        <w:jc w:val="both"/>
        <w:rPr>
          <w:rFonts w:ascii="Bahnschrift" w:hAnsi="Bahnschrift"/>
          <w:sz w:val="24"/>
          <w:szCs w:val="24"/>
        </w:rPr>
      </w:pPr>
      <w:r w:rsidRPr="00ED7926">
        <w:rPr>
          <w:rFonts w:ascii="Bahnschrift" w:hAnsi="Bahnschrift"/>
          <w:sz w:val="24"/>
          <w:szCs w:val="24"/>
        </w:rPr>
        <w:t>Participation in the internship and continued use of Company resources, systems, platforms, facilities, or services may be treated as acknowledgement of applicable Handbook requirements to the extent permitted by applicable law.</w:t>
      </w:r>
    </w:p>
    <w:p w14:paraId="61530975" w14:textId="77777777" w:rsidR="00ED7926" w:rsidRPr="00ED7926" w:rsidRDefault="00ED7926" w:rsidP="00ED7926">
      <w:pPr>
        <w:spacing w:line="240" w:lineRule="auto"/>
        <w:ind w:left="-142"/>
        <w:jc w:val="both"/>
        <w:rPr>
          <w:rFonts w:ascii="Bahnschrift" w:hAnsi="Bahnschrift"/>
          <w:b/>
          <w:bCs/>
          <w:sz w:val="24"/>
          <w:szCs w:val="24"/>
        </w:rPr>
      </w:pPr>
      <w:r w:rsidRPr="00ED7926">
        <w:rPr>
          <w:rFonts w:ascii="Bahnschrift" w:hAnsi="Bahnschrift"/>
          <w:b/>
          <w:bCs/>
          <w:sz w:val="24"/>
          <w:szCs w:val="24"/>
        </w:rPr>
        <w:t>10.9 Continuing Applicability</w:t>
      </w:r>
    </w:p>
    <w:p w14:paraId="499EAD56" w14:textId="77777777" w:rsidR="00ED7926" w:rsidRPr="00ED7926" w:rsidRDefault="00ED7926" w:rsidP="00ED7926">
      <w:pPr>
        <w:spacing w:line="240" w:lineRule="auto"/>
        <w:ind w:left="-142"/>
        <w:jc w:val="both"/>
        <w:rPr>
          <w:rFonts w:ascii="Bahnschrift" w:hAnsi="Bahnschrift"/>
          <w:sz w:val="24"/>
          <w:szCs w:val="24"/>
        </w:rPr>
      </w:pPr>
      <w:r w:rsidRPr="00ED7926">
        <w:rPr>
          <w:rFonts w:ascii="Bahnschrift" w:hAnsi="Bahnschrift"/>
          <w:sz w:val="24"/>
          <w:szCs w:val="24"/>
        </w:rPr>
        <w:t>Certain provisions contained in this Handbook, including but not limited to those relating to confidentiality, intellectual property, security, data protection, Company assets, conflict of interest, professional conduct, verification, training recovery, and related compliance obligations, may continue beyond completion, withdrawal, suspension, abandonment, expiration, or termination of the internship to the extent permitted by applicable law, Company policies, the NDA, and other applicable agreements.</w:t>
      </w:r>
    </w:p>
    <w:p w14:paraId="676CA24B" w14:textId="77777777" w:rsidR="00ED7926" w:rsidRPr="00ED7926" w:rsidRDefault="00ED7926" w:rsidP="00ED7926">
      <w:pPr>
        <w:spacing w:line="240" w:lineRule="auto"/>
        <w:ind w:left="-142"/>
        <w:jc w:val="both"/>
        <w:rPr>
          <w:rFonts w:ascii="Bahnschrift" w:hAnsi="Bahnschrift"/>
          <w:b/>
          <w:bCs/>
          <w:sz w:val="24"/>
          <w:szCs w:val="24"/>
        </w:rPr>
      </w:pPr>
      <w:r w:rsidRPr="00ED7926">
        <w:rPr>
          <w:rFonts w:ascii="Bahnschrift" w:hAnsi="Bahnschrift"/>
          <w:b/>
          <w:bCs/>
          <w:sz w:val="24"/>
          <w:szCs w:val="24"/>
        </w:rPr>
        <w:t>10.10 Final Authority</w:t>
      </w:r>
    </w:p>
    <w:p w14:paraId="4D9B0038" w14:textId="77777777" w:rsidR="00ED7926" w:rsidRPr="00ED7926" w:rsidRDefault="00ED7926" w:rsidP="00ED7926">
      <w:pPr>
        <w:spacing w:line="240" w:lineRule="auto"/>
        <w:ind w:left="-142"/>
        <w:jc w:val="both"/>
        <w:rPr>
          <w:rFonts w:ascii="Bahnschrift" w:hAnsi="Bahnschrift"/>
          <w:sz w:val="24"/>
          <w:szCs w:val="24"/>
        </w:rPr>
      </w:pPr>
      <w:r w:rsidRPr="00ED7926">
        <w:rPr>
          <w:rFonts w:ascii="Bahnschrift" w:hAnsi="Bahnschrift"/>
          <w:sz w:val="24"/>
          <w:szCs w:val="24"/>
        </w:rPr>
        <w:t>The Company shall retain final authority over the administration, interpretation, implementation, application, and enforcement of this Handbook for internship administration purposes, subject to applicable law and the Company's internal governance requirements.</w:t>
      </w:r>
    </w:p>
    <w:p w14:paraId="7B212617" w14:textId="77777777" w:rsidR="00461197" w:rsidRDefault="00461197" w:rsidP="00AA7ED7">
      <w:pPr>
        <w:spacing w:line="240" w:lineRule="auto"/>
        <w:ind w:left="-142"/>
        <w:jc w:val="both"/>
        <w:rPr>
          <w:rFonts w:ascii="Bahnschrift" w:hAnsi="Bahnschrift"/>
          <w:sz w:val="24"/>
          <w:szCs w:val="24"/>
        </w:rPr>
      </w:pPr>
    </w:p>
    <w:p w14:paraId="0F9DE4EB" w14:textId="77777777" w:rsidR="00AA7ED7" w:rsidRDefault="00AA7ED7" w:rsidP="00AA7ED7">
      <w:pPr>
        <w:rPr>
          <w:rFonts w:ascii="Bahnschrift" w:hAnsi="Bahnschrift"/>
          <w:sz w:val="24"/>
          <w:szCs w:val="24"/>
        </w:rPr>
      </w:pPr>
      <w:r>
        <w:rPr>
          <w:rFonts w:ascii="Bahnschrift" w:hAnsi="Bahnschrift"/>
          <w:sz w:val="24"/>
          <w:szCs w:val="24"/>
        </w:rPr>
        <w:br w:type="page"/>
      </w:r>
    </w:p>
    <w:p w14:paraId="3763BCAD" w14:textId="77777777" w:rsidR="00AA7ED7" w:rsidRDefault="00AA7ED7" w:rsidP="00AA7ED7">
      <w:pPr>
        <w:spacing w:line="240" w:lineRule="auto"/>
        <w:ind w:left="-142"/>
        <w:jc w:val="both"/>
        <w:rPr>
          <w:rFonts w:ascii="Bahnschrift" w:hAnsi="Bahnschrift"/>
          <w:sz w:val="24"/>
          <w:szCs w:val="24"/>
        </w:rPr>
      </w:pPr>
    </w:p>
    <w:p w14:paraId="084A0042" w14:textId="77777777" w:rsidR="00AA7ED7" w:rsidRDefault="00AA7ED7" w:rsidP="00AA7ED7">
      <w:pPr>
        <w:spacing w:line="240" w:lineRule="auto"/>
        <w:ind w:left="-142"/>
        <w:jc w:val="both"/>
        <w:rPr>
          <w:rFonts w:ascii="Bahnschrift" w:hAnsi="Bahnschrift"/>
          <w:sz w:val="24"/>
          <w:szCs w:val="24"/>
        </w:rPr>
      </w:pPr>
    </w:p>
    <w:p w14:paraId="19F89B6D" w14:textId="77777777" w:rsidR="00AA7ED7" w:rsidRDefault="00AA7ED7" w:rsidP="00AA7ED7">
      <w:pPr>
        <w:spacing w:line="240" w:lineRule="auto"/>
        <w:ind w:left="-142"/>
        <w:jc w:val="both"/>
        <w:rPr>
          <w:rFonts w:ascii="Bahnschrift" w:hAnsi="Bahnschrift"/>
          <w:sz w:val="24"/>
          <w:szCs w:val="24"/>
        </w:rPr>
      </w:pPr>
    </w:p>
    <w:p w14:paraId="1B678ED2" w14:textId="77777777" w:rsidR="00CD42F2" w:rsidRDefault="00CD42F2" w:rsidP="00CD42F2">
      <w:pPr>
        <w:spacing w:line="240" w:lineRule="auto"/>
        <w:ind w:left="-142"/>
        <w:jc w:val="center"/>
        <w:rPr>
          <w:rFonts w:ascii="Bahnschrift" w:hAnsi="Bahnschrift"/>
          <w:b/>
          <w:bCs/>
          <w:sz w:val="24"/>
          <w:szCs w:val="24"/>
        </w:rPr>
      </w:pPr>
      <w:r w:rsidRPr="00CD42F2">
        <w:rPr>
          <w:rFonts w:ascii="Bahnschrift" w:hAnsi="Bahnschrift"/>
          <w:b/>
          <w:bCs/>
          <w:sz w:val="24"/>
          <w:szCs w:val="24"/>
        </w:rPr>
        <w:t>INTERN HANDBOOK ACKNOWLEDGEMENT</w:t>
      </w:r>
    </w:p>
    <w:p w14:paraId="5BB137B2" w14:textId="77777777" w:rsidR="00CD42F2" w:rsidRPr="00CD42F2" w:rsidRDefault="00CD42F2" w:rsidP="00CD42F2">
      <w:pPr>
        <w:spacing w:line="240" w:lineRule="auto"/>
        <w:ind w:left="-142"/>
        <w:jc w:val="center"/>
        <w:rPr>
          <w:rFonts w:ascii="Bahnschrift" w:hAnsi="Bahnschrift"/>
          <w:b/>
          <w:bCs/>
          <w:sz w:val="24"/>
          <w:szCs w:val="24"/>
        </w:rPr>
      </w:pPr>
    </w:p>
    <w:p w14:paraId="1F0B88A3" w14:textId="77777777" w:rsidR="00ED631F" w:rsidRPr="00ED631F" w:rsidRDefault="00ED631F" w:rsidP="00ED631F">
      <w:pPr>
        <w:spacing w:line="240" w:lineRule="auto"/>
        <w:ind w:left="-142"/>
        <w:jc w:val="both"/>
        <w:rPr>
          <w:rFonts w:ascii="Bahnschrift" w:hAnsi="Bahnschrift"/>
          <w:sz w:val="24"/>
          <w:szCs w:val="24"/>
        </w:rPr>
      </w:pPr>
      <w:r w:rsidRPr="00ED631F">
        <w:rPr>
          <w:rFonts w:ascii="Bahnschrift" w:hAnsi="Bahnschrift"/>
          <w:sz w:val="24"/>
          <w:szCs w:val="24"/>
        </w:rPr>
        <w:t>I acknowledge that I have received, read, understood, and agree to comply with the provisions contained in this Internship Handbook and any future updates communicated by the Company. I further acknowledge that failure to comply with applicable Company policies, procedures, compliance requirements, or Handbook provisions may result in appropriate corrective, disciplinary, administrative, or internship-related action.</w:t>
      </w:r>
    </w:p>
    <w:p w14:paraId="1885877F" w14:textId="77777777" w:rsidR="00ED631F" w:rsidRPr="00ED631F" w:rsidRDefault="00ED631F" w:rsidP="00ED631F">
      <w:pPr>
        <w:spacing w:line="240" w:lineRule="auto"/>
        <w:ind w:left="-142"/>
        <w:jc w:val="both"/>
        <w:rPr>
          <w:rFonts w:ascii="Bahnschrift" w:hAnsi="Bahnschrift"/>
          <w:sz w:val="24"/>
          <w:szCs w:val="24"/>
        </w:rPr>
      </w:pPr>
      <w:r w:rsidRPr="00ED631F">
        <w:rPr>
          <w:rFonts w:ascii="Bahnschrift" w:hAnsi="Bahnschrift"/>
          <w:sz w:val="24"/>
          <w:szCs w:val="24"/>
        </w:rPr>
        <w:t>I further acknowledge that this Handbook shall be read together with the Internship Offer Letter, Non-Disclosure Agreement (NDA), Company policies, standard operating procedures (SOPs), guidelines, and other applicable Company documents, all of which may collectively govern my internship with the Company.</w:t>
      </w:r>
    </w:p>
    <w:p w14:paraId="733513F1" w14:textId="05797AA7" w:rsidR="00CD42F2" w:rsidRPr="00CD42F2" w:rsidRDefault="00CD42F2" w:rsidP="00CD42F2">
      <w:pPr>
        <w:spacing w:line="240" w:lineRule="auto"/>
        <w:ind w:left="-142"/>
        <w:jc w:val="both"/>
        <w:rPr>
          <w:rFonts w:ascii="Bahnschrift" w:hAnsi="Bahnschrift"/>
          <w:sz w:val="24"/>
          <w:szCs w:val="24"/>
        </w:rPr>
      </w:pPr>
      <w:r w:rsidRPr="00CD42F2">
        <w:rPr>
          <w:rFonts w:ascii="Bahnschrift" w:hAnsi="Bahnschrift"/>
          <w:b/>
          <w:bCs/>
          <w:sz w:val="24"/>
          <w:szCs w:val="24"/>
        </w:rPr>
        <w:t>Intern Details</w:t>
      </w:r>
      <w:r w:rsidR="00ED631F">
        <w:rPr>
          <w:rFonts w:ascii="Bahnschrift" w:hAnsi="Bahnschrift"/>
          <w:b/>
          <w:bCs/>
          <w:sz w:val="24"/>
          <w:szCs w:val="24"/>
        </w:rPr>
        <w:t>:</w:t>
      </w:r>
      <w:r w:rsidR="00ED631F">
        <w:rPr>
          <w:rFonts w:ascii="Bahnschrift" w:hAnsi="Bahnschrift"/>
          <w:b/>
          <w:bCs/>
          <w:sz w:val="24"/>
          <w:szCs w:val="24"/>
        </w:rPr>
        <w:tab/>
      </w:r>
    </w:p>
    <w:p w14:paraId="64F363E1" w14:textId="77777777" w:rsidR="00CD42F2" w:rsidRPr="008A5916" w:rsidRDefault="00CD42F2" w:rsidP="00CD42F2">
      <w:pPr>
        <w:spacing w:line="240" w:lineRule="auto"/>
        <w:ind w:left="-142"/>
        <w:jc w:val="both"/>
        <w:rPr>
          <w:rFonts w:ascii="Bahnschrift" w:hAnsi="Bahnschrift"/>
          <w:sz w:val="24"/>
          <w:szCs w:val="24"/>
        </w:rPr>
      </w:pPr>
      <w:r>
        <w:rPr>
          <w:rFonts w:ascii="Bahnschrift" w:hAnsi="Bahnschrift"/>
          <w:sz w:val="24"/>
          <w:szCs w:val="24"/>
        </w:rPr>
        <w:t>Name</w:t>
      </w:r>
      <w:r w:rsidRPr="008A5916">
        <w:rPr>
          <w:rFonts w:ascii="Bahnschrift" w:hAnsi="Bahnschrift"/>
          <w:sz w:val="24"/>
          <w:szCs w:val="24"/>
        </w:rPr>
        <w:t>: ______________________</w:t>
      </w:r>
    </w:p>
    <w:p w14:paraId="684B9311" w14:textId="77777777" w:rsidR="00CD42F2" w:rsidRDefault="00CD42F2" w:rsidP="00CD42F2">
      <w:pPr>
        <w:spacing w:line="240" w:lineRule="auto"/>
        <w:ind w:left="-142"/>
        <w:jc w:val="both"/>
        <w:rPr>
          <w:rFonts w:ascii="Bahnschrift" w:hAnsi="Bahnschrift"/>
          <w:sz w:val="24"/>
          <w:szCs w:val="24"/>
        </w:rPr>
      </w:pPr>
    </w:p>
    <w:p w14:paraId="3655D555" w14:textId="77777777" w:rsidR="00CD42F2" w:rsidRPr="008A5916" w:rsidRDefault="00CD42F2" w:rsidP="00CD42F2">
      <w:pPr>
        <w:spacing w:line="240" w:lineRule="auto"/>
        <w:ind w:left="-142"/>
        <w:jc w:val="both"/>
        <w:rPr>
          <w:rFonts w:ascii="Bahnschrift" w:hAnsi="Bahnschrift"/>
          <w:sz w:val="24"/>
          <w:szCs w:val="24"/>
        </w:rPr>
      </w:pPr>
      <w:r w:rsidRPr="008A5916">
        <w:rPr>
          <w:rFonts w:ascii="Bahnschrift" w:hAnsi="Bahnschrift"/>
          <w:sz w:val="24"/>
          <w:szCs w:val="24"/>
        </w:rPr>
        <w:t>Signature: ______________________</w:t>
      </w:r>
    </w:p>
    <w:p w14:paraId="15E5F5C6" w14:textId="77777777" w:rsidR="00CD42F2" w:rsidRDefault="00CD42F2" w:rsidP="00CD42F2">
      <w:pPr>
        <w:spacing w:line="240" w:lineRule="auto"/>
        <w:ind w:left="-142"/>
        <w:jc w:val="both"/>
        <w:rPr>
          <w:rFonts w:ascii="Bahnschrift" w:hAnsi="Bahnschrift"/>
          <w:sz w:val="24"/>
          <w:szCs w:val="24"/>
        </w:rPr>
      </w:pPr>
    </w:p>
    <w:p w14:paraId="321262E1" w14:textId="77777777" w:rsidR="00CD42F2" w:rsidRPr="008A5916" w:rsidRDefault="00CD42F2" w:rsidP="00CD42F2">
      <w:pPr>
        <w:spacing w:line="240" w:lineRule="auto"/>
        <w:ind w:left="-142"/>
        <w:jc w:val="both"/>
        <w:rPr>
          <w:rFonts w:ascii="Bahnschrift" w:hAnsi="Bahnschrift"/>
          <w:sz w:val="24"/>
          <w:szCs w:val="24"/>
        </w:rPr>
      </w:pPr>
      <w:r w:rsidRPr="008A5916">
        <w:rPr>
          <w:rFonts w:ascii="Bahnschrift" w:hAnsi="Bahnschrift"/>
          <w:sz w:val="24"/>
          <w:szCs w:val="24"/>
        </w:rPr>
        <w:t>Date: ___________________________</w:t>
      </w:r>
    </w:p>
    <w:p w14:paraId="06682330" w14:textId="77777777" w:rsidR="00CD42F2" w:rsidRDefault="00CD42F2" w:rsidP="00CD42F2"/>
    <w:p w14:paraId="06D0ECD9" w14:textId="67D945D9" w:rsidR="00AA7ED7" w:rsidRPr="008A5916" w:rsidRDefault="00AA7ED7" w:rsidP="00AA7ED7">
      <w:pPr>
        <w:spacing w:line="240" w:lineRule="auto"/>
        <w:ind w:left="-142"/>
        <w:jc w:val="both"/>
        <w:rPr>
          <w:rFonts w:ascii="Bahnschrift" w:hAnsi="Bahnschrift"/>
          <w:b/>
          <w:bCs/>
          <w:sz w:val="24"/>
          <w:szCs w:val="24"/>
        </w:rPr>
      </w:pPr>
      <w:r w:rsidRPr="008A5916">
        <w:rPr>
          <w:rFonts w:ascii="Bahnschrift" w:hAnsi="Bahnschrift"/>
          <w:b/>
          <w:bCs/>
          <w:sz w:val="24"/>
          <w:szCs w:val="24"/>
        </w:rPr>
        <w:t>FOR NAMAAH P</w:t>
      </w:r>
      <w:r w:rsidR="00410B0E">
        <w:rPr>
          <w:rFonts w:ascii="Bahnschrift" w:hAnsi="Bahnschrift"/>
          <w:b/>
          <w:bCs/>
          <w:sz w:val="24"/>
          <w:szCs w:val="24"/>
        </w:rPr>
        <w:t>RIVATE LIMITED</w:t>
      </w:r>
    </w:p>
    <w:p w14:paraId="181B0445" w14:textId="77777777" w:rsidR="00AA7ED7" w:rsidRPr="008A5916" w:rsidRDefault="00AA7ED7" w:rsidP="00AA7ED7">
      <w:pPr>
        <w:spacing w:line="240" w:lineRule="auto"/>
        <w:ind w:left="-142"/>
        <w:jc w:val="both"/>
        <w:rPr>
          <w:rFonts w:ascii="Bahnschrift" w:hAnsi="Bahnschrift"/>
          <w:b/>
          <w:bCs/>
          <w:sz w:val="24"/>
          <w:szCs w:val="24"/>
        </w:rPr>
      </w:pPr>
      <w:r w:rsidRPr="008A5916">
        <w:rPr>
          <w:rFonts w:ascii="Bahnschrift" w:hAnsi="Bahnschrift"/>
          <w:b/>
          <w:bCs/>
          <w:sz w:val="24"/>
          <w:szCs w:val="24"/>
        </w:rPr>
        <w:t>Authorized Signatory</w:t>
      </w:r>
    </w:p>
    <w:p w14:paraId="5F7F90D3"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b/>
          <w:bCs/>
          <w:sz w:val="24"/>
          <w:szCs w:val="24"/>
        </w:rPr>
        <w:t xml:space="preserve">Name: </w:t>
      </w:r>
      <w:r>
        <w:rPr>
          <w:rFonts w:ascii="Bahnschrift" w:hAnsi="Bahnschrift"/>
          <w:sz w:val="24"/>
          <w:szCs w:val="24"/>
        </w:rPr>
        <w:t>Rahul Bharath</w:t>
      </w:r>
    </w:p>
    <w:p w14:paraId="3BE3CC9D" w14:textId="77777777" w:rsidR="00AA7ED7" w:rsidRPr="009E6144" w:rsidRDefault="00AA7ED7" w:rsidP="00AA7ED7">
      <w:pPr>
        <w:spacing w:line="240" w:lineRule="auto"/>
        <w:ind w:left="-142"/>
        <w:jc w:val="both"/>
        <w:rPr>
          <w:rFonts w:ascii="Bahnschrift" w:hAnsi="Bahnschrift"/>
          <w:sz w:val="24"/>
          <w:szCs w:val="24"/>
        </w:rPr>
      </w:pPr>
      <w:r w:rsidRPr="005E3DF5">
        <w:rPr>
          <w:rFonts w:ascii="Bahnschrift" w:hAnsi="Bahnschrift"/>
          <w:noProof/>
          <w:sz w:val="20"/>
          <w:szCs w:val="20"/>
        </w:rPr>
        <w:drawing>
          <wp:anchor distT="0" distB="0" distL="114300" distR="114300" simplePos="0" relativeHeight="251659264" behindDoc="0" locked="0" layoutInCell="1" allowOverlap="1" wp14:anchorId="4F175F79" wp14:editId="4EB68A7C">
            <wp:simplePos x="0" y="0"/>
            <wp:positionH relativeFrom="margin">
              <wp:posOffset>635000</wp:posOffset>
            </wp:positionH>
            <wp:positionV relativeFrom="paragraph">
              <wp:posOffset>196850</wp:posOffset>
            </wp:positionV>
            <wp:extent cx="793750" cy="524251"/>
            <wp:effectExtent l="0" t="0" r="6350" b="9525"/>
            <wp:wrapNone/>
            <wp:docPr id="1416846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3750" cy="5242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5916">
        <w:rPr>
          <w:rFonts w:ascii="Bahnschrift" w:hAnsi="Bahnschrift"/>
          <w:b/>
          <w:bCs/>
          <w:sz w:val="24"/>
          <w:szCs w:val="24"/>
        </w:rPr>
        <w:t>Designation:</w:t>
      </w:r>
      <w:r>
        <w:rPr>
          <w:rFonts w:ascii="Bahnschrift" w:hAnsi="Bahnschrift"/>
          <w:b/>
          <w:bCs/>
          <w:sz w:val="24"/>
          <w:szCs w:val="24"/>
        </w:rPr>
        <w:t xml:space="preserve"> </w:t>
      </w:r>
      <w:r w:rsidRPr="009E6144">
        <w:rPr>
          <w:rFonts w:ascii="Bahnschrift" w:hAnsi="Bahnschrift"/>
          <w:sz w:val="24"/>
          <w:szCs w:val="24"/>
        </w:rPr>
        <w:t>Founder, Executive Chairman &amp; Managing Director</w:t>
      </w:r>
    </w:p>
    <w:p w14:paraId="2D2D7455" w14:textId="77777777" w:rsidR="00AA7ED7" w:rsidRPr="008A5916" w:rsidRDefault="00AA7ED7" w:rsidP="00AA7ED7">
      <w:pPr>
        <w:spacing w:line="240" w:lineRule="auto"/>
        <w:ind w:left="-142"/>
        <w:jc w:val="both"/>
        <w:rPr>
          <w:rFonts w:ascii="Bahnschrift" w:hAnsi="Bahnschrift"/>
          <w:sz w:val="24"/>
          <w:szCs w:val="24"/>
        </w:rPr>
      </w:pPr>
      <w:r w:rsidRPr="005E3DF5">
        <w:rPr>
          <w:rFonts w:ascii="Bahnschrift" w:hAnsi="Bahnschrift"/>
          <w:noProof/>
          <w:sz w:val="20"/>
          <w:szCs w:val="20"/>
        </w:rPr>
        <w:drawing>
          <wp:anchor distT="0" distB="0" distL="114300" distR="114300" simplePos="0" relativeHeight="251660288" behindDoc="0" locked="0" layoutInCell="1" allowOverlap="1" wp14:anchorId="4BEB959B" wp14:editId="27D73DFE">
            <wp:simplePos x="0" y="0"/>
            <wp:positionH relativeFrom="column">
              <wp:posOffset>1078865</wp:posOffset>
            </wp:positionH>
            <wp:positionV relativeFrom="paragraph">
              <wp:posOffset>87630</wp:posOffset>
            </wp:positionV>
            <wp:extent cx="557504" cy="514759"/>
            <wp:effectExtent l="19050" t="38100" r="33655" b="38100"/>
            <wp:wrapNone/>
            <wp:docPr id="84831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293" t="9775" r="11953" b="9507"/>
                    <a:stretch/>
                  </pic:blipFill>
                  <pic:spPr bwMode="auto">
                    <a:xfrm rot="21061606">
                      <a:off x="0" y="0"/>
                      <a:ext cx="557504" cy="5147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A5916">
        <w:rPr>
          <w:rFonts w:ascii="Bahnschrift" w:hAnsi="Bahnschrift"/>
          <w:b/>
          <w:bCs/>
          <w:sz w:val="24"/>
          <w:szCs w:val="24"/>
        </w:rPr>
        <w:t>Signature:</w:t>
      </w:r>
    </w:p>
    <w:p w14:paraId="43D4BDCA" w14:textId="77777777" w:rsidR="00AA7ED7" w:rsidRDefault="00AA7ED7" w:rsidP="00AA7ED7">
      <w:pPr>
        <w:spacing w:line="240" w:lineRule="auto"/>
        <w:ind w:left="-142"/>
        <w:jc w:val="both"/>
        <w:rPr>
          <w:rFonts w:ascii="Bahnschrift" w:hAnsi="Bahnschrift"/>
          <w:sz w:val="24"/>
          <w:szCs w:val="24"/>
        </w:rPr>
      </w:pPr>
      <w:r w:rsidRPr="008A5916">
        <w:rPr>
          <w:rFonts w:ascii="Bahnschrift" w:hAnsi="Bahnschrift"/>
          <w:b/>
          <w:bCs/>
          <w:sz w:val="24"/>
          <w:szCs w:val="24"/>
        </w:rPr>
        <w:t>Date:</w:t>
      </w:r>
    </w:p>
    <w:p w14:paraId="5381D136" w14:textId="77777777" w:rsidR="00AA7ED7" w:rsidRDefault="00AA7ED7" w:rsidP="00AA7ED7">
      <w:pPr>
        <w:spacing w:line="240" w:lineRule="auto"/>
        <w:ind w:left="-142"/>
        <w:jc w:val="both"/>
        <w:rPr>
          <w:rFonts w:ascii="Bahnschrift" w:hAnsi="Bahnschrift"/>
          <w:sz w:val="24"/>
          <w:szCs w:val="24"/>
        </w:rPr>
      </w:pPr>
    </w:p>
    <w:p w14:paraId="3643F4DC" w14:textId="77777777" w:rsidR="00AA7ED7" w:rsidRDefault="00AA7ED7" w:rsidP="00ED7926">
      <w:pPr>
        <w:spacing w:line="240" w:lineRule="auto"/>
        <w:jc w:val="both"/>
        <w:rPr>
          <w:rFonts w:ascii="Bahnschrift" w:hAnsi="Bahnschrift"/>
          <w:sz w:val="24"/>
          <w:szCs w:val="24"/>
        </w:rPr>
      </w:pPr>
    </w:p>
    <w:sectPr w:rsidR="00AA7ED7" w:rsidSect="00D9390F">
      <w:headerReference w:type="even" r:id="rId10"/>
      <w:headerReference w:type="default" r:id="rId11"/>
      <w:footerReference w:type="default" r:id="rId12"/>
      <w:headerReference w:type="first" r:id="rId13"/>
      <w:pgSz w:w="11906" w:h="16838"/>
      <w:pgMar w:top="1440" w:right="1440" w:bottom="1440" w:left="1440" w:header="708"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CFF3B" w14:textId="77777777" w:rsidR="009055BE" w:rsidRDefault="009055BE">
      <w:pPr>
        <w:spacing w:after="0" w:line="240" w:lineRule="auto"/>
      </w:pPr>
      <w:r>
        <w:separator/>
      </w:r>
    </w:p>
  </w:endnote>
  <w:endnote w:type="continuationSeparator" w:id="0">
    <w:p w14:paraId="1D619C4A" w14:textId="77777777" w:rsidR="009055BE" w:rsidRDefault="00905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593926"/>
      <w:docPartObj>
        <w:docPartGallery w:val="Page Numbers (Bottom of Page)"/>
        <w:docPartUnique/>
      </w:docPartObj>
    </w:sdtPr>
    <w:sdtEndPr>
      <w:rPr>
        <w:rFonts w:ascii="Bahnschrift" w:hAnsi="Bahnschrift"/>
        <w:sz w:val="18"/>
        <w:szCs w:val="18"/>
      </w:rPr>
    </w:sdtEndPr>
    <w:sdtContent>
      <w:sdt>
        <w:sdtPr>
          <w:id w:val="-1769616900"/>
          <w:docPartObj>
            <w:docPartGallery w:val="Page Numbers (Top of Page)"/>
            <w:docPartUnique/>
          </w:docPartObj>
        </w:sdtPr>
        <w:sdtEndPr>
          <w:rPr>
            <w:rFonts w:ascii="Bahnschrift" w:hAnsi="Bahnschrift"/>
            <w:sz w:val="18"/>
            <w:szCs w:val="18"/>
          </w:rPr>
        </w:sdtEndPr>
        <w:sdtContent>
          <w:p w14:paraId="38E05339" w14:textId="2A6CD645" w:rsidR="00D9390F" w:rsidRPr="00D9390F" w:rsidRDefault="00D9390F">
            <w:pPr>
              <w:pStyle w:val="Footer"/>
              <w:jc w:val="right"/>
              <w:rPr>
                <w:rFonts w:ascii="Bahnschrift" w:hAnsi="Bahnschrift"/>
                <w:sz w:val="18"/>
                <w:szCs w:val="18"/>
              </w:rPr>
            </w:pPr>
            <w:r w:rsidRPr="00D9390F">
              <w:rPr>
                <w:rFonts w:ascii="Bahnschrift" w:hAnsi="Bahnschrift"/>
                <w:sz w:val="18"/>
                <w:szCs w:val="18"/>
              </w:rPr>
              <w:t xml:space="preserve">Page </w:t>
            </w:r>
            <w:r w:rsidRPr="00D9390F">
              <w:rPr>
                <w:rFonts w:ascii="Bahnschrift" w:hAnsi="Bahnschrift"/>
                <w:b/>
                <w:bCs/>
                <w:sz w:val="18"/>
                <w:szCs w:val="18"/>
              </w:rPr>
              <w:fldChar w:fldCharType="begin"/>
            </w:r>
            <w:r w:rsidRPr="00D9390F">
              <w:rPr>
                <w:rFonts w:ascii="Bahnschrift" w:hAnsi="Bahnschrift"/>
                <w:b/>
                <w:bCs/>
                <w:sz w:val="18"/>
                <w:szCs w:val="18"/>
              </w:rPr>
              <w:instrText xml:space="preserve"> PAGE </w:instrText>
            </w:r>
            <w:r w:rsidRPr="00D9390F">
              <w:rPr>
                <w:rFonts w:ascii="Bahnschrift" w:hAnsi="Bahnschrift"/>
                <w:b/>
                <w:bCs/>
                <w:sz w:val="18"/>
                <w:szCs w:val="18"/>
              </w:rPr>
              <w:fldChar w:fldCharType="separate"/>
            </w:r>
            <w:r w:rsidRPr="00D9390F">
              <w:rPr>
                <w:rFonts w:ascii="Bahnschrift" w:hAnsi="Bahnschrift"/>
                <w:b/>
                <w:bCs/>
                <w:noProof/>
                <w:sz w:val="18"/>
                <w:szCs w:val="18"/>
              </w:rPr>
              <w:t>2</w:t>
            </w:r>
            <w:r w:rsidRPr="00D9390F">
              <w:rPr>
                <w:rFonts w:ascii="Bahnschrift" w:hAnsi="Bahnschrift"/>
                <w:b/>
                <w:bCs/>
                <w:sz w:val="18"/>
                <w:szCs w:val="18"/>
              </w:rPr>
              <w:fldChar w:fldCharType="end"/>
            </w:r>
            <w:r w:rsidRPr="00D9390F">
              <w:rPr>
                <w:rFonts w:ascii="Bahnschrift" w:hAnsi="Bahnschrift"/>
                <w:sz w:val="18"/>
                <w:szCs w:val="18"/>
              </w:rPr>
              <w:t xml:space="preserve"> of </w:t>
            </w:r>
            <w:r w:rsidRPr="00D9390F">
              <w:rPr>
                <w:rFonts w:ascii="Bahnschrift" w:hAnsi="Bahnschrift"/>
                <w:b/>
                <w:bCs/>
                <w:sz w:val="18"/>
                <w:szCs w:val="18"/>
              </w:rPr>
              <w:fldChar w:fldCharType="begin"/>
            </w:r>
            <w:r w:rsidRPr="00D9390F">
              <w:rPr>
                <w:rFonts w:ascii="Bahnschrift" w:hAnsi="Bahnschrift"/>
                <w:b/>
                <w:bCs/>
                <w:sz w:val="18"/>
                <w:szCs w:val="18"/>
              </w:rPr>
              <w:instrText xml:space="preserve"> NUMPAGES  </w:instrText>
            </w:r>
            <w:r w:rsidRPr="00D9390F">
              <w:rPr>
                <w:rFonts w:ascii="Bahnschrift" w:hAnsi="Bahnschrift"/>
                <w:b/>
                <w:bCs/>
                <w:sz w:val="18"/>
                <w:szCs w:val="18"/>
              </w:rPr>
              <w:fldChar w:fldCharType="separate"/>
            </w:r>
            <w:r w:rsidRPr="00D9390F">
              <w:rPr>
                <w:rFonts w:ascii="Bahnschrift" w:hAnsi="Bahnschrift"/>
                <w:b/>
                <w:bCs/>
                <w:noProof/>
                <w:sz w:val="18"/>
                <w:szCs w:val="18"/>
              </w:rPr>
              <w:t>2</w:t>
            </w:r>
            <w:r w:rsidRPr="00D9390F">
              <w:rPr>
                <w:rFonts w:ascii="Bahnschrift" w:hAnsi="Bahnschrift"/>
                <w:b/>
                <w:bCs/>
                <w:sz w:val="18"/>
                <w:szCs w:val="18"/>
              </w:rPr>
              <w:fldChar w:fldCharType="end"/>
            </w:r>
          </w:p>
        </w:sdtContent>
      </w:sdt>
    </w:sdtContent>
  </w:sdt>
  <w:p w14:paraId="7A7A8237" w14:textId="77777777" w:rsidR="00AA7ED7" w:rsidRDefault="00AA7E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EA398" w14:textId="77777777" w:rsidR="009055BE" w:rsidRDefault="009055BE">
      <w:pPr>
        <w:spacing w:after="0" w:line="240" w:lineRule="auto"/>
      </w:pPr>
      <w:r>
        <w:separator/>
      </w:r>
    </w:p>
  </w:footnote>
  <w:footnote w:type="continuationSeparator" w:id="0">
    <w:p w14:paraId="56D9E439" w14:textId="77777777" w:rsidR="009055BE" w:rsidRDefault="009055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24CF" w14:textId="77777777" w:rsidR="00AA7ED7" w:rsidRDefault="00000000">
    <w:pPr>
      <w:pStyle w:val="Header"/>
    </w:pPr>
    <w:r>
      <w:rPr>
        <w:noProof/>
      </w:rPr>
      <w:pict w14:anchorId="0771F5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938" o:spid="_x0000_s1025" type="#_x0000_t75" style="position:absolute;margin-left:0;margin-top:0;width:595.45pt;height:841.9pt;z-index:-251659776;mso-position-horizontal:center;mso-position-horizontal-relative:margin;mso-position-vertical:center;mso-position-vertical-relative:margin" o:allowincell="f">
          <v:imagedata r:id="rId1" o:title="Letter he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6E824" w14:textId="77777777" w:rsidR="00AA7ED7" w:rsidRDefault="00000000">
    <w:pPr>
      <w:pStyle w:val="Header"/>
    </w:pPr>
    <w:r>
      <w:rPr>
        <w:noProof/>
      </w:rPr>
      <w:pict w14:anchorId="134C42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939" o:spid="_x0000_s1026" type="#_x0000_t75" style="position:absolute;margin-left:0;margin-top:0;width:595.45pt;height:841.9pt;z-index:-251658752;mso-position-horizontal:center;mso-position-horizontal-relative:margin;mso-position-vertical:center;mso-position-vertical-relative:margin" o:allowincell="f">
          <v:imagedata r:id="rId1" o:title="Letter he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B2DC" w14:textId="77777777" w:rsidR="00AA7ED7" w:rsidRDefault="00000000">
    <w:pPr>
      <w:pStyle w:val="Header"/>
    </w:pPr>
    <w:r>
      <w:rPr>
        <w:noProof/>
      </w:rPr>
      <w:pict w14:anchorId="3462C6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937" o:spid="_x0000_s1027" type="#_x0000_t75" style="position:absolute;margin-left:0;margin-top:0;width:595.45pt;height:841.9pt;z-index:-251657728;mso-position-horizontal:center;mso-position-horizontal-relative:margin;mso-position-vertical:center;mso-position-vertical-relative:margin" o:allowincell="f">
          <v:imagedata r:id="rId1" o:title="Letter he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327"/>
    <w:multiLevelType w:val="hybridMultilevel"/>
    <w:tmpl w:val="01660B2C"/>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 w15:restartNumberingAfterBreak="0">
    <w:nsid w:val="018A4667"/>
    <w:multiLevelType w:val="multilevel"/>
    <w:tmpl w:val="661CCA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670A1"/>
    <w:multiLevelType w:val="hybridMultilevel"/>
    <w:tmpl w:val="2200BD48"/>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 w15:restartNumberingAfterBreak="0">
    <w:nsid w:val="19935C18"/>
    <w:multiLevelType w:val="hybridMultilevel"/>
    <w:tmpl w:val="875C46D4"/>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4" w15:restartNumberingAfterBreak="0">
    <w:nsid w:val="1AF8581B"/>
    <w:multiLevelType w:val="hybridMultilevel"/>
    <w:tmpl w:val="BBCE56A2"/>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5" w15:restartNumberingAfterBreak="0">
    <w:nsid w:val="25CF344F"/>
    <w:multiLevelType w:val="hybridMultilevel"/>
    <w:tmpl w:val="CB589EEE"/>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6" w15:restartNumberingAfterBreak="0">
    <w:nsid w:val="3A01650F"/>
    <w:multiLevelType w:val="hybridMultilevel"/>
    <w:tmpl w:val="95323B28"/>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7" w15:restartNumberingAfterBreak="0">
    <w:nsid w:val="3E810C6A"/>
    <w:multiLevelType w:val="hybridMultilevel"/>
    <w:tmpl w:val="BC8846B4"/>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598E5EDE"/>
    <w:multiLevelType w:val="hybridMultilevel"/>
    <w:tmpl w:val="88FA7432"/>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9" w15:restartNumberingAfterBreak="0">
    <w:nsid w:val="5F191343"/>
    <w:multiLevelType w:val="hybridMultilevel"/>
    <w:tmpl w:val="3C3AF254"/>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num w:numId="1" w16cid:durableId="1128401614">
    <w:abstractNumId w:val="6"/>
  </w:num>
  <w:num w:numId="2" w16cid:durableId="1128084864">
    <w:abstractNumId w:val="5"/>
  </w:num>
  <w:num w:numId="3" w16cid:durableId="1932664740">
    <w:abstractNumId w:val="3"/>
  </w:num>
  <w:num w:numId="4" w16cid:durableId="759763805">
    <w:abstractNumId w:val="1"/>
  </w:num>
  <w:num w:numId="5" w16cid:durableId="1369800689">
    <w:abstractNumId w:val="2"/>
  </w:num>
  <w:num w:numId="6" w16cid:durableId="118651955">
    <w:abstractNumId w:val="0"/>
  </w:num>
  <w:num w:numId="7" w16cid:durableId="1457603903">
    <w:abstractNumId w:val="7"/>
  </w:num>
  <w:num w:numId="8" w16cid:durableId="2100329227">
    <w:abstractNumId w:val="4"/>
  </w:num>
  <w:num w:numId="9" w16cid:durableId="1967926443">
    <w:abstractNumId w:val="8"/>
  </w:num>
  <w:num w:numId="10" w16cid:durableId="5624495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ED7"/>
    <w:rsid w:val="0004079C"/>
    <w:rsid w:val="00042153"/>
    <w:rsid w:val="0004640F"/>
    <w:rsid w:val="000517EC"/>
    <w:rsid w:val="00081FCC"/>
    <w:rsid w:val="000A0635"/>
    <w:rsid w:val="000D5A7A"/>
    <w:rsid w:val="000E4B46"/>
    <w:rsid w:val="000E7C96"/>
    <w:rsid w:val="000F0720"/>
    <w:rsid w:val="000F0B16"/>
    <w:rsid w:val="001135A8"/>
    <w:rsid w:val="0012287E"/>
    <w:rsid w:val="00140499"/>
    <w:rsid w:val="00176B5D"/>
    <w:rsid w:val="001D2FCA"/>
    <w:rsid w:val="00203721"/>
    <w:rsid w:val="00264AA5"/>
    <w:rsid w:val="002A0B85"/>
    <w:rsid w:val="002A5E1C"/>
    <w:rsid w:val="002F3C2E"/>
    <w:rsid w:val="00301DAC"/>
    <w:rsid w:val="003031F0"/>
    <w:rsid w:val="00315618"/>
    <w:rsid w:val="00347B1C"/>
    <w:rsid w:val="003605BF"/>
    <w:rsid w:val="003644CE"/>
    <w:rsid w:val="00371957"/>
    <w:rsid w:val="003C161A"/>
    <w:rsid w:val="003C6EB1"/>
    <w:rsid w:val="00402EFD"/>
    <w:rsid w:val="00410B0E"/>
    <w:rsid w:val="00425543"/>
    <w:rsid w:val="00440ED2"/>
    <w:rsid w:val="00461197"/>
    <w:rsid w:val="00486CC0"/>
    <w:rsid w:val="00496FD7"/>
    <w:rsid w:val="004A2D83"/>
    <w:rsid w:val="004C40C0"/>
    <w:rsid w:val="00520605"/>
    <w:rsid w:val="00535948"/>
    <w:rsid w:val="0054125A"/>
    <w:rsid w:val="00546954"/>
    <w:rsid w:val="0056271F"/>
    <w:rsid w:val="00581D6E"/>
    <w:rsid w:val="005939E2"/>
    <w:rsid w:val="006B162D"/>
    <w:rsid w:val="006B561C"/>
    <w:rsid w:val="006F14FE"/>
    <w:rsid w:val="00707C88"/>
    <w:rsid w:val="0071001F"/>
    <w:rsid w:val="00710E7F"/>
    <w:rsid w:val="007223DA"/>
    <w:rsid w:val="00726C03"/>
    <w:rsid w:val="00730CE6"/>
    <w:rsid w:val="00731AFC"/>
    <w:rsid w:val="00747C82"/>
    <w:rsid w:val="007566EE"/>
    <w:rsid w:val="007A7680"/>
    <w:rsid w:val="007B2DB8"/>
    <w:rsid w:val="007E4D63"/>
    <w:rsid w:val="007F0F2A"/>
    <w:rsid w:val="0081530C"/>
    <w:rsid w:val="00870137"/>
    <w:rsid w:val="00885357"/>
    <w:rsid w:val="00893583"/>
    <w:rsid w:val="008A142A"/>
    <w:rsid w:val="008D462A"/>
    <w:rsid w:val="00902A88"/>
    <w:rsid w:val="009055BE"/>
    <w:rsid w:val="00913838"/>
    <w:rsid w:val="009465EF"/>
    <w:rsid w:val="00952239"/>
    <w:rsid w:val="009648CC"/>
    <w:rsid w:val="009B51FA"/>
    <w:rsid w:val="009C14FF"/>
    <w:rsid w:val="009F3C2F"/>
    <w:rsid w:val="00A40F0C"/>
    <w:rsid w:val="00A43056"/>
    <w:rsid w:val="00A8308E"/>
    <w:rsid w:val="00AA7ED7"/>
    <w:rsid w:val="00AC4655"/>
    <w:rsid w:val="00AF3169"/>
    <w:rsid w:val="00AF5776"/>
    <w:rsid w:val="00B97399"/>
    <w:rsid w:val="00BC2A99"/>
    <w:rsid w:val="00BF1B04"/>
    <w:rsid w:val="00C12494"/>
    <w:rsid w:val="00C3646C"/>
    <w:rsid w:val="00C42B8D"/>
    <w:rsid w:val="00C61363"/>
    <w:rsid w:val="00C71551"/>
    <w:rsid w:val="00C840F4"/>
    <w:rsid w:val="00CD42F2"/>
    <w:rsid w:val="00CD5160"/>
    <w:rsid w:val="00CF3F20"/>
    <w:rsid w:val="00D9390F"/>
    <w:rsid w:val="00DF6DFE"/>
    <w:rsid w:val="00E16B81"/>
    <w:rsid w:val="00E16D89"/>
    <w:rsid w:val="00E32E21"/>
    <w:rsid w:val="00E40F2C"/>
    <w:rsid w:val="00E56D54"/>
    <w:rsid w:val="00E629F3"/>
    <w:rsid w:val="00E70DFE"/>
    <w:rsid w:val="00E96DA6"/>
    <w:rsid w:val="00EA3D08"/>
    <w:rsid w:val="00ED0575"/>
    <w:rsid w:val="00ED1F2B"/>
    <w:rsid w:val="00ED3B26"/>
    <w:rsid w:val="00ED4912"/>
    <w:rsid w:val="00ED631F"/>
    <w:rsid w:val="00ED7926"/>
    <w:rsid w:val="00F10D66"/>
    <w:rsid w:val="00F41C6D"/>
    <w:rsid w:val="00F57166"/>
    <w:rsid w:val="00F57518"/>
    <w:rsid w:val="00F81511"/>
    <w:rsid w:val="00F86B44"/>
    <w:rsid w:val="00F97161"/>
    <w:rsid w:val="00FE2180"/>
    <w:rsid w:val="00FF1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FEF56"/>
  <w15:chartTrackingRefBased/>
  <w15:docId w15:val="{BE370B75-3FDD-4612-B8DC-C92AA244C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ED7"/>
  </w:style>
  <w:style w:type="paragraph" w:styleId="Heading1">
    <w:name w:val="heading 1"/>
    <w:basedOn w:val="Normal"/>
    <w:next w:val="Normal"/>
    <w:link w:val="Heading1Char"/>
    <w:uiPriority w:val="9"/>
    <w:qFormat/>
    <w:rsid w:val="00AA7E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7E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7E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E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E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E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E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7E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E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E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ED7"/>
    <w:rPr>
      <w:rFonts w:eastAsiaTheme="majorEastAsia" w:cstheme="majorBidi"/>
      <w:color w:val="272727" w:themeColor="text1" w:themeTint="D8"/>
    </w:rPr>
  </w:style>
  <w:style w:type="paragraph" w:styleId="Title">
    <w:name w:val="Title"/>
    <w:basedOn w:val="Normal"/>
    <w:next w:val="Normal"/>
    <w:link w:val="TitleChar"/>
    <w:uiPriority w:val="10"/>
    <w:qFormat/>
    <w:rsid w:val="00AA7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ED7"/>
    <w:pPr>
      <w:spacing w:before="160"/>
      <w:jc w:val="center"/>
    </w:pPr>
    <w:rPr>
      <w:i/>
      <w:iCs/>
      <w:color w:val="404040" w:themeColor="text1" w:themeTint="BF"/>
    </w:rPr>
  </w:style>
  <w:style w:type="character" w:customStyle="1" w:styleId="QuoteChar">
    <w:name w:val="Quote Char"/>
    <w:basedOn w:val="DefaultParagraphFont"/>
    <w:link w:val="Quote"/>
    <w:uiPriority w:val="29"/>
    <w:rsid w:val="00AA7ED7"/>
    <w:rPr>
      <w:i/>
      <w:iCs/>
      <w:color w:val="404040" w:themeColor="text1" w:themeTint="BF"/>
    </w:rPr>
  </w:style>
  <w:style w:type="paragraph" w:styleId="ListParagraph">
    <w:name w:val="List Paragraph"/>
    <w:basedOn w:val="Normal"/>
    <w:uiPriority w:val="34"/>
    <w:qFormat/>
    <w:rsid w:val="00AA7ED7"/>
    <w:pPr>
      <w:ind w:left="720"/>
      <w:contextualSpacing/>
    </w:pPr>
  </w:style>
  <w:style w:type="character" w:styleId="IntenseEmphasis">
    <w:name w:val="Intense Emphasis"/>
    <w:basedOn w:val="DefaultParagraphFont"/>
    <w:uiPriority w:val="21"/>
    <w:qFormat/>
    <w:rsid w:val="00AA7ED7"/>
    <w:rPr>
      <w:i/>
      <w:iCs/>
      <w:color w:val="2F5496" w:themeColor="accent1" w:themeShade="BF"/>
    </w:rPr>
  </w:style>
  <w:style w:type="paragraph" w:styleId="IntenseQuote">
    <w:name w:val="Intense Quote"/>
    <w:basedOn w:val="Normal"/>
    <w:next w:val="Normal"/>
    <w:link w:val="IntenseQuoteChar"/>
    <w:uiPriority w:val="30"/>
    <w:qFormat/>
    <w:rsid w:val="00AA7E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ED7"/>
    <w:rPr>
      <w:i/>
      <w:iCs/>
      <w:color w:val="2F5496" w:themeColor="accent1" w:themeShade="BF"/>
    </w:rPr>
  </w:style>
  <w:style w:type="character" w:styleId="IntenseReference">
    <w:name w:val="Intense Reference"/>
    <w:basedOn w:val="DefaultParagraphFont"/>
    <w:uiPriority w:val="32"/>
    <w:qFormat/>
    <w:rsid w:val="00AA7ED7"/>
    <w:rPr>
      <w:b/>
      <w:bCs/>
      <w:smallCaps/>
      <w:color w:val="2F5496" w:themeColor="accent1" w:themeShade="BF"/>
      <w:spacing w:val="5"/>
    </w:rPr>
  </w:style>
  <w:style w:type="paragraph" w:styleId="Header">
    <w:name w:val="header"/>
    <w:basedOn w:val="Normal"/>
    <w:link w:val="HeaderChar"/>
    <w:uiPriority w:val="99"/>
    <w:unhideWhenUsed/>
    <w:rsid w:val="00AA7E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7ED7"/>
  </w:style>
  <w:style w:type="paragraph" w:styleId="Footer">
    <w:name w:val="footer"/>
    <w:basedOn w:val="Normal"/>
    <w:link w:val="FooterChar"/>
    <w:uiPriority w:val="99"/>
    <w:unhideWhenUsed/>
    <w:rsid w:val="00AA7E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7ED7"/>
  </w:style>
  <w:style w:type="paragraph" w:styleId="NormalWeb">
    <w:name w:val="Normal (Web)"/>
    <w:basedOn w:val="Normal"/>
    <w:uiPriority w:val="99"/>
    <w:semiHidden/>
    <w:unhideWhenUsed/>
    <w:rsid w:val="007566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74495-41FC-4768-B2FB-3EF5ADD2C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53</Pages>
  <Words>13223</Words>
  <Characters>75375</Characters>
  <Application>Microsoft Office Word</Application>
  <DocSecurity>0</DocSecurity>
  <Lines>628</Lines>
  <Paragraphs>176</Paragraphs>
  <ScaleCrop>false</ScaleCrop>
  <Company/>
  <LinksUpToDate>false</LinksUpToDate>
  <CharactersWithSpaces>88422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Bharath</dc:creator>
  <cp:keywords/>
  <dc:description/>
  <cp:lastModifiedBy>Rahul Bharath</cp:lastModifiedBy>
  <cp:revision>98</cp:revision>
  <dcterms:created xsi:type="dcterms:W3CDTF">2026-06-14T13:02:00Z</dcterms:created>
  <dcterms:modified xsi:type="dcterms:W3CDTF">2026-06-21T15:08:00Z</dcterms:modified>
</cp:coreProperties>
</file>