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rPr>
          <w:vanish/>
        </w:rPr>
      </w:pPr>
      <w:r>
        <w:rPr>
          <w:rStyle w:val="documentskn-mlk8parentContainerleft-box"/>
          <w:rFonts w:ascii="PT Sans" w:eastAsia="PT Sans" w:hAnsi="PT Sans" w:cs="PT Sans"/>
          <w:strike w:val="0"/>
          <w:color w:val="46464E"/>
          <w:sz w:val="18"/>
          <w:szCs w:val="18"/>
          <w:u w:val="none"/>
          <w:shd w:val="clear" w:color="auto" w:fill="auto"/>
        </w:rPr>
        <w:drawing>
          <wp:anchor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406400</wp:posOffset>
            </wp:positionV>
            <wp:extent cx="1993900" cy="1993900"/>
            <wp:wrapNone/>
            <wp:docPr id="100001" name="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0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documentskn-mlk8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3440"/>
        <w:gridCol w:w="600"/>
        <w:gridCol w:w="600"/>
        <w:gridCol w:w="6066"/>
        <w:gridCol w:w="6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698"/>
          <w:tblCellSpacing w:w="0" w:type="dxa"/>
        </w:trPr>
        <w:tc>
          <w:tcPr>
            <w:tcW w:w="60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rect id="_x0000_s1025" style="width:595.3pt;height:112pt;margin-top:0;margin-left:0;mso-position-horizontal-relative:page;mso-position-vertical-relative:page;position:absolute;z-index:251658240" o:allowincell="f" fillcolor="this" strokecolor="#dfe6eb">
                  <v:fill opacity="0"/>
                  <v:textbox inset="0,0,0,0">
                    <w:txbxContent>
                      <w:tbl>
                        <w:tblPr>
                          <w:tblStyle w:val="documentskn-mlk8topsection"/>
                          <w:tblW w:w="0" w:type="auto"/>
                          <w:tblCellSpacing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1906"/>
                        </w:tblGrid>
                        <w:tr>
                          <w:tblPrEx>
                            <w:tblW w:w="0" w:type="auto"/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1906" w:type="dxa"/>
                              <w:tcBorders>
                                <w:bottom w:val="single" w:sz="24" w:space="0" w:color="FFFFFF"/>
                              </w:tcBorders>
                              <w:shd w:val="clear" w:color="auto" w:fill="2A5978"/>
                              <w:tcMar>
                                <w:top w:w="420" w:type="dxa"/>
                                <w:left w:w="0" w:type="dxa"/>
                                <w:bottom w:w="42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>
                              <w:pPr>
                                <w:pStyle w:val="documentskn-mlk8name"/>
                                <w:pBdr>
                                  <w:top w:val="none" w:sz="0" w:space="0" w:color="auto"/>
                                  <w:left w:val="none" w:sz="0" w:space="31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1080" w:lineRule="exact"/>
                                <w:ind w:left="4600" w:right="375"/>
                                <w:rPr>
                                  <w:rStyle w:val="documentskn-mlk8topsectionsection"/>
                                  <w:rFonts w:ascii="Oswald Light" w:eastAsia="Oswald Light" w:hAnsi="Oswald Light" w:cs="Oswald Light"/>
                                  <w:caps/>
                                  <w:color w:val="EEF0F1"/>
                                  <w:sz w:val="80"/>
                                  <w:szCs w:val="8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caps/>
                                </w:rPr>
                                <w:t>Naman Kumar</w:t>
                              </w:r>
                              <w:r>
                                <w:rPr>
                                  <w:rStyle w:val="documentskn-mlk8topsectionsection"/>
                                  <w:caps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caps/>
                                </w:rPr>
                                <w:t>Rai</w:t>
                              </w:r>
                            </w:p>
                          </w:tc>
                        </w:tr>
                        <w:tr>
                          <w:tblPrEx>
                            <w:tblW w:w="0" w:type="auto"/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rHeight w:hRule="exact" w:val="60"/>
                            <w:tblCellSpacing w:w="0" w:type="dxa"/>
                          </w:trPr>
                          <w:tc>
                            <w:tcPr>
                              <w:tcW w:w="11906" w:type="dxa"/>
                              <w:shd w:val="clear" w:color="auto" w:fill="2A597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>
                              <w:pPr>
                                <w:pStyle w:val="documentskn-mlk8topsectionemptycellParagraph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ind w:left="0" w:right="0"/>
                                <w:textAlignment w:val="auto"/>
                                <w:rPr>
                                  <w:rStyle w:val="documentskn-mlk8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W w:w="0" w:type="auto"/>
                            <w:tblCellSpacing w:w="0" w:type="dxa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rHeight w:hRule="exact" w:val="200"/>
                            <w:tblCellSpacing w:w="0" w:type="dxa"/>
                          </w:trPr>
                          <w:tc>
                            <w:tcPr>
                              <w:tcW w:w="11906" w:type="dxa"/>
                              <w:shd w:val="clear" w:color="auto" w:fill="DFE6EB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>
                              <w:pPr>
                                <w:pStyle w:val="documentskn-mlk8topsectionemptycellParagraph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ind w:left="0" w:right="0"/>
                                <w:textAlignment w:val="auto"/>
                                <w:rPr>
                                  <w:rStyle w:val="documentskn-mlk8topsectionemptycell"/>
                                  <w:rFonts w:ascii="PT Sans" w:eastAsia="PT Sans" w:hAnsi="PT Sans" w:cs="PT Sans"/>
                                  <w:color w:val="46464E"/>
                                  <w:sz w:val="18"/>
                                  <w:szCs w:val="18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color w:val="FFFFFF"/>
                <w:sz w:val="2"/>
              </w:rPr>
              <w:t>.</w:t>
            </w:r>
          </w:p>
          <w:p>
            <w:pPr>
              <w:rPr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344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240" w:lineRule="atLeast"/>
            </w:pP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300"/>
              <w:ind w:left="300" w:right="0"/>
              <w:rPr>
                <w:rStyle w:val="documentskn-mlk8parentContainerlef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</w:p>
          <w:p>
            <w:pPr>
              <w:pStyle w:val="documentskn-mlk8sectionSECTIONCNTCheading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300" w:after="100" w:line="340" w:lineRule="atLeast"/>
              <w:ind w:left="0" w:right="0"/>
              <w:rPr>
                <w:rStyle w:val="documentskn-mlk8parentContainerlef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tbl>
            <w:tblPr>
              <w:tblStyle w:val="documentskn-mlk8address"/>
              <w:tblCellSpacing w:w="0" w:type="dxa"/>
              <w:tblInd w:w="3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9"/>
              <w:gridCol w:w="2700"/>
            </w:tblGrid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20"/>
                <w:tblCellSpacing w:w="0" w:type="dxa"/>
              </w:trPr>
              <w:tc>
                <w:tcPr>
                  <w:tcW w:w="469" w:type="dxa"/>
                  <w:tcMar>
                    <w:top w:w="0" w:type="dxa"/>
                    <w:left w:w="29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skn-mlk8parentContainerleft-box"/>
                      <w:rFonts w:ascii="PT Sans" w:eastAsia="PT Sans" w:hAnsi="PT Sans" w:cs="PT Sans"/>
                      <w:color w:val="46464E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skn-mlk8parentContainerleft-box"/>
                      <w:rFonts w:ascii="PT Sans" w:eastAsia="PT Sans" w:hAnsi="PT Sans" w:cs="PT Sans"/>
                      <w:color w:val="46464E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  <w:drawing>
                      <wp:inline>
                        <wp:extent cx="114779" cy="140232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skn-mlk8parentContainerleft-box"/>
                      <w:rFonts w:ascii="PT Sans" w:eastAsia="PT Sans" w:hAnsi="PT Sans" w:cs="PT Sans"/>
                      <w:color w:val="46464E"/>
                      <w:sz w:val="18"/>
                      <w:szCs w:val="18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span"/>
                      <w:rFonts w:ascii="PT Sans" w:eastAsia="PT Sans" w:hAnsi="PT Sans" w:cs="PT Sans"/>
                      <w:color w:val="000000"/>
                      <w:sz w:val="18"/>
                      <w:szCs w:val="18"/>
                    </w:rPr>
                    <w:t>Bengaluru, India 560075</w:t>
                  </w:r>
                </w:p>
              </w:tc>
            </w:tr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20"/>
                <w:tblCellSpacing w:w="0" w:type="dxa"/>
              </w:trPr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PT Sans" w:eastAsia="PT Sans" w:hAnsi="PT Sans" w:cs="PT Sans"/>
                      <w:color w:val="000000"/>
                      <w:sz w:val="18"/>
                      <w:szCs w:val="18"/>
                    </w:rPr>
                    <w:t>+91-8299603932</w:t>
                  </w:r>
                </w:p>
              </w:tc>
            </w:tr>
            <w:tr>
              <w:tblPrEx>
                <w:tblCellSpacing w:w="0" w:type="dxa"/>
                <w:tblInd w:w="3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20"/>
                <w:tblCellSpacing w:w="0" w:type="dxa"/>
              </w:trPr>
              <w:tc>
                <w:tcPr>
                  <w:tcW w:w="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  <w:drawing>
                      <wp:inline>
                        <wp:extent cx="140148" cy="140232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spacing w:after="100" w:line="240" w:lineRule="atLeast"/>
                    <w:rPr>
                      <w:rStyle w:val="documentaddressicoTxt"/>
                      <w:rFonts w:ascii="PT Sans" w:eastAsia="PT Sans" w:hAnsi="PT Sans" w:cs="PT Sans"/>
                      <w:color w:val="000000"/>
                      <w:sz w:val="18"/>
                      <w:szCs w:val="18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PT Sans" w:eastAsia="PT Sans" w:hAnsi="PT Sans" w:cs="PT Sans"/>
                      <w:color w:val="000000"/>
                      <w:sz w:val="18"/>
                      <w:szCs w:val="18"/>
                    </w:rPr>
                    <w:t>naman.rai006@gmail.com</w:t>
                  </w:r>
                </w:p>
              </w:tc>
            </w:tr>
          </w:tbl>
          <w:p>
            <w:pPr>
              <w:pStyle w:val="documentskn-mlk8sectiontitle"/>
              <w:pBdr>
                <w:top w:val="none" w:sz="0" w:space="25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lef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b/>
                <w:bCs/>
                <w:caps/>
                <w:bdr w:val="none" w:sz="0" w:space="0" w:color="auto"/>
                <w:shd w:val="clear" w:color="auto" w:fill="auto"/>
                <w:vertAlign w:val="baseline"/>
              </w:rPr>
              <w:t>Core Qualifications</w: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0" w:hanging="183"/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Java, Node JS, React, Angular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/>
              <w:ind w:left="500" w:right="0" w:hanging="183"/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SOAP, REST, Message Queue's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/>
              <w:ind w:left="500" w:right="0" w:hanging="183"/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Swagger, Splunk, GitHub, Jenkins, GoCD, Terraform, Kubernetes, Serverless Architecture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/>
              <w:ind w:left="500" w:right="0" w:hanging="183"/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AWS, Azure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/>
              <w:ind w:left="500" w:right="0" w:hanging="183"/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left-boxskillpaddedline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Monolithic Architecture, Micro-Services Architecture</w:t>
            </w:r>
          </w:p>
          <w:p>
            <w:pPr>
              <w:pStyle w:val="div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0" w:hanging="183"/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Java, Node JS, React, Angular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/>
              <w:ind w:left="500" w:right="0" w:hanging="183"/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SOAP, REST, Message Queue's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/>
              <w:ind w:left="500" w:right="0" w:hanging="183"/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Swagger, Splunk, GitHub, Jenkins, GoCD, Terraform, Kubernetes, Serverless Architecture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0" w:after="0"/>
              <w:ind w:left="500" w:right="0" w:hanging="183"/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AWS, Azure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/>
              <w:ind w:left="500" w:right="0" w:hanging="183"/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vanish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Monolithic Architecture, Micro-Services Architecture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00" w:lineRule="exact"/>
              <w:ind w:left="0" w:right="0"/>
              <w:rPr>
                <w:rStyle w:val="documentskn-mlk8parentContainerlef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k8parentContainerlef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  <w:tc>
          <w:tcPr>
            <w:tcW w:w="600" w:type="dxa"/>
            <w:shd w:val="clear" w:color="auto" w:fill="DFE6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>
            <w:pPr>
              <w:pStyle w:val="documentsid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>
            <w:pPr>
              <w:pStyle w:val="documentsid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  <w:tc>
          <w:tcPr>
            <w:tcW w:w="6066" w:type="dxa"/>
            <w:tcMar>
              <w:top w:w="6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240" w:lineRule="atLeast"/>
            </w:pPr>
          </w:p>
          <w:p>
            <w:pPr>
              <w:pStyle w:val="documentskn-mlk8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bdr w:val="none" w:sz="0" w:space="0" w:color="auto"/>
                <w:vertAlign w:val="baseline"/>
              </w:rPr>
              <w:t>Experience</w:t>
            </w:r>
          </w:p>
          <w:p>
            <w:pPr>
              <w:pStyle w:val="documentskn-mlk8dispBlock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Senior Software Engineer - II</w:t>
            </w: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08/2022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Current</w:t>
            </w:r>
          </w:p>
          <w:p>
            <w:pPr>
              <w:pStyle w:val="documentskn-mlk8dispBlock"/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Nike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Bengaluru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0"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Wrote and developed new and well-tested code for different software projects.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Provided technical support using knowledge of complex technology to solve problems and support new projects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Updated job knowledge by studying state-of-the-art development tools and programming techniques and participating in educational opportunities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Promoted experience with Kubernetes, Docker, and Amazon Web Services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Worked with project managers, developers, quality assurance, and customers to resolve technical issues.</w:t>
            </w:r>
          </w:p>
          <w:p>
            <w:pPr>
              <w:pStyle w:val="documentskn-mlk8dispBlock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Senior System Engineer</w:t>
            </w: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03/2021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08/2022</w:t>
            </w:r>
          </w:p>
          <w:p>
            <w:pPr>
              <w:pStyle w:val="documentskn-mlk8dispBlock"/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IBM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Bangalore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6"/>
              </w:numPr>
              <w:spacing w:before="0"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Worked with stakeholders to determine the implementation and integration of system-oriented projects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Stayed updated on the latest advancements in technology, protocols, and best practices through regular research.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Developed applications and software to increase department efficiency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Worked with business teams to understand needs and address production questions.</w:t>
            </w:r>
          </w:p>
          <w:p>
            <w:pPr>
              <w:pStyle w:val="documentskn-mlk8dispBlock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Programmer Analyst</w:t>
            </w: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12/2018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03/2021</w:t>
            </w:r>
          </w:p>
          <w:p>
            <w:pPr>
              <w:pStyle w:val="documentskn-mlk8dispBlock"/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Cognizant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Bengaluru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7"/>
              </w:numPr>
              <w:spacing w:before="0"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Maintained existing applications and designed and delivered new applications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Wrote highly maintainable, solid code for the software system.</w:t>
            </w:r>
          </w:p>
          <w:p>
            <w:pPr>
              <w:pStyle w:val="divdocumentulli"/>
              <w:numPr>
                <w:ilvl w:val="0"/>
                <w:numId w:val="7"/>
              </w:numPr>
              <w:spacing w:after="0"/>
              <w:ind w:left="500" w:right="0" w:hanging="183"/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Tested and deployed scalable and highly available software products</w:t>
            </w:r>
          </w:p>
          <w:p>
            <w:pPr>
              <w:pStyle w:val="documentexpreducssp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right-box"/>
                <w:rFonts w:ascii="PT Sans" w:eastAsia="PT Sans" w:hAnsi="PT Sans" w:cs="PT Sans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color w:val="46464E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k8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ocumentskn-mlk8dispBlock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Master of Technology</w:t>
            </w:r>
            <w:r>
              <w:rPr>
                <w:rStyle w:val="documentbeforecolonspace"/>
                <w:rFonts w:ascii="PT Sans" w:eastAsia="PT Sans" w:hAnsi="PT Sans" w:cs="PT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Software Engineering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,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July 2018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k8dispBlock"/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Birla Institute of Engineering And Technology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Pilani, RJ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exact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</w:p>
          <w:p>
            <w:pPr>
              <w:pStyle w:val="documentskn-mlk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Bachelor of Technology</w:t>
            </w:r>
            <w:r>
              <w:rPr>
                <w:rStyle w:val="documentbeforecolonspace"/>
                <w:rFonts w:ascii="PT Sans" w:eastAsia="PT Sans" w:hAnsi="PT Sans" w:cs="PT Sans"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Electrical And Electronics Engineering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,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2018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k8dispBlock"/>
              <w:spacing w:before="0" w:after="0"/>
              <w:ind w:left="300" w:right="0"/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txtBoldCharacter"/>
                <w:rFonts w:ascii="PT Sans" w:eastAsia="PT Sans" w:hAnsi="PT Sans" w:cs="PT Sans"/>
                <w:b/>
                <w:bCs/>
                <w:color w:val="000000"/>
                <w:sz w:val="20"/>
                <w:szCs w:val="20"/>
              </w:rPr>
              <w:t>Shambhunath Institute of Engineering &amp; Technology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-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PT Sans" w:eastAsia="PT Sans" w:hAnsi="PT Sans" w:cs="PT Sans"/>
                <w:color w:val="000000"/>
                <w:sz w:val="20"/>
                <w:szCs w:val="20"/>
              </w:rPr>
              <w:t>Prayagraj, UP</w:t>
            </w:r>
            <w:r>
              <w:rPr>
                <w:rStyle w:val="documentskn-mlk8parentContainerright-box"/>
                <w:rFonts w:ascii="PT Sans" w:eastAsia="PT Sans" w:hAnsi="PT Sans" w:cs="PT Sans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expreducssp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right-box"/>
                <w:rFonts w:ascii="PT Sans" w:eastAsia="PT Sans" w:hAnsi="PT Sans" w:cs="PT Sans"/>
                <w:color w:val="4646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color w:val="46464E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skn-mlk8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color w:val="000000"/>
                <w:spacing w:val="1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b/>
                <w:bCs/>
                <w:caps/>
                <w:bdr w:val="none" w:sz="0" w:space="0" w:color="auto"/>
                <w:vertAlign w:val="baseline"/>
              </w:rPr>
              <w:t>Certifications</w:t>
            </w:r>
          </w:p>
          <w:p>
            <w:pPr>
              <w:pStyle w:val="divdocumentulli"/>
              <w:numPr>
                <w:ilvl w:val="0"/>
                <w:numId w:val="8"/>
              </w:numPr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0" w:hanging="183"/>
              <w:rPr>
                <w:rStyle w:val="documentskn-mlk8parentContainerrigh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Microsoft Certified: Azure (AZ-900)</w:t>
            </w:r>
          </w:p>
          <w:p>
            <w:pPr>
              <w:pStyle w:val="divdocumentulli"/>
              <w:numPr>
                <w:ilvl w:val="0"/>
                <w:numId w:val="8"/>
              </w:numPr>
              <w:spacing w:after="500"/>
              <w:ind w:left="500" w:right="0" w:hanging="183"/>
              <w:rPr>
                <w:rStyle w:val="documentskn-mlk8parentContainerrigh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documentskn-mlk8parentContainerright-box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  <w:t>AWS Cloud Practitioner</w:t>
            </w: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  <w:hideMark/>
          </w:tcPr>
          <w:p>
            <w:pPr>
              <w:pStyle w:val="documentsid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/>
              <w:textAlignment w:val="auto"/>
              <w:rPr>
                <w:rStyle w:val="documentsidecell"/>
                <w:rFonts w:ascii="PT Sans" w:eastAsia="PT Sans" w:hAnsi="PT Sans" w:cs="PT Sans"/>
                <w:color w:val="46464E"/>
                <w:sz w:val="18"/>
                <w:szCs w:val="18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PT Sans" w:eastAsia="PT Sans" w:hAnsi="PT Sans" w:cs="PT Sans"/>
          <w:color w:val="46464E"/>
          <w:sz w:val="18"/>
          <w:szCs w:val="18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Oswald Light">
    <w:charset w:val="00"/>
    <w:family w:val="auto"/>
    <w:pitch w:val="default"/>
    <w:sig w:usb0="00000000" w:usb1="00000000" w:usb2="00000000" w:usb3="00000000" w:csb0="00000001" w:csb1="00000000"/>
    <w:embedRegular r:id="rId1" w:fontKey="{C6774A1A-0546-4D60-B9A2-E510C5D3DA42}"/>
  </w:font>
  <w:font w:name="PT Sans">
    <w:charset w:val="00"/>
    <w:family w:val="auto"/>
    <w:pitch w:val="default"/>
    <w:sig w:usb0="00000000" w:usb1="00000000" w:usb2="00000000" w:usb3="00000000" w:csb0="00000001" w:csb1="00000000"/>
    <w:embedRegular r:id="rId2" w:fontKey="{7BF3D283-8B25-4122-A541-2DFD54DE8791}"/>
    <w:embedBold r:id="rId3" w:fontKey="{091CB422-69A8-4BE7-A74F-6F730B3650A2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k8fontsize">
    <w:name w:val="document_skn-mlk8_fontsize"/>
    <w:basedOn w:val="Normal"/>
    <w:rPr>
      <w:sz w:val="18"/>
      <w:szCs w:val="18"/>
    </w:rPr>
  </w:style>
  <w:style w:type="character" w:customStyle="1" w:styleId="documentskn-mlk8topsectionsection">
    <w:name w:val="document_skn-mlk8_topsection_section"/>
    <w:basedOn w:val="DefaultParagraphFont"/>
    <w:rPr>
      <w:shd w:val="clear" w:color="auto" w:fill="2A5978"/>
    </w:rPr>
  </w:style>
  <w:style w:type="paragraph" w:customStyle="1" w:styleId="documentskn-mlk8paragraphPARAGRAPHNAME">
    <w:name w:val="document_skn-mlk8_paragraph_PARAGRAPH_NAME"/>
    <w:basedOn w:val="Normal"/>
    <w:pPr>
      <w:pBdr>
        <w:left w:val="none" w:sz="0" w:space="31" w:color="auto"/>
      </w:pBdr>
    </w:pPr>
  </w:style>
  <w:style w:type="paragraph" w:customStyle="1" w:styleId="documentskn-mlk8name">
    <w:name w:val="document_skn-mlk8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18" w:color="auto"/>
      </w:pBdr>
      <w:spacing w:line="1080" w:lineRule="atLeast"/>
      <w:jc w:val="left"/>
    </w:pPr>
    <w:rPr>
      <w:rFonts w:ascii="Oswald Light" w:eastAsia="Oswald Light" w:hAnsi="Oswald Light" w:cs="Oswald Light"/>
      <w:caps/>
      <w:color w:val="EEF0F1"/>
      <w:sz w:val="80"/>
      <w:szCs w:val="8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k8topsectionemptycell">
    <w:name w:val="document_skn-mlk8_topsection_emptycell"/>
    <w:basedOn w:val="DefaultParagraphFont"/>
    <w:rPr>
      <w:shd w:val="clear" w:color="auto" w:fill="2A5978"/>
    </w:rPr>
  </w:style>
  <w:style w:type="paragraph" w:customStyle="1" w:styleId="documentskn-mlk8topsectionemptycellParagraph">
    <w:name w:val="document_skn-mlk8_topsection_emptycell Paragraph"/>
    <w:basedOn w:val="Normal"/>
    <w:pPr>
      <w:shd w:val="clear" w:color="auto" w:fill="2A5978"/>
    </w:pPr>
    <w:rPr>
      <w:shd w:val="clear" w:color="auto" w:fill="2A5978"/>
    </w:rPr>
  </w:style>
  <w:style w:type="table" w:customStyle="1" w:styleId="documentskn-mlk8topsection">
    <w:name w:val="document_skn-mlk8_topsection"/>
    <w:basedOn w:val="TableNormal"/>
    <w:tblPr/>
  </w:style>
  <w:style w:type="character" w:customStyle="1" w:styleId="documentsidecell">
    <w:name w:val="document_sidecell"/>
    <w:basedOn w:val="DefaultParagraphFont"/>
  </w:style>
  <w:style w:type="character" w:customStyle="1" w:styleId="documentskn-mlk8parentContainerleft-box">
    <w:name w:val="document_skn-mlk8_parentContainer_left-box"/>
    <w:basedOn w:val="DefaultParagraphFont"/>
    <w:rPr>
      <w:shd w:val="clear" w:color="auto" w:fill="2A5978"/>
    </w:rPr>
  </w:style>
  <w:style w:type="paragraph" w:customStyle="1" w:styleId="documentskn-mlk8sectionsectionpict">
    <w:name w:val="document_skn-mlk8_section_section_pict"/>
    <w:basedOn w:val="Normal"/>
  </w:style>
  <w:style w:type="paragraph" w:customStyle="1" w:styleId="documentskn-mlk8paragraph">
    <w:name w:val="document_skn-mlk8_paragraph"/>
    <w:basedOn w:val="Normal"/>
    <w:pPr>
      <w:pBdr>
        <w:left w:val="none" w:sz="0" w:space="15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kn-mlk8section">
    <w:name w:val="document_skn-mlk8_section"/>
    <w:basedOn w:val="Normal"/>
  </w:style>
  <w:style w:type="paragraph" w:customStyle="1" w:styleId="documentskn-mlk8sectionSECTIONCNTCheading">
    <w:name w:val="document_skn-mlk8_section_SECTION_CNTC_heading"/>
    <w:basedOn w:val="Normal"/>
    <w:pPr>
      <w:pBdr>
        <w:bottom w:val="none" w:sz="0" w:space="0" w:color="auto"/>
      </w:pBdr>
    </w:pPr>
  </w:style>
  <w:style w:type="paragraph" w:customStyle="1" w:styleId="documentskn-mlk8sectionSECTIONCNTCheadingsectiontitle">
    <w:name w:val="document_skn-mlk8_section_SECTION_CNTC_heading_sectiontitle"/>
    <w:basedOn w:val="Normal"/>
  </w:style>
  <w:style w:type="character" w:customStyle="1" w:styleId="documentaddressicon-svg">
    <w:name w:val="document_address_icon-svg"/>
    <w:basedOn w:val="DefaultParagraphFont"/>
  </w:style>
  <w:style w:type="character" w:customStyle="1" w:styleId="documentaddressicoTxt">
    <w:name w:val="document_address_icoTxt"/>
    <w:basedOn w:val="DefaultParagraphFont"/>
  </w:style>
  <w:style w:type="table" w:customStyle="1" w:styleId="documentskn-mlk8address">
    <w:name w:val="document_skn-mlk8_address"/>
    <w:basedOn w:val="TableNormal"/>
    <w:tblPr/>
  </w:style>
  <w:style w:type="paragraph" w:customStyle="1" w:styleId="documentskn-mlk8sectionhiltSec">
    <w:name w:val="document_skn-mlk8_section_hiltSec"/>
    <w:basedOn w:val="Normal"/>
  </w:style>
  <w:style w:type="paragraph" w:customStyle="1" w:styleId="documentskn-mlk8SECTIONCNTCsectionnotSECTIONALNKheading">
    <w:name w:val="document_skn-mlk8_SECTION_CNTC + section_not(.SECTION_ALNK)_heading"/>
    <w:basedOn w:val="Normal"/>
    <w:pPr>
      <w:pBdr>
        <w:top w:val="none" w:sz="0" w:space="25" w:color="auto"/>
      </w:pBdr>
    </w:pPr>
  </w:style>
  <w:style w:type="paragraph" w:customStyle="1" w:styleId="documentskn-mlk8sectiontitle">
    <w:name w:val="document_skn-mlk8_sectiontitle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hiltParaWrapper">
    <w:name w:val="hiltParaWrapper"/>
    <w:basedOn w:val="Normal"/>
  </w:style>
  <w:style w:type="paragraph" w:customStyle="1" w:styleId="documentskn-mlk8parentContainersinglecolumnnotadnlLnks">
    <w:name w:val="document_skn-mlk8_parentContainer_singlecolumn_not(.adnlLnks)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k8txtBold">
    <w:name w:val="document_skn-mlk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sidecellParagraph">
    <w:name w:val="document_sidecell Paragraph"/>
    <w:basedOn w:val="Normal"/>
    <w:pPr>
      <w:pBdr>
        <w:top w:val="none" w:sz="0" w:space="30" w:color="auto"/>
        <w:bottom w:val="none" w:sz="0" w:space="25" w:color="auto"/>
      </w:pBdr>
    </w:pPr>
  </w:style>
  <w:style w:type="character" w:customStyle="1" w:styleId="documentskn-mlk8parentContainerright-box">
    <w:name w:val="document_skn-mlk8_parentContainer_right-box"/>
    <w:basedOn w:val="DefaultParagraphFont"/>
  </w:style>
  <w:style w:type="paragraph" w:customStyle="1" w:styleId="documentskn-mlk8parentContainerright-boxsection">
    <w:name w:val="document_skn-mlk8_parentContainer_right-box_section"/>
    <w:basedOn w:val="Normal"/>
  </w:style>
  <w:style w:type="paragraph" w:customStyle="1" w:styleId="documentskn-mlk8heading">
    <w:name w:val="document_skn-mlk8_heading"/>
    <w:basedOn w:val="Normal"/>
    <w:pPr>
      <w:pBdr>
        <w:bottom w:val="none" w:sz="0" w:space="5" w:color="auto"/>
      </w:pBdr>
    </w:pPr>
  </w:style>
  <w:style w:type="paragraph" w:customStyle="1" w:styleId="documentskn-mlk8dispBlock">
    <w:name w:val="document_skn-mlk8_dispBlock"/>
    <w:basedOn w:val="Normal"/>
  </w:style>
  <w:style w:type="character" w:customStyle="1" w:styleId="documentskn-mlk8txtBoldCharacter">
    <w:name w:val="document_skn-mlk8_txtBold Character"/>
    <w:basedOn w:val="DefaultParagraphFont"/>
    <w:rPr>
      <w:b/>
      <w:bCs/>
    </w:rPr>
  </w:style>
  <w:style w:type="paragraph" w:customStyle="1" w:styleId="documentexpreducsspc">
    <w:name w:val="document_expreducsspc"/>
    <w:basedOn w:val="Normal"/>
    <w:pPr>
      <w:spacing w:line="500" w:lineRule="atLeast"/>
    </w:pPr>
    <w:rPr>
      <w:sz w:val="20"/>
      <w:szCs w:val="20"/>
    </w:rPr>
  </w:style>
  <w:style w:type="paragraph" w:customStyle="1" w:styleId="documentskn-mlk8sectioneducparagraph">
    <w:name w:val="document_skn-mlk8_section_educ_paragraph"/>
    <w:basedOn w:val="Normal"/>
    <w:pPr>
      <w:pBdr>
        <w:top w:val="none" w:sz="0" w:space="0" w:color="auto"/>
      </w:pBdr>
    </w:pPr>
  </w:style>
  <w:style w:type="paragraph" w:customStyle="1" w:styleId="documentskn-mlk8sectioneducparagraphfirstparagraphpspcdiv">
    <w:name w:val="document_skn-mlk8_section_educ_paragraph_firstparagraph_pspcdiv"/>
    <w:basedOn w:val="Normal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ocumentskn-mlk8parentContainer">
    <w:name w:val="document_skn-mlk8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Naman Kumar Rai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80958347-43ee-4b3c-a0ff-ad535ddc4b19</vt:lpwstr>
  </property>
  <property fmtid="{D5CDD505-2E9C-101B-9397-08002B2CF9AE}" pid="3" name="x1ye=0">
    <vt:lpwstr>DD4AAB+LCAAAAAAABAAVmrWW60oUBT9IgZiCF0iymBkyMTPr69/ceJatdnefvavGRgiYYngeIkmahFkKw1mc5X8CDrM8K8AYXnEQFpSA/yVAd3Zuo4ZDFkg/bVG56zrCJpUuO4CmoHoHGKpCcWkObmU2kmM2A0ulGqcM4zUsM9xq/WmHR2JwOtDhgk/UxlPMYCTKc4jkiOJZphjn78MduKgilKXHbLC17x6z+qDkFipvzk+wTbCH0/d+u3r2PLp</vt:lpwstr>
  </property>
  <property fmtid="{D5CDD505-2E9C-101B-9397-08002B2CF9AE}" pid="4" name="x1ye=1">
    <vt:lpwstr>eFS0aFhKvWrqOPGKhFK9x5QM6lBsGYsQ6SHEUEpEuJGhVqbhKkDCPBRya7pA4gHUMIyb9NuYY3Z2BIjeO/VBvxxClcHjNtmsDxciFeKRMi7ipIjvm78XYuyJO69El07Yu1/ep+QIIQYVgKEEHgHntOOd2PjiXBzwn6OwpHHIeR1xmrtiI3Om7YIQ6LxqLu3IOwNt65NdkXt94rS3xZjj4IfXwY22YJsQP3WzqWF2rhEZOpazHqixBRLbN8+zWa3</vt:lpwstr>
  </property>
  <property fmtid="{D5CDD505-2E9C-101B-9397-08002B2CF9AE}" pid="5" name="x1ye=10">
    <vt:lpwstr>op6Iue8T1JTGFQaeD4Oyv6M4YAjVM9dMYqpkZJUs4VKILp763OFd9WBDVvsCjUsAoQ/0s9BY4VrP0bSU6DaZ4wnh9lZOalQa22Uo9J/z4T2R3/as5WcPUIkapLn6ZNG9I/3sltbewHYafBed070dt6r1U9nMPany+C+QFWKzapv6snVA7y/xrITAQ7zAaLQwLckZ2yKHQIp58z/Sv/Tnm3VpeSgBV4/GhWgNUVDD4NEIFfY5hwoaJ+vQyYyyQl9</vt:lpwstr>
  </property>
  <property fmtid="{D5CDD505-2E9C-101B-9397-08002B2CF9AE}" pid="6" name="x1ye=11">
    <vt:lpwstr>RaanVignar+vZYm3r8i+YUcJIlD36kQp6vuFyDibJlTAfJNpYkds5KdV1iN+FcqYHgISWbkxvDFr5Qrhnui4ed6iOzYNwJ+ajWexgvERp45tqEshNeO2aUJ85mUEb+AC7qZ3wxOS+qNjMIfW8NNSzBxHV/9FvomIUNK0di7i76jHlmbQrVSEkVFICCzCaKWmTlI9R5guHEpLMP0sQ5SV/mllqSwEh/1KEQ+LqIk9ixuzcX5fTP795jbDUkIfApI</vt:lpwstr>
  </property>
  <property fmtid="{D5CDD505-2E9C-101B-9397-08002B2CF9AE}" pid="7" name="x1ye=12">
    <vt:lpwstr>RMncy3Fiv+Zsi8nGvsWS7JczzLDHBDoki5hzHlpvY9u6E35g91IZyqGpOxn4IdoJpLal9YvG+1o/v/7rAVTHCeoyLMyn5ldvYt84JP3vkQ/kn6fLjrnye0LAK/jmapnOW3Gw/LYdKAjisRpLAhAZckn5XaVaWsAQHbkiG+SsN+WaUfufxABatV+MooVLy/PD3gLeuyja8pEKGD/BT3FV9AhsXbi2TzyQYarJkVCxZnWOPWDNH2GktjSFqxVeC4x</vt:lpwstr>
  </property>
  <property fmtid="{D5CDD505-2E9C-101B-9397-08002B2CF9AE}" pid="8" name="x1ye=13">
    <vt:lpwstr>iKvQHr56iaN0292rxdpoVVIIqgNJl7bKYysRtbjxj8cEzV9sr2CcZo6eB5LuZ4QZgu7Ic8Cz8F8oOjuxXypVvYBp99sZaLyUERs0E8gYbW4LsLUl9gl1TgDXg8221zJW1LXTg2aEDW654L1qAEeXucQGko2b6rjEOCKaV86tENs06hc4aZuSoHj5E7yistfgY8Go9JmDHrpr+GKxZ04gRwARmRS2mhbXQM0Untb/6ceJKmz5slYMOh08Lj0Mmn6</vt:lpwstr>
  </property>
  <property fmtid="{D5CDD505-2E9C-101B-9397-08002B2CF9AE}" pid="9" name="x1ye=14">
    <vt:lpwstr>ofE4o7AFVxfkPPQRWoOebY8L3+065Tbs/QQ5iOFUNifjV5aL5jG1rcZV/vzxNW0OvGZHcigeCXxzpdLt9LvOsG8yM98rfee7xy2yC36foEC+2Jyxp+2TAyIilj3bwTi0RDfxfPd//qSIgCC047kHtIJw9kbDj/CA+d1Y1vf7KLehZH1rL4d3oh+25TdC5/jcc98NoFWqqGyt+Fd9sYdv9CM0W/9ofT+V4NtsOWk8TyI7XY3R36MoMKqvoUD01LQ</vt:lpwstr>
  </property>
  <property fmtid="{D5CDD505-2E9C-101B-9397-08002B2CF9AE}" pid="10" name="x1ye=15">
    <vt:lpwstr>pEhGvKGhbZEKhEj6QW3hPv8he4M5t98vKkWKPXhhYrg8Gtl7DoVBckHiOACM4z1wZz5h2fOWQBMlVIVeYBuArA8zQ32iznmz4veSe5A0d4kYLUGZzLzP1gJj5AQg3Yn44Rl/3b9VxrR6ZRcZP3dZiUwOAUpdgCou1l7YVXk1IasW2QI8yT3VlnzttIAt6UO8kXbzU9yOeeXGP6se90m6gm2lAtRrkl54JY2taKSm5Z9ruK5rS+/FKEsOzh5FwEn</vt:lpwstr>
  </property>
  <property fmtid="{D5CDD505-2E9C-101B-9397-08002B2CF9AE}" pid="11" name="x1ye=16">
    <vt:lpwstr>+SfKtkis9KL/+CqKnuguawtgmLBelJJRZiIqNQ0PrDh2zllLljX1x8OsUF7Vn3Plzo7ARRvMvN7Q99FOvFLyXUPxHBJKL/z+3SHwe0RnrVJFeTlHIdPFBStchBi4qWMWwtvMBojguW10yO7RLHURU8xX9BWw7y7e/3PDgPmcNq3DtgYf7RJEv6BTxUae0EQKCNFmhDwODz764o9zRhKskA1dj1Hqx2tV0LcSauvzV88nFkQXT/ssckptpyZvwjQ</vt:lpwstr>
  </property>
  <property fmtid="{D5CDD505-2E9C-101B-9397-08002B2CF9AE}" pid="12" name="x1ye=17">
    <vt:lpwstr>4Y8BocRGfxSATTEr8g8sXLhdllULpi6mwY7I0cr6XwW0dfLkiFXIzEN4+F4tms4UoUXdyVVvR5wJd13+wIdNL97f7LuXo0VKWCC6Y/dHRFvOLinbK+DELzuls+WEeh0SXp0MUu1i4MOIxCUnVNzz6u1PBRFymY5bxGjIHJmNK2FZPQmG27nvM3x9kF1YPCC5FgeMSjWw/sy77WOr5QL3Q0ZEjAgteelKionOzyocAm682qBu2qjTYW8jMNdPl+6</vt:lpwstr>
  </property>
  <property fmtid="{D5CDD505-2E9C-101B-9397-08002B2CF9AE}" pid="13" name="x1ye=18">
    <vt:lpwstr>m9em0+0Ozeg/zdIlQzhnmKPGZHHN7sQWcT0K+r6pt3ZPkPd/QNHrvXCGaNZ2Y6aKEWuuRr4R5HJgzYo41QUnbIl+KS9sPs0Cdf7CUoZlxqWkWITQcuOH8mYlrJG4nG2vySsj63DUnBjJHD1TUBUub0hbhsBYgYGTdItB6z6Hs6xsjFvwKkQzVCQfEQWi7+Zug4VbZCBusCG5P2YiX43HrvIfgEhw+uIFkcaQdwLFvxfxvG99VKxA++kKiJRRf5+</vt:lpwstr>
  </property>
  <property fmtid="{D5CDD505-2E9C-101B-9397-08002B2CF9AE}" pid="14" name="x1ye=19">
    <vt:lpwstr>6DfFArR3n1ntfJfRCAJ6v3oL6s+8ibtSQQ+HW9PU5J43qa57+ME8U9WIE+m73c9Ueblmtb9oFiHScssfkcmXxRNJSild6CUHrohGojBxl9qASGba+UeOpD0JavwG8F5C95LzM2c7GwTrwac2neFLNLsr8ceVssha07++r+bMdBzkUT7OBB4oHsZ9JKtMlgHgZQtPuAMsvqWokAQeMrxfrrSRGZbXfbf1Uf/6ldp8Bb4LehMt8OMYZB1RQGwY9dH</vt:lpwstr>
  </property>
  <property fmtid="{D5CDD505-2E9C-101B-9397-08002B2CF9AE}" pid="15" name="x1ye=2">
    <vt:lpwstr>f8zk6e+aTOVDylGCiAxIVacLaN2OZTbKu3UcKTWwRP/mQTSxPvJEQH9Jb3efEZzon+y9Ita3t1Hrjv+M01sV1VMXGu4SqRy2cVBYk2z3KZFnCm13I39+MRck9eiEeHNGbPaslqnBhI1f8crkpiW6gSvQb66Q1aq4xn51z5vtFOwvllKQhLRO6/dIGAmL1n80oV1NIksRzRBB/o5KOD1njOcbZBzZ4Q19DPL9HbaThrl93Lgj79Hjfc6xHHiCQzs</vt:lpwstr>
  </property>
  <property fmtid="{D5CDD505-2E9C-101B-9397-08002B2CF9AE}" pid="16" name="x1ye=20">
    <vt:lpwstr>qwfHO3RUYkZKtotvCNt9UNaJo9bk1Gl6/S1F4k4mH4mY2uENjYEb8P0y2LvnWBT6lk/CHaZ3SEkFEYI2AQNTV/9wHMmbt/KWRlc+A6jyDRSyX21u9AT2wouvXiZ60garfHjt2Y/BmOb7i3u2nRAT0BH/+bPsITqGvxDoBwurOvH8C8U/480dEdOQY8MpwNsNkjC0S0PJwivEr7Dvg7sgkhL2EeFB19vPtqA60ufPPCQFHizUqxTUWSDGnb2+iP4</vt:lpwstr>
  </property>
  <property fmtid="{D5CDD505-2E9C-101B-9397-08002B2CF9AE}" pid="17" name="x1ye=21">
    <vt:lpwstr>9vWZN1fCAfB07UR0uJx47qb9L2Yoay1gB1NaaU1BbPbBMSDknEXEHRkQtaHenWElJn46d+/b8E55rd2SYzYJS2lVnvf8MFhOs/mPgHyxxu7HF06A4tXC+fxn7DeylrOWxY7+ayq67hgqRa9iWeXE8qjha/AO4onrkskB8Bd10dhqYY/SY0L2bY60ye/vdKl4w3LA1jJq0NJSbk6gqLyZZr0s2f/iT0asYE4pt7lJxRDJNy/IpvCKzCs52fu97mr</vt:lpwstr>
  </property>
  <property fmtid="{D5CDD505-2E9C-101B-9397-08002B2CF9AE}" pid="18" name="x1ye=22">
    <vt:lpwstr>bnYzjZnLVkudyg/IF5ki1TUv0grTMl3OQsNbgV3V781PT8io86p30CoYnwoX0NFjl6PsejhLWX/eZ/k/txH8/ySts9ck5OkJXfOEVL2twQlUAJ0NsItYfOmuzs2qDDN1nkHZBXfWdlXGFWnLuKVrazvwh6sRaB+ssx3i75y2L55o5G5i2e06vs7y13ttNxqoCsFnqWqUK9fAxuN9FBi3kAY+osF80XK+qqXaARhcPIe0VPDrksZKheVnpdEen3q</vt:lpwstr>
  </property>
  <property fmtid="{D5CDD505-2E9C-101B-9397-08002B2CF9AE}" pid="19" name="x1ye=23">
    <vt:lpwstr>9r2rYmK005C/5KA+t4ZUA//iODg9PDMXB4piORmiHHKn9+FE4gRVU9mPw/EkqpAlDogE574rv4VNLTQ2QlIOpdnvcQa2a3rPnlrb8PdupfRKs28BH9Kw4hfOfl2+gixDzdihKE7dAjAN8ZuEs4tXZon1P2tO9xnoJtVnYv867DJXah5Vj11lGZTuvT1j+3xs1IQ7JVDfRDm9/zJTjAC1xA28eTddRUuW3do9opKh/frgem1N7kzSbXwDdgNzqZ4</vt:lpwstr>
  </property>
  <property fmtid="{D5CDD505-2E9C-101B-9397-08002B2CF9AE}" pid="20" name="x1ye=24">
    <vt:lpwstr>le0LqPS6PVAHrg1hAkSf9LOnvCOuCR84tQBLEU3TVqsI1IFCOqteIiZEzwbzGJfg4gqqwzo/x++QpkszGBQcSg0tF4MtEtsUwAUnLTFMfP1vUIxX9Gg22uWkTIQr6upXN6e/2yL+8WBlcsDNhdJOLnoKyz85wSM6BKFxSmaLeNWbfn5nod+L64sbS48yUvt0cetnR34IxlKXHTbpgDsq007SRB38gMVZX2I2AJJQdnuBGAy/yaQyA5bdYdtI4ct</vt:lpwstr>
  </property>
  <property fmtid="{D5CDD505-2E9C-101B-9397-08002B2CF9AE}" pid="21" name="x1ye=25">
    <vt:lpwstr>pN9QPMTHXoPjensBSdZcaq1/pj+afT03ssAbeNxotZlvk6WIn6VWSmw2+949Fcg4bnpM3NSaz78zL/lIN0N2O2QHvQVi96mdbBwxF+FvZRd79hXzd8AdlskpDWxAjSbO/JOxU3TNbBZt/nsQFaxxSFZRnU4ka+rQqUghj037R4qibq6BULAkQDyBgEGbOnxKaoTABvEJFN2RXD7pb0WNWtHAcOxVwgLAhJw4ckYFKmb+kW+JmHL3dg8yme/vjao</vt:lpwstr>
  </property>
  <property fmtid="{D5CDD505-2E9C-101B-9397-08002B2CF9AE}" pid="22" name="x1ye=26">
    <vt:lpwstr>qzlRKoXZaOfoS4yd73fFaXVLSyrpByJZpucTz9Kh6dZYbEWy/dMfesgRNb7kfCeBCdhgbayzJw5fKyEROj4VB9TvXskmQaSwSq1UEwuG1l/jVYho/3qe1dBqtKx2F/CzFZiX6+/VX+HHC0rmvq5yW/knG+1K1iZTzk1HboadaZUz0D/d7Eu9nJ/tRNG4fsr3kHnS+VTd7rOHaAYU6nFvKNZuyISMDlRYp/GLI7kzUvzPocFapZjYNm1h/xPCTlL</vt:lpwstr>
  </property>
  <property fmtid="{D5CDD505-2E9C-101B-9397-08002B2CF9AE}" pid="23" name="x1ye=27">
    <vt:lpwstr>551sN7JidWlw6qUJvvk+kZlli7OV/mhbBirNX5Fkb4OYqJnuz68w0c9eWPDpXn87vG+U4UY93YgbG8ukdY2WcL05MbkbDfz8jthDHjgkiyBMT2Iunb/Yq+03bp2EKDDtTyG735MmUSdmv234XE++ZaNxAnHZS2VvsSuyBBNf96sD9LZ+SoCwBrzbcW9vXZ8wtjPEX4aJOzEZk6NKR7NJPwllFzNKySD/FsBqPVlDryIz/0HcmbsB46gN+HtzMYI</vt:lpwstr>
  </property>
  <property fmtid="{D5CDD505-2E9C-101B-9397-08002B2CF9AE}" pid="24" name="x1ye=28">
    <vt:lpwstr>T8T4VmNAW5dHDgKsc6LoctEHJuFvLo78tfCm/JoD8sOWp5ezFPuJkUWae0J5Pt8keOoihUqI3IqM/TO2qUx6m8TxKRZBixPcooQ7QZBgGBbwX6QjbrhpGYBSI4Rxwwru7B+U97PF3fiJzXMG842pyevTPT+zhf68X6QzBOUwCwz3VgWbTcuxRobaq+dnO/xttCDopH7wvSC7rPfMF6gzCS+S9vsoobNOctNlP0ICo1Al43pyOhoiIcAj9uGrvaq</vt:lpwstr>
  </property>
  <property fmtid="{D5CDD505-2E9C-101B-9397-08002B2CF9AE}" pid="25" name="x1ye=29">
    <vt:lpwstr>ty0+vnSxkovOiIgK/Cebe5cIcDEL+oRFBOpI/a7jPRGtBrEO691cG0Yds28P++tiRf8M6bq0eiDFJEawC/+ToOTUtwakQSfSukoNYeIwtTashdF4NN51QqzxqVrRLzUAiwxIRC1BCwj2Zz2eij2cuAn4DmM4OKP1kr9COzmF9WfzymE2VGEWv/g9lo5kyL4uFnFDcwIdTkYqPxRxBBLtLnCDs3Tfy/uiitlPdbMmLXTDt7/lpQ/sI+go5CCLN5P</vt:lpwstr>
  </property>
  <property fmtid="{D5CDD505-2E9C-101B-9397-08002B2CF9AE}" pid="26" name="x1ye=3">
    <vt:lpwstr>8hQKDel7LBpW3bB9k+DICyBT8QGzms7ljw5fltiEKJyTDniGtEPFhDnK4rcSkzVMgoUMlGkvvFmLXe/YxPhNX/FjCjbQLBr+LwX6b3XwXMx/dtsFqVGfAEmRyQa7JI/rvSIb4/CmEsD5doHifcEBa1GzOCBcbg1WWO1rlDtdAw0ggGHl5G//ApCa8VONr1ETSuJ573bgpQfYrFR5LAbuSzY2GVkxcS6JMwPmnrNQ12yjjed/Pd365fbm9EW36yX</vt:lpwstr>
  </property>
  <property fmtid="{D5CDD505-2E9C-101B-9397-08002B2CF9AE}" pid="27" name="x1ye=30">
    <vt:lpwstr>7yKLcGZueNr37cDBRsJ5dOX5OOIgHmSDRZhCrGSkoKSQiKgKinMY7HOUSqjDKsP3FAkQJrEzvRxEHciNl7HxwpLURxLpRA2TcTuvjgrMLQ5atKgU5hh+9lI/VtdvCU1xRXnC05kD9HS6XB3AD7ALlGvmst2Y5nBru9D083OGbEN2qxFDAxbtsdLS8t+I6CfH6QiLkE1jsZBOMehIq4gwZuaHzQqW67zH9xRkwpntwhStd1TLYNdBOzz8NAyZKVj</vt:lpwstr>
  </property>
  <property fmtid="{D5CDD505-2E9C-101B-9397-08002B2CF9AE}" pid="28" name="x1ye=31">
    <vt:lpwstr>SWT7icw+uLi7HljL35YlBnfvph38HkHqUC5GltvEMbbl75/sE4RBXRwwFnsXxGbBJInZ3iFbhagag6GeM5kP9spk8ZuDCfoHyaIUM178lsdjvH3Cqu2eTySAK65LzV6MercfRl7xH/hNfMduXIfJMk5Rw4RsTK+KhQqMWViRhr+0em6QU+QYR7xKQzse6ZU6RiP+McOszlp0VbJTUhYxkbAFJ697kgiaUZdbgYHOKGwARP8cL/v0R1YGf09qYtV</vt:lpwstr>
  </property>
  <property fmtid="{D5CDD505-2E9C-101B-9397-08002B2CF9AE}" pid="29" name="x1ye=32">
    <vt:lpwstr>ENJ8Ac43mZxMUF2mmWSGQzdY5zUtjvL5wSaQzUIgwOjl9rCU3ue41Hjh4tvP7GvovC+U6zCw9ALnyNEQxJ+rRRZO71gFL6lg/TPDcy7Q8RLtWecQ/8+zkhbnnavvaBwzrSZeER5wJ79V7lbiEfi0zaSZUgr7Q4vJvqW6eZhQjOcRaQwuYH7bnoO7Va7h38vSDDRqLg9wdhKReB7+MsSPHCR1I1uOBSk2OJ9NBn37qxlHBgHXwv2StwyzfBQSVKn</vt:lpwstr>
  </property>
  <property fmtid="{D5CDD505-2E9C-101B-9397-08002B2CF9AE}" pid="30" name="x1ye=33">
    <vt:lpwstr>ythqREFvtTlRwfeAbmHlpX1Yt+D3DZjU8G2z77iuKAYOyYsWRAVpCB393kLhVEO1qI7V374EBF2Cz3qK/GTCfPPlAifV5PqKF1l/0uP3LZ4af8eUNkA55xxd9c+bImq9HQyZ9pDpq/hydNa3wX1lL5bQzPOTRYs2AhhKoYND9iXwThdM9JYDJ8USzxIv0pVLgi2A48e32VX8Ks47U8fAJw85IEGEthEoB0n+LwOl+4QD803RsZn2uB6lfLwi/vY</vt:lpwstr>
  </property>
  <property fmtid="{D5CDD505-2E9C-101B-9397-08002B2CF9AE}" pid="31" name="x1ye=34">
    <vt:lpwstr>03S+F/apN7uIGJDxV9CkKkmRE30ftg59ww1XO4169RF1NH5aSHy78FbdgooQ21dt+bPKKtM7lbIynZ8Xh5bsNP37pbXogsUn/GLYCfllo6uJgqVykG9CMagEsV3UDBvNgKGHXQ3ENTyPr53WSEf/VEU9QKPXA6yw3WnI3IvwIftQVGUuurc/cvFAZ/XT3l5Uqr5k71W1LnTvk5QIXdP1VnxtVUbu7vxA35SCTrU2f1nReTMajJwBUPknBoX4ZcG</vt:lpwstr>
  </property>
  <property fmtid="{D5CDD505-2E9C-101B-9397-08002B2CF9AE}" pid="32" name="x1ye=35">
    <vt:lpwstr>axiNqwBxVZR6emLnOYN+SB6Ar4XFheKKzYa4H5/BHFtMmwDc2hkKJGxScbtEYash0RDLWf8ZBFYfulfVv7E+vW61FVa3lnXLj6DlTr2oOhQqn0pax1Z/28Lr/z4pPPBsbVdTt0/iZ7dE5UeFPPPo+y45V6WDeNybuGvnWhTxm9YdxIcWbTDst6/Pd3hvylFVYOdNVpMF3U3l1PpBL61k4hhzN6/MXDLfGqQUig7MKtbWDkZ/sD+wDTU27/vK8zi</vt:lpwstr>
  </property>
  <property fmtid="{D5CDD505-2E9C-101B-9397-08002B2CF9AE}" pid="33" name="x1ye=36">
    <vt:lpwstr>5r9dlmCDAlL32DPMgAMRd0cOba/RiSgvIzSx79eLX0ZV7iT36tCSzAPyGgl+u9H38LEGFCbHeUy/crT8WaB2yUIODgEkFtvTsi8mbqe6ZYpiCAYi3FreJJmpULkov3R7StJWFV2aOeICc3n0mozn/AMKU3+bPzKy1GowXXAQMsT48l/HBn+KknPGgIyknTvUV3nosYc5bdXADF8ULU9+ueAzMQs4zxDfCkeJB+nleZnboPmywMWOje+e0wM9GKs</vt:lpwstr>
  </property>
  <property fmtid="{D5CDD505-2E9C-101B-9397-08002B2CF9AE}" pid="34" name="x1ye=37">
    <vt:lpwstr>77rXtXIV0TfpC0O/MegR3JKrH1qVKcP8pyYSgh3g1NE0L6kEZoEcqGOQWgyyuB7Vp7+R1l5Yfkspsxk5F1kH8HSaBQLpOF1MWq3n5RqFxXj2g71In6kA45Wk2qoujyeAEG8c3JBxylCLef+KaatF5avxnpM9VQ39tB+IZ//Me8nTGqD5sYumN+j7dde7Yb5OBX3sBYbv9mUozSeZeapLrHH9IwmE+Uvykz7/8esmlKZcKFZiKAzliJQ+porgaR3</vt:lpwstr>
  </property>
  <property fmtid="{D5CDD505-2E9C-101B-9397-08002B2CF9AE}" pid="35" name="x1ye=38">
    <vt:lpwstr>KcgVsNTIBYOOHp4/wToZplLkXoqk2VI8jx/5ouXZrMOKHRGo3cZ0GKWZlPUoYr2F4y4zcNVdYwRlXQjx0P/kWaUccyDUJQ4u0EFJTumpNzbdFMy0moqpDmVH7h7dFAJs94+TGJDGB/obUQnjJxM1VGnCOY8uS94Qa2rqH+3agjnr3TCbcmedvUmpojg2pAimYhNq83ASjvT6ficdESrvnhVKsI4mWsibZuD0pjhhw5HddYARW0Ay9UTut1Mb7nb</vt:lpwstr>
  </property>
  <property fmtid="{D5CDD505-2E9C-101B-9397-08002B2CF9AE}" pid="36" name="x1ye=39">
    <vt:lpwstr>x0RB8oCJF/g5PGlpxny7zVPOf2M7kqpad6vQSM+gu489uDwBeqCCxzIUmegAhTfwvN3EJz7R6WYaRBzzHI/9YF8diwCgbnVxjuREmsnELzDKXqrPjmrHmYXZFuoqs7FZj1D68jAstS4ksyGv4u4noaXHKZ7ic/H+3Dd4GZI87RMCuAdrMiPL2cFaPrktSTt3f3Jtq/BtIi/zeAo4M5lfjPbaIu/7BuyHzYiq4iNom5Skvu0TdPVfYnvglpuYYQH</vt:lpwstr>
  </property>
  <property fmtid="{D5CDD505-2E9C-101B-9397-08002B2CF9AE}" pid="37" name="x1ye=4">
    <vt:lpwstr>VgJSooKlok1TKtgde9yMBQc7MGuY4YGG6lQRPmpIQbJsdrc9/+116/aK1+ll0CRRZyhkTjux7TdfYQjml2Kw0KwjYtavVbfwnpZzqaQ3Est6MWbW3RO1zXI2hC2LIy7grXy25p51ZDLDrkkESMf0QxUlfjaUor9k6D3HfD5kSgGL2EXU8bpROeaRXOH8VwEIKHp5GxsJXxQDXEfN9Unp7Ga71D1D7X2aAqB5S/enEA4E4l3Sz4SMO92jHOMl12s</vt:lpwstr>
  </property>
  <property fmtid="{D5CDD505-2E9C-101B-9397-08002B2CF9AE}" pid="38" name="x1ye=40">
    <vt:lpwstr>bYWP7vBbGStlKSKUymurLLwl9UeLiq6vkj99gGAHxZF3Ri7ulJHDXSVmUE2r6iZtv6x4ymuh1ZE7QcQqSc0tYxQ4/6osbfdv4ygoY8E/g+edKaSXGXzKvOUPEaoIP0jf1dHSrfs41beRdPnelxY4RUx6DFqh2zbEeuPs+iyTASUKaqvmUES8jXXIEZCE2tN8TmRYCUh1z/ht9qShC42PsdSNg95no8R2/35dMC9wfwVljnA+2YWdQrX7zf3JLT+</vt:lpwstr>
  </property>
  <property fmtid="{D5CDD505-2E9C-101B-9397-08002B2CF9AE}" pid="39" name="x1ye=41">
    <vt:lpwstr>r+p3CFIg8clTuhixFuxxlkYZe2AFYTGCbkByJJ3IVg57XS+bPzEsdicwBF4cTnTHRq18FMVbpQZT8/mS2ERuDVRtmOD8oANn3z9iF1L4PVwANOAlST10+s1xuc0qWCqhoS9rnmYBCX928k18a7geLaMwfqXN9jvh7DR/t3HmYLoLsx3JzU5237yVepQXqgpV7QQOffpgTp/lLW5O5oc9foJgVf+6sr96b1Jkbp8EcuNjLueGG7uKa0h2DxV5WCp</vt:lpwstr>
  </property>
  <property fmtid="{D5CDD505-2E9C-101B-9397-08002B2CF9AE}" pid="40" name="x1ye=42">
    <vt:lpwstr>uFLFV0h5hbZ7G1Cwssqeajc00axbHFQJk6B1AlDuwBrbA5PqdAjOXQW9F3shoBL864BjfTE2ftJuHLF3IVSJITfulVmJtn/FC/RtRuDTxHpvJeVMTI2NX+4OuA6stMksoL0ogT1Fqoyfc7BwO6g4fqxX0eO3BAbEYgtiHRBkHZLXGqMEbSDNNra+5ZEeBXGkzLBs6YCUqgN8Fho7P0CQSWmpSKn4sr5De+WGHuxWVwbnPrwxCKEMMC+9k6IkHtS</vt:lpwstr>
  </property>
  <property fmtid="{D5CDD505-2E9C-101B-9397-08002B2CF9AE}" pid="41" name="x1ye=43">
    <vt:lpwstr>6TixUT15idPUY9cGQCrh1OKpagqvsPq8WZckZz3XhmtNGnjNfJKrE/PzM3p32oB5HCVNcxO+iCrqNfuuHeN7n9c6WQmLqLqHyaD6F8vFE3SKz7qgX23rTol3iw+Eg44nW4r+qC9pX7MDysuaTpMBK5QRRggpeq47H5zx7FHyUSa4BARMM2+KycvAjN6+BQUzWb1j5D/Zm3265/94nNYc39OSlGxZUm3asDZZ73GXuyM6fYCPpsU7paZkkMGJ0qG</vt:lpwstr>
  </property>
  <property fmtid="{D5CDD505-2E9C-101B-9397-08002B2CF9AE}" pid="42" name="x1ye=44">
    <vt:lpwstr>hig2SeEt/VyKjTocA5wt8DeC9F+Cic6jTlKoTG3YaYggHL8iUraRcNXbfqoInJLSaz+1tDhux3QgUwLp26VdEQ4Kue0lm4h3hdqsgaTy/A4iC+xvtRPwc5WJCS4Gsa+1oOY/KmDlkR/kexM3AAM2zDg3fnZGAPwb9+oHcEE4rUYr2MuFLqkpWdWIzPhhf0f9d0cdA+RaagyLugyF34FuJmu54th2C0/6BYe5j/qcl2xoKhUusJzKA6mWzPGJ5N9</vt:lpwstr>
  </property>
  <property fmtid="{D5CDD505-2E9C-101B-9397-08002B2CF9AE}" pid="43" name="x1ye=45">
    <vt:lpwstr>FbnxMFvp7ylfygkIcf84atvuiqE41JevSX8JhK9XZsyIahwGVQMm/ldXOve7rrhsgRUgmIv8FYqpmX6DMP+KbSxakd/PQGXkaDtwF9+T8nvEQAW3UC2aNz9ZyGM8eSomfe02m0daBG1hwXv82cp5DstDatFwW9K8KewK98d1tFCxrNWGkXcKizg6yPqknfoDtjG34B4kttpjiK63aaDZovdTmvs7IJv0Ia1FYKBXa5m8KpWF+sn6FVDTI2+oyIy</vt:lpwstr>
  </property>
  <property fmtid="{D5CDD505-2E9C-101B-9397-08002B2CF9AE}" pid="44" name="x1ye=46">
    <vt:lpwstr>fJPmSgpNVU4D8Bzyvejzu338wAak/ORewmszkWTwAfv+hwEcTzvDxPIZv9AFGC1pltLTtZPhqRkTMuaL4k95FhyDZZIe6B82ox1NQ941NRbDnFzqj3/YwwcyO3wm3v6CefnkTs6PI3W4ygxkPn5PWrSMAc6rA0xvh+Fj1COj4UexHWnc1CEbwgGxiZ3tPl7M67536x/CTrr++dcvd6x+tFyDPuRvmplq+Gxbaloo3X/r0SJNgWTFQZvz8VIWrQK</vt:lpwstr>
  </property>
  <property fmtid="{D5CDD505-2E9C-101B-9397-08002B2CF9AE}" pid="45" name="x1ye=47">
    <vt:lpwstr>AU/QTOgoQljsIXm4ao/x4MrZ/vq+ZU1ClRKk3Sj21yMagdRPbBc5ePprdFQWGzY0Rwzs5RLNDIIzBw19GDEOVCy+fxTvRpZlsMdzLuT/pByVfgjcQrDY6xK3lNOoC6fGd+EmPcTKNh/3w4OItGqUJpHDIE28pwWY9VfBjr3xIoh9a/42y/Am/jGEb3EsMGtaTBjpKyCLZZO5a9gMEcDZ0PS1ItvIPUWF1NKfnyKhmMwwIijbe01DWhxMBnoWdZQ</vt:lpwstr>
  </property>
  <property fmtid="{D5CDD505-2E9C-101B-9397-08002B2CF9AE}" pid="46" name="x1ye=48">
    <vt:lpwstr>tTLat42dXpE4VqrLbTWiJ1tvbosHkE6ZbKSdZYxdvFg3XdBzEZcnww2UQkqC9VzpvNfvNzU4eHmp4WmhltuP2J+NATulMKZWSvnrz9t9CCB+P07Akr4wdDFoBgx4EJcBz2gQOzVc/+DPijUyr6yR9A+yJLI0ve16Upm8KzurSwwF7jey0ndTEiQZt5228giwUHTZ1LRJdz03UzqLBEZlrlZDSu+smVUteWmZpyusURAaCXU/CHHOVwwcOnwLhdf</vt:lpwstr>
  </property>
  <property fmtid="{D5CDD505-2E9C-101B-9397-08002B2CF9AE}" pid="47" name="x1ye=49">
    <vt:lpwstr>t/mwPsRFOIRHjd138GrB+Vcm9DyxZ9uJFX40EfFbTvlT2mchJJT59TZTeSkOL1rrsZokBU2yhGrnS2mrGE7yFMHo49sGQl3i/IzFfEItlska4P///M4fta25VeshvoGPYb8/Gj+jWfX+ypOt5UXw7VCJ3+TCU+Xve7CNjaeQonUSEL0weA3mSIq79SpRSSkkrTjr4xrUnSx2nrqx7nPAFdagPkvubDLrjURcxfY21ZwDvla3JSYm6MkNkFC944s</vt:lpwstr>
  </property>
  <property fmtid="{D5CDD505-2E9C-101B-9397-08002B2CF9AE}" pid="48" name="x1ye=5">
    <vt:lpwstr>ebLVw9yvrCj0ehAJ/VPWsTnsIEFKNWgy3JOGY3hfYrxYGgACnQUyDtfuU+WD5Hs4H7G96uAY1AkkNW6ow8Xxb4hzKiY1ErtruOgFCbzmjdnQYpxjQzo+s4Aka6Yn4efI5IqFQOWsuME91D6Q2ymRmvgwVFAWv+4OEntkeb4yWJ0CQWyarYjLbEdqu6d0+IGZ0WcBqcAc5VkdF0mIl4SO3Wou0sWyHzLQ6TJvDIz0wX2Z4d2OowbbrXvtP6/7mwF</vt:lpwstr>
  </property>
  <property fmtid="{D5CDD505-2E9C-101B-9397-08002B2CF9AE}" pid="49" name="x1ye=50">
    <vt:lpwstr>FHF2oK/ehmCbJFmuOHbHMWJf1gc55OOZ0Rn2l8/7msepHMeS/5eYu4mFB/Y17K6LNzGsYAk/INLV9YJyzgm+ZaP7cLlsT+FeM4LQ+NmMt6D7VHfsSnXKOkIi7KlNH6syKzl4aKpLjN/StH7Y98xMJWNHjm1gteYz3ZDqDSaW928GtYe70jJxdtf1HJgbtD688aMY5CnwgH0enfqOXrEwfEDl9z6X82nkOA7Ik/auj6Xs2Isf23IigJ1RkNYXyfI</vt:lpwstr>
  </property>
  <property fmtid="{D5CDD505-2E9C-101B-9397-08002B2CF9AE}" pid="50" name="x1ye=51">
    <vt:lpwstr>WFGEYwybQ4fijRydD1ROwT9y36KsBq/ED6DgPreY4aEDflLxF9IUZ3WOptf/KwVvB/aLor5aHvfnPWn487orzPPL0Yt56SE1SfEYAdMH/gEvDPrPtcf6+wpv+9YjZBY6wGTu33G5uaE4DqtArrGXs3xyQGzPtgunQ0ONzoaMzZBv+ujPlgzC1AuCvscSW7v5sfkaLO4Ji2X1zRwsFdIW0oVfxKLQSq9vf0b62dZuC+JMJiWxDZuuieQUb54ieF4</vt:lpwstr>
  </property>
  <property fmtid="{D5CDD505-2E9C-101B-9397-08002B2CF9AE}" pid="51" name="x1ye=52">
    <vt:lpwstr>cCOBaE+2gJ+crp4gWOKQSl59f32pY8W++uDmMK9RMuq5shH7OakY/wKCcVi7ZFD/jndN1V9qCtYyhG3xx6Bf7p150I8eIwG6yFETN4Gd7ixJP5ns8NMOEuiV0GXsq2eWhpV4/+Q/jH5MB7alqfAIZ2m86d2NBw+f4VXPAlH+PlzEnFw1wpnFjlJyqG7JWSC/5FBhp/V1dBfFwJLc24B00Imgm39HA2HEBKJYwscfxgtnuFeORRr3Tmps7rvH8a4</vt:lpwstr>
  </property>
  <property fmtid="{D5CDD505-2E9C-101B-9397-08002B2CF9AE}" pid="52" name="x1ye=53">
    <vt:lpwstr>56v2uv6LuiFuOAb2rEuyQRtC5OGlBCrbH6L8wTlj1VrOS2qJrRCUE/IIjKAY+MF4fGXnYctW5MAzzwiwIKSoWxta/OHaZ2CZIV+sgIPvgm2wKs/jdIYlRpF1RkcJeL6B2Z1lWFhmtW3ADjzq+ytLpluAHEv803EE0WQiceOluf4eqNDdzwr+FwmFvTvsJ2rn7VOwcdzACeL20jo4cJnTjhDdn27z3cfUEPzGxN9Ekec9XU3rk5yXL8MsGZ+UvbS</vt:lpwstr>
  </property>
  <property fmtid="{D5CDD505-2E9C-101B-9397-08002B2CF9AE}" pid="53" name="x1ye=54">
    <vt:lpwstr>D6gRehA9zkiYYUhel+X8cS1Hwkowv3Nx/94dI2mJ6sHEA3jyeBhr87lQxy7lFBcHz2VVZviGuJZfjpRzk5zNfCRgULOq5+wulXQNJXW0w0lVldOLvhKaZ/sde0WqvgyRHFJT8Kry6O6F/ARJ1ufBzvuMXMvUmEk5d/5QEvNGMwn9q6lxVLawBnxy1E0jfCb0FP1hdzb0NfAdp9vxPM4HiZjjXrWbKT3GJdVIbjxxdKYl2atYwDtwscxYD0typTO</vt:lpwstr>
  </property>
  <property fmtid="{D5CDD505-2E9C-101B-9397-08002B2CF9AE}" pid="54" name="x1ye=55">
    <vt:lpwstr>HaZ+AlQaZfwIWht/OL8eiWK6fHiwbrUMV/d7yAfXq1MrycDcT8mpp/3HzSohEDhkOwVP1G2TlmjPzZn+NoBjObCOIb5BUlU68Ts0/Hh3Vr94Nz6xzMj2zTSNAB6lCxtjXfQuCEq13gdBbDaTxqwic92Gosi7GvQc/DZqWPp9rfiY2ThcRPqK8JzkfYHkKhsdJD74hFbVOml/Ghm8br4+xhhThocA+tyGbmeXOMYEGgQR0VVdtDS9RxrHueU3X3l</vt:lpwstr>
  </property>
  <property fmtid="{D5CDD505-2E9C-101B-9397-08002B2CF9AE}" pid="55" name="x1ye=56">
    <vt:lpwstr>fC8JHCJxENQICd/7byThGoOzPxkLhmpoCxEv5IuxV5+R8Joj/AzdMNwwxd9efk9IxHzQNIFfQZpY15ZB1GyTQ0ScPE3lY0NFECV2sxZ0uGi8gsfgXMAEID1oAHnchoxqxv2P1iXY+PfvfqPbn/Healk6V8XtWivHZAxIr4E/R4owdi3RiZay1fHSXR1xBHaq5GeZlmSTB2j9lQd/4XvXk2TAzuXJPbCb0NnjhceLw9L9xUA2whaDSBL3O3Jpb0P</vt:lpwstr>
  </property>
  <property fmtid="{D5CDD505-2E9C-101B-9397-08002B2CF9AE}" pid="56" name="x1ye=57">
    <vt:lpwstr>T50/dJVKBgCJhzu3B6mDq75xIYQYfJAdU3P6DVxshorhtWcmwkpwjvmPqRamsHf/3pHViQJK2ulkHeZNbmu16TAgGQ+o913x1NnLKNMqo3/JkrRjm4NjKxxZGJIKXPlecI2asmiz4d2642rk/Ixkhe/t0U+L5oX4vs7ZB1I0pCLZdA02nyusGta4M3CpvS+bLB3vRpQPtfIxc2NgFZBaXEt+g3DmhCLAZLyqLGtXsXhyjdadsrBz+vE7SIrOVtX</vt:lpwstr>
  </property>
  <property fmtid="{D5CDD505-2E9C-101B-9397-08002B2CF9AE}" pid="57" name="x1ye=58">
    <vt:lpwstr>IOloMzJMY7e0wDarRPEu6i5K04KEmt5SWKu0G/CIi+37mPSqgRm1zWvOo6M0j7imMfIU/uC4onnkcQmaS54bINvr8YHq6Rn3YMDRvxJ/SGk0CVpPhXtY0/poYNORPtv3qLNvbTlGOf7jv2i8vLZARMC0L7vVkQ5SPyO4i7X2UeC3d15V2lk4vymZfAR4fsegmMwRJ5a23Zcws0jOhsZ9ko9wzeGSOAB+ZCWnR0RY3LmTul6aRhrEkymoxWzhSvR</vt:lpwstr>
  </property>
  <property fmtid="{D5CDD505-2E9C-101B-9397-08002B2CF9AE}" pid="58" name="x1ye=59">
    <vt:lpwstr>notUtzWuBEm47aSPpSDwse3EW/hmQjqJ63Gqa6n+OjngAfKAfY1TbfvZKXFmXFd25+/Tn6Ez7au0694y5tmyJEqewjo8k/TPTG/bBnoB2Htb3qrGQl8E42fZYQ/PMzz/RlwUssHPCj3HUv049FBIXaHVVAEErhnc5Eva5HD8ADS/JlJp3wiRvyZI0CpKJ0XUyT1lJDnYeLBIc3dh1EbEOs6FhJKLzgbVrqQwZ7G38uwz0c6wheVL/td6NV2w5+N</vt:lpwstr>
  </property>
  <property fmtid="{D5CDD505-2E9C-101B-9397-08002B2CF9AE}" pid="59" name="x1ye=6">
    <vt:lpwstr>m3uvoJ8qMXcRbtCWolDqyFosU/UosFF384M3YN3dQFppm3QWl5F557IJUIfYlVF4F7Bn6vjkmzRXqMn8jEsA8klmDyxb63fi0BhOOKOoLUwTqXncPIfAxrlfmGJNniSlS5kXY31Xcqvn4GhrXshPIj6l37sQhYffRbL+CrLczYoMTTIx3eOXcumK8Ecgw8nNfsMrgKhmwn+7GOmV5WLFueTjmOmUof8pQ1rAe+HzbhVR3yyXWCle/qfrBQT8gpg</vt:lpwstr>
  </property>
  <property fmtid="{D5CDD505-2E9C-101B-9397-08002B2CF9AE}" pid="60" name="x1ye=60">
    <vt:lpwstr>8MjFhDftyU0MFlluas2uoMtmaymAyskJGxLIaKaOGIE0fjy2cuLkM9bY6RNzkmwpVc+HNHZCk6LuEc+gOw4fMPDpxnIuLGwWykeGVPvel3k78gXULzdChBGCK3CVLwXxC0k8vd1mF5XzL2K9QeKsUb6g5iRtO+tjJWFYYnkRJYG/CerQt05+/ZUWw1yL6uLgqtXQqzsOEz7jWV3DtW5NzoRf3d84g9YUgOe3gdnFsRWFnU1sp++f2RBpGUqttCq</vt:lpwstr>
  </property>
  <property fmtid="{D5CDD505-2E9C-101B-9397-08002B2CF9AE}" pid="61" name="x1ye=61">
    <vt:lpwstr>Opk63Xz1VtnQcFcIPoqe8opb0h0z0lIznKkRybHqA+lRNkjFpMA3g3tg+dRIFlqdRsP9ctomvfbW9IQC+hZQNO0ua61s33HLy6Hsd/2z2Xqr8iMVCvLjk9P0bvfUtG5j+80vGTOsHKC2z74ZT/REXSIxOutKjKtgemD/8c7w5yaCMsHM8mp/qWd2HadWrSjY1pAp7TGetUqjh4w1UiGaRJZ0wuf51wbB7m+oFv2kcubVqhlyiAkfYYUAGnN2ef1</vt:lpwstr>
  </property>
  <property fmtid="{D5CDD505-2E9C-101B-9397-08002B2CF9AE}" pid="62" name="x1ye=62">
    <vt:lpwstr>eS4V82wQNWNCSsupAk5Ft6BlsV7HzAqpe2yQ72kjRbrOSujg71pNMJ8HsjFa/wCnSQhp4wEGpgcn80PUDWKqhkbDtYHDxhXDeE/QO6Xvy6GYWMP1MNYv5cMiwW+9UfmNL9kUxJIpjgI38dKmHJHzWTqL0r8HCgscPL4uhdREHrOlDuTqcXzlCP066SkUqxksBrEb0dv/inASsr14v2YFeNa3kcGvafMAyPS+jK2cv6HPr2f/8D6rRtngw+AAA=</vt:lpwstr>
  </property>
  <property fmtid="{D5CDD505-2E9C-101B-9397-08002B2CF9AE}" pid="63" name="x1ye=7">
    <vt:lpwstr>lMdMBtARts29ljMjaqXwvUq6WGilXyf0R7jfeVhS+calMgsnED5XsENeVYVQLLbOVgg3rnvjfBiQQi93P1zhD/3XKV5tm8L6g7HSgx0CJB7k0dTPv/2U/XH31P1+CkvWJSjrpDMsi4an3i9iEGh/iVnJf3kIoMtPgJ5KNoeDNQjLnSqie+Ti5+jNcVoASbIjhAPy8S1T022Togj+rJRO7QESiL1mSWU3C0JIbQfOzzj7zJ0tAnm/UCgdjWmCUW0</vt:lpwstr>
  </property>
  <property fmtid="{D5CDD505-2E9C-101B-9397-08002B2CF9AE}" pid="64" name="x1ye=8">
    <vt:lpwstr>GYKFJZCqKWLT5v038/5NnpnT+LIuPwo1+yOpT1TL4jbbUJ6WR3WWVzSBYKlYs3Ag6hzhX2PjRFPWJwCK5uFeZLgj/DibvIejBtAe82si4r2otAGhhOmTK2Nry5gR2JFGe4VVJxC6js50opmnzvbX7R98jhAw46JFfAhRqzNKHkZ6gxeXQ5tQ4Qad8PZl4je/T2UaadLRRpsC1+vfql59qelx2tsn7R3VUXNRn/M2cBNoOhTCPY8iUkTSUfSb56r</vt:lpwstr>
  </property>
  <property fmtid="{D5CDD505-2E9C-101B-9397-08002B2CF9AE}" pid="65" name="x1ye=9">
    <vt:lpwstr>L0IxxXz2Ew7WM+vubhEupPHCVlA+nBIH1X0QclAqSeINOkOrizs+1z/ikEMtzcYigJr7/6Fb7bHWsyhah5rDvR9CJP6IJI4k8Nqa1F0VVVtEpFFCAm4RKzsuM9tAXLwycHltVh1yBDDu1wLJ+XceKICJwUdcgdmSbgHmmopY8EkTzWDD9rBEROKGOVQX4er4vWrmv4OdesXn5jmBBSY4/596InCTGqAPNwJZZcBRY9OtLM8IB1vKFHZDlRZw5LN</vt:lpwstr>
  </property>
</Properties>
</file>