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3442" w14:textId="77777777" w:rsidR="00DE5869" w:rsidRPr="00B50E39" w:rsidRDefault="00DE5869" w:rsidP="00262F39">
      <w:pPr>
        <w:spacing w:line="360" w:lineRule="auto"/>
        <w:rPr>
          <w:sz w:val="32"/>
          <w:szCs w:val="32"/>
          <w:lang w:val="en-US"/>
        </w:rPr>
      </w:pPr>
    </w:p>
    <w:p w14:paraId="4DBC4C61" w14:textId="4BCAF2B7" w:rsidR="00AB4952" w:rsidRPr="00B50E39" w:rsidRDefault="00DE5869" w:rsidP="00AB4952">
      <w:pPr>
        <w:spacing w:line="360" w:lineRule="auto"/>
        <w:ind w:left="1440"/>
        <w:jc w:val="both"/>
        <w:rPr>
          <w:b/>
          <w:bCs/>
          <w:color w:val="000000"/>
          <w:sz w:val="32"/>
          <w:szCs w:val="32"/>
        </w:rPr>
      </w:pPr>
      <w:r w:rsidRPr="00B50E39">
        <w:rPr>
          <w:b/>
          <w:bCs/>
          <w:sz w:val="36"/>
          <w:szCs w:val="36"/>
          <w:lang w:val="en-US"/>
        </w:rPr>
        <w:t xml:space="preserve"> </w:t>
      </w:r>
      <w:r w:rsidRPr="00B50E39">
        <w:rPr>
          <w:b/>
          <w:bCs/>
          <w:color w:val="000000"/>
          <w:sz w:val="32"/>
          <w:szCs w:val="32"/>
        </w:rPr>
        <w:t>IRCTC train online ticket</w:t>
      </w:r>
      <w:r w:rsidR="00752683" w:rsidRPr="00B50E39">
        <w:rPr>
          <w:b/>
          <w:bCs/>
          <w:color w:val="000000"/>
          <w:sz w:val="32"/>
          <w:szCs w:val="32"/>
        </w:rPr>
        <w:t>ing system</w:t>
      </w:r>
      <w:r w:rsidRPr="00B50E39">
        <w:rPr>
          <w:b/>
          <w:bCs/>
          <w:color w:val="000000"/>
          <w:sz w:val="32"/>
          <w:szCs w:val="32"/>
        </w:rPr>
        <w:t xml:space="preserve"> hacked (2020)</w:t>
      </w:r>
    </w:p>
    <w:p w14:paraId="5AC8D14E" w14:textId="6AFDA69C" w:rsidR="00DE5869" w:rsidRPr="0013285A" w:rsidRDefault="00DE5869" w:rsidP="00262F39">
      <w:p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3285A">
        <w:rPr>
          <w:color w:val="000000"/>
          <w:sz w:val="24"/>
          <w:szCs w:val="24"/>
        </w:rPr>
        <w:t xml:space="preserve">A data breach incident was captured by RPF (Railway Protection Force) </w:t>
      </w:r>
      <w:r w:rsidR="00385385" w:rsidRPr="0013285A">
        <w:rPr>
          <w:color w:val="000000"/>
          <w:sz w:val="24"/>
          <w:szCs w:val="24"/>
        </w:rPr>
        <w:t xml:space="preserve">on IRCTC ( </w:t>
      </w:r>
      <w:r w:rsidR="00385385" w:rsidRPr="0013285A">
        <w:rPr>
          <w:rFonts w:cstheme="minorHAnsi"/>
          <w:color w:val="202124"/>
          <w:sz w:val="24"/>
          <w:szCs w:val="24"/>
          <w:shd w:val="clear" w:color="auto" w:fill="FFFFFF"/>
        </w:rPr>
        <w:t>Indian Railway Catering and Tourism Corporation ) website. The link of this case has suspected involvement in terror financing</w:t>
      </w:r>
      <w:r w:rsidR="000B7171" w:rsidRPr="0013285A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money laundering</w:t>
      </w:r>
      <w:r w:rsidR="00385385" w:rsidRPr="0013285A">
        <w:rPr>
          <w:rFonts w:cstheme="minorHAnsi"/>
          <w:color w:val="202124"/>
          <w:sz w:val="24"/>
          <w:szCs w:val="24"/>
          <w:shd w:val="clear" w:color="auto" w:fill="FFFFFF"/>
        </w:rPr>
        <w:t xml:space="preserve">. The hacker was running an illegal software to </w:t>
      </w:r>
      <w:r w:rsidR="00752683">
        <w:rPr>
          <w:rFonts w:cstheme="minorHAnsi"/>
          <w:color w:val="202124"/>
          <w:sz w:val="24"/>
          <w:szCs w:val="24"/>
          <w:shd w:val="clear" w:color="auto" w:fill="FFFFFF"/>
        </w:rPr>
        <w:t>get access to IRCTC portal and generate fake IDs of IRCTC. This IDs were sold to multiple agents and panels across India to generate</w:t>
      </w:r>
      <w:r w:rsidR="00385385" w:rsidRPr="0013285A">
        <w:rPr>
          <w:rFonts w:cstheme="minorHAnsi"/>
          <w:color w:val="202124"/>
          <w:sz w:val="24"/>
          <w:szCs w:val="24"/>
          <w:shd w:val="clear" w:color="auto" w:fill="FFFFFF"/>
        </w:rPr>
        <w:t xml:space="preserve"> e-tickets through the IRCTC website for customers and was earning 10-15 million </w:t>
      </w:r>
      <w:r w:rsidR="002658FF">
        <w:rPr>
          <w:rFonts w:cstheme="minorHAnsi"/>
          <w:color w:val="202124"/>
          <w:sz w:val="24"/>
          <w:szCs w:val="24"/>
          <w:shd w:val="clear" w:color="auto" w:fill="FFFFFF"/>
        </w:rPr>
        <w:t>(Indian Rupees) black money</w:t>
      </w:r>
      <w:r w:rsidR="00385385" w:rsidRPr="0013285A">
        <w:rPr>
          <w:rFonts w:cstheme="minorHAnsi"/>
          <w:color w:val="202124"/>
          <w:sz w:val="24"/>
          <w:szCs w:val="24"/>
          <w:shd w:val="clear" w:color="auto" w:fill="FFFFFF"/>
        </w:rPr>
        <w:t xml:space="preserve"> per month</w:t>
      </w:r>
      <w:r w:rsidR="000B7171" w:rsidRPr="0013285A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9C485B">
        <w:rPr>
          <w:rFonts w:cstheme="minorHAnsi"/>
          <w:color w:val="202124"/>
          <w:sz w:val="24"/>
          <w:szCs w:val="24"/>
          <w:shd w:val="clear" w:color="auto" w:fill="FFFFFF"/>
        </w:rPr>
        <w:t xml:space="preserve"> This software was sold to roughly 20000 agents across India.</w:t>
      </w:r>
    </w:p>
    <w:p w14:paraId="32B11C66" w14:textId="4F9B3797" w:rsidR="000B7171" w:rsidRDefault="000B7171" w:rsidP="00262F39">
      <w:pPr>
        <w:spacing w:line="360" w:lineRule="auto"/>
        <w:rPr>
          <w:rFonts w:cstheme="minorHAnsi"/>
          <w:color w:val="202124"/>
          <w:shd w:val="clear" w:color="auto" w:fill="FFFFFF"/>
        </w:rPr>
      </w:pPr>
    </w:p>
    <w:p w14:paraId="10B08116" w14:textId="5EE886C2" w:rsidR="000B7171" w:rsidRDefault="000B7171" w:rsidP="00262F39">
      <w:pPr>
        <w:spacing w:line="360" w:lineRule="auto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0B7171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Attack Details</w:t>
      </w:r>
    </w:p>
    <w:p w14:paraId="4A9E81A0" w14:textId="40427E47" w:rsidR="00091D3C" w:rsidRPr="00ED3185" w:rsidRDefault="000B7171" w:rsidP="00262F39">
      <w:p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B717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Threat Actor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An Indian software company has been involved in the case of </w:t>
      </w:r>
      <w:r w:rsidR="00091D3C">
        <w:rPr>
          <w:rFonts w:cstheme="minorHAnsi"/>
          <w:color w:val="202124"/>
          <w:sz w:val="24"/>
          <w:szCs w:val="24"/>
          <w:shd w:val="clear" w:color="auto" w:fill="FFFFFF"/>
        </w:rPr>
        <w:t xml:space="preserve">data breach and generating </w:t>
      </w:r>
      <w:r w:rsidR="003301C7">
        <w:rPr>
          <w:rFonts w:cstheme="minorHAnsi"/>
          <w:color w:val="202124"/>
          <w:sz w:val="24"/>
          <w:szCs w:val="24"/>
          <w:shd w:val="clear" w:color="auto" w:fill="FFFFFF"/>
        </w:rPr>
        <w:t xml:space="preserve">563 </w:t>
      </w:r>
      <w:r w:rsidR="00091D3C">
        <w:rPr>
          <w:rFonts w:cstheme="minorHAnsi"/>
          <w:color w:val="202124"/>
          <w:sz w:val="24"/>
          <w:szCs w:val="24"/>
          <w:shd w:val="clear" w:color="auto" w:fill="FFFFFF"/>
        </w:rPr>
        <w:t xml:space="preserve">fake </w:t>
      </w:r>
      <w:r w:rsidR="00F97CB8">
        <w:rPr>
          <w:rFonts w:cstheme="minorHAnsi"/>
          <w:color w:val="202124"/>
          <w:sz w:val="24"/>
          <w:szCs w:val="24"/>
          <w:shd w:val="clear" w:color="auto" w:fill="FFFFFF"/>
        </w:rPr>
        <w:t>IDs</w:t>
      </w:r>
      <w:r w:rsidR="00091D3C">
        <w:rPr>
          <w:rFonts w:cstheme="minorHAnsi"/>
          <w:color w:val="202124"/>
          <w:sz w:val="24"/>
          <w:szCs w:val="24"/>
          <w:shd w:val="clear" w:color="auto" w:fill="FFFFFF"/>
        </w:rPr>
        <w:t xml:space="preserve"> on IRCTC website</w:t>
      </w:r>
      <w:r w:rsidR="00F97CB8">
        <w:rPr>
          <w:rFonts w:cstheme="minorHAnsi"/>
          <w:color w:val="202124"/>
          <w:sz w:val="24"/>
          <w:szCs w:val="24"/>
          <w:shd w:val="clear" w:color="auto" w:fill="FFFFFF"/>
        </w:rPr>
        <w:t xml:space="preserve"> to get access to the IRCTC Portal</w:t>
      </w:r>
      <w:r w:rsidR="0042636E">
        <w:rPr>
          <w:rFonts w:cstheme="minorHAnsi"/>
          <w:color w:val="202124"/>
          <w:sz w:val="24"/>
          <w:szCs w:val="24"/>
          <w:shd w:val="clear" w:color="auto" w:fill="FFFFFF"/>
        </w:rPr>
        <w:t>. These IDs wer</w:t>
      </w:r>
      <w:r w:rsidR="008865A5">
        <w:rPr>
          <w:rFonts w:cstheme="minorHAnsi"/>
          <w:color w:val="202124"/>
          <w:sz w:val="24"/>
          <w:szCs w:val="24"/>
          <w:shd w:val="clear" w:color="auto" w:fill="FFFFFF"/>
        </w:rPr>
        <w:t>e able</w:t>
      </w:r>
      <w:r w:rsidR="0042636E">
        <w:rPr>
          <w:rFonts w:cstheme="minorHAnsi"/>
          <w:color w:val="202124"/>
          <w:sz w:val="24"/>
          <w:szCs w:val="24"/>
          <w:shd w:val="clear" w:color="auto" w:fill="FFFFFF"/>
        </w:rPr>
        <w:t xml:space="preserve"> to book the </w:t>
      </w:r>
      <w:r w:rsidR="003301C7">
        <w:rPr>
          <w:rFonts w:cstheme="minorHAnsi"/>
          <w:color w:val="202124"/>
          <w:sz w:val="24"/>
          <w:szCs w:val="24"/>
          <w:shd w:val="clear" w:color="auto" w:fill="FFFFFF"/>
        </w:rPr>
        <w:t>tickets in less time than IRCTC normal time by eliminating login captcha, booking captcha and bank OTP</w:t>
      </w:r>
    </w:p>
    <w:p w14:paraId="1865DF68" w14:textId="39762777" w:rsidR="00091D3C" w:rsidRDefault="00091D3C" w:rsidP="00262F39">
      <w:p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B717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Threat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This attack led to data stealing of many </w:t>
      </w:r>
      <w:r w:rsidR="001005F9">
        <w:rPr>
          <w:rFonts w:cstheme="minorHAnsi"/>
          <w:color w:val="202124"/>
          <w:sz w:val="24"/>
          <w:szCs w:val="24"/>
          <w:shd w:val="clear" w:color="auto" w:fill="FFFFFF"/>
        </w:rPr>
        <w:t>passengers’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private information </w:t>
      </w:r>
      <w:r w:rsidR="001005F9">
        <w:rPr>
          <w:rFonts w:cstheme="minorHAnsi"/>
          <w:color w:val="202124"/>
          <w:sz w:val="24"/>
          <w:szCs w:val="24"/>
          <w:shd w:val="clear" w:color="auto" w:fill="FFFFFF"/>
        </w:rPr>
        <w:t xml:space="preserve">and also includes the data leak of railways private information. </w:t>
      </w:r>
      <w:r w:rsidR="001672DC">
        <w:rPr>
          <w:rFonts w:cstheme="minorHAnsi"/>
          <w:color w:val="202124"/>
          <w:sz w:val="24"/>
          <w:szCs w:val="24"/>
          <w:shd w:val="clear" w:color="auto" w:fill="FFFFFF"/>
        </w:rPr>
        <w:t xml:space="preserve">The accused also had </w:t>
      </w:r>
      <w:r w:rsidR="0013285A">
        <w:rPr>
          <w:rFonts w:cstheme="minorHAnsi"/>
          <w:color w:val="202124"/>
          <w:sz w:val="24"/>
          <w:szCs w:val="24"/>
          <w:shd w:val="clear" w:color="auto" w:fill="FFFFFF"/>
        </w:rPr>
        <w:t>access to multiple</w:t>
      </w:r>
      <w:r w:rsidR="001672DC">
        <w:rPr>
          <w:rFonts w:cstheme="minorHAnsi"/>
          <w:color w:val="202124"/>
          <w:sz w:val="24"/>
          <w:szCs w:val="24"/>
          <w:shd w:val="clear" w:color="auto" w:fill="FFFFFF"/>
        </w:rPr>
        <w:t xml:space="preserve"> official websites</w:t>
      </w:r>
      <w:r w:rsidR="0013285A">
        <w:rPr>
          <w:rFonts w:cstheme="minorHAnsi"/>
          <w:color w:val="202124"/>
          <w:sz w:val="24"/>
          <w:szCs w:val="24"/>
          <w:shd w:val="clear" w:color="auto" w:fill="FFFFFF"/>
        </w:rPr>
        <w:t xml:space="preserve"> of government</w:t>
      </w:r>
      <w:r w:rsidR="001672DC">
        <w:rPr>
          <w:rFonts w:cstheme="minorHAnsi"/>
          <w:color w:val="202124"/>
          <w:sz w:val="24"/>
          <w:szCs w:val="24"/>
          <w:shd w:val="clear" w:color="auto" w:fill="FFFFFF"/>
        </w:rPr>
        <w:t xml:space="preserve"> private information in his laptop.</w:t>
      </w:r>
      <w:r w:rsidR="0013285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04D4DD25" w14:textId="753490E8" w:rsidR="0013285A" w:rsidRDefault="0013285A" w:rsidP="00262F39">
      <w:p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691023F" w14:textId="77777777" w:rsidR="0013285A" w:rsidRPr="00ED3185" w:rsidRDefault="0013285A" w:rsidP="00262F39">
      <w:pPr>
        <w:pStyle w:val="Default"/>
        <w:spacing w:line="360" w:lineRule="auto"/>
        <w:rPr>
          <w:rFonts w:asciiTheme="minorHAnsi" w:hAnsiTheme="minorHAnsi" w:cstheme="minorHAnsi"/>
          <w:color w:val="111516"/>
          <w:sz w:val="28"/>
          <w:szCs w:val="28"/>
        </w:rPr>
      </w:pPr>
      <w:r w:rsidRPr="00ED3185">
        <w:rPr>
          <w:rFonts w:asciiTheme="minorHAnsi" w:hAnsiTheme="minorHAnsi" w:cstheme="minorHAnsi"/>
          <w:b/>
          <w:bCs/>
          <w:color w:val="111516"/>
          <w:sz w:val="28"/>
          <w:szCs w:val="28"/>
        </w:rPr>
        <w:t xml:space="preserve">Vulnerability: </w:t>
      </w:r>
    </w:p>
    <w:p w14:paraId="7ED44D14" w14:textId="51F3359F" w:rsidR="009C485B" w:rsidRPr="00ED3185" w:rsidRDefault="009C485B" w:rsidP="00ED3185">
      <w:pPr>
        <w:pStyle w:val="Default"/>
        <w:spacing w:after="37" w:line="360" w:lineRule="auto"/>
        <w:rPr>
          <w:rFonts w:asciiTheme="minorHAnsi" w:hAnsiTheme="minorHAnsi" w:cstheme="minorHAnsi"/>
        </w:rPr>
      </w:pPr>
      <w:r w:rsidRPr="009C485B">
        <w:rPr>
          <w:rFonts w:asciiTheme="minorHAnsi" w:hAnsiTheme="minorHAnsi" w:cstheme="minorHAnsi"/>
          <w:color w:val="111516"/>
        </w:rPr>
        <w:t xml:space="preserve">1. </w:t>
      </w:r>
      <w:r w:rsidR="0013285A" w:rsidRPr="009C485B">
        <w:rPr>
          <w:rFonts w:asciiTheme="minorHAnsi" w:hAnsiTheme="minorHAnsi" w:cstheme="minorHAnsi"/>
          <w:color w:val="111516"/>
        </w:rPr>
        <w:t>Credit card numbers, name addresses, and other personal information</w:t>
      </w:r>
      <w:r w:rsidR="00F77D75" w:rsidRPr="009C485B">
        <w:rPr>
          <w:rFonts w:asciiTheme="minorHAnsi" w:hAnsiTheme="minorHAnsi" w:cstheme="minorHAnsi"/>
          <w:color w:val="111516"/>
        </w:rPr>
        <w:t xml:space="preserve"> of passengers</w:t>
      </w:r>
      <w:r w:rsidR="0013285A" w:rsidRPr="009C485B">
        <w:rPr>
          <w:rFonts w:asciiTheme="minorHAnsi" w:hAnsiTheme="minorHAnsi" w:cstheme="minorHAnsi"/>
          <w:color w:val="111516"/>
        </w:rPr>
        <w:t xml:space="preserve"> were stolen by </w:t>
      </w:r>
      <w:r w:rsidR="00F97CB8" w:rsidRPr="009C485B">
        <w:rPr>
          <w:rFonts w:asciiTheme="minorHAnsi" w:hAnsiTheme="minorHAnsi" w:cstheme="minorHAnsi"/>
          <w:color w:val="111516"/>
        </w:rPr>
        <w:t xml:space="preserve">fake IDs </w:t>
      </w:r>
      <w:r w:rsidR="0013285A" w:rsidRPr="009C485B">
        <w:rPr>
          <w:rFonts w:asciiTheme="minorHAnsi" w:hAnsiTheme="minorHAnsi" w:cstheme="minorHAnsi"/>
          <w:color w:val="111516"/>
        </w:rPr>
        <w:t xml:space="preserve"> </w:t>
      </w:r>
    </w:p>
    <w:p w14:paraId="46DCB65F" w14:textId="4DF9E244" w:rsidR="0013285A" w:rsidRPr="009C485B" w:rsidRDefault="0013285A" w:rsidP="00262F39">
      <w:pPr>
        <w:pStyle w:val="Default"/>
        <w:spacing w:line="360" w:lineRule="auto"/>
        <w:rPr>
          <w:rFonts w:asciiTheme="minorHAnsi" w:hAnsiTheme="minorHAnsi" w:cstheme="minorHAnsi"/>
        </w:rPr>
      </w:pPr>
      <w:r w:rsidRPr="009C485B">
        <w:rPr>
          <w:rFonts w:asciiTheme="minorHAnsi" w:hAnsiTheme="minorHAnsi" w:cstheme="minorHAnsi"/>
          <w:color w:val="111516"/>
        </w:rPr>
        <w:t>2</w:t>
      </w:r>
      <w:r w:rsidR="009C485B" w:rsidRPr="009C485B">
        <w:rPr>
          <w:rFonts w:asciiTheme="minorHAnsi" w:hAnsiTheme="minorHAnsi" w:cstheme="minorHAnsi"/>
          <w:color w:val="111516"/>
        </w:rPr>
        <w:t>.</w:t>
      </w:r>
      <w:r w:rsidR="009C485B">
        <w:rPr>
          <w:rFonts w:asciiTheme="minorHAnsi" w:hAnsiTheme="minorHAnsi" w:cstheme="minorHAnsi"/>
          <w:color w:val="111516"/>
        </w:rPr>
        <w:t xml:space="preserve"> The security of the database and the website was very poor that the hacker was having direct access to IRCTC database</w:t>
      </w:r>
      <w:r w:rsidRPr="009C485B">
        <w:rPr>
          <w:rFonts w:asciiTheme="minorHAnsi" w:hAnsiTheme="minorHAnsi" w:cstheme="minorHAnsi"/>
          <w:color w:val="111516"/>
        </w:rPr>
        <w:t xml:space="preserve"> </w:t>
      </w:r>
    </w:p>
    <w:p w14:paraId="262CF151" w14:textId="066A22BF" w:rsidR="00091D3C" w:rsidRDefault="00091D3C" w:rsidP="00262F39">
      <w:pPr>
        <w:spacing w:line="360" w:lineRule="auto"/>
        <w:rPr>
          <w:rFonts w:cstheme="minorHAnsi"/>
          <w:color w:val="000000"/>
          <w:sz w:val="16"/>
          <w:szCs w:val="16"/>
        </w:rPr>
      </w:pPr>
    </w:p>
    <w:p w14:paraId="0E875EFB" w14:textId="1DAD4EDA" w:rsidR="003F0B74" w:rsidRDefault="003F0B74" w:rsidP="00262F39">
      <w:pPr>
        <w:spacing w:line="360" w:lineRule="auto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Technical</w:t>
      </w:r>
      <w:r w:rsidRPr="000B7171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Details</w:t>
      </w:r>
    </w:p>
    <w:p w14:paraId="2B9AABDE" w14:textId="144145E7" w:rsidR="00DE5869" w:rsidRDefault="008B4E50" w:rsidP="00262F39">
      <w:pPr>
        <w:spacing w:line="360" w:lineRule="auto"/>
        <w:rPr>
          <w:color w:val="000000"/>
          <w:sz w:val="24"/>
          <w:szCs w:val="24"/>
        </w:rPr>
      </w:pPr>
      <w:r w:rsidRPr="008B4E50">
        <w:rPr>
          <w:b/>
          <w:bCs/>
          <w:color w:val="000000"/>
          <w:sz w:val="24"/>
          <w:szCs w:val="24"/>
        </w:rPr>
        <w:t>Data breach</w:t>
      </w:r>
      <w:r>
        <w:rPr>
          <w:b/>
          <w:bCs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Between 2017 to 2020, IRCTC website </w:t>
      </w:r>
      <w:r w:rsidR="006A539F">
        <w:rPr>
          <w:color w:val="000000"/>
          <w:sz w:val="24"/>
          <w:szCs w:val="24"/>
        </w:rPr>
        <w:t>and databases security was compromised and the hacker’s company was able to access private information about passenger’s and railways</w:t>
      </w:r>
      <w:r w:rsidR="00871CDE">
        <w:rPr>
          <w:color w:val="000000"/>
          <w:sz w:val="24"/>
          <w:szCs w:val="24"/>
        </w:rPr>
        <w:t xml:space="preserve"> through a software</w:t>
      </w:r>
      <w:r w:rsidR="002658FF">
        <w:rPr>
          <w:color w:val="000000"/>
          <w:sz w:val="24"/>
          <w:szCs w:val="24"/>
        </w:rPr>
        <w:t xml:space="preserve"> called as ANMS</w:t>
      </w:r>
      <w:r w:rsidR="00871CDE">
        <w:rPr>
          <w:color w:val="000000"/>
          <w:sz w:val="24"/>
          <w:szCs w:val="24"/>
        </w:rPr>
        <w:t xml:space="preserve"> to access darknet and Linux based hacking system</w:t>
      </w:r>
    </w:p>
    <w:p w14:paraId="18F8B802" w14:textId="77777777" w:rsidR="00871CDE" w:rsidRDefault="00871CDE" w:rsidP="00262F39">
      <w:pPr>
        <w:spacing w:line="360" w:lineRule="auto"/>
        <w:rPr>
          <w:color w:val="000000"/>
          <w:sz w:val="24"/>
          <w:szCs w:val="24"/>
        </w:rPr>
      </w:pPr>
    </w:p>
    <w:p w14:paraId="5F7AB4FE" w14:textId="7082A258" w:rsidR="00013C72" w:rsidRDefault="00013C72" w:rsidP="00262F39">
      <w:pPr>
        <w:spacing w:line="360" w:lineRule="auto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Business Impacts</w:t>
      </w:r>
    </w:p>
    <w:p w14:paraId="16BE7736" w14:textId="140B4A14" w:rsidR="00013C72" w:rsidRDefault="00013C72" w:rsidP="00262F39">
      <w:pPr>
        <w:spacing w:line="360" w:lineRule="auto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Financial: </w:t>
      </w:r>
      <w:r w:rsidR="009A45F8">
        <w:rPr>
          <w:color w:val="000000"/>
          <w:sz w:val="24"/>
          <w:szCs w:val="24"/>
        </w:rPr>
        <w:t xml:space="preserve">Due to this incident, the railways faced a loss in </w:t>
      </w:r>
      <w:r w:rsidR="00C9679A">
        <w:rPr>
          <w:color w:val="000000"/>
          <w:sz w:val="24"/>
          <w:szCs w:val="24"/>
        </w:rPr>
        <w:t>billions</w:t>
      </w:r>
      <w:r w:rsidR="009A45F8">
        <w:rPr>
          <w:color w:val="000000"/>
          <w:sz w:val="24"/>
          <w:szCs w:val="24"/>
        </w:rPr>
        <w:t xml:space="preserve">. </w:t>
      </w:r>
      <w:r w:rsidR="00483703">
        <w:rPr>
          <w:color w:val="000000"/>
          <w:sz w:val="24"/>
          <w:szCs w:val="24"/>
        </w:rPr>
        <w:t xml:space="preserve">Black money of roughly 3 </w:t>
      </w:r>
      <w:r w:rsidR="006D6F9D">
        <w:rPr>
          <w:color w:val="000000"/>
          <w:sz w:val="24"/>
          <w:szCs w:val="24"/>
        </w:rPr>
        <w:t>b</w:t>
      </w:r>
      <w:r w:rsidR="00483703">
        <w:rPr>
          <w:color w:val="000000"/>
          <w:sz w:val="24"/>
          <w:szCs w:val="24"/>
        </w:rPr>
        <w:t xml:space="preserve">illion Indian rupees were generated through this company and were sent to outside India via hawala accounts and cryptocurrency. </w:t>
      </w:r>
      <w:r w:rsidR="006D6F9D">
        <w:rPr>
          <w:color w:val="000000"/>
          <w:sz w:val="24"/>
          <w:szCs w:val="24"/>
        </w:rPr>
        <w:t>Also, after the news came out the stock price of IRCTC also saw a slight fall.</w:t>
      </w:r>
    </w:p>
    <w:p w14:paraId="0DB9C6E2" w14:textId="4824928D" w:rsidR="006D6F9D" w:rsidRPr="00FF1EF3" w:rsidRDefault="0053186C" w:rsidP="00262F39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53186C">
        <w:rPr>
          <w:b/>
          <w:bCs/>
          <w:color w:val="000000"/>
          <w:sz w:val="24"/>
          <w:szCs w:val="24"/>
        </w:rPr>
        <w:t>Operational:</w:t>
      </w:r>
      <w:r w:rsidR="00A544E0">
        <w:rPr>
          <w:b/>
          <w:bCs/>
          <w:color w:val="000000"/>
          <w:sz w:val="24"/>
          <w:szCs w:val="24"/>
        </w:rPr>
        <w:t xml:space="preserve"> </w:t>
      </w:r>
      <w:r w:rsidR="00A544E0">
        <w:rPr>
          <w:color w:val="000000"/>
          <w:sz w:val="24"/>
          <w:szCs w:val="24"/>
        </w:rPr>
        <w:t xml:space="preserve">The PM of India told all government departments to pick personnel </w:t>
      </w:r>
      <w:r w:rsidR="00A544E0" w:rsidRPr="00A544E0">
        <w:rPr>
          <w:rFonts w:cstheme="minorHAnsi"/>
          <w:color w:val="424242"/>
          <w:sz w:val="24"/>
          <w:szCs w:val="24"/>
          <w:shd w:val="clear" w:color="auto" w:fill="FFFFFF"/>
        </w:rPr>
        <w:t>with a technical aptitude for the job and train them in cyber security, Indian Railways</w:t>
      </w:r>
      <w:r w:rsidR="00A544E0">
        <w:rPr>
          <w:rFonts w:cstheme="minorHAnsi"/>
          <w:color w:val="424242"/>
          <w:sz w:val="24"/>
          <w:szCs w:val="24"/>
          <w:shd w:val="clear" w:color="auto" w:fill="FFFFFF"/>
        </w:rPr>
        <w:t xml:space="preserve"> </w:t>
      </w:r>
      <w:r w:rsidR="00A544E0" w:rsidRPr="00A544E0">
        <w:rPr>
          <w:rFonts w:cstheme="minorHAnsi"/>
          <w:color w:val="424242"/>
          <w:sz w:val="24"/>
          <w:szCs w:val="24"/>
          <w:shd w:val="clear" w:color="auto" w:fill="FFFFFF"/>
        </w:rPr>
        <w:t>beg</w:t>
      </w:r>
      <w:r w:rsidR="00A544E0">
        <w:rPr>
          <w:rFonts w:cstheme="minorHAnsi"/>
          <w:color w:val="424242"/>
          <w:sz w:val="24"/>
          <w:szCs w:val="24"/>
          <w:shd w:val="clear" w:color="auto" w:fill="FFFFFF"/>
        </w:rPr>
        <w:t>a</w:t>
      </w:r>
      <w:r w:rsidR="00A544E0" w:rsidRPr="00A544E0">
        <w:rPr>
          <w:rFonts w:cstheme="minorHAnsi"/>
          <w:color w:val="424242"/>
          <w:sz w:val="24"/>
          <w:szCs w:val="24"/>
          <w:shd w:val="clear" w:color="auto" w:fill="FFFFFF"/>
        </w:rPr>
        <w:t>n identifying trouble-shooters to tackle online security breaches.</w:t>
      </w:r>
      <w:r w:rsidR="00FF1EF3">
        <w:rPr>
          <w:rFonts w:cstheme="minorHAnsi"/>
          <w:color w:val="424242"/>
          <w:sz w:val="24"/>
          <w:szCs w:val="24"/>
          <w:shd w:val="clear" w:color="auto" w:fill="FFFFFF"/>
        </w:rPr>
        <w:t xml:space="preserve"> </w:t>
      </w:r>
      <w:r w:rsidR="00FF1EF3" w:rsidRPr="00FF1EF3">
        <w:rPr>
          <w:rFonts w:cstheme="minorHAnsi"/>
          <w:color w:val="424242"/>
          <w:sz w:val="24"/>
          <w:szCs w:val="24"/>
          <w:shd w:val="clear" w:color="auto" w:fill="FFFFFF"/>
        </w:rPr>
        <w:t>These officials will be trained in both practical and theoretical aspects of cyber security through a course prepared by the ministry of electronics and information technology of around six to eight hours. For advanced training, officers who are technically qualified or and have a requisite aptitude for cyber security or information technology will be identified.</w:t>
      </w:r>
    </w:p>
    <w:p w14:paraId="5079A5AD" w14:textId="2D373767" w:rsidR="00A544E0" w:rsidRPr="0053186C" w:rsidRDefault="00A544E0" w:rsidP="00262F39">
      <w:pPr>
        <w:spacing w:line="36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Compliance</w:t>
      </w:r>
      <w:r w:rsidRPr="0053186C">
        <w:rPr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</w:t>
      </w:r>
      <w:r w:rsidR="00EF239E" w:rsidRPr="00EF239E">
        <w:rPr>
          <w:sz w:val="24"/>
          <w:szCs w:val="24"/>
        </w:rPr>
        <w:t>Compliance violations can fall into sovereign such as consumer, privacy, security, financial, and data-protection compliance violations.</w:t>
      </w:r>
    </w:p>
    <w:p w14:paraId="6B9F156A" w14:textId="6AFA5464" w:rsidR="00A544E0" w:rsidRPr="0053186C" w:rsidRDefault="00A544E0" w:rsidP="00262F39">
      <w:pPr>
        <w:spacing w:line="36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Reputation</w:t>
      </w:r>
      <w:r w:rsidRPr="0053186C">
        <w:rPr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After the news came out in media, there were some controversies about IRCTC data secrecy. Also, the stock price of IRCTC fall down by 4 Indian Rupees during that week.   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3957B401" w14:textId="4C41A5EF" w:rsidR="006D6F9D" w:rsidRDefault="006D6F9D" w:rsidP="00262F39">
      <w:pPr>
        <w:spacing w:line="360" w:lineRule="auto"/>
        <w:rPr>
          <w:color w:val="000000"/>
          <w:sz w:val="24"/>
          <w:szCs w:val="24"/>
        </w:rPr>
      </w:pPr>
    </w:p>
    <w:p w14:paraId="0D87ACC0" w14:textId="7A5CE7B4" w:rsidR="00262F39" w:rsidRDefault="00262F39" w:rsidP="00262F39">
      <w:pPr>
        <w:spacing w:line="360" w:lineRule="auto"/>
        <w:rPr>
          <w:color w:val="000000"/>
          <w:sz w:val="24"/>
          <w:szCs w:val="24"/>
        </w:rPr>
      </w:pPr>
    </w:p>
    <w:p w14:paraId="5931E784" w14:textId="6A8B87FF" w:rsidR="00ED3185" w:rsidRDefault="00ED3185" w:rsidP="00262F39">
      <w:pPr>
        <w:spacing w:line="360" w:lineRule="auto"/>
        <w:rPr>
          <w:color w:val="000000"/>
          <w:sz w:val="24"/>
          <w:szCs w:val="24"/>
        </w:rPr>
      </w:pPr>
    </w:p>
    <w:p w14:paraId="05ED21B3" w14:textId="77777777" w:rsidR="00ED3185" w:rsidRDefault="00ED3185" w:rsidP="00262F39">
      <w:pPr>
        <w:spacing w:line="360" w:lineRule="auto"/>
        <w:rPr>
          <w:color w:val="000000"/>
          <w:sz w:val="24"/>
          <w:szCs w:val="24"/>
        </w:rPr>
      </w:pPr>
    </w:p>
    <w:p w14:paraId="55BF7AD4" w14:textId="7EF79746" w:rsidR="00855861" w:rsidRDefault="00855861" w:rsidP="00262F39">
      <w:pPr>
        <w:spacing w:line="360" w:lineRule="auto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Preventative Controls</w:t>
      </w:r>
    </w:p>
    <w:p w14:paraId="7B735B7A" w14:textId="5EB3A195" w:rsidR="00855861" w:rsidRPr="00492197" w:rsidRDefault="00370876" w:rsidP="00262F39">
      <w:pPr>
        <w:spacing w:line="360" w:lineRule="auto"/>
        <w:rPr>
          <w:color w:val="111516"/>
          <w:sz w:val="24"/>
          <w:szCs w:val="24"/>
        </w:rPr>
      </w:pPr>
      <w:r w:rsidRPr="00492197">
        <w:rPr>
          <w:color w:val="111516"/>
          <w:sz w:val="24"/>
          <w:szCs w:val="24"/>
        </w:rPr>
        <w:t xml:space="preserve">DCS-11: </w:t>
      </w:r>
      <w:r w:rsidRPr="00492197">
        <w:rPr>
          <w:i/>
          <w:iCs/>
          <w:color w:val="111516"/>
          <w:sz w:val="24"/>
          <w:szCs w:val="24"/>
        </w:rPr>
        <w:t xml:space="preserve">Unauthorized Access Response Training </w:t>
      </w:r>
      <w:r w:rsidRPr="00492197">
        <w:rPr>
          <w:color w:val="111516"/>
          <w:sz w:val="24"/>
          <w:szCs w:val="24"/>
        </w:rPr>
        <w:t>- Prepare datacenter staff to respond to unauthorised entry or egress attempts.</w:t>
      </w:r>
    </w:p>
    <w:p w14:paraId="2C4ABB01" w14:textId="52926632" w:rsidR="00370876" w:rsidRPr="00492197" w:rsidRDefault="00370876" w:rsidP="00262F39">
      <w:pPr>
        <w:spacing w:line="360" w:lineRule="auto"/>
        <w:rPr>
          <w:color w:val="111516"/>
          <w:sz w:val="24"/>
          <w:szCs w:val="24"/>
        </w:rPr>
      </w:pPr>
      <w:r w:rsidRPr="00492197">
        <w:rPr>
          <w:sz w:val="24"/>
          <w:szCs w:val="24"/>
        </w:rPr>
        <w:t xml:space="preserve">DSP-17: </w:t>
      </w:r>
      <w:r w:rsidRPr="00492197">
        <w:rPr>
          <w:i/>
          <w:iCs/>
          <w:sz w:val="24"/>
          <w:szCs w:val="24"/>
        </w:rPr>
        <w:t xml:space="preserve">Sensitive Data Protection </w:t>
      </w:r>
      <w:r w:rsidRPr="00492197">
        <w:rPr>
          <w:sz w:val="24"/>
          <w:szCs w:val="24"/>
        </w:rPr>
        <w:t>- Define and execute protocols, procedures, and technical safeguards to safeguard sensitive data throughout its lifecycle.</w:t>
      </w:r>
    </w:p>
    <w:p w14:paraId="3326FDFE" w14:textId="3C09DF06" w:rsidR="00370876" w:rsidRPr="00492197" w:rsidRDefault="00370876" w:rsidP="00262F39">
      <w:pPr>
        <w:spacing w:line="360" w:lineRule="auto"/>
        <w:rPr>
          <w:sz w:val="24"/>
          <w:szCs w:val="24"/>
        </w:rPr>
      </w:pPr>
      <w:r w:rsidRPr="00492197">
        <w:rPr>
          <w:sz w:val="24"/>
          <w:szCs w:val="24"/>
        </w:rPr>
        <w:t xml:space="preserve">TVM-07: </w:t>
      </w:r>
      <w:r w:rsidRPr="00492197">
        <w:rPr>
          <w:i/>
          <w:iCs/>
          <w:sz w:val="24"/>
          <w:szCs w:val="24"/>
        </w:rPr>
        <w:t xml:space="preserve">Vulnerability Identification </w:t>
      </w:r>
      <w:r w:rsidRPr="00492197">
        <w:rPr>
          <w:sz w:val="24"/>
          <w:szCs w:val="24"/>
        </w:rPr>
        <w:t>- Define, implement, and assess at least monthly processes, procedures, and technical measures for the detection of vulnerabilities on organizationally managed assets.</w:t>
      </w:r>
    </w:p>
    <w:p w14:paraId="61BDAA5E" w14:textId="1090A3DF" w:rsidR="00370876" w:rsidRPr="00492197" w:rsidRDefault="00370876" w:rsidP="00262F39">
      <w:pPr>
        <w:spacing w:line="360" w:lineRule="auto"/>
        <w:rPr>
          <w:sz w:val="24"/>
          <w:szCs w:val="24"/>
        </w:rPr>
      </w:pPr>
      <w:r w:rsidRPr="00492197">
        <w:rPr>
          <w:sz w:val="24"/>
          <w:szCs w:val="24"/>
        </w:rPr>
        <w:t>EKM-02: Key Generation—Employees must take good care of all access management tools, keys, passwords, and cryptosystems.</w:t>
      </w:r>
    </w:p>
    <w:p w14:paraId="17EB50B2" w14:textId="6F348894" w:rsidR="00370876" w:rsidRPr="00492197" w:rsidRDefault="00370876" w:rsidP="00262F39">
      <w:pPr>
        <w:spacing w:line="36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492197">
        <w:rPr>
          <w:sz w:val="24"/>
          <w:szCs w:val="24"/>
        </w:rPr>
        <w:t>IAM-12: User ID Credentials—The organization needs to take proper steps to verify identity, restrict access and maintain adherence to industry standards and compliance.</w:t>
      </w:r>
    </w:p>
    <w:p w14:paraId="5E9B0766" w14:textId="77777777" w:rsidR="00013C72" w:rsidRDefault="00013C72" w:rsidP="00262F39">
      <w:pPr>
        <w:spacing w:line="360" w:lineRule="auto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522F56AC" w14:textId="4626C71F" w:rsidR="00DE5869" w:rsidRDefault="00262F39" w:rsidP="00262F39">
      <w:pPr>
        <w:spacing w:line="360" w:lineRule="auto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References</w:t>
      </w:r>
    </w:p>
    <w:p w14:paraId="58B1DCC2" w14:textId="66C2DAE2" w:rsidR="00262F39" w:rsidRPr="00262F39" w:rsidRDefault="00022C45" w:rsidP="00262F39">
      <w:pPr>
        <w:spacing w:line="360" w:lineRule="auto"/>
        <w:rPr>
          <w:sz w:val="24"/>
          <w:szCs w:val="24"/>
          <w:lang w:val="en-US"/>
        </w:rPr>
      </w:pPr>
      <w:hyperlink r:id="rId6" w:history="1">
        <w:r w:rsidR="00262F39" w:rsidRPr="00262F39">
          <w:rPr>
            <w:rStyle w:val="Hyperlink"/>
            <w:sz w:val="24"/>
            <w:szCs w:val="24"/>
            <w:lang w:val="en-US"/>
          </w:rPr>
          <w:t>https://www.livemint.com/news/india/software-developer-who-hacked-irctc-train-tickets-online-caught-11579665921480.html</w:t>
        </w:r>
      </w:hyperlink>
    </w:p>
    <w:p w14:paraId="447C3ECE" w14:textId="7BA6D3F4" w:rsidR="00262F39" w:rsidRDefault="00022C45" w:rsidP="00262F39">
      <w:pPr>
        <w:spacing w:line="360" w:lineRule="auto"/>
        <w:rPr>
          <w:rStyle w:val="Hyperlink"/>
          <w:sz w:val="24"/>
          <w:szCs w:val="24"/>
          <w:lang w:val="en-US"/>
        </w:rPr>
      </w:pPr>
      <w:hyperlink r:id="rId7" w:history="1">
        <w:r w:rsidR="00262F39" w:rsidRPr="00262F39">
          <w:rPr>
            <w:rStyle w:val="Hyperlink"/>
            <w:sz w:val="24"/>
            <w:szCs w:val="24"/>
            <w:lang w:val="en-US"/>
          </w:rPr>
          <w:t>https://www.youtube.com/watch?v=0eGEvxKJj4M</w:t>
        </w:r>
      </w:hyperlink>
    </w:p>
    <w:p w14:paraId="4A1E2722" w14:textId="0DC1888F" w:rsidR="009A45F8" w:rsidRDefault="00022C45" w:rsidP="00262F39">
      <w:pPr>
        <w:spacing w:line="360" w:lineRule="auto"/>
        <w:rPr>
          <w:sz w:val="24"/>
          <w:szCs w:val="24"/>
          <w:lang w:val="en-US"/>
        </w:rPr>
      </w:pPr>
      <w:hyperlink r:id="rId8" w:history="1">
        <w:r w:rsidR="009A45F8" w:rsidRPr="008520BB">
          <w:rPr>
            <w:rStyle w:val="Hyperlink"/>
            <w:sz w:val="24"/>
            <w:szCs w:val="24"/>
            <w:lang w:val="en-US"/>
          </w:rPr>
          <w:t>https://railways375.rssing.com/chan-61205109/all_p42.html</w:t>
        </w:r>
      </w:hyperlink>
    </w:p>
    <w:p w14:paraId="75A3986F" w14:textId="1834D5E0" w:rsidR="00262F39" w:rsidRPr="00262F39" w:rsidRDefault="00022C45" w:rsidP="00262F39">
      <w:pPr>
        <w:spacing w:line="360" w:lineRule="auto"/>
        <w:rPr>
          <w:sz w:val="24"/>
          <w:szCs w:val="24"/>
          <w:lang w:val="en-US"/>
        </w:rPr>
      </w:pPr>
      <w:hyperlink r:id="rId9" w:history="1">
        <w:r w:rsidR="00262F39" w:rsidRPr="00262F39">
          <w:rPr>
            <w:rStyle w:val="Hyperlink"/>
            <w:sz w:val="24"/>
            <w:szCs w:val="24"/>
            <w:lang w:val="en-US"/>
          </w:rPr>
          <w:t>https://www.newindianexpress.com/nation/2020/jan/22/jharkhand-based-software-developer-held-for-terror-links-2092670.html</w:t>
        </w:r>
      </w:hyperlink>
    </w:p>
    <w:p w14:paraId="5626558A" w14:textId="6D4F0F0E" w:rsidR="00262F39" w:rsidRPr="00262F39" w:rsidRDefault="00022C45" w:rsidP="00262F39">
      <w:pPr>
        <w:spacing w:line="360" w:lineRule="auto"/>
        <w:rPr>
          <w:sz w:val="24"/>
          <w:szCs w:val="24"/>
          <w:lang w:val="en-US"/>
        </w:rPr>
      </w:pPr>
      <w:hyperlink r:id="rId10" w:history="1">
        <w:r w:rsidR="00262F39" w:rsidRPr="00262F39">
          <w:rPr>
            <w:rStyle w:val="Hyperlink"/>
            <w:sz w:val="24"/>
            <w:szCs w:val="24"/>
            <w:lang w:val="en-US"/>
          </w:rPr>
          <w:t>https://www.hindustantimes.com/india-news/railways-troubleshooters-to-help-fight-cybersecurity-breaches/story-VAoin5KqG4Fv2oqYI8cx3H.html</w:t>
        </w:r>
      </w:hyperlink>
    </w:p>
    <w:p w14:paraId="6E9763F8" w14:textId="77777777" w:rsidR="00262F39" w:rsidRPr="00262F39" w:rsidRDefault="00262F39" w:rsidP="00262F39">
      <w:pPr>
        <w:spacing w:line="360" w:lineRule="auto"/>
        <w:rPr>
          <w:sz w:val="24"/>
          <w:szCs w:val="24"/>
          <w:lang w:val="en-US"/>
        </w:rPr>
      </w:pPr>
    </w:p>
    <w:sectPr w:rsidR="00262F39" w:rsidRPr="00262F3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C704" w14:textId="77777777" w:rsidR="00022C45" w:rsidRDefault="00022C45" w:rsidP="00DE5869">
      <w:pPr>
        <w:spacing w:after="0" w:line="240" w:lineRule="auto"/>
      </w:pPr>
      <w:r>
        <w:separator/>
      </w:r>
    </w:p>
  </w:endnote>
  <w:endnote w:type="continuationSeparator" w:id="0">
    <w:p w14:paraId="0CE1DDEB" w14:textId="77777777" w:rsidR="00022C45" w:rsidRDefault="00022C45" w:rsidP="00DE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CD93" w14:textId="77777777" w:rsidR="00022C45" w:rsidRDefault="00022C45" w:rsidP="00DE5869">
      <w:pPr>
        <w:spacing w:after="0" w:line="240" w:lineRule="auto"/>
      </w:pPr>
      <w:r>
        <w:separator/>
      </w:r>
    </w:p>
  </w:footnote>
  <w:footnote w:type="continuationSeparator" w:id="0">
    <w:p w14:paraId="45762632" w14:textId="77777777" w:rsidR="00022C45" w:rsidRDefault="00022C45" w:rsidP="00DE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FC99" w14:textId="33EEA7BE" w:rsidR="00DE5869" w:rsidRPr="00DE5869" w:rsidRDefault="00DE5869">
    <w:pPr>
      <w:pStyle w:val="Header"/>
      <w:rPr>
        <w:lang w:val="en-US"/>
      </w:rPr>
    </w:pPr>
    <w:r>
      <w:rPr>
        <w:lang w:val="en-US"/>
      </w:rPr>
      <w:t>Naman Shah [N01392496]</w:t>
    </w:r>
    <w:r>
      <w:rPr>
        <w:lang w:val="en-US"/>
      </w:rPr>
      <w:tab/>
    </w:r>
    <w:r>
      <w:rPr>
        <w:lang w:val="en-US"/>
      </w:rPr>
      <w:tab/>
      <w:t xml:space="preserve">                      CENG 359 Emerging Technologies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69"/>
    <w:rsid w:val="00013C72"/>
    <w:rsid w:val="00022C45"/>
    <w:rsid w:val="00042A23"/>
    <w:rsid w:val="00091D3C"/>
    <w:rsid w:val="000B7171"/>
    <w:rsid w:val="001005F9"/>
    <w:rsid w:val="0013285A"/>
    <w:rsid w:val="001672DC"/>
    <w:rsid w:val="001F4C69"/>
    <w:rsid w:val="00262F39"/>
    <w:rsid w:val="002658FF"/>
    <w:rsid w:val="00324398"/>
    <w:rsid w:val="003301C7"/>
    <w:rsid w:val="00370876"/>
    <w:rsid w:val="00385385"/>
    <w:rsid w:val="003F0B74"/>
    <w:rsid w:val="0042636E"/>
    <w:rsid w:val="00483703"/>
    <w:rsid w:val="00492197"/>
    <w:rsid w:val="0053186C"/>
    <w:rsid w:val="0066064D"/>
    <w:rsid w:val="006A539F"/>
    <w:rsid w:val="006D6F9D"/>
    <w:rsid w:val="00717E0D"/>
    <w:rsid w:val="00752683"/>
    <w:rsid w:val="00855861"/>
    <w:rsid w:val="00867A3F"/>
    <w:rsid w:val="00871CDE"/>
    <w:rsid w:val="008865A5"/>
    <w:rsid w:val="008B4E50"/>
    <w:rsid w:val="009A45F8"/>
    <w:rsid w:val="009C485B"/>
    <w:rsid w:val="00A544E0"/>
    <w:rsid w:val="00AB4952"/>
    <w:rsid w:val="00B50E39"/>
    <w:rsid w:val="00C9679A"/>
    <w:rsid w:val="00D62258"/>
    <w:rsid w:val="00DE5869"/>
    <w:rsid w:val="00ED3185"/>
    <w:rsid w:val="00EF239E"/>
    <w:rsid w:val="00F77D75"/>
    <w:rsid w:val="00F97CB8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E1F4"/>
  <w15:chartTrackingRefBased/>
  <w15:docId w15:val="{2027D1EA-0F36-4AAB-BE2B-75BCF2D0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69"/>
  </w:style>
  <w:style w:type="paragraph" w:styleId="Footer">
    <w:name w:val="footer"/>
    <w:basedOn w:val="Normal"/>
    <w:link w:val="FooterChar"/>
    <w:uiPriority w:val="99"/>
    <w:unhideWhenUsed/>
    <w:rsid w:val="00DE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869"/>
  </w:style>
  <w:style w:type="paragraph" w:customStyle="1" w:styleId="Default">
    <w:name w:val="Default"/>
    <w:rsid w:val="001328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2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lways375.rssing.com/chan-61205109/all_p42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eGEvxKJj4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mint.com/news/india/software-developer-who-hacked-irctc-train-tickets-online-caught-11579665921480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hindustantimes.com/india-news/railways-troubleshooters-to-help-fight-cybersecurity-breaches/story-VAoin5KqG4Fv2oqYI8cx3H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ewindianexpress.com/nation/2020/jan/22/jharkhand-based-software-developer-held-for-terror-links-209267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20</cp:revision>
  <dcterms:created xsi:type="dcterms:W3CDTF">2022-04-09T23:59:00Z</dcterms:created>
  <dcterms:modified xsi:type="dcterms:W3CDTF">2022-04-10T18:38:00Z</dcterms:modified>
</cp:coreProperties>
</file>