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399855">
      <w:pPr>
        <w:pStyle w:val="2"/>
        <w:keepNext w:val="0"/>
        <w:keepLines w:val="0"/>
        <w:widowControl/>
        <w:suppressLineNumbers w:val="0"/>
      </w:pPr>
      <w:r>
        <w:t>Comparative Analysis of Object Detection Models</w:t>
      </w:r>
    </w:p>
    <w:p w14:paraId="71133047">
      <w:pPr>
        <w:rPr>
          <w:rFonts w:hint="default"/>
          <w:lang w:val="en-US"/>
        </w:rPr>
      </w:pPr>
      <w:r>
        <w:rPr>
          <w:rFonts w:hint="default"/>
          <w:lang w:val="en-US"/>
        </w:rPr>
        <w:t>Dataset Used: COCO and Pascal VOC 2007</w:t>
      </w:r>
    </w:p>
    <w:p w14:paraId="47627C36">
      <w:pPr>
        <w:rPr>
          <w:rFonts w:hint="default"/>
          <w:lang w:val="en-US"/>
        </w:rPr>
      </w:pPr>
      <w:r>
        <w:rPr>
          <w:rFonts w:hint="default"/>
          <w:lang w:val="en-US"/>
        </w:rPr>
        <w:t>GITHUB REPO: https://github.com/naman065/Inter-IIT-PrepCamp</w:t>
      </w:r>
    </w:p>
    <w:p w14:paraId="23797ACD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Fast RCNN</w:t>
      </w:r>
    </w:p>
    <w:p w14:paraId="7413E5D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360" w:leftChars="0" w:hanging="360" w:firstLineChars="0"/>
      </w:pPr>
      <w:r>
        <w:rPr>
          <w:rStyle w:val="6"/>
        </w:rPr>
        <w:t>Qualitative Observation:</w:t>
      </w:r>
      <w:r>
        <w:t xml:space="preserve"> </w:t>
      </w:r>
      <w:r>
        <w:rPr>
          <w:rFonts w:hint="default"/>
          <w:lang w:val="en-US"/>
        </w:rPr>
        <w:t>Very Slow to Train(&gt;3hr on T4 GPU) so I stopped it in between.</w:t>
      </w:r>
    </w:p>
    <w:p w14:paraId="5263BDB2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Faster RCNN</w:t>
      </w:r>
    </w:p>
    <w:p w14:paraId="5FB2B408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360" w:leftChars="0" w:hanging="360" w:firstLineChars="0"/>
      </w:pPr>
      <w:r>
        <w:rPr>
          <w:rStyle w:val="6"/>
        </w:rPr>
        <w:t>Qualitative Observation:</w:t>
      </w:r>
      <w:r>
        <w:t xml:space="preserve"> </w:t>
      </w:r>
      <w:r>
        <w:rPr>
          <w:rFonts w:hint="default"/>
          <w:lang w:val="en-US"/>
        </w:rPr>
        <w:t>Faster to Train than Fast RCNN, took around 1hr to train on Pascal VOC 2007 with 5000 iterations.</w:t>
      </w:r>
    </w:p>
    <w:p w14:paraId="458123F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360" w:leftChars="0" w:hanging="360" w:firstLineChars="0"/>
      </w:pPr>
      <w:r>
        <w:rPr>
          <w:rStyle w:val="6"/>
        </w:rPr>
        <w:t>Quantitative Metrics:</w:t>
      </w:r>
      <w:r>
        <w:t xml:space="preserve"> </w:t>
      </w:r>
      <w:r>
        <w:rPr>
          <w:rFonts w:hint="default"/>
          <w:lang w:val="en-US"/>
        </w:rPr>
        <w:t>mAP-46.077 mAP50-71.06</w:t>
      </w:r>
    </w:p>
    <w:p w14:paraId="090C13B1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YOLO</w:t>
      </w:r>
    </w:p>
    <w:p w14:paraId="626EAC8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360" w:leftChars="0" w:hanging="360" w:firstLineChars="0"/>
      </w:pPr>
      <w:r>
        <w:rPr>
          <w:rStyle w:val="6"/>
        </w:rPr>
        <w:t>Qualitative Observation:</w:t>
      </w:r>
      <w:r>
        <w:t xml:space="preserve"> Extremely fast</w:t>
      </w:r>
      <w:r>
        <w:rPr>
          <w:rFonts w:hint="default"/>
          <w:lang w:val="en-US"/>
        </w:rPr>
        <w:t xml:space="preserve"> to train took around 15 mins.</w:t>
      </w:r>
    </w:p>
    <w:p w14:paraId="50EA612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360" w:leftChars="0" w:hanging="360" w:firstLineChars="0"/>
      </w:pPr>
      <w:r>
        <w:rPr>
          <w:rStyle w:val="6"/>
        </w:rPr>
        <w:t>Quantitative Metrics</w:t>
      </w:r>
      <w:r>
        <w:rPr>
          <w:rStyle w:val="6"/>
          <w:rFonts w:hint="default"/>
          <w:lang w:val="en-US"/>
        </w:rPr>
        <w:t xml:space="preserve">:  </w:t>
      </w:r>
      <w:r>
        <w:rPr>
          <w:rStyle w:val="6"/>
          <w:rFonts w:hint="default"/>
          <w:b w:val="0"/>
          <w:bCs w:val="0"/>
          <w:lang w:val="en-US"/>
        </w:rPr>
        <w:t>mAP-73.05 (YOLOv5 on COCO)</w:t>
      </w:r>
    </w:p>
    <w:p w14:paraId="5C060560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Mask R-CNN</w:t>
      </w:r>
    </w:p>
    <w:p w14:paraId="6F86360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360" w:leftChars="0" w:hanging="360" w:firstLineChars="0"/>
      </w:pPr>
      <w:r>
        <w:rPr>
          <w:rStyle w:val="6"/>
        </w:rPr>
        <w:t>Qualitative Observation:</w:t>
      </w:r>
      <w:r>
        <w:rPr>
          <w:rStyle w:val="6"/>
          <w:rFonts w:hint="default"/>
          <w:lang w:val="en-US"/>
        </w:rPr>
        <w:t xml:space="preserve"> </w:t>
      </w:r>
      <w:r>
        <w:rPr>
          <w:rStyle w:val="6"/>
          <w:rFonts w:hint="default"/>
          <w:b w:val="0"/>
          <w:bCs w:val="0"/>
          <w:lang w:val="en-US"/>
        </w:rPr>
        <w:t>Took around 1.2 hr to train on PascalVOC and masked objects accurately.</w:t>
      </w:r>
    </w:p>
    <w:p w14:paraId="55FDE5E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360" w:leftChars="0" w:hanging="360" w:firstLineChars="0"/>
      </w:pPr>
      <w:r>
        <w:rPr>
          <w:rStyle w:val="6"/>
        </w:rPr>
        <w:t>Quantitative Metrics:</w:t>
      </w:r>
      <w:r>
        <w:t xml:space="preserve"> mAP</w:t>
      </w:r>
      <w:r>
        <w:rPr>
          <w:rFonts w:hint="default"/>
          <w:lang w:val="en-US"/>
        </w:rPr>
        <w:t>-56.23</w:t>
      </w:r>
      <w:r>
        <w:t>, slightly slower than Faster RCNN due to mask prediction.</w:t>
      </w:r>
    </w:p>
    <w:p w14:paraId="7560834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DeepSORT</w:t>
      </w:r>
    </w:p>
    <w:p w14:paraId="1CD15EF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973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QUALITATIVE: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 xml:space="preserve">Used On Top of YOLO7, inputed a 30s video which took 20 mins for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/>
        </w:rPr>
        <w:tab/>
        <w:t>detection and tracking</w:t>
      </w:r>
    </w:p>
    <w:p w14:paraId="79F9965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973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     QUANTITATIVE: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The tracking and detection was very accurate and precise.</w:t>
      </w:r>
    </w:p>
    <w:p w14:paraId="52C6676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73"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 w14:paraId="4E45F7D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973" w:leftChars="0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FOR FULL METRICS VIE THE NOTEBOOK ON REPO!</w:t>
      </w:r>
      <w:bookmarkStart w:id="0" w:name="_GoBack"/>
      <w:bookmarkEnd w:id="0"/>
    </w:p>
    <w:p w14:paraId="2D4F4B8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ab/>
      </w:r>
    </w:p>
    <w:p w14:paraId="09D2404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Dubai Light">
    <w:panose1 w:val="020B0303030403030204"/>
    <w:charset w:val="00"/>
    <w:family w:val="auto"/>
    <w:pitch w:val="default"/>
    <w:sig w:usb0="80002067" w:usb1="80000000" w:usb2="00000008" w:usb3="00000000" w:csb0="2000004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410E3F"/>
    <w:multiLevelType w:val="multilevel"/>
    <w:tmpl w:val="81410E3F"/>
    <w:lvl w:ilvl="0" w:tentative="0">
      <w:start w:val="1"/>
      <w:numFmt w:val="decimal"/>
      <w:suff w:val="space"/>
      <w:lvlText w:val="%1."/>
      <w:lvlJc w:val="left"/>
      <w:pPr>
        <w:ind w:left="973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813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233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653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073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493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913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333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753" w:leftChars="0" w:hanging="420" w:firstLineChars="0"/>
      </w:pPr>
      <w:rPr>
        <w:rFonts w:hint="default"/>
      </w:rPr>
    </w:lvl>
  </w:abstractNum>
  <w:abstractNum w:abstractNumId="1">
    <w:nsid w:val="ACF10435"/>
    <w:multiLevelType w:val="multilevel"/>
    <w:tmpl w:val="ACF104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3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1726D"/>
    <w:rsid w:val="3DF668D9"/>
    <w:rsid w:val="6A61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2024-08-25T05:35:00Z</dcterms:created>
  <dc:creator>Naman</dc:creator>
  <cp:lastModifiedBy>Naman Singh</cp:lastModifiedBy>
  <dcterms:modified xsi:type="dcterms:W3CDTF">2024-08-25T05:55:09Z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20DF320D58D34774911F1387CF2590CC_11</vt:lpwstr>
  </property>
</Properties>
</file>