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F633A" w14:textId="77777777" w:rsidR="00235C88" w:rsidRPr="00235C88" w:rsidRDefault="00235C88" w:rsidP="00235C88">
      <w:pPr>
        <w:jc w:val="center"/>
        <w:rPr>
          <w:b/>
          <w:bCs/>
          <w:sz w:val="44"/>
          <w:szCs w:val="44"/>
          <w:u w:val="single"/>
        </w:rPr>
      </w:pPr>
      <w:r w:rsidRPr="00235C88">
        <w:rPr>
          <w:b/>
          <w:bCs/>
          <w:sz w:val="44"/>
          <w:szCs w:val="44"/>
          <w:u w:val="single"/>
        </w:rPr>
        <w:t>High-Level Design Document (HLD)</w:t>
      </w:r>
    </w:p>
    <w:p w14:paraId="600E5720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Document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367"/>
        <w:gridCol w:w="1896"/>
        <w:gridCol w:w="3888"/>
      </w:tblGrid>
      <w:tr w:rsidR="00235C88" w:rsidRPr="00235C88" w14:paraId="6B7AFA01" w14:textId="77777777" w:rsidTr="00235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1432A" w14:textId="77777777" w:rsidR="00235C88" w:rsidRPr="00235C88" w:rsidRDefault="00235C88" w:rsidP="00235C88">
            <w:pPr>
              <w:rPr>
                <w:b/>
                <w:bCs/>
                <w:sz w:val="28"/>
                <w:szCs w:val="28"/>
              </w:rPr>
            </w:pPr>
            <w:r w:rsidRPr="00235C88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9EA623E" w14:textId="1F37A37B" w:rsidR="00235C88" w:rsidRPr="00235C88" w:rsidRDefault="00235C88" w:rsidP="00235C88">
            <w:pPr>
              <w:rPr>
                <w:b/>
                <w:bCs/>
                <w:sz w:val="28"/>
                <w:szCs w:val="28"/>
              </w:rPr>
            </w:pPr>
            <w:r w:rsidRPr="00235C88">
              <w:rPr>
                <w:b/>
                <w:bCs/>
                <w:sz w:val="28"/>
                <w:szCs w:val="28"/>
              </w:rPr>
              <w:t xml:space="preserve">       </w:t>
            </w:r>
            <w:r w:rsidRPr="00235C88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FC7E95F" w14:textId="08AA1E6A" w:rsidR="00235C88" w:rsidRPr="00235C88" w:rsidRDefault="00235C88" w:rsidP="00235C88">
            <w:pPr>
              <w:rPr>
                <w:b/>
                <w:bCs/>
                <w:sz w:val="28"/>
                <w:szCs w:val="28"/>
              </w:rPr>
            </w:pPr>
            <w:r w:rsidRPr="00235C88">
              <w:rPr>
                <w:b/>
                <w:bCs/>
                <w:sz w:val="28"/>
                <w:szCs w:val="28"/>
              </w:rPr>
              <w:t xml:space="preserve">         </w:t>
            </w:r>
            <w:r w:rsidRPr="00235C88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350BD4D" w14:textId="339C8890" w:rsidR="00235C88" w:rsidRPr="00235C88" w:rsidRDefault="00235C88" w:rsidP="00235C88">
            <w:pPr>
              <w:rPr>
                <w:b/>
                <w:bCs/>
                <w:sz w:val="28"/>
                <w:szCs w:val="28"/>
              </w:rPr>
            </w:pPr>
            <w:r w:rsidRPr="00235C88">
              <w:rPr>
                <w:b/>
                <w:bCs/>
                <w:sz w:val="28"/>
                <w:szCs w:val="28"/>
              </w:rPr>
              <w:t xml:space="preserve">                    </w:t>
            </w:r>
            <w:r w:rsidRPr="00235C8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35C88" w:rsidRPr="00235C88" w14:paraId="48184841" w14:textId="77777777" w:rsidTr="00235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D9B1" w14:textId="77777777" w:rsidR="00235C88" w:rsidRPr="00235C88" w:rsidRDefault="00235C88" w:rsidP="00235C88">
            <w:pPr>
              <w:rPr>
                <w:sz w:val="28"/>
                <w:szCs w:val="28"/>
              </w:rPr>
            </w:pPr>
            <w:r w:rsidRPr="00235C88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20D59B5" w14:textId="77777777" w:rsidR="00235C88" w:rsidRPr="00235C88" w:rsidRDefault="00235C88" w:rsidP="00235C88">
            <w:pPr>
              <w:rPr>
                <w:sz w:val="28"/>
                <w:szCs w:val="28"/>
              </w:rPr>
            </w:pPr>
            <w:r w:rsidRPr="00235C88">
              <w:rPr>
                <w:sz w:val="28"/>
                <w:szCs w:val="28"/>
              </w:rPr>
              <w:t>2024-12-07</w:t>
            </w:r>
          </w:p>
        </w:tc>
        <w:tc>
          <w:tcPr>
            <w:tcW w:w="0" w:type="auto"/>
            <w:vAlign w:val="center"/>
            <w:hideMark/>
          </w:tcPr>
          <w:p w14:paraId="253738A4" w14:textId="29A2A3AA" w:rsidR="00235C88" w:rsidRPr="00235C88" w:rsidRDefault="00235C88" w:rsidP="00235C88">
            <w:pPr>
              <w:rPr>
                <w:sz w:val="28"/>
                <w:szCs w:val="28"/>
              </w:rPr>
            </w:pPr>
            <w:r w:rsidRPr="00235C88">
              <w:rPr>
                <w:sz w:val="28"/>
                <w:szCs w:val="28"/>
              </w:rPr>
              <w:t xml:space="preserve">    Naman Bajpai</w:t>
            </w:r>
          </w:p>
        </w:tc>
        <w:tc>
          <w:tcPr>
            <w:tcW w:w="0" w:type="auto"/>
            <w:vAlign w:val="center"/>
            <w:hideMark/>
          </w:tcPr>
          <w:p w14:paraId="5284B4C8" w14:textId="75211C56" w:rsidR="00235C88" w:rsidRPr="00235C88" w:rsidRDefault="00235C88" w:rsidP="00235C88">
            <w:pPr>
              <w:rPr>
                <w:sz w:val="28"/>
                <w:szCs w:val="28"/>
              </w:rPr>
            </w:pPr>
            <w:r w:rsidRPr="00235C88">
              <w:rPr>
                <w:sz w:val="28"/>
                <w:szCs w:val="28"/>
              </w:rPr>
              <w:t xml:space="preserve">    </w:t>
            </w:r>
            <w:r w:rsidRPr="00235C88">
              <w:rPr>
                <w:sz w:val="28"/>
                <w:szCs w:val="28"/>
              </w:rPr>
              <w:t>Initial version of the document.</w:t>
            </w:r>
          </w:p>
        </w:tc>
      </w:tr>
    </w:tbl>
    <w:p w14:paraId="6698B928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Abstract</w:t>
      </w:r>
    </w:p>
    <w:p w14:paraId="0C0421AE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This document outlines the </w:t>
      </w:r>
      <w:r w:rsidRPr="00235C88">
        <w:rPr>
          <w:b/>
          <w:bCs/>
          <w:sz w:val="28"/>
          <w:szCs w:val="28"/>
        </w:rPr>
        <w:t>High-Level Design (HLD)</w:t>
      </w:r>
      <w:r w:rsidRPr="00235C88">
        <w:rPr>
          <w:sz w:val="28"/>
          <w:szCs w:val="28"/>
        </w:rPr>
        <w:t xml:space="preserve"> for 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 xml:space="preserve">, a machine learning-based solution built using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 xml:space="preserve"> for the user interface and </w:t>
      </w:r>
      <w:r w:rsidRPr="00235C88">
        <w:rPr>
          <w:b/>
          <w:bCs/>
          <w:sz w:val="28"/>
          <w:szCs w:val="28"/>
        </w:rPr>
        <w:t>TensorFlow</w:t>
      </w:r>
      <w:r w:rsidRPr="00235C88">
        <w:rPr>
          <w:sz w:val="28"/>
          <w:szCs w:val="28"/>
        </w:rPr>
        <w:t xml:space="preserve"> for the predictive model. The system predicts the </w:t>
      </w:r>
      <w:r w:rsidRPr="00235C88">
        <w:rPr>
          <w:b/>
          <w:bCs/>
          <w:sz w:val="28"/>
          <w:szCs w:val="28"/>
        </w:rPr>
        <w:t>Remaining Useful Life (RUL)</w:t>
      </w:r>
      <w:r w:rsidRPr="00235C88">
        <w:rPr>
          <w:sz w:val="28"/>
          <w:szCs w:val="28"/>
        </w:rPr>
        <w:t xml:space="preserve"> of a turbo engine based on operational settings and sensor data, providing actionable insights for maintenance scheduling.</w:t>
      </w:r>
    </w:p>
    <w:p w14:paraId="158CC424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Introduction</w:t>
      </w:r>
    </w:p>
    <w:p w14:paraId="544D47D5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 xml:space="preserve"> is designed to predict the remaining operational cycles of a turbo engine. By leveraging machine learning, the system can forecast when the engine is likely to fail, allowing for </w:t>
      </w:r>
      <w:proofErr w:type="spellStart"/>
      <w:r w:rsidRPr="00235C88">
        <w:rPr>
          <w:sz w:val="28"/>
          <w:szCs w:val="28"/>
        </w:rPr>
        <w:t>preemptive</w:t>
      </w:r>
      <w:proofErr w:type="spellEnd"/>
      <w:r w:rsidRPr="00235C88">
        <w:rPr>
          <w:sz w:val="28"/>
          <w:szCs w:val="28"/>
        </w:rPr>
        <w:t xml:space="preserve"> maintenance and improved operational efficiency.</w:t>
      </w:r>
    </w:p>
    <w:p w14:paraId="33C99D68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Why this High-Level Design Document?</w:t>
      </w:r>
    </w:p>
    <w:p w14:paraId="58A86F41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This document provides an overview of the system architecture, design, and key components involved in building and deploying 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>. It serves as a reference for understanding the design approach, technical requirements, and solution architecture.</w:t>
      </w:r>
    </w:p>
    <w:p w14:paraId="50C0ED99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Scope</w:t>
      </w:r>
    </w:p>
    <w:p w14:paraId="1467F062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The scope of this document is limited to the description of the architecture and high-level design of 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>. It does not cover implementation-level details or specific coding practices.</w:t>
      </w:r>
    </w:p>
    <w:p w14:paraId="727DA55B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Definitions</w:t>
      </w:r>
    </w:p>
    <w:p w14:paraId="593D9861" w14:textId="77777777" w:rsidR="00235C88" w:rsidRPr="00235C88" w:rsidRDefault="00235C88" w:rsidP="00235C88">
      <w:pPr>
        <w:numPr>
          <w:ilvl w:val="0"/>
          <w:numId w:val="1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RUL (Remaining Useful Life)</w:t>
      </w:r>
      <w:r w:rsidRPr="00235C88">
        <w:rPr>
          <w:sz w:val="28"/>
          <w:szCs w:val="28"/>
        </w:rPr>
        <w:t>: The predicted number of cycles remaining before the engine reaches failure.</w:t>
      </w:r>
    </w:p>
    <w:p w14:paraId="2B0BB90D" w14:textId="77777777" w:rsidR="00235C88" w:rsidRPr="00235C88" w:rsidRDefault="00235C88" w:rsidP="00235C88">
      <w:pPr>
        <w:numPr>
          <w:ilvl w:val="0"/>
          <w:numId w:val="1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Sensor Data</w:t>
      </w:r>
      <w:r w:rsidRPr="00235C88">
        <w:rPr>
          <w:sz w:val="28"/>
          <w:szCs w:val="28"/>
        </w:rPr>
        <w:t>: Data captured from various sensors embedded in the engine that provide information about operational conditions.</w:t>
      </w:r>
    </w:p>
    <w:p w14:paraId="7BC6EC34" w14:textId="77777777" w:rsidR="00235C88" w:rsidRPr="00235C88" w:rsidRDefault="00235C88" w:rsidP="00235C88">
      <w:pPr>
        <w:numPr>
          <w:ilvl w:val="0"/>
          <w:numId w:val="1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lastRenderedPageBreak/>
        <w:t>Operational Settings</w:t>
      </w:r>
      <w:r w:rsidRPr="00235C88">
        <w:rPr>
          <w:sz w:val="28"/>
          <w:szCs w:val="28"/>
        </w:rPr>
        <w:t>: Configurations related to the engine’s operational parameters (e.g., speed, pressure).</w:t>
      </w:r>
    </w:p>
    <w:p w14:paraId="196087D8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General Description</w:t>
      </w:r>
    </w:p>
    <w:p w14:paraId="2748342D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Product Perspective</w:t>
      </w:r>
    </w:p>
    <w:p w14:paraId="1806597F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 xml:space="preserve"> is a predictive maintenance solution aimed at improving the reliability and efficiency of turbo engines. It uses sensor data and operational settings to predict the engine’s remaining useful life.</w:t>
      </w:r>
    </w:p>
    <w:p w14:paraId="46A42AFD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Problem Statement</w:t>
      </w:r>
    </w:p>
    <w:p w14:paraId="2311FB30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>Turbo engines face a risk of sudden failure, leading to expensive repairs and unplanned downtime. The lack of predictive analytics increases the risk of such failures, which is addressed by this system.</w:t>
      </w:r>
    </w:p>
    <w:p w14:paraId="03DE1AA9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Proposed Solution</w:t>
      </w:r>
    </w:p>
    <w:p w14:paraId="7AB17E09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>The proposed solution involves building a system that:</w:t>
      </w:r>
    </w:p>
    <w:p w14:paraId="063D2BC4" w14:textId="77777777" w:rsidR="00235C88" w:rsidRPr="00235C88" w:rsidRDefault="00235C88" w:rsidP="00235C88">
      <w:pPr>
        <w:numPr>
          <w:ilvl w:val="0"/>
          <w:numId w:val="2"/>
        </w:numPr>
        <w:rPr>
          <w:sz w:val="28"/>
          <w:szCs w:val="28"/>
        </w:rPr>
      </w:pPr>
      <w:r w:rsidRPr="00235C88">
        <w:rPr>
          <w:sz w:val="28"/>
          <w:szCs w:val="28"/>
        </w:rPr>
        <w:t>Collects real-time operational settings and sensor data from the turbo engine.</w:t>
      </w:r>
    </w:p>
    <w:p w14:paraId="73C4A17E" w14:textId="2026F294" w:rsidR="00235C88" w:rsidRPr="00235C88" w:rsidRDefault="00235C88" w:rsidP="00235C88">
      <w:pPr>
        <w:numPr>
          <w:ilvl w:val="0"/>
          <w:numId w:val="2"/>
        </w:numPr>
        <w:rPr>
          <w:sz w:val="28"/>
          <w:szCs w:val="28"/>
        </w:rPr>
      </w:pPr>
      <w:r w:rsidRPr="00235C88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235C88">
        <w:rPr>
          <w:sz w:val="28"/>
          <w:szCs w:val="28"/>
        </w:rPr>
        <w:t xml:space="preserve"> machine learning model</w:t>
      </w:r>
      <w:r>
        <w:rPr>
          <w:sz w:val="28"/>
          <w:szCs w:val="28"/>
        </w:rPr>
        <w:t>s</w:t>
      </w:r>
      <w:r w:rsidRPr="00235C88">
        <w:rPr>
          <w:sz w:val="28"/>
          <w:szCs w:val="28"/>
        </w:rPr>
        <w:t xml:space="preserve"> to predict the remaining useful life (RUL).</w:t>
      </w:r>
    </w:p>
    <w:p w14:paraId="59744DD1" w14:textId="77777777" w:rsidR="00235C88" w:rsidRPr="00235C88" w:rsidRDefault="00235C88" w:rsidP="00235C88">
      <w:pPr>
        <w:numPr>
          <w:ilvl w:val="0"/>
          <w:numId w:val="2"/>
        </w:numPr>
        <w:rPr>
          <w:sz w:val="28"/>
          <w:szCs w:val="28"/>
        </w:rPr>
      </w:pPr>
      <w:r w:rsidRPr="00235C88">
        <w:rPr>
          <w:sz w:val="28"/>
          <w:szCs w:val="28"/>
        </w:rPr>
        <w:t>Displays the predicted RUL and suggests maintenance schedules to avoid failures.</w:t>
      </w:r>
    </w:p>
    <w:p w14:paraId="5DDA2C42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Further Improvements</w:t>
      </w:r>
    </w:p>
    <w:p w14:paraId="15E0B7F2" w14:textId="5247DDC6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Future improvements may include integrating real-time data streams from sensors, enhancing the model with additional data features, and improving the model's accuracy with more advanced </w:t>
      </w:r>
      <w:r>
        <w:rPr>
          <w:sz w:val="28"/>
          <w:szCs w:val="28"/>
        </w:rPr>
        <w:t>deep</w:t>
      </w:r>
      <w:r w:rsidRPr="00235C88">
        <w:rPr>
          <w:sz w:val="28"/>
          <w:szCs w:val="28"/>
        </w:rPr>
        <w:t xml:space="preserve"> learning techniques</w:t>
      </w:r>
      <w:r>
        <w:rPr>
          <w:sz w:val="28"/>
          <w:szCs w:val="28"/>
        </w:rPr>
        <w:t xml:space="preserve"> and tuning</w:t>
      </w:r>
      <w:r w:rsidRPr="00235C88">
        <w:rPr>
          <w:sz w:val="28"/>
          <w:szCs w:val="28"/>
        </w:rPr>
        <w:t>.</w:t>
      </w:r>
    </w:p>
    <w:p w14:paraId="68FD7BD4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Technical Requirements</w:t>
      </w:r>
    </w:p>
    <w:p w14:paraId="5F8467B4" w14:textId="77777777" w:rsidR="00235C88" w:rsidRP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Python</w:t>
      </w:r>
      <w:r w:rsidRPr="00235C88">
        <w:rPr>
          <w:sz w:val="28"/>
          <w:szCs w:val="28"/>
        </w:rPr>
        <w:t>: Programming language used for building the system.</w:t>
      </w:r>
    </w:p>
    <w:p w14:paraId="53A2BC3D" w14:textId="336DC3C4" w:rsidR="00235C88" w:rsidRP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TensorFlow</w:t>
      </w:r>
      <w:r w:rsidR="004C2EEF">
        <w:rPr>
          <w:b/>
          <w:bCs/>
          <w:sz w:val="28"/>
          <w:szCs w:val="28"/>
        </w:rPr>
        <w:t>/Scikit-learn</w:t>
      </w:r>
      <w:r w:rsidRPr="00235C88">
        <w:rPr>
          <w:sz w:val="28"/>
          <w:szCs w:val="28"/>
        </w:rPr>
        <w:t>: For the machine learning model.</w:t>
      </w:r>
    </w:p>
    <w:p w14:paraId="7C7A1119" w14:textId="77777777" w:rsidR="00235C88" w:rsidRP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>: For building the web interface.</w:t>
      </w:r>
    </w:p>
    <w:p w14:paraId="71EEEEFB" w14:textId="77777777" w:rsidR="00235C88" w:rsidRP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NumPy</w:t>
      </w:r>
      <w:r w:rsidRPr="00235C88">
        <w:rPr>
          <w:sz w:val="28"/>
          <w:szCs w:val="28"/>
        </w:rPr>
        <w:t>: For data preprocessing and reshaping.</w:t>
      </w:r>
    </w:p>
    <w:p w14:paraId="7652F99C" w14:textId="77777777" w:rsid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Pandas</w:t>
      </w:r>
      <w:r w:rsidRPr="00235C88">
        <w:rPr>
          <w:sz w:val="28"/>
          <w:szCs w:val="28"/>
        </w:rPr>
        <w:t>: For handling large datasets and preprocessing.</w:t>
      </w:r>
    </w:p>
    <w:p w14:paraId="7A3CD3A5" w14:textId="29CB40DF" w:rsidR="00235C88" w:rsidRPr="00235C88" w:rsidRDefault="00235C88" w:rsidP="00235C8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Matplotlib</w:t>
      </w:r>
      <w:r w:rsidRPr="00235C88">
        <w:rPr>
          <w:sz w:val="28"/>
          <w:szCs w:val="28"/>
        </w:rPr>
        <w:t>:</w:t>
      </w:r>
      <w:r>
        <w:rPr>
          <w:sz w:val="28"/>
          <w:szCs w:val="28"/>
        </w:rPr>
        <w:t xml:space="preserve"> For data visualization.</w:t>
      </w:r>
    </w:p>
    <w:p w14:paraId="683EBB33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lastRenderedPageBreak/>
        <w:t>Data Requirements</w:t>
      </w:r>
    </w:p>
    <w:p w14:paraId="49A07229" w14:textId="77777777" w:rsidR="00235C88" w:rsidRPr="00235C88" w:rsidRDefault="00235C88" w:rsidP="00235C88">
      <w:pPr>
        <w:numPr>
          <w:ilvl w:val="0"/>
          <w:numId w:val="4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Sensor Data</w:t>
      </w:r>
      <w:r w:rsidRPr="00235C88">
        <w:rPr>
          <w:sz w:val="28"/>
          <w:szCs w:val="28"/>
        </w:rPr>
        <w:t xml:space="preserve">: At least 25 sensors with data over </w:t>
      </w:r>
      <w:proofErr w:type="gramStart"/>
      <w:r w:rsidRPr="00235C88">
        <w:rPr>
          <w:sz w:val="28"/>
          <w:szCs w:val="28"/>
        </w:rPr>
        <w:t>13 time</w:t>
      </w:r>
      <w:proofErr w:type="gramEnd"/>
      <w:r w:rsidRPr="00235C88">
        <w:rPr>
          <w:sz w:val="28"/>
          <w:szCs w:val="28"/>
        </w:rPr>
        <w:t xml:space="preserve"> steps.</w:t>
      </w:r>
    </w:p>
    <w:p w14:paraId="2B48788C" w14:textId="77777777" w:rsidR="00235C88" w:rsidRPr="00235C88" w:rsidRDefault="00235C88" w:rsidP="00235C88">
      <w:pPr>
        <w:numPr>
          <w:ilvl w:val="0"/>
          <w:numId w:val="4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Operational Settings</w:t>
      </w:r>
      <w:r w:rsidRPr="00235C88">
        <w:rPr>
          <w:sz w:val="28"/>
          <w:szCs w:val="28"/>
        </w:rPr>
        <w:t>: Data for settings like engine speed, pressure, temperature, etc.</w:t>
      </w:r>
    </w:p>
    <w:p w14:paraId="16454AAF" w14:textId="77777777" w:rsidR="00235C88" w:rsidRPr="00235C88" w:rsidRDefault="00235C88" w:rsidP="00235C88">
      <w:pPr>
        <w:numPr>
          <w:ilvl w:val="0"/>
          <w:numId w:val="4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Training Data</w:t>
      </w:r>
      <w:r w:rsidRPr="00235C88">
        <w:rPr>
          <w:sz w:val="28"/>
          <w:szCs w:val="28"/>
        </w:rPr>
        <w:t>: Historical RUL data to train the machine learning model.</w:t>
      </w:r>
    </w:p>
    <w:p w14:paraId="7B4EDB69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Tools Used</w:t>
      </w:r>
    </w:p>
    <w:p w14:paraId="1B44420F" w14:textId="77777777" w:rsidR="00235C88" w:rsidRDefault="00235C88" w:rsidP="00235C88">
      <w:pPr>
        <w:numPr>
          <w:ilvl w:val="0"/>
          <w:numId w:val="5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TensorFlow</w:t>
      </w:r>
      <w:r w:rsidRPr="00235C88">
        <w:rPr>
          <w:sz w:val="28"/>
          <w:szCs w:val="28"/>
        </w:rPr>
        <w:t>: Deep learning framework for model training.</w:t>
      </w:r>
    </w:p>
    <w:p w14:paraId="17B1DC21" w14:textId="14FC15BD" w:rsidR="004C2EEF" w:rsidRPr="00235C88" w:rsidRDefault="004C2EEF" w:rsidP="00235C88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Scikit-learn</w:t>
      </w:r>
      <w:r w:rsidRPr="004C2EEF">
        <w:rPr>
          <w:sz w:val="28"/>
          <w:szCs w:val="28"/>
        </w:rPr>
        <w:t>:</w:t>
      </w:r>
      <w:r>
        <w:rPr>
          <w:sz w:val="28"/>
          <w:szCs w:val="28"/>
        </w:rPr>
        <w:t xml:space="preserve"> Random Forest Machine learning technique. </w:t>
      </w:r>
    </w:p>
    <w:p w14:paraId="24A6F71E" w14:textId="77777777" w:rsidR="00235C88" w:rsidRPr="00235C88" w:rsidRDefault="00235C88" w:rsidP="00235C88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>: Web framework for building the UI.</w:t>
      </w:r>
    </w:p>
    <w:p w14:paraId="3463002F" w14:textId="77777777" w:rsidR="00235C88" w:rsidRPr="00235C88" w:rsidRDefault="00235C88" w:rsidP="00235C88">
      <w:pPr>
        <w:numPr>
          <w:ilvl w:val="0"/>
          <w:numId w:val="5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NumPy</w:t>
      </w:r>
      <w:r w:rsidRPr="00235C88">
        <w:rPr>
          <w:sz w:val="28"/>
          <w:szCs w:val="28"/>
        </w:rPr>
        <w:t>: Library for handling arrays and reshaping input data.</w:t>
      </w:r>
    </w:p>
    <w:p w14:paraId="550ACD16" w14:textId="77777777" w:rsidR="00235C88" w:rsidRPr="00235C88" w:rsidRDefault="00235C88" w:rsidP="00235C88">
      <w:pPr>
        <w:numPr>
          <w:ilvl w:val="0"/>
          <w:numId w:val="5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Pandas</w:t>
      </w:r>
      <w:r w:rsidRPr="00235C88">
        <w:rPr>
          <w:sz w:val="28"/>
          <w:szCs w:val="28"/>
        </w:rPr>
        <w:t>: Data handling and preprocessing.</w:t>
      </w:r>
    </w:p>
    <w:p w14:paraId="1A6A9FCF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Hardware Requirements</w:t>
      </w:r>
    </w:p>
    <w:p w14:paraId="07818160" w14:textId="77777777" w:rsidR="00235C88" w:rsidRPr="00235C88" w:rsidRDefault="00235C88" w:rsidP="00235C88">
      <w:pPr>
        <w:numPr>
          <w:ilvl w:val="0"/>
          <w:numId w:val="6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Processor</w:t>
      </w:r>
      <w:r w:rsidRPr="00235C88">
        <w:rPr>
          <w:sz w:val="28"/>
          <w:szCs w:val="28"/>
        </w:rPr>
        <w:t>: Minimum dual-core processor, recommended quad-core.</w:t>
      </w:r>
    </w:p>
    <w:p w14:paraId="0E4CE3B2" w14:textId="77777777" w:rsidR="00235C88" w:rsidRPr="00235C88" w:rsidRDefault="00235C88" w:rsidP="00235C88">
      <w:pPr>
        <w:numPr>
          <w:ilvl w:val="0"/>
          <w:numId w:val="6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RAM</w:t>
      </w:r>
      <w:r w:rsidRPr="00235C88">
        <w:rPr>
          <w:sz w:val="28"/>
          <w:szCs w:val="28"/>
        </w:rPr>
        <w:t>: Minimum 8GB (16GB recommended for large datasets).</w:t>
      </w:r>
    </w:p>
    <w:p w14:paraId="36C7D066" w14:textId="77777777" w:rsidR="00235C88" w:rsidRPr="00235C88" w:rsidRDefault="00235C88" w:rsidP="00235C88">
      <w:pPr>
        <w:numPr>
          <w:ilvl w:val="0"/>
          <w:numId w:val="6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Storage</w:t>
      </w:r>
      <w:r w:rsidRPr="00235C88">
        <w:rPr>
          <w:sz w:val="28"/>
          <w:szCs w:val="28"/>
        </w:rPr>
        <w:t>: At least 1GB for storing model and dataset files.</w:t>
      </w:r>
    </w:p>
    <w:p w14:paraId="2A929D64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ROS (Robotic Operating System)</w:t>
      </w:r>
    </w:p>
    <w:p w14:paraId="55ACD1FB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This system does not currently utilize </w:t>
      </w:r>
      <w:r w:rsidRPr="00235C88">
        <w:rPr>
          <w:b/>
          <w:bCs/>
          <w:sz w:val="28"/>
          <w:szCs w:val="28"/>
        </w:rPr>
        <w:t>ROS</w:t>
      </w:r>
      <w:r w:rsidRPr="00235C88">
        <w:rPr>
          <w:sz w:val="28"/>
          <w:szCs w:val="28"/>
        </w:rPr>
        <w:t>. However, if the system is integrated into robotic platforms, ROS can be employed for sensor data collection and communication.</w:t>
      </w:r>
    </w:p>
    <w:p w14:paraId="62005D0D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Constraints</w:t>
      </w:r>
    </w:p>
    <w:p w14:paraId="42FEB7E1" w14:textId="77777777" w:rsidR="00235C88" w:rsidRPr="00235C88" w:rsidRDefault="00235C88" w:rsidP="00235C88">
      <w:pPr>
        <w:numPr>
          <w:ilvl w:val="0"/>
          <w:numId w:val="7"/>
        </w:numPr>
        <w:rPr>
          <w:sz w:val="28"/>
          <w:szCs w:val="28"/>
        </w:rPr>
      </w:pPr>
      <w:r w:rsidRPr="00235C88">
        <w:rPr>
          <w:sz w:val="28"/>
          <w:szCs w:val="28"/>
        </w:rPr>
        <w:t>The model’s accuracy is dependent on the quality and quantity of training data.</w:t>
      </w:r>
    </w:p>
    <w:p w14:paraId="40E10BC1" w14:textId="77777777" w:rsidR="00235C88" w:rsidRPr="00235C88" w:rsidRDefault="00235C88" w:rsidP="00235C88">
      <w:pPr>
        <w:numPr>
          <w:ilvl w:val="0"/>
          <w:numId w:val="7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is designed for engines with a specific set of sensors and operational parameters.</w:t>
      </w:r>
    </w:p>
    <w:p w14:paraId="148CBCDD" w14:textId="77777777" w:rsidR="00235C88" w:rsidRPr="00235C88" w:rsidRDefault="00235C88" w:rsidP="00235C88">
      <w:pPr>
        <w:numPr>
          <w:ilvl w:val="0"/>
          <w:numId w:val="7"/>
        </w:numPr>
        <w:rPr>
          <w:sz w:val="28"/>
          <w:szCs w:val="28"/>
        </w:rPr>
      </w:pPr>
      <w:r w:rsidRPr="00235C88">
        <w:rPr>
          <w:sz w:val="28"/>
          <w:szCs w:val="28"/>
        </w:rPr>
        <w:t>Input data must be reshaped to match the model’s expected format.</w:t>
      </w:r>
    </w:p>
    <w:p w14:paraId="76362447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Assumptions</w:t>
      </w:r>
    </w:p>
    <w:p w14:paraId="161AA843" w14:textId="77777777" w:rsidR="00235C88" w:rsidRPr="00235C88" w:rsidRDefault="00235C88" w:rsidP="00235C88">
      <w:pPr>
        <w:numPr>
          <w:ilvl w:val="0"/>
          <w:numId w:val="8"/>
        </w:numPr>
        <w:rPr>
          <w:sz w:val="28"/>
          <w:szCs w:val="28"/>
        </w:rPr>
      </w:pPr>
      <w:r w:rsidRPr="00235C88">
        <w:rPr>
          <w:sz w:val="28"/>
          <w:szCs w:val="28"/>
        </w:rPr>
        <w:t>The user has access to historical data on engine performance and maintenance history.</w:t>
      </w:r>
    </w:p>
    <w:p w14:paraId="17B5DE8B" w14:textId="77777777" w:rsidR="00235C88" w:rsidRPr="00235C88" w:rsidRDefault="00235C88" w:rsidP="00235C88">
      <w:pPr>
        <w:numPr>
          <w:ilvl w:val="0"/>
          <w:numId w:val="8"/>
        </w:numPr>
        <w:rPr>
          <w:sz w:val="28"/>
          <w:szCs w:val="28"/>
        </w:rPr>
      </w:pPr>
      <w:r w:rsidRPr="00235C88">
        <w:rPr>
          <w:sz w:val="28"/>
          <w:szCs w:val="28"/>
        </w:rPr>
        <w:lastRenderedPageBreak/>
        <w:t>Sensors provide accurate, consistent data that can be used for training the model.</w:t>
      </w:r>
    </w:p>
    <w:p w14:paraId="372749EC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Design Details</w:t>
      </w:r>
    </w:p>
    <w:p w14:paraId="794BAAE3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Process Flow</w:t>
      </w:r>
    </w:p>
    <w:p w14:paraId="66E7C398" w14:textId="77777777" w:rsidR="00235C88" w:rsidRPr="00235C88" w:rsidRDefault="00235C88" w:rsidP="00235C88">
      <w:pPr>
        <w:numPr>
          <w:ilvl w:val="0"/>
          <w:numId w:val="9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User Input</w:t>
      </w:r>
      <w:r w:rsidRPr="00235C88">
        <w:rPr>
          <w:sz w:val="28"/>
          <w:szCs w:val="28"/>
        </w:rPr>
        <w:t xml:space="preserve">: The user provides operational settings and sensor data via a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 xml:space="preserve"> interface.</w:t>
      </w:r>
    </w:p>
    <w:p w14:paraId="6447853E" w14:textId="77777777" w:rsidR="00235C88" w:rsidRPr="00235C88" w:rsidRDefault="00235C88" w:rsidP="00235C88">
      <w:pPr>
        <w:numPr>
          <w:ilvl w:val="0"/>
          <w:numId w:val="9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Data Preprocessing</w:t>
      </w:r>
      <w:r w:rsidRPr="00235C88">
        <w:rPr>
          <w:sz w:val="28"/>
          <w:szCs w:val="28"/>
        </w:rPr>
        <w:t>: The input data is reshaped and padded as necessary to match the model's input format.</w:t>
      </w:r>
    </w:p>
    <w:p w14:paraId="26CF925D" w14:textId="77777777" w:rsidR="00235C88" w:rsidRPr="00235C88" w:rsidRDefault="00235C88" w:rsidP="00235C88">
      <w:pPr>
        <w:numPr>
          <w:ilvl w:val="0"/>
          <w:numId w:val="9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Prediction</w:t>
      </w:r>
      <w:r w:rsidRPr="00235C88">
        <w:rPr>
          <w:sz w:val="28"/>
          <w:szCs w:val="28"/>
        </w:rPr>
        <w:t xml:space="preserve">: The </w:t>
      </w:r>
      <w:proofErr w:type="spellStart"/>
      <w:r w:rsidRPr="00235C88">
        <w:rPr>
          <w:sz w:val="28"/>
          <w:szCs w:val="28"/>
        </w:rPr>
        <w:t>preprocessed</w:t>
      </w:r>
      <w:proofErr w:type="spellEnd"/>
      <w:r w:rsidRPr="00235C88">
        <w:rPr>
          <w:sz w:val="28"/>
          <w:szCs w:val="28"/>
        </w:rPr>
        <w:t xml:space="preserve"> data is passed to the TensorFlow model for predicting the Remaining Useful Life (RUL).</w:t>
      </w:r>
    </w:p>
    <w:p w14:paraId="042EB069" w14:textId="77777777" w:rsidR="00235C88" w:rsidRPr="00235C88" w:rsidRDefault="00235C88" w:rsidP="00235C88">
      <w:pPr>
        <w:numPr>
          <w:ilvl w:val="0"/>
          <w:numId w:val="9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Display Output</w:t>
      </w:r>
      <w:r w:rsidRPr="00235C88">
        <w:rPr>
          <w:sz w:val="28"/>
          <w:szCs w:val="28"/>
        </w:rPr>
        <w:t>: The RUL prediction is displayed along with a maintenance recommendation.</w:t>
      </w:r>
    </w:p>
    <w:p w14:paraId="0E326F95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Model Training and Evaluation</w:t>
      </w:r>
    </w:p>
    <w:p w14:paraId="3FEF6CE3" w14:textId="77777777" w:rsidR="00235C88" w:rsidRPr="00235C88" w:rsidRDefault="00235C88" w:rsidP="00235C88">
      <w:pPr>
        <w:numPr>
          <w:ilvl w:val="0"/>
          <w:numId w:val="10"/>
        </w:numPr>
        <w:rPr>
          <w:sz w:val="28"/>
          <w:szCs w:val="28"/>
        </w:rPr>
      </w:pPr>
      <w:r w:rsidRPr="00235C88">
        <w:rPr>
          <w:sz w:val="28"/>
          <w:szCs w:val="28"/>
        </w:rPr>
        <w:t>The model is trained on historical RUL data.</w:t>
      </w:r>
    </w:p>
    <w:p w14:paraId="5F311E6C" w14:textId="77777777" w:rsidR="00235C88" w:rsidRPr="00235C88" w:rsidRDefault="00235C88" w:rsidP="00235C88">
      <w:pPr>
        <w:numPr>
          <w:ilvl w:val="0"/>
          <w:numId w:val="10"/>
        </w:numPr>
        <w:rPr>
          <w:sz w:val="28"/>
          <w:szCs w:val="28"/>
        </w:rPr>
      </w:pPr>
      <w:r w:rsidRPr="00235C88">
        <w:rPr>
          <w:sz w:val="28"/>
          <w:szCs w:val="28"/>
        </w:rPr>
        <w:t xml:space="preserve">Model performance is evaluated using metrics such as </w:t>
      </w:r>
      <w:r w:rsidRPr="00235C88">
        <w:rPr>
          <w:b/>
          <w:bCs/>
          <w:sz w:val="28"/>
          <w:szCs w:val="28"/>
        </w:rPr>
        <w:t>Mean Absolute Error (MAE)</w:t>
      </w:r>
      <w:r w:rsidRPr="00235C88">
        <w:rPr>
          <w:sz w:val="28"/>
          <w:szCs w:val="28"/>
        </w:rPr>
        <w:t xml:space="preserve"> or </w:t>
      </w:r>
      <w:r w:rsidRPr="00235C88">
        <w:rPr>
          <w:b/>
          <w:bCs/>
          <w:sz w:val="28"/>
          <w:szCs w:val="28"/>
        </w:rPr>
        <w:t>Root Mean Squared Error (RMSE)</w:t>
      </w:r>
      <w:r w:rsidRPr="00235C88">
        <w:rPr>
          <w:sz w:val="28"/>
          <w:szCs w:val="28"/>
        </w:rPr>
        <w:t>.</w:t>
      </w:r>
    </w:p>
    <w:p w14:paraId="7A690CE4" w14:textId="77777777" w:rsidR="00235C88" w:rsidRPr="00235C88" w:rsidRDefault="00235C88" w:rsidP="00235C88">
      <w:pPr>
        <w:numPr>
          <w:ilvl w:val="0"/>
          <w:numId w:val="10"/>
        </w:numPr>
        <w:rPr>
          <w:sz w:val="28"/>
          <w:szCs w:val="28"/>
        </w:rPr>
      </w:pPr>
      <w:r w:rsidRPr="00235C88">
        <w:rPr>
          <w:sz w:val="28"/>
          <w:szCs w:val="28"/>
        </w:rPr>
        <w:t>After training, the model is saved in the .h5 format for deployment.</w:t>
      </w:r>
    </w:p>
    <w:p w14:paraId="2B208A1B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Deployment Process</w:t>
      </w:r>
    </w:p>
    <w:p w14:paraId="1A5EEA47" w14:textId="77777777" w:rsidR="00235C88" w:rsidRPr="00235C88" w:rsidRDefault="00235C88" w:rsidP="00235C88">
      <w:pPr>
        <w:numPr>
          <w:ilvl w:val="0"/>
          <w:numId w:val="11"/>
        </w:numPr>
        <w:rPr>
          <w:sz w:val="28"/>
          <w:szCs w:val="28"/>
        </w:rPr>
      </w:pPr>
      <w:r w:rsidRPr="00235C88">
        <w:rPr>
          <w:sz w:val="28"/>
          <w:szCs w:val="28"/>
        </w:rPr>
        <w:t xml:space="preserve">The system is deployed as a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b/>
          <w:bCs/>
          <w:sz w:val="28"/>
          <w:szCs w:val="28"/>
        </w:rPr>
        <w:t xml:space="preserve"> web app</w:t>
      </w:r>
      <w:r w:rsidRPr="00235C88">
        <w:rPr>
          <w:sz w:val="28"/>
          <w:szCs w:val="28"/>
        </w:rPr>
        <w:t>.</w:t>
      </w:r>
    </w:p>
    <w:p w14:paraId="464E6FAC" w14:textId="77777777" w:rsidR="00235C88" w:rsidRPr="00235C88" w:rsidRDefault="00235C88" w:rsidP="00235C88">
      <w:pPr>
        <w:numPr>
          <w:ilvl w:val="0"/>
          <w:numId w:val="11"/>
        </w:numPr>
        <w:rPr>
          <w:sz w:val="28"/>
          <w:szCs w:val="28"/>
        </w:rPr>
      </w:pPr>
      <w:r w:rsidRPr="00235C88">
        <w:rPr>
          <w:sz w:val="28"/>
          <w:szCs w:val="28"/>
        </w:rPr>
        <w:t>Users can interact with the system through a browser, inputting data via sliders and receiving predictions on the same page.</w:t>
      </w:r>
    </w:p>
    <w:p w14:paraId="4A1EF712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Event Log</w:t>
      </w:r>
    </w:p>
    <w:p w14:paraId="20F9425C" w14:textId="77777777" w:rsidR="00235C88" w:rsidRPr="00235C88" w:rsidRDefault="00235C88" w:rsidP="00235C88">
      <w:pPr>
        <w:numPr>
          <w:ilvl w:val="0"/>
          <w:numId w:val="12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Info Log</w:t>
      </w:r>
      <w:r w:rsidRPr="00235C88">
        <w:rPr>
          <w:sz w:val="28"/>
          <w:szCs w:val="28"/>
        </w:rPr>
        <w:t>: Logs when the model is loaded and the prediction is made.</w:t>
      </w:r>
    </w:p>
    <w:p w14:paraId="15738E94" w14:textId="77777777" w:rsidR="00235C88" w:rsidRPr="00235C88" w:rsidRDefault="00235C88" w:rsidP="00235C88">
      <w:pPr>
        <w:numPr>
          <w:ilvl w:val="0"/>
          <w:numId w:val="12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Error Log</w:t>
      </w:r>
      <w:r w:rsidRPr="00235C88">
        <w:rPr>
          <w:sz w:val="28"/>
          <w:szCs w:val="28"/>
        </w:rPr>
        <w:t>: Logs any errors related to the input data or prediction process.</w:t>
      </w:r>
    </w:p>
    <w:p w14:paraId="0D317E5D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Error Handling</w:t>
      </w:r>
    </w:p>
    <w:p w14:paraId="3EC96AE9" w14:textId="77777777" w:rsidR="00235C88" w:rsidRPr="00235C88" w:rsidRDefault="00235C88" w:rsidP="00235C88">
      <w:pPr>
        <w:numPr>
          <w:ilvl w:val="0"/>
          <w:numId w:val="13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includes error handling for invalid input data (e.g., out-of-range sensor readings).</w:t>
      </w:r>
    </w:p>
    <w:p w14:paraId="50173E2A" w14:textId="77777777" w:rsidR="00235C88" w:rsidRPr="00235C88" w:rsidRDefault="00235C88" w:rsidP="00235C88">
      <w:pPr>
        <w:numPr>
          <w:ilvl w:val="0"/>
          <w:numId w:val="13"/>
        </w:numPr>
        <w:rPr>
          <w:sz w:val="28"/>
          <w:szCs w:val="28"/>
        </w:rPr>
      </w:pPr>
      <w:r w:rsidRPr="00235C88">
        <w:rPr>
          <w:sz w:val="28"/>
          <w:szCs w:val="28"/>
        </w:rPr>
        <w:t>If the model cannot process the data, the user is shown a helpful error message.</w:t>
      </w:r>
    </w:p>
    <w:p w14:paraId="26B8C313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lastRenderedPageBreak/>
        <w:t>Performance</w:t>
      </w:r>
    </w:p>
    <w:p w14:paraId="1920865F" w14:textId="77777777" w:rsidR="00235C88" w:rsidRPr="00235C88" w:rsidRDefault="00235C88" w:rsidP="00235C88">
      <w:pPr>
        <w:numPr>
          <w:ilvl w:val="0"/>
          <w:numId w:val="14"/>
        </w:numPr>
        <w:rPr>
          <w:sz w:val="28"/>
          <w:szCs w:val="28"/>
        </w:rPr>
      </w:pPr>
      <w:r w:rsidRPr="00235C88">
        <w:rPr>
          <w:sz w:val="28"/>
          <w:szCs w:val="28"/>
        </w:rPr>
        <w:t>The prediction time should be minimal, typically under 1 second for most inputs.</w:t>
      </w:r>
    </w:p>
    <w:p w14:paraId="0FCFB585" w14:textId="77777777" w:rsidR="00235C88" w:rsidRPr="00235C88" w:rsidRDefault="00235C88" w:rsidP="00235C88">
      <w:pPr>
        <w:numPr>
          <w:ilvl w:val="0"/>
          <w:numId w:val="14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can handle a moderate number of concurrent users.</w:t>
      </w:r>
    </w:p>
    <w:p w14:paraId="2E735BFA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Reusability</w:t>
      </w:r>
    </w:p>
    <w:p w14:paraId="1A9C4330" w14:textId="77777777" w:rsidR="00235C88" w:rsidRPr="00235C88" w:rsidRDefault="00235C88" w:rsidP="00235C88">
      <w:pPr>
        <w:numPr>
          <w:ilvl w:val="0"/>
          <w:numId w:val="15"/>
        </w:numPr>
        <w:rPr>
          <w:sz w:val="28"/>
          <w:szCs w:val="28"/>
        </w:rPr>
      </w:pPr>
      <w:r w:rsidRPr="00235C88">
        <w:rPr>
          <w:sz w:val="28"/>
          <w:szCs w:val="28"/>
        </w:rPr>
        <w:t>The model can be reused for other engines with similar sensor configurations by retraining on their respective data.</w:t>
      </w:r>
    </w:p>
    <w:p w14:paraId="77CA5935" w14:textId="77777777" w:rsidR="00235C88" w:rsidRPr="00235C88" w:rsidRDefault="00235C88" w:rsidP="00235C88">
      <w:pPr>
        <w:numPr>
          <w:ilvl w:val="0"/>
          <w:numId w:val="15"/>
        </w:numPr>
        <w:rPr>
          <w:sz w:val="28"/>
          <w:szCs w:val="28"/>
        </w:rPr>
      </w:pPr>
      <w:r w:rsidRPr="00235C88">
        <w:rPr>
          <w:sz w:val="28"/>
          <w:szCs w:val="28"/>
        </w:rPr>
        <w:t xml:space="preserve">The </w:t>
      </w:r>
      <w:proofErr w:type="spellStart"/>
      <w:r w:rsidRPr="00235C88">
        <w:rPr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 xml:space="preserve"> frontend can be adapted for other types of predictive maintenance systems.</w:t>
      </w:r>
    </w:p>
    <w:p w14:paraId="28CD3F1D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Application Compatibility</w:t>
      </w:r>
    </w:p>
    <w:p w14:paraId="64FB14EC" w14:textId="77777777" w:rsidR="00235C88" w:rsidRPr="00235C88" w:rsidRDefault="00235C88" w:rsidP="00235C88">
      <w:pPr>
        <w:numPr>
          <w:ilvl w:val="0"/>
          <w:numId w:val="16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is compatible with modern web browsers (Chrome, Firefox, Edge).</w:t>
      </w:r>
    </w:p>
    <w:p w14:paraId="0F5E9653" w14:textId="77777777" w:rsidR="00235C88" w:rsidRPr="00235C88" w:rsidRDefault="00235C88" w:rsidP="00235C88">
      <w:pPr>
        <w:numPr>
          <w:ilvl w:val="0"/>
          <w:numId w:val="16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TensorFlow</w:t>
      </w:r>
      <w:r w:rsidRPr="00235C88">
        <w:rPr>
          <w:sz w:val="28"/>
          <w:szCs w:val="28"/>
        </w:rPr>
        <w:t xml:space="preserve"> requires a Python environment with the appropriate dependencies installed.</w:t>
      </w:r>
    </w:p>
    <w:p w14:paraId="3AB9B9E8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Resource Utilization</w:t>
      </w:r>
    </w:p>
    <w:p w14:paraId="021DC543" w14:textId="77777777" w:rsidR="00235C88" w:rsidRPr="00235C88" w:rsidRDefault="00235C88" w:rsidP="00235C88">
      <w:pPr>
        <w:numPr>
          <w:ilvl w:val="0"/>
          <w:numId w:val="17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utilizes minimal resources, relying mostly on CPU for model inference. GPU resources can be used if model training is required.</w:t>
      </w:r>
    </w:p>
    <w:p w14:paraId="4B2555DC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Deployment</w:t>
      </w:r>
    </w:p>
    <w:p w14:paraId="725BAD71" w14:textId="4BC85A69" w:rsidR="00235C88" w:rsidRPr="00235C88" w:rsidRDefault="00235C88" w:rsidP="00235C88">
      <w:pPr>
        <w:numPr>
          <w:ilvl w:val="0"/>
          <w:numId w:val="18"/>
        </w:numPr>
        <w:rPr>
          <w:sz w:val="28"/>
          <w:szCs w:val="28"/>
        </w:rPr>
      </w:pPr>
      <w:r w:rsidRPr="00235C88">
        <w:rPr>
          <w:sz w:val="28"/>
          <w:szCs w:val="28"/>
        </w:rPr>
        <w:t>The system is deployed locally on the user's machine.</w:t>
      </w:r>
    </w:p>
    <w:p w14:paraId="4219B4B2" w14:textId="77777777" w:rsidR="00235C88" w:rsidRPr="00235C88" w:rsidRDefault="00235C88" w:rsidP="00235C88">
      <w:pPr>
        <w:numPr>
          <w:ilvl w:val="0"/>
          <w:numId w:val="18"/>
        </w:numPr>
        <w:rPr>
          <w:sz w:val="28"/>
          <w:szCs w:val="28"/>
        </w:rPr>
      </w:pPr>
      <w:r w:rsidRPr="00235C88">
        <w:rPr>
          <w:sz w:val="28"/>
          <w:szCs w:val="28"/>
        </w:rPr>
        <w:t xml:space="preserve">The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 xml:space="preserve"> app serves the frontend, and the backend processes predictions.</w:t>
      </w:r>
    </w:p>
    <w:p w14:paraId="6F35F930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Dashboards</w:t>
      </w:r>
    </w:p>
    <w:p w14:paraId="04A58F31" w14:textId="77777777" w:rsidR="00235C88" w:rsidRPr="00235C88" w:rsidRDefault="00235C88" w:rsidP="00235C88">
      <w:pPr>
        <w:numPr>
          <w:ilvl w:val="0"/>
          <w:numId w:val="19"/>
        </w:numPr>
        <w:rPr>
          <w:sz w:val="28"/>
          <w:szCs w:val="28"/>
        </w:rPr>
      </w:pPr>
      <w:r w:rsidRPr="00235C88">
        <w:rPr>
          <w:sz w:val="28"/>
          <w:szCs w:val="28"/>
        </w:rPr>
        <w:t xml:space="preserve">The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b/>
          <w:bCs/>
          <w:sz w:val="28"/>
          <w:szCs w:val="28"/>
        </w:rPr>
        <w:t xml:space="preserve"> dashboard</w:t>
      </w:r>
      <w:r w:rsidRPr="00235C88">
        <w:rPr>
          <w:sz w:val="28"/>
          <w:szCs w:val="28"/>
        </w:rPr>
        <w:t xml:space="preserve"> displays the operational settings, sensor values, and predicted RUL.</w:t>
      </w:r>
    </w:p>
    <w:p w14:paraId="5E72FBE1" w14:textId="77777777" w:rsidR="00235C88" w:rsidRPr="00235C88" w:rsidRDefault="00235C88" w:rsidP="00235C88">
      <w:pPr>
        <w:numPr>
          <w:ilvl w:val="0"/>
          <w:numId w:val="19"/>
        </w:numPr>
        <w:rPr>
          <w:sz w:val="28"/>
          <w:szCs w:val="28"/>
        </w:rPr>
      </w:pPr>
      <w:r w:rsidRPr="00235C88">
        <w:rPr>
          <w:sz w:val="28"/>
          <w:szCs w:val="28"/>
        </w:rPr>
        <w:t>There are interactive elements such as sliders to adjust the inputs and view results dynamically.</w:t>
      </w:r>
    </w:p>
    <w:p w14:paraId="7C35BF9A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KPIs (Key Performance Indicators)</w:t>
      </w:r>
    </w:p>
    <w:p w14:paraId="3504611F" w14:textId="77777777" w:rsidR="00235C88" w:rsidRPr="00235C88" w:rsidRDefault="00235C88" w:rsidP="00235C88">
      <w:pPr>
        <w:numPr>
          <w:ilvl w:val="0"/>
          <w:numId w:val="20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Prediction Accuracy</w:t>
      </w:r>
      <w:r w:rsidRPr="00235C88">
        <w:rPr>
          <w:sz w:val="28"/>
          <w:szCs w:val="28"/>
        </w:rPr>
        <w:t>: How close the predicted RUL is to actual RUL values.</w:t>
      </w:r>
    </w:p>
    <w:p w14:paraId="040EA494" w14:textId="77777777" w:rsidR="00235C88" w:rsidRPr="00235C88" w:rsidRDefault="00235C88" w:rsidP="00235C88">
      <w:pPr>
        <w:numPr>
          <w:ilvl w:val="0"/>
          <w:numId w:val="20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lastRenderedPageBreak/>
        <w:t>Prediction Time</w:t>
      </w:r>
      <w:r w:rsidRPr="00235C88">
        <w:rPr>
          <w:sz w:val="28"/>
          <w:szCs w:val="28"/>
        </w:rPr>
        <w:t>: The time taken by the model to provide a result.</w:t>
      </w:r>
    </w:p>
    <w:p w14:paraId="40CC6BBA" w14:textId="77777777" w:rsidR="00235C88" w:rsidRPr="00235C88" w:rsidRDefault="00235C88" w:rsidP="00235C88">
      <w:pPr>
        <w:numPr>
          <w:ilvl w:val="0"/>
          <w:numId w:val="20"/>
        </w:numPr>
        <w:rPr>
          <w:sz w:val="28"/>
          <w:szCs w:val="28"/>
        </w:rPr>
      </w:pPr>
      <w:r w:rsidRPr="00235C88">
        <w:rPr>
          <w:b/>
          <w:bCs/>
          <w:sz w:val="28"/>
          <w:szCs w:val="28"/>
        </w:rPr>
        <w:t>System Uptime</w:t>
      </w:r>
      <w:r w:rsidRPr="00235C88">
        <w:rPr>
          <w:sz w:val="28"/>
          <w:szCs w:val="28"/>
        </w:rPr>
        <w:t>: The time the system remains available for use without failure.</w:t>
      </w:r>
    </w:p>
    <w:p w14:paraId="7D4D8D9E" w14:textId="77777777" w:rsidR="00235C88" w:rsidRPr="00235C88" w:rsidRDefault="00235C88" w:rsidP="00235C88">
      <w:pPr>
        <w:rPr>
          <w:b/>
          <w:bCs/>
          <w:sz w:val="28"/>
          <w:szCs w:val="28"/>
        </w:rPr>
      </w:pPr>
      <w:r w:rsidRPr="00235C88">
        <w:rPr>
          <w:b/>
          <w:bCs/>
          <w:sz w:val="28"/>
          <w:szCs w:val="28"/>
        </w:rPr>
        <w:t>Conclusion</w:t>
      </w:r>
    </w:p>
    <w:p w14:paraId="233ED871" w14:textId="77777777" w:rsidR="00235C88" w:rsidRPr="00235C88" w:rsidRDefault="00235C88" w:rsidP="00235C88">
      <w:pPr>
        <w:rPr>
          <w:sz w:val="28"/>
          <w:szCs w:val="28"/>
        </w:rPr>
      </w:pPr>
      <w:r w:rsidRPr="00235C88">
        <w:rPr>
          <w:sz w:val="28"/>
          <w:szCs w:val="28"/>
        </w:rPr>
        <w:t xml:space="preserve">This </w:t>
      </w:r>
      <w:r w:rsidRPr="00235C88">
        <w:rPr>
          <w:b/>
          <w:bCs/>
          <w:sz w:val="28"/>
          <w:szCs w:val="28"/>
        </w:rPr>
        <w:t>High-Level Design Document (HLD)</w:t>
      </w:r>
      <w:r w:rsidRPr="00235C88">
        <w:rPr>
          <w:sz w:val="28"/>
          <w:szCs w:val="28"/>
        </w:rPr>
        <w:t xml:space="preserve"> provides a comprehensive overview of the </w:t>
      </w:r>
      <w:r w:rsidRPr="00235C88">
        <w:rPr>
          <w:b/>
          <w:bCs/>
          <w:sz w:val="28"/>
          <w:szCs w:val="28"/>
        </w:rPr>
        <w:t>Turbo Engine RUL Prediction System</w:t>
      </w:r>
      <w:r w:rsidRPr="00235C88">
        <w:rPr>
          <w:sz w:val="28"/>
          <w:szCs w:val="28"/>
        </w:rPr>
        <w:t xml:space="preserve">. The system leverages </w:t>
      </w:r>
      <w:proofErr w:type="spellStart"/>
      <w:r w:rsidRPr="00235C88">
        <w:rPr>
          <w:b/>
          <w:bCs/>
          <w:sz w:val="28"/>
          <w:szCs w:val="28"/>
        </w:rPr>
        <w:t>Streamlit</w:t>
      </w:r>
      <w:proofErr w:type="spellEnd"/>
      <w:r w:rsidRPr="00235C88">
        <w:rPr>
          <w:sz w:val="28"/>
          <w:szCs w:val="28"/>
        </w:rPr>
        <w:t xml:space="preserve"> for the frontend and </w:t>
      </w:r>
      <w:r w:rsidRPr="00235C88">
        <w:rPr>
          <w:b/>
          <w:bCs/>
          <w:sz w:val="28"/>
          <w:szCs w:val="28"/>
        </w:rPr>
        <w:t>TensorFlow</w:t>
      </w:r>
      <w:r w:rsidRPr="00235C88">
        <w:rPr>
          <w:sz w:val="28"/>
          <w:szCs w:val="28"/>
        </w:rPr>
        <w:t xml:space="preserve"> for the machine learning model, offering a solution that predicts the remaining useful life of turbo engines. This document covers the system architecture, design details, technical requirements, and deployment strategies.</w:t>
      </w:r>
    </w:p>
    <w:p w14:paraId="4CEE5F25" w14:textId="77777777" w:rsidR="00524A0A" w:rsidRPr="00235C88" w:rsidRDefault="00524A0A">
      <w:pPr>
        <w:rPr>
          <w:sz w:val="28"/>
          <w:szCs w:val="28"/>
        </w:rPr>
      </w:pPr>
    </w:p>
    <w:sectPr w:rsidR="00524A0A" w:rsidRPr="0023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80B"/>
    <w:multiLevelType w:val="multilevel"/>
    <w:tmpl w:val="262C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E67FE"/>
    <w:multiLevelType w:val="multilevel"/>
    <w:tmpl w:val="B3F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5FAC"/>
    <w:multiLevelType w:val="multilevel"/>
    <w:tmpl w:val="144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5C6C"/>
    <w:multiLevelType w:val="multilevel"/>
    <w:tmpl w:val="DB4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94D7D"/>
    <w:multiLevelType w:val="multilevel"/>
    <w:tmpl w:val="0A5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BE0"/>
    <w:multiLevelType w:val="multilevel"/>
    <w:tmpl w:val="094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202F9"/>
    <w:multiLevelType w:val="multilevel"/>
    <w:tmpl w:val="7F72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852A7"/>
    <w:multiLevelType w:val="multilevel"/>
    <w:tmpl w:val="2906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E6BD6"/>
    <w:multiLevelType w:val="multilevel"/>
    <w:tmpl w:val="6856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2FFA"/>
    <w:multiLevelType w:val="multilevel"/>
    <w:tmpl w:val="788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851C4"/>
    <w:multiLevelType w:val="multilevel"/>
    <w:tmpl w:val="2A9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178B"/>
    <w:multiLevelType w:val="multilevel"/>
    <w:tmpl w:val="BB6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14977"/>
    <w:multiLevelType w:val="multilevel"/>
    <w:tmpl w:val="475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C7C38"/>
    <w:multiLevelType w:val="multilevel"/>
    <w:tmpl w:val="9B1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87285"/>
    <w:multiLevelType w:val="multilevel"/>
    <w:tmpl w:val="6B8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7296A"/>
    <w:multiLevelType w:val="multilevel"/>
    <w:tmpl w:val="2A1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13AB7"/>
    <w:multiLevelType w:val="multilevel"/>
    <w:tmpl w:val="6DC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56239"/>
    <w:multiLevelType w:val="multilevel"/>
    <w:tmpl w:val="E2D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9479C"/>
    <w:multiLevelType w:val="multilevel"/>
    <w:tmpl w:val="CE8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A6E02"/>
    <w:multiLevelType w:val="multilevel"/>
    <w:tmpl w:val="0F2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641738">
    <w:abstractNumId w:val="4"/>
  </w:num>
  <w:num w:numId="2" w16cid:durableId="166405907">
    <w:abstractNumId w:val="7"/>
  </w:num>
  <w:num w:numId="3" w16cid:durableId="178740216">
    <w:abstractNumId w:val="10"/>
  </w:num>
  <w:num w:numId="4" w16cid:durableId="1210729574">
    <w:abstractNumId w:val="1"/>
  </w:num>
  <w:num w:numId="5" w16cid:durableId="2033603722">
    <w:abstractNumId w:val="12"/>
  </w:num>
  <w:num w:numId="6" w16cid:durableId="1651053327">
    <w:abstractNumId w:val="17"/>
  </w:num>
  <w:num w:numId="7" w16cid:durableId="691688569">
    <w:abstractNumId w:val="15"/>
  </w:num>
  <w:num w:numId="8" w16cid:durableId="2011711478">
    <w:abstractNumId w:val="16"/>
  </w:num>
  <w:num w:numId="9" w16cid:durableId="1259367605">
    <w:abstractNumId w:val="18"/>
  </w:num>
  <w:num w:numId="10" w16cid:durableId="1552958115">
    <w:abstractNumId w:val="2"/>
  </w:num>
  <w:num w:numId="11" w16cid:durableId="1734548416">
    <w:abstractNumId w:val="3"/>
  </w:num>
  <w:num w:numId="12" w16cid:durableId="1949770958">
    <w:abstractNumId w:val="13"/>
  </w:num>
  <w:num w:numId="13" w16cid:durableId="1838381839">
    <w:abstractNumId w:val="6"/>
  </w:num>
  <w:num w:numId="14" w16cid:durableId="237984866">
    <w:abstractNumId w:val="14"/>
  </w:num>
  <w:num w:numId="15" w16cid:durableId="1648167076">
    <w:abstractNumId w:val="19"/>
  </w:num>
  <w:num w:numId="16" w16cid:durableId="1449199222">
    <w:abstractNumId w:val="8"/>
  </w:num>
  <w:num w:numId="17" w16cid:durableId="50815100">
    <w:abstractNumId w:val="0"/>
  </w:num>
  <w:num w:numId="18" w16cid:durableId="292715205">
    <w:abstractNumId w:val="11"/>
  </w:num>
  <w:num w:numId="19" w16cid:durableId="921572864">
    <w:abstractNumId w:val="5"/>
  </w:num>
  <w:num w:numId="20" w16cid:durableId="11755322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88"/>
    <w:rsid w:val="00235C88"/>
    <w:rsid w:val="00357A00"/>
    <w:rsid w:val="004C2EEF"/>
    <w:rsid w:val="00524A0A"/>
    <w:rsid w:val="00654E0E"/>
    <w:rsid w:val="00756945"/>
    <w:rsid w:val="009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DD683"/>
  <w15:chartTrackingRefBased/>
  <w15:docId w15:val="{BFB487E3-1D8E-4530-9274-323B771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1075</Words>
  <Characters>6376</Characters>
  <Application>Microsoft Office Word</Application>
  <DocSecurity>0</DocSecurity>
  <Lines>163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Bajpai</dc:creator>
  <cp:keywords/>
  <dc:description/>
  <cp:lastModifiedBy>Naman Bajpai</cp:lastModifiedBy>
  <cp:revision>1</cp:revision>
  <dcterms:created xsi:type="dcterms:W3CDTF">2024-12-07T11:54:00Z</dcterms:created>
  <dcterms:modified xsi:type="dcterms:W3CDTF">2024-12-07T12:08:00Z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d67de297-6185-4bac-8403-3179a3a35a1b</vt:lpwstr>
  </property>
</Properties>
</file>