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C175" w14:textId="77777777" w:rsidR="00313E44" w:rsidRPr="00313E44" w:rsidRDefault="00313E44" w:rsidP="00313E44">
      <w:r w:rsidRPr="00313E44">
        <w:t xml:space="preserve">This program is a </w:t>
      </w:r>
      <w:r w:rsidRPr="00313E44">
        <w:rPr>
          <w:b/>
          <w:bCs/>
        </w:rPr>
        <w:t>scientific calculator</w:t>
      </w:r>
      <w:r w:rsidRPr="00313E44">
        <w:t xml:space="preserve"> that runs in a loop, showing a menu of different math operations you can choose from. Every time you pick an option, it asks for the numbers it needs, does the calculation, shows the answer, and then brings the menu back again.</w:t>
      </w:r>
      <w:r w:rsidRPr="00313E44">
        <w:br/>
        <w:t xml:space="preserve">It keeps going until you select </w:t>
      </w:r>
      <w:r w:rsidRPr="00313E44">
        <w:rPr>
          <w:b/>
          <w:bCs/>
        </w:rPr>
        <w:t>13 (Exit)</w:t>
      </w:r>
      <w:r w:rsidRPr="00313E44">
        <w:t>.</w:t>
      </w:r>
    </w:p>
    <w:p w14:paraId="6AA49824" w14:textId="77777777" w:rsidR="00313E44" w:rsidRPr="00313E44" w:rsidRDefault="00313E44" w:rsidP="00313E44">
      <w:r w:rsidRPr="00313E44">
        <w:t>The calculator can:</w:t>
      </w:r>
    </w:p>
    <w:p w14:paraId="476D99D5" w14:textId="77777777" w:rsidR="00313E44" w:rsidRPr="00313E44" w:rsidRDefault="00313E44" w:rsidP="00313E44">
      <w:pPr>
        <w:numPr>
          <w:ilvl w:val="0"/>
          <w:numId w:val="1"/>
        </w:numPr>
      </w:pPr>
      <w:r w:rsidRPr="00313E44">
        <w:t>Add, subtract, multiply, and divide numbers</w:t>
      </w:r>
    </w:p>
    <w:p w14:paraId="52B36AC7" w14:textId="77777777" w:rsidR="00313E44" w:rsidRPr="00313E44" w:rsidRDefault="00313E44" w:rsidP="00313E44">
      <w:pPr>
        <w:numPr>
          <w:ilvl w:val="0"/>
          <w:numId w:val="1"/>
        </w:numPr>
      </w:pPr>
      <w:r w:rsidRPr="00313E44">
        <w:t>Raise a number to a power</w:t>
      </w:r>
    </w:p>
    <w:p w14:paraId="48142B6F" w14:textId="77777777" w:rsidR="00313E44" w:rsidRPr="00313E44" w:rsidRDefault="00313E44" w:rsidP="00313E44">
      <w:pPr>
        <w:numPr>
          <w:ilvl w:val="0"/>
          <w:numId w:val="1"/>
        </w:numPr>
      </w:pPr>
      <w:r w:rsidRPr="00313E44">
        <w:t>Find square roots</w:t>
      </w:r>
    </w:p>
    <w:p w14:paraId="48D324AE" w14:textId="61303580" w:rsidR="00313E44" w:rsidRPr="00313E44" w:rsidRDefault="00313E44" w:rsidP="00313E44">
      <w:pPr>
        <w:numPr>
          <w:ilvl w:val="0"/>
          <w:numId w:val="1"/>
        </w:numPr>
      </w:pPr>
      <w:r w:rsidRPr="00313E44">
        <w:t>C</w:t>
      </w:r>
      <w:r>
        <w:t>.</w:t>
      </w:r>
      <w:r w:rsidRPr="00313E44">
        <w:t>alculate natural log (ln) and log base 10</w:t>
      </w:r>
    </w:p>
    <w:p w14:paraId="6732FB81" w14:textId="77777777" w:rsidR="00313E44" w:rsidRPr="00313E44" w:rsidRDefault="00313E44" w:rsidP="00313E44">
      <w:pPr>
        <w:numPr>
          <w:ilvl w:val="0"/>
          <w:numId w:val="1"/>
        </w:numPr>
      </w:pPr>
      <w:r w:rsidRPr="00313E44">
        <w:t>Work with angles (sin, cos, tan), converting degrees into radians behind the scenes</w:t>
      </w:r>
    </w:p>
    <w:p w14:paraId="29E76AF7" w14:textId="77777777" w:rsidR="00313E44" w:rsidRPr="00313E44" w:rsidRDefault="00313E44" w:rsidP="00313E44">
      <w:pPr>
        <w:numPr>
          <w:ilvl w:val="0"/>
          <w:numId w:val="1"/>
        </w:numPr>
      </w:pPr>
      <w:r w:rsidRPr="00313E44">
        <w:t>Compute the factorial of a number (like 5! = 120)</w:t>
      </w:r>
    </w:p>
    <w:p w14:paraId="2DFF5D2C" w14:textId="77777777" w:rsidR="00313E44" w:rsidRPr="00313E44" w:rsidRDefault="00313E44" w:rsidP="00313E44">
      <w:r w:rsidRPr="00313E44">
        <w:t>It also protects against common mistakes—like dividing by zero, taking the square root of a negative number, or finding the log of a non-positive number.</w:t>
      </w:r>
    </w:p>
    <w:p w14:paraId="14EBCF45" w14:textId="190ABFFF" w:rsidR="00313E44" w:rsidRDefault="00313E44">
      <w:r w:rsidRPr="00313E44">
        <w:t>In simple terms:</w:t>
      </w:r>
      <w:r w:rsidRPr="00313E44">
        <w:br/>
      </w:r>
      <w:r w:rsidRPr="00313E44">
        <w:rPr>
          <w:b/>
          <w:bCs/>
        </w:rPr>
        <w:t>You pick a math operation → enter numbers → get the result → repeat until you choose to quit</w:t>
      </w:r>
      <w:r>
        <w:rPr>
          <w:b/>
          <w:bCs/>
        </w:rPr>
        <w:t>.</w:t>
      </w:r>
    </w:p>
    <w:sectPr w:rsidR="00313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D40AA"/>
    <w:multiLevelType w:val="multilevel"/>
    <w:tmpl w:val="1CC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8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E44"/>
    <w:rsid w:val="00313E44"/>
    <w:rsid w:val="00F76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8F6C"/>
  <w15:chartTrackingRefBased/>
  <w15:docId w15:val="{20180518-E393-4283-AD2D-CBEFD63A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E44"/>
    <w:rPr>
      <w:rFonts w:eastAsiaTheme="majorEastAsia" w:cstheme="majorBidi"/>
      <w:color w:val="272727" w:themeColor="text1" w:themeTint="D8"/>
    </w:rPr>
  </w:style>
  <w:style w:type="paragraph" w:styleId="Title">
    <w:name w:val="Title"/>
    <w:basedOn w:val="Normal"/>
    <w:next w:val="Normal"/>
    <w:link w:val="TitleChar"/>
    <w:uiPriority w:val="10"/>
    <w:qFormat/>
    <w:rsid w:val="00313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E44"/>
    <w:pPr>
      <w:spacing w:before="160"/>
      <w:jc w:val="center"/>
    </w:pPr>
    <w:rPr>
      <w:i/>
      <w:iCs/>
      <w:color w:val="404040" w:themeColor="text1" w:themeTint="BF"/>
    </w:rPr>
  </w:style>
  <w:style w:type="character" w:customStyle="1" w:styleId="QuoteChar">
    <w:name w:val="Quote Char"/>
    <w:basedOn w:val="DefaultParagraphFont"/>
    <w:link w:val="Quote"/>
    <w:uiPriority w:val="29"/>
    <w:rsid w:val="00313E44"/>
    <w:rPr>
      <w:i/>
      <w:iCs/>
      <w:color w:val="404040" w:themeColor="text1" w:themeTint="BF"/>
    </w:rPr>
  </w:style>
  <w:style w:type="paragraph" w:styleId="ListParagraph">
    <w:name w:val="List Paragraph"/>
    <w:basedOn w:val="Normal"/>
    <w:uiPriority w:val="34"/>
    <w:qFormat/>
    <w:rsid w:val="00313E44"/>
    <w:pPr>
      <w:ind w:left="720"/>
      <w:contextualSpacing/>
    </w:pPr>
  </w:style>
  <w:style w:type="character" w:styleId="IntenseEmphasis">
    <w:name w:val="Intense Emphasis"/>
    <w:basedOn w:val="DefaultParagraphFont"/>
    <w:uiPriority w:val="21"/>
    <w:qFormat/>
    <w:rsid w:val="00313E44"/>
    <w:rPr>
      <w:i/>
      <w:iCs/>
      <w:color w:val="2F5496" w:themeColor="accent1" w:themeShade="BF"/>
    </w:rPr>
  </w:style>
  <w:style w:type="paragraph" w:styleId="IntenseQuote">
    <w:name w:val="Intense Quote"/>
    <w:basedOn w:val="Normal"/>
    <w:next w:val="Normal"/>
    <w:link w:val="IntenseQuoteChar"/>
    <w:uiPriority w:val="30"/>
    <w:qFormat/>
    <w:rsid w:val="00313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E44"/>
    <w:rPr>
      <w:i/>
      <w:iCs/>
      <w:color w:val="2F5496" w:themeColor="accent1" w:themeShade="BF"/>
    </w:rPr>
  </w:style>
  <w:style w:type="character" w:styleId="IntenseReference">
    <w:name w:val="Intense Reference"/>
    <w:basedOn w:val="DefaultParagraphFont"/>
    <w:uiPriority w:val="32"/>
    <w:qFormat/>
    <w:rsid w:val="00313E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BANSAL</dc:creator>
  <cp:keywords/>
  <dc:description/>
  <cp:lastModifiedBy>NAMAN BANSAL</cp:lastModifiedBy>
  <cp:revision>1</cp:revision>
  <dcterms:created xsi:type="dcterms:W3CDTF">2025-12-09T05:52:00Z</dcterms:created>
  <dcterms:modified xsi:type="dcterms:W3CDTF">2025-12-09T05:53:00Z</dcterms:modified>
</cp:coreProperties>
</file>