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DAECFE" w14:textId="77777777" w:rsidR="007466F5" w:rsidRPr="007466F5" w:rsidRDefault="007466F5" w:rsidP="007466F5">
      <w:pPr>
        <w:shd w:val="clear" w:color="auto" w:fill="FFFFFF"/>
        <w:spacing w:after="0" w:line="240" w:lineRule="auto"/>
        <w:ind w:left="1440"/>
        <w:outlineLvl w:val="0"/>
        <w:rPr>
          <w:rFonts w:ascii="Segoe UI" w:eastAsia="Times New Roman" w:hAnsi="Segoe UI" w:cs="Segoe UI"/>
          <w:b/>
          <w:color w:val="172B4D"/>
          <w:kern w:val="36"/>
          <w:sz w:val="42"/>
          <w:szCs w:val="42"/>
        </w:rPr>
      </w:pPr>
      <w:r w:rsidRPr="007466F5">
        <w:rPr>
          <w:rFonts w:ascii="Segoe UI" w:eastAsia="Times New Roman" w:hAnsi="Segoe UI" w:cs="Segoe UI"/>
          <w:b/>
          <w:color w:val="172B4D"/>
          <w:kern w:val="36"/>
          <w:sz w:val="42"/>
          <w:szCs w:val="42"/>
        </w:rPr>
        <w:t>API Documentation Guidelines</w:t>
      </w:r>
    </w:p>
    <w:p w14:paraId="14B7ADD6" w14:textId="77777777" w:rsidR="007466F5" w:rsidRPr="007466F5" w:rsidRDefault="007466F5" w:rsidP="007466F5">
      <w:pPr>
        <w:shd w:val="clear" w:color="auto" w:fill="FFFFFF"/>
        <w:spacing w:before="450" w:after="0" w:line="240" w:lineRule="auto"/>
        <w:outlineLvl w:val="2"/>
        <w:rPr>
          <w:rFonts w:ascii="Segoe UI" w:eastAsia="Times New Roman" w:hAnsi="Segoe UI" w:cs="Segoe UI"/>
          <w:color w:val="172B4D"/>
          <w:sz w:val="24"/>
          <w:szCs w:val="24"/>
        </w:rPr>
      </w:pPr>
      <w:r w:rsidRPr="007466F5">
        <w:rPr>
          <w:rFonts w:ascii="Segoe UI" w:eastAsia="Times New Roman" w:hAnsi="Segoe UI" w:cs="Segoe UI"/>
          <w:color w:val="091E42"/>
          <w:sz w:val="24"/>
          <w:szCs w:val="24"/>
        </w:rPr>
        <w:t>Objective</w:t>
      </w:r>
    </w:p>
    <w:p w14:paraId="65949466" w14:textId="77777777" w:rsidR="007466F5" w:rsidRPr="007466F5" w:rsidRDefault="007466F5" w:rsidP="007466F5">
      <w:pPr>
        <w:shd w:val="clear" w:color="auto" w:fill="FFFFFF"/>
        <w:spacing w:before="150" w:after="0" w:line="240" w:lineRule="auto"/>
        <w:rPr>
          <w:rFonts w:ascii="Segoe UI" w:eastAsia="Times New Roman" w:hAnsi="Segoe UI" w:cs="Segoe UI"/>
          <w:color w:val="091E42"/>
          <w:sz w:val="21"/>
          <w:szCs w:val="21"/>
        </w:rPr>
      </w:pPr>
      <w:r w:rsidRPr="007466F5">
        <w:rPr>
          <w:rFonts w:ascii="Segoe UI" w:eastAsia="Times New Roman" w:hAnsi="Segoe UI" w:cs="Segoe UI"/>
          <w:color w:val="091E42"/>
          <w:sz w:val="21"/>
          <w:szCs w:val="21"/>
        </w:rPr>
        <w:t xml:space="preserve">The main purpose of API documentation is to facilitate the integration effort both within </w:t>
      </w:r>
      <w:proofErr w:type="gramStart"/>
      <w:r w:rsidRPr="007466F5">
        <w:rPr>
          <w:rFonts w:ascii="Segoe UI" w:eastAsia="Times New Roman" w:hAnsi="Segoe UI" w:cs="Segoe UI"/>
          <w:color w:val="091E42"/>
          <w:sz w:val="21"/>
          <w:szCs w:val="21"/>
        </w:rPr>
        <w:t>and also</w:t>
      </w:r>
      <w:proofErr w:type="gramEnd"/>
      <w:r w:rsidRPr="007466F5">
        <w:rPr>
          <w:rFonts w:ascii="Segoe UI" w:eastAsia="Times New Roman" w:hAnsi="Segoe UI" w:cs="Segoe UI"/>
          <w:color w:val="091E42"/>
          <w:sz w:val="21"/>
          <w:szCs w:val="21"/>
        </w:rPr>
        <w:t xml:space="preserve"> outside of the organization. With the adoption of microservices, there will be an increase in the number of APIs interacting with one and another, therefore, a proper API documentation practice is required so each of our API comes with accurate and up-to-date documentation that enables seamless integration work.</w:t>
      </w:r>
    </w:p>
    <w:p w14:paraId="100E0CF6" w14:textId="77777777" w:rsidR="007466F5" w:rsidRPr="007466F5" w:rsidRDefault="007466F5" w:rsidP="007466F5">
      <w:pPr>
        <w:shd w:val="clear" w:color="auto" w:fill="FFFFFF"/>
        <w:spacing w:before="150" w:after="0" w:line="240" w:lineRule="auto"/>
        <w:rPr>
          <w:rFonts w:ascii="Segoe UI" w:eastAsia="Times New Roman" w:hAnsi="Segoe UI" w:cs="Segoe UI"/>
          <w:color w:val="091E42"/>
          <w:sz w:val="21"/>
          <w:szCs w:val="21"/>
        </w:rPr>
      </w:pPr>
    </w:p>
    <w:p w14:paraId="0613EF2B" w14:textId="77777777" w:rsidR="007466F5" w:rsidRPr="007466F5" w:rsidRDefault="007466F5" w:rsidP="007466F5">
      <w:pPr>
        <w:shd w:val="clear" w:color="auto" w:fill="FFFFFF"/>
        <w:spacing w:before="450" w:after="0" w:line="240" w:lineRule="auto"/>
        <w:outlineLvl w:val="2"/>
        <w:rPr>
          <w:rFonts w:ascii="Segoe UI" w:eastAsia="Times New Roman" w:hAnsi="Segoe UI" w:cs="Segoe UI"/>
          <w:color w:val="172B4D"/>
          <w:sz w:val="24"/>
          <w:szCs w:val="24"/>
        </w:rPr>
      </w:pPr>
      <w:r w:rsidRPr="007466F5">
        <w:rPr>
          <w:rFonts w:ascii="Segoe UI" w:eastAsia="Times New Roman" w:hAnsi="Segoe UI" w:cs="Segoe UI"/>
          <w:color w:val="091E42"/>
          <w:sz w:val="24"/>
          <w:szCs w:val="24"/>
        </w:rPr>
        <w:t>Swagger and Swagger UI</w:t>
      </w:r>
    </w:p>
    <w:p w14:paraId="45CB0822" w14:textId="209E9D1B" w:rsidR="007466F5" w:rsidRPr="007466F5" w:rsidRDefault="007466F5" w:rsidP="007466F5">
      <w:pPr>
        <w:shd w:val="clear" w:color="auto" w:fill="FFFFFF"/>
        <w:spacing w:before="150" w:after="0" w:line="240" w:lineRule="auto"/>
        <w:rPr>
          <w:rFonts w:ascii="Segoe UI" w:eastAsia="Times New Roman" w:hAnsi="Segoe UI" w:cs="Segoe UI"/>
          <w:color w:val="091E42"/>
          <w:sz w:val="21"/>
          <w:szCs w:val="21"/>
        </w:rPr>
      </w:pPr>
      <w:r w:rsidRPr="007466F5">
        <w:rPr>
          <w:rFonts w:ascii="Segoe UI" w:eastAsia="Times New Roman" w:hAnsi="Segoe UI" w:cs="Segoe UI"/>
          <w:color w:val="091E42"/>
          <w:sz w:val="21"/>
          <w:szCs w:val="21"/>
        </w:rPr>
        <w:t>Swagger is an open source framework that contains a set of tools to help developers design, build, and document RESTful APIs. Automatically generating and maintaining API documentation allows developers to spend more effort on writing good code instead of manually updating API documentation for every code change. Additionally, Swagger UI allows any party to visually examine and interact with a live API, all without the need of writing a single line of code.</w:t>
      </w:r>
    </w:p>
    <w:p w14:paraId="1903CD15" w14:textId="77777777" w:rsidR="007466F5" w:rsidRPr="007466F5" w:rsidRDefault="007466F5" w:rsidP="007466F5">
      <w:pPr>
        <w:shd w:val="clear" w:color="auto" w:fill="FFFFFF"/>
        <w:spacing w:before="150" w:after="0" w:line="240" w:lineRule="auto"/>
        <w:rPr>
          <w:rFonts w:ascii="Segoe UI" w:eastAsia="Times New Roman" w:hAnsi="Segoe UI" w:cs="Segoe UI"/>
          <w:color w:val="091E42"/>
          <w:sz w:val="21"/>
          <w:szCs w:val="21"/>
        </w:rPr>
      </w:pPr>
    </w:p>
    <w:p w14:paraId="41DF521B" w14:textId="77777777" w:rsidR="007466F5" w:rsidRPr="007466F5" w:rsidRDefault="007466F5" w:rsidP="007466F5">
      <w:pPr>
        <w:shd w:val="clear" w:color="auto" w:fill="FFFFFF"/>
        <w:spacing w:before="450" w:after="0" w:line="240" w:lineRule="auto"/>
        <w:outlineLvl w:val="2"/>
        <w:rPr>
          <w:rFonts w:ascii="Segoe UI" w:eastAsia="Times New Roman" w:hAnsi="Segoe UI" w:cs="Segoe UI"/>
          <w:color w:val="172B4D"/>
          <w:sz w:val="24"/>
          <w:szCs w:val="24"/>
        </w:rPr>
      </w:pPr>
      <w:r w:rsidRPr="007466F5">
        <w:rPr>
          <w:rFonts w:ascii="Segoe UI" w:eastAsia="Times New Roman" w:hAnsi="Segoe UI" w:cs="Segoe UI"/>
          <w:color w:val="091E42"/>
          <w:sz w:val="24"/>
          <w:szCs w:val="24"/>
        </w:rPr>
        <w:t>Set up in Spring Boot</w:t>
      </w:r>
    </w:p>
    <w:p w14:paraId="2F5DA77B" w14:textId="17DFB846" w:rsidR="007466F5" w:rsidRPr="007466F5" w:rsidRDefault="007466F5" w:rsidP="007466F5">
      <w:pPr>
        <w:shd w:val="clear" w:color="auto" w:fill="FFFFFF"/>
        <w:spacing w:before="150" w:after="0" w:line="240" w:lineRule="auto"/>
        <w:rPr>
          <w:rFonts w:ascii="Segoe UI" w:eastAsia="Times New Roman" w:hAnsi="Segoe UI" w:cs="Segoe UI"/>
          <w:color w:val="091E42"/>
          <w:sz w:val="21"/>
          <w:szCs w:val="21"/>
        </w:rPr>
      </w:pPr>
      <w:r w:rsidRPr="007466F5">
        <w:rPr>
          <w:rFonts w:ascii="Segoe UI" w:eastAsia="Times New Roman" w:hAnsi="Segoe UI" w:cs="Segoe UI"/>
          <w:color w:val="091E42"/>
          <w:sz w:val="21"/>
          <w:szCs w:val="21"/>
        </w:rPr>
        <w:t>The following steps show how to enable Springfox Swagger and Springfox Swagger UI in a Spring Boot application:</w:t>
      </w:r>
    </w:p>
    <w:p w14:paraId="36EEF313" w14:textId="77777777" w:rsidR="007466F5" w:rsidRPr="007466F5" w:rsidRDefault="007466F5" w:rsidP="007466F5">
      <w:pPr>
        <w:numPr>
          <w:ilvl w:val="0"/>
          <w:numId w:val="2"/>
        </w:numPr>
        <w:shd w:val="clear" w:color="auto" w:fill="FFFFFF"/>
        <w:spacing w:after="0" w:line="240" w:lineRule="auto"/>
        <w:ind w:left="0"/>
        <w:rPr>
          <w:rFonts w:ascii="Segoe UI" w:eastAsia="Times New Roman" w:hAnsi="Segoe UI" w:cs="Segoe UI"/>
          <w:color w:val="091E42"/>
          <w:sz w:val="21"/>
          <w:szCs w:val="21"/>
        </w:rPr>
      </w:pPr>
      <w:r w:rsidRPr="007466F5">
        <w:rPr>
          <w:rFonts w:ascii="Segoe UI" w:eastAsia="Times New Roman" w:hAnsi="Segoe UI" w:cs="Segoe UI"/>
          <w:color w:val="091E42"/>
          <w:sz w:val="21"/>
          <w:szCs w:val="21"/>
        </w:rPr>
        <w:t>Import dependency</w:t>
      </w:r>
    </w:p>
    <w:p w14:paraId="07EFEE22" w14:textId="0434E515" w:rsidR="007466F5" w:rsidRPr="007466F5" w:rsidRDefault="007466F5" w:rsidP="007466F5">
      <w:pPr>
        <w:pStyle w:val="ListParagraph"/>
        <w:numPr>
          <w:ilvl w:val="0"/>
          <w:numId w:val="4"/>
        </w:numPr>
        <w:shd w:val="clear" w:color="auto" w:fill="FFFFFF"/>
        <w:spacing w:beforeAutospacing="1" w:after="0" w:afterAutospacing="1" w:line="240" w:lineRule="auto"/>
        <w:rPr>
          <w:rFonts w:ascii="Segoe UI" w:eastAsia="Times New Roman" w:hAnsi="Segoe UI" w:cs="Segoe UI"/>
          <w:color w:val="091E42"/>
          <w:sz w:val="21"/>
          <w:szCs w:val="21"/>
        </w:rPr>
      </w:pPr>
      <w:r w:rsidRPr="007466F5">
        <w:rPr>
          <w:rFonts w:ascii="Segoe UI" w:eastAsia="Times New Roman" w:hAnsi="Segoe UI" w:cs="Segoe UI"/>
          <w:color w:val="3572B0"/>
          <w:sz w:val="21"/>
          <w:szCs w:val="21"/>
        </w:rPr>
        <w:t>Maven dependency</w:t>
      </w:r>
    </w:p>
    <w:p w14:paraId="02C0CC01" w14:textId="4FFC8573" w:rsidR="007466F5" w:rsidRPr="007466F5" w:rsidRDefault="007466F5" w:rsidP="007466F5">
      <w:pPr>
        <w:numPr>
          <w:ilvl w:val="0"/>
          <w:numId w:val="2"/>
        </w:numPr>
        <w:shd w:val="clear" w:color="auto" w:fill="FFFFFF"/>
        <w:spacing w:after="0" w:line="240" w:lineRule="auto"/>
        <w:ind w:left="0"/>
        <w:rPr>
          <w:rFonts w:ascii="Segoe UI" w:eastAsia="Times New Roman" w:hAnsi="Segoe UI" w:cs="Segoe UI"/>
          <w:color w:val="091E42"/>
          <w:sz w:val="21"/>
          <w:szCs w:val="21"/>
        </w:rPr>
      </w:pPr>
      <w:r w:rsidRPr="007466F5">
        <w:rPr>
          <w:rFonts w:ascii="Segoe UI" w:eastAsia="Times New Roman" w:hAnsi="Segoe UI" w:cs="Segoe UI"/>
          <w:color w:val="091E42"/>
          <w:sz w:val="21"/>
          <w:szCs w:val="21"/>
        </w:rPr>
        <w:t>Create a new class to configure Swagger</w:t>
      </w:r>
    </w:p>
    <w:p w14:paraId="0C183EA0" w14:textId="6494A4D1" w:rsidR="007466F5" w:rsidRPr="007466F5" w:rsidRDefault="007466F5" w:rsidP="007466F5">
      <w:pPr>
        <w:pStyle w:val="ListParagraph"/>
        <w:numPr>
          <w:ilvl w:val="0"/>
          <w:numId w:val="4"/>
        </w:numPr>
        <w:shd w:val="clear" w:color="auto" w:fill="FFFFFF"/>
        <w:spacing w:beforeAutospacing="1" w:after="0" w:afterAutospacing="1" w:line="240" w:lineRule="auto"/>
        <w:rPr>
          <w:rFonts w:ascii="Segoe UI" w:eastAsia="Times New Roman" w:hAnsi="Segoe UI" w:cs="Segoe UI"/>
          <w:color w:val="091E42"/>
          <w:sz w:val="21"/>
          <w:szCs w:val="21"/>
        </w:rPr>
      </w:pPr>
      <w:r w:rsidRPr="007466F5">
        <w:rPr>
          <w:rFonts w:ascii="Segoe UI" w:eastAsia="Times New Roman" w:hAnsi="Segoe UI" w:cs="Segoe UI"/>
          <w:color w:val="091E42"/>
          <w:sz w:val="2"/>
          <w:szCs w:val="2"/>
        </w:rPr>
        <w:t> </w:t>
      </w:r>
      <w:r w:rsidRPr="007466F5">
        <w:rPr>
          <w:rFonts w:ascii="Segoe UI" w:eastAsia="Times New Roman" w:hAnsi="Segoe UI" w:cs="Segoe UI"/>
          <w:color w:val="3572B0"/>
          <w:sz w:val="21"/>
          <w:szCs w:val="21"/>
        </w:rPr>
        <w:t>Swagger configuration</w:t>
      </w:r>
    </w:p>
    <w:p w14:paraId="2630E63F" w14:textId="393A09BB" w:rsidR="007466F5" w:rsidRDefault="007466F5" w:rsidP="007466F5">
      <w:pPr>
        <w:numPr>
          <w:ilvl w:val="0"/>
          <w:numId w:val="2"/>
        </w:numPr>
        <w:shd w:val="clear" w:color="auto" w:fill="FFFFFF"/>
        <w:spacing w:after="0" w:line="240" w:lineRule="auto"/>
        <w:ind w:left="-360"/>
        <w:rPr>
          <w:rFonts w:ascii="Segoe UI" w:eastAsia="Times New Roman" w:hAnsi="Segoe UI" w:cs="Segoe UI"/>
          <w:color w:val="091E42"/>
          <w:sz w:val="21"/>
          <w:szCs w:val="21"/>
        </w:rPr>
      </w:pPr>
      <w:r w:rsidRPr="007466F5">
        <w:rPr>
          <w:rFonts w:ascii="Segoe UI" w:eastAsia="Times New Roman" w:hAnsi="Segoe UI" w:cs="Segoe UI"/>
          <w:color w:val="091E42"/>
          <w:sz w:val="21"/>
          <w:szCs w:val="21"/>
        </w:rPr>
        <w:t>With the configuration ins Step 2, Swagger knows the base package ("</w:t>
      </w:r>
      <w:proofErr w:type="spellStart"/>
      <w:proofErr w:type="gramStart"/>
      <w:r w:rsidRPr="007466F5">
        <w:rPr>
          <w:rFonts w:ascii="Segoe UI" w:eastAsia="Times New Roman" w:hAnsi="Segoe UI" w:cs="Segoe UI"/>
          <w:color w:val="091E42"/>
          <w:sz w:val="21"/>
          <w:szCs w:val="21"/>
        </w:rPr>
        <w:t>com.naman</w:t>
      </w:r>
      <w:proofErr w:type="gramEnd"/>
      <w:r w:rsidRPr="007466F5">
        <w:rPr>
          <w:rFonts w:ascii="Segoe UI" w:eastAsia="Times New Roman" w:hAnsi="Segoe UI" w:cs="Segoe UI"/>
          <w:color w:val="091E42"/>
          <w:sz w:val="21"/>
          <w:szCs w:val="21"/>
        </w:rPr>
        <w:t>.userapi.controller</w:t>
      </w:r>
      <w:proofErr w:type="spellEnd"/>
      <w:r w:rsidRPr="007466F5">
        <w:rPr>
          <w:rFonts w:ascii="Segoe UI" w:eastAsia="Times New Roman" w:hAnsi="Segoe UI" w:cs="Segoe UI"/>
          <w:color w:val="091E42"/>
          <w:sz w:val="21"/>
          <w:szCs w:val="21"/>
        </w:rPr>
        <w:t>") where controllers are located and will generate the corresponding API specification for each of the controller found in the package https://&lt;application-url&gt;//swagger-ui.html.</w:t>
      </w:r>
    </w:p>
    <w:p w14:paraId="30D029E4" w14:textId="3E59F8C2" w:rsidR="007466F5" w:rsidRDefault="007466F5" w:rsidP="007466F5">
      <w:pPr>
        <w:numPr>
          <w:ilvl w:val="0"/>
          <w:numId w:val="2"/>
        </w:numPr>
        <w:shd w:val="clear" w:color="auto" w:fill="FFFFFF"/>
        <w:spacing w:after="0" w:line="240" w:lineRule="auto"/>
        <w:ind w:left="-360"/>
        <w:rPr>
          <w:rFonts w:ascii="Segoe UI" w:eastAsia="Times New Roman" w:hAnsi="Segoe UI" w:cs="Segoe UI"/>
          <w:color w:val="091E42"/>
          <w:sz w:val="21"/>
          <w:szCs w:val="21"/>
        </w:rPr>
      </w:pPr>
      <w:r w:rsidRPr="007466F5">
        <w:rPr>
          <w:rFonts w:ascii="Segoe UI" w:eastAsia="Times New Roman" w:hAnsi="Segoe UI" w:cs="Segoe UI"/>
          <w:color w:val="091E42"/>
          <w:sz w:val="21"/>
          <w:szCs w:val="21"/>
        </w:rPr>
        <w:t xml:space="preserve">Once the application is up and running, the API documentation can be located </w:t>
      </w:r>
      <w:proofErr w:type="gramStart"/>
      <w:r w:rsidR="00761759" w:rsidRPr="007466F5">
        <w:rPr>
          <w:rFonts w:ascii="Segoe UI" w:eastAsia="Times New Roman" w:hAnsi="Segoe UI" w:cs="Segoe UI"/>
          <w:color w:val="091E42"/>
          <w:sz w:val="21"/>
          <w:szCs w:val="21"/>
        </w:rPr>
        <w:t>at:</w:t>
      </w:r>
      <w:r w:rsidR="00761759">
        <w:rPr>
          <w:rFonts w:ascii="Segoe UI" w:eastAsia="Times New Roman" w:hAnsi="Segoe UI" w:cs="Segoe UI"/>
          <w:color w:val="091E42"/>
          <w:sz w:val="21"/>
          <w:szCs w:val="21"/>
        </w:rPr>
        <w:t>-</w:t>
      </w:r>
      <w:proofErr w:type="gramEnd"/>
    </w:p>
    <w:p w14:paraId="612F2FD7" w14:textId="1CA90CDC" w:rsidR="00761759" w:rsidRDefault="00761759" w:rsidP="00761759">
      <w:pPr>
        <w:shd w:val="clear" w:color="auto" w:fill="FFFFFF"/>
        <w:spacing w:after="0" w:line="240" w:lineRule="auto"/>
        <w:ind w:left="-720"/>
        <w:rPr>
          <w:rFonts w:ascii="Segoe UI" w:eastAsia="Times New Roman" w:hAnsi="Segoe UI" w:cs="Segoe UI"/>
          <w:color w:val="091E42"/>
          <w:sz w:val="21"/>
          <w:szCs w:val="21"/>
        </w:rPr>
      </w:pPr>
      <w:r>
        <w:rPr>
          <w:noProof/>
        </w:rPr>
        <w:lastRenderedPageBreak/>
        <w:drawing>
          <wp:inline distT="0" distB="0" distL="0" distR="0" wp14:anchorId="612B3A32" wp14:editId="2A13FB10">
            <wp:extent cx="5943600" cy="33997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99790"/>
                    </a:xfrm>
                    <a:prstGeom prst="rect">
                      <a:avLst/>
                    </a:prstGeom>
                  </pic:spPr>
                </pic:pic>
              </a:graphicData>
            </a:graphic>
          </wp:inline>
        </w:drawing>
      </w:r>
    </w:p>
    <w:p w14:paraId="5389E3B8" w14:textId="77777777" w:rsidR="00761759" w:rsidRPr="00761759" w:rsidRDefault="00761759" w:rsidP="00761759">
      <w:pPr>
        <w:numPr>
          <w:ilvl w:val="0"/>
          <w:numId w:val="2"/>
        </w:numPr>
        <w:shd w:val="clear" w:color="auto" w:fill="FFFFFF"/>
        <w:spacing w:after="0" w:line="240" w:lineRule="auto"/>
        <w:ind w:left="-360"/>
        <w:rPr>
          <w:rFonts w:ascii="Segoe UI" w:eastAsia="Times New Roman" w:hAnsi="Segoe UI" w:cs="Segoe UI"/>
          <w:color w:val="091E42"/>
          <w:sz w:val="21"/>
          <w:szCs w:val="21"/>
        </w:rPr>
      </w:pPr>
      <w:r>
        <w:rPr>
          <w:rFonts w:ascii="Segoe UI" w:hAnsi="Segoe UI" w:cs="Segoe UI"/>
          <w:color w:val="091E42"/>
          <w:sz w:val="21"/>
          <w:szCs w:val="21"/>
          <w:shd w:val="clear" w:color="auto" w:fill="FFFFFF"/>
        </w:rPr>
        <w:t>Users will be able to interact with each of the controller endpoints directly through Swagger UI page</w:t>
      </w:r>
    </w:p>
    <w:p w14:paraId="12C4EC29" w14:textId="300C8695" w:rsidR="007466F5" w:rsidRPr="007466F5" w:rsidRDefault="00761759" w:rsidP="00761759">
      <w:pPr>
        <w:shd w:val="clear" w:color="auto" w:fill="FFFFFF"/>
        <w:spacing w:after="0" w:line="240" w:lineRule="auto"/>
        <w:ind w:left="-720"/>
        <w:rPr>
          <w:rFonts w:ascii="Segoe UI" w:eastAsia="Times New Roman" w:hAnsi="Segoe UI" w:cs="Segoe UI"/>
          <w:color w:val="091E42"/>
          <w:sz w:val="21"/>
          <w:szCs w:val="21"/>
        </w:rPr>
      </w:pPr>
      <w:r>
        <w:rPr>
          <w:noProof/>
        </w:rPr>
        <w:drawing>
          <wp:inline distT="0" distB="0" distL="0" distR="0" wp14:anchorId="08AC9F63" wp14:editId="70AA7348">
            <wp:extent cx="5943600" cy="3295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95650"/>
                    </a:xfrm>
                    <a:prstGeom prst="rect">
                      <a:avLst/>
                    </a:prstGeom>
                  </pic:spPr>
                </pic:pic>
              </a:graphicData>
            </a:graphic>
          </wp:inline>
        </w:drawing>
      </w:r>
    </w:p>
    <w:p w14:paraId="53372EB5" w14:textId="77777777" w:rsidR="00D11D1C" w:rsidRDefault="008E1E9E" w:rsidP="00D11D1C">
      <w:pPr>
        <w:numPr>
          <w:ilvl w:val="0"/>
          <w:numId w:val="2"/>
        </w:numPr>
        <w:shd w:val="clear" w:color="auto" w:fill="FFFFFF"/>
        <w:spacing w:after="0" w:line="240" w:lineRule="auto"/>
        <w:ind w:left="-360"/>
        <w:rPr>
          <w:rFonts w:ascii="Segoe UI" w:hAnsi="Segoe UI" w:cs="Segoe UI"/>
          <w:color w:val="091E42"/>
          <w:sz w:val="21"/>
          <w:szCs w:val="21"/>
          <w:shd w:val="clear" w:color="auto" w:fill="FFFFFF"/>
        </w:rPr>
      </w:pPr>
      <w:r w:rsidRPr="008E1E9E">
        <w:rPr>
          <w:rFonts w:ascii="Segoe UI" w:hAnsi="Segoe UI" w:cs="Segoe UI"/>
          <w:color w:val="091E42"/>
          <w:sz w:val="21"/>
          <w:szCs w:val="21"/>
          <w:shd w:val="clear" w:color="auto" w:fill="FFFFFF"/>
        </w:rPr>
        <w:t>The API documentation will automatically reflect any latest code changes once the application is redeployed (i.e.: zero effort required by the developers to maintain the documentation)</w:t>
      </w:r>
      <w:r>
        <w:rPr>
          <w:rFonts w:ascii="Segoe UI" w:hAnsi="Segoe UI" w:cs="Segoe UI"/>
          <w:color w:val="091E42"/>
          <w:sz w:val="21"/>
          <w:szCs w:val="21"/>
          <w:shd w:val="clear" w:color="auto" w:fill="FFFFFF"/>
        </w:rPr>
        <w:t>.</w:t>
      </w:r>
    </w:p>
    <w:p w14:paraId="4D02C0A0" w14:textId="77777777" w:rsidR="00D11D1C" w:rsidRDefault="00D11D1C" w:rsidP="00D11D1C">
      <w:pPr>
        <w:shd w:val="clear" w:color="auto" w:fill="FFFFFF"/>
        <w:spacing w:after="0" w:line="240" w:lineRule="auto"/>
        <w:ind w:left="-720"/>
        <w:rPr>
          <w:rFonts w:ascii="Segoe UI" w:hAnsi="Segoe UI" w:cs="Segoe UI"/>
          <w:color w:val="172B4D"/>
        </w:rPr>
      </w:pPr>
    </w:p>
    <w:p w14:paraId="7C988A6C" w14:textId="0303594F" w:rsidR="00D11D1C" w:rsidRPr="00D11D1C" w:rsidRDefault="00D11D1C" w:rsidP="00D11D1C">
      <w:pPr>
        <w:shd w:val="clear" w:color="auto" w:fill="FFFFFF"/>
        <w:spacing w:after="0" w:line="240" w:lineRule="auto"/>
        <w:ind w:left="-720"/>
        <w:rPr>
          <w:rFonts w:ascii="Segoe UI" w:hAnsi="Segoe UI" w:cs="Segoe UI"/>
          <w:b/>
          <w:color w:val="172B4D"/>
        </w:rPr>
      </w:pPr>
      <w:r w:rsidRPr="00D11D1C">
        <w:rPr>
          <w:rFonts w:ascii="Segoe UI" w:hAnsi="Segoe UI" w:cs="Segoe UI"/>
          <w:b/>
          <w:color w:val="172B4D"/>
        </w:rPr>
        <w:t>Non-Java API</w:t>
      </w:r>
      <w:bookmarkStart w:id="0" w:name="_GoBack"/>
      <w:bookmarkEnd w:id="0"/>
    </w:p>
    <w:p w14:paraId="3285D9C8" w14:textId="77777777" w:rsidR="00D11D1C" w:rsidRDefault="00D11D1C" w:rsidP="00D11D1C">
      <w:pPr>
        <w:shd w:val="clear" w:color="auto" w:fill="FFFFFF"/>
        <w:spacing w:after="0" w:line="240" w:lineRule="auto"/>
        <w:ind w:left="-720"/>
        <w:rPr>
          <w:rFonts w:ascii="Segoe UI" w:hAnsi="Segoe UI" w:cs="Segoe UI"/>
          <w:color w:val="172B4D"/>
        </w:rPr>
      </w:pPr>
    </w:p>
    <w:p w14:paraId="3C9FD075" w14:textId="2D06E554" w:rsidR="00D11D1C" w:rsidRPr="007466F5" w:rsidRDefault="00D11D1C" w:rsidP="00D11D1C">
      <w:pPr>
        <w:shd w:val="clear" w:color="auto" w:fill="FFFFFF"/>
        <w:spacing w:after="0" w:line="240" w:lineRule="auto"/>
        <w:ind w:left="-720"/>
        <w:rPr>
          <w:rFonts w:ascii="Segoe UI" w:hAnsi="Segoe UI" w:cs="Segoe UI"/>
          <w:color w:val="091E42"/>
          <w:sz w:val="21"/>
          <w:szCs w:val="21"/>
        </w:rPr>
      </w:pPr>
      <w:r>
        <w:rPr>
          <w:rFonts w:ascii="Segoe UI" w:hAnsi="Segoe UI" w:cs="Segoe UI"/>
          <w:color w:val="091E42"/>
          <w:sz w:val="21"/>
          <w:szCs w:val="21"/>
        </w:rPr>
        <w:t>Both Swagger and Swagger UI are not restricted to applications built on Java environment only. All other APIs written in non-Java language should include the related Swagger dependencies for API documentation</w:t>
      </w:r>
    </w:p>
    <w:sectPr w:rsidR="00D11D1C" w:rsidRPr="007466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82299"/>
    <w:multiLevelType w:val="multilevel"/>
    <w:tmpl w:val="11D471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9B5592"/>
    <w:multiLevelType w:val="multilevel"/>
    <w:tmpl w:val="37366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883D28"/>
    <w:multiLevelType w:val="hybridMultilevel"/>
    <w:tmpl w:val="F17A72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624426"/>
    <w:multiLevelType w:val="multilevel"/>
    <w:tmpl w:val="425E9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2976528"/>
    <w:multiLevelType w:val="hybridMultilevel"/>
    <w:tmpl w:val="D5387102"/>
    <w:lvl w:ilvl="0" w:tplc="0409000F">
      <w:start w:val="1"/>
      <w:numFmt w:val="decimal"/>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5" w15:restartNumberingAfterBreak="0">
    <w:nsid w:val="4C3E3CA3"/>
    <w:multiLevelType w:val="hybridMultilevel"/>
    <w:tmpl w:val="D6EEE334"/>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0"/>
  </w:num>
  <w:num w:numId="3">
    <w:abstractNumId w:val="2"/>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220"/>
    <w:rsid w:val="00270579"/>
    <w:rsid w:val="006B48D5"/>
    <w:rsid w:val="007466F5"/>
    <w:rsid w:val="00761759"/>
    <w:rsid w:val="008E1E9E"/>
    <w:rsid w:val="00D11D1C"/>
    <w:rsid w:val="00E242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36440"/>
  <w15:chartTrackingRefBased/>
  <w15:docId w15:val="{2E32BB2B-3BE6-4668-91D8-A31238770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466F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7466F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6F5"/>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7466F5"/>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7466F5"/>
    <w:rPr>
      <w:color w:val="0000FF"/>
      <w:u w:val="single"/>
    </w:rPr>
  </w:style>
  <w:style w:type="character" w:customStyle="1" w:styleId="bylinewithcontributorscomponentlastmodified1-b">
    <w:name w:val="bylinewithcontributorscomponent_lastmodified_1-b"/>
    <w:basedOn w:val="DefaultParagraphFont"/>
    <w:rsid w:val="007466F5"/>
  </w:style>
  <w:style w:type="paragraph" w:styleId="NormalWeb">
    <w:name w:val="Normal (Web)"/>
    <w:basedOn w:val="Normal"/>
    <w:uiPriority w:val="99"/>
    <w:unhideWhenUsed/>
    <w:rsid w:val="007466F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item-body">
    <w:name w:val="toc-item-body"/>
    <w:basedOn w:val="DefaultParagraphFont"/>
    <w:rsid w:val="007466F5"/>
  </w:style>
  <w:style w:type="paragraph" w:customStyle="1" w:styleId="auto-cursor-target">
    <w:name w:val="auto-cursor-target"/>
    <w:basedOn w:val="Normal"/>
    <w:rsid w:val="007466F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xpand-control-icon">
    <w:name w:val="expand-control-icon"/>
    <w:basedOn w:val="DefaultParagraphFont"/>
    <w:rsid w:val="007466F5"/>
  </w:style>
  <w:style w:type="character" w:customStyle="1" w:styleId="expand-control-text">
    <w:name w:val="expand-control-text"/>
    <w:basedOn w:val="DefaultParagraphFont"/>
    <w:rsid w:val="007466F5"/>
  </w:style>
  <w:style w:type="paragraph" w:styleId="HTMLPreformatted">
    <w:name w:val="HTML Preformatted"/>
    <w:basedOn w:val="Normal"/>
    <w:link w:val="HTMLPreformattedChar"/>
    <w:uiPriority w:val="99"/>
    <w:semiHidden/>
    <w:unhideWhenUsed/>
    <w:rsid w:val="00746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466F5"/>
    <w:rPr>
      <w:rFonts w:ascii="Courier New" w:eastAsia="Times New Roman" w:hAnsi="Courier New" w:cs="Courier New"/>
      <w:sz w:val="20"/>
      <w:szCs w:val="20"/>
    </w:rPr>
  </w:style>
  <w:style w:type="paragraph" w:styleId="ListParagraph">
    <w:name w:val="List Paragraph"/>
    <w:basedOn w:val="Normal"/>
    <w:uiPriority w:val="34"/>
    <w:qFormat/>
    <w:rsid w:val="007466F5"/>
    <w:pPr>
      <w:ind w:left="720"/>
      <w:contextualSpacing/>
    </w:pPr>
  </w:style>
  <w:style w:type="character" w:styleId="UnresolvedMention">
    <w:name w:val="Unresolved Mention"/>
    <w:basedOn w:val="DefaultParagraphFont"/>
    <w:uiPriority w:val="99"/>
    <w:semiHidden/>
    <w:unhideWhenUsed/>
    <w:rsid w:val="007466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8576338">
      <w:bodyDiv w:val="1"/>
      <w:marLeft w:val="0"/>
      <w:marRight w:val="0"/>
      <w:marTop w:val="0"/>
      <w:marBottom w:val="0"/>
      <w:divBdr>
        <w:top w:val="none" w:sz="0" w:space="0" w:color="auto"/>
        <w:left w:val="none" w:sz="0" w:space="0" w:color="auto"/>
        <w:bottom w:val="none" w:sz="0" w:space="0" w:color="auto"/>
        <w:right w:val="none" w:sz="0" w:space="0" w:color="auto"/>
      </w:divBdr>
    </w:div>
    <w:div w:id="720908911">
      <w:bodyDiv w:val="1"/>
      <w:marLeft w:val="0"/>
      <w:marRight w:val="0"/>
      <w:marTop w:val="0"/>
      <w:marBottom w:val="0"/>
      <w:divBdr>
        <w:top w:val="none" w:sz="0" w:space="0" w:color="auto"/>
        <w:left w:val="none" w:sz="0" w:space="0" w:color="auto"/>
        <w:bottom w:val="none" w:sz="0" w:space="0" w:color="auto"/>
        <w:right w:val="none" w:sz="0" w:space="0" w:color="auto"/>
      </w:divBdr>
    </w:div>
    <w:div w:id="1244875976">
      <w:bodyDiv w:val="1"/>
      <w:marLeft w:val="0"/>
      <w:marRight w:val="0"/>
      <w:marTop w:val="0"/>
      <w:marBottom w:val="0"/>
      <w:divBdr>
        <w:top w:val="none" w:sz="0" w:space="0" w:color="auto"/>
        <w:left w:val="none" w:sz="0" w:space="0" w:color="auto"/>
        <w:bottom w:val="none" w:sz="0" w:space="0" w:color="auto"/>
        <w:right w:val="none" w:sz="0" w:space="0" w:color="auto"/>
      </w:divBdr>
      <w:divsChild>
        <w:div w:id="1079407671">
          <w:marLeft w:val="0"/>
          <w:marRight w:val="0"/>
          <w:marTop w:val="0"/>
          <w:marBottom w:val="0"/>
          <w:divBdr>
            <w:top w:val="none" w:sz="0" w:space="0" w:color="auto"/>
            <w:left w:val="none" w:sz="0" w:space="0" w:color="auto"/>
            <w:bottom w:val="none" w:sz="0" w:space="0" w:color="auto"/>
            <w:right w:val="none" w:sz="0" w:space="0" w:color="auto"/>
          </w:divBdr>
          <w:divsChild>
            <w:div w:id="1935900252">
              <w:marLeft w:val="0"/>
              <w:marRight w:val="0"/>
              <w:marTop w:val="0"/>
              <w:marBottom w:val="0"/>
              <w:divBdr>
                <w:top w:val="none" w:sz="0" w:space="0" w:color="auto"/>
                <w:left w:val="none" w:sz="0" w:space="0" w:color="auto"/>
                <w:bottom w:val="none" w:sz="0" w:space="0" w:color="auto"/>
                <w:right w:val="none" w:sz="0" w:space="0" w:color="auto"/>
              </w:divBdr>
              <w:divsChild>
                <w:div w:id="561215836">
                  <w:marLeft w:val="0"/>
                  <w:marRight w:val="0"/>
                  <w:marTop w:val="300"/>
                  <w:marBottom w:val="360"/>
                  <w:divBdr>
                    <w:top w:val="none" w:sz="0" w:space="0" w:color="auto"/>
                    <w:left w:val="none" w:sz="0" w:space="0" w:color="auto"/>
                    <w:bottom w:val="none" w:sz="0" w:space="0" w:color="auto"/>
                    <w:right w:val="none" w:sz="0" w:space="0" w:color="auto"/>
                  </w:divBdr>
                  <w:divsChild>
                    <w:div w:id="1373580122">
                      <w:marLeft w:val="150"/>
                      <w:marRight w:val="0"/>
                      <w:marTop w:val="0"/>
                      <w:marBottom w:val="0"/>
                      <w:divBdr>
                        <w:top w:val="none" w:sz="0" w:space="0" w:color="auto"/>
                        <w:left w:val="none" w:sz="0" w:space="0" w:color="auto"/>
                        <w:bottom w:val="none" w:sz="0" w:space="0" w:color="auto"/>
                        <w:right w:val="none" w:sz="0" w:space="0" w:color="auto"/>
                      </w:divBdr>
                      <w:divsChild>
                        <w:div w:id="1253708253">
                          <w:marLeft w:val="0"/>
                          <w:marRight w:val="0"/>
                          <w:marTop w:val="0"/>
                          <w:marBottom w:val="0"/>
                          <w:divBdr>
                            <w:top w:val="none" w:sz="0" w:space="0" w:color="auto"/>
                            <w:left w:val="none" w:sz="0" w:space="0" w:color="auto"/>
                            <w:bottom w:val="none" w:sz="0" w:space="0" w:color="auto"/>
                            <w:right w:val="none" w:sz="0" w:space="0" w:color="auto"/>
                          </w:divBdr>
                          <w:divsChild>
                            <w:div w:id="122926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9279473">
          <w:marLeft w:val="0"/>
          <w:marRight w:val="0"/>
          <w:marTop w:val="0"/>
          <w:marBottom w:val="0"/>
          <w:divBdr>
            <w:top w:val="none" w:sz="0" w:space="0" w:color="auto"/>
            <w:left w:val="none" w:sz="0" w:space="0" w:color="auto"/>
            <w:bottom w:val="none" w:sz="0" w:space="0" w:color="auto"/>
            <w:right w:val="none" w:sz="0" w:space="0" w:color="auto"/>
          </w:divBdr>
          <w:divsChild>
            <w:div w:id="2018800125">
              <w:marLeft w:val="0"/>
              <w:marRight w:val="0"/>
              <w:marTop w:val="0"/>
              <w:marBottom w:val="0"/>
              <w:divBdr>
                <w:top w:val="none" w:sz="0" w:space="0" w:color="auto"/>
                <w:left w:val="none" w:sz="0" w:space="0" w:color="auto"/>
                <w:bottom w:val="none" w:sz="0" w:space="0" w:color="auto"/>
                <w:right w:val="none" w:sz="0" w:space="0" w:color="auto"/>
              </w:divBdr>
              <w:divsChild>
                <w:div w:id="1256330718">
                  <w:marLeft w:val="0"/>
                  <w:marRight w:val="0"/>
                  <w:marTop w:val="0"/>
                  <w:marBottom w:val="0"/>
                  <w:divBdr>
                    <w:top w:val="none" w:sz="0" w:space="0" w:color="auto"/>
                    <w:left w:val="none" w:sz="0" w:space="0" w:color="auto"/>
                    <w:bottom w:val="none" w:sz="0" w:space="0" w:color="auto"/>
                    <w:right w:val="none" w:sz="0" w:space="0" w:color="auto"/>
                  </w:divBdr>
                  <w:divsChild>
                    <w:div w:id="489639530">
                      <w:marLeft w:val="0"/>
                      <w:marRight w:val="0"/>
                      <w:marTop w:val="0"/>
                      <w:marBottom w:val="0"/>
                      <w:divBdr>
                        <w:top w:val="none" w:sz="0" w:space="0" w:color="auto"/>
                        <w:left w:val="none" w:sz="0" w:space="0" w:color="auto"/>
                        <w:bottom w:val="none" w:sz="0" w:space="0" w:color="auto"/>
                        <w:right w:val="none" w:sz="0" w:space="0" w:color="auto"/>
                      </w:divBdr>
                      <w:divsChild>
                        <w:div w:id="331878455">
                          <w:marLeft w:val="0"/>
                          <w:marRight w:val="0"/>
                          <w:marTop w:val="0"/>
                          <w:marBottom w:val="0"/>
                          <w:divBdr>
                            <w:top w:val="none" w:sz="0" w:space="0" w:color="auto"/>
                            <w:left w:val="none" w:sz="0" w:space="0" w:color="auto"/>
                            <w:bottom w:val="none" w:sz="0" w:space="0" w:color="auto"/>
                            <w:right w:val="none" w:sz="0" w:space="0" w:color="auto"/>
                          </w:divBdr>
                          <w:divsChild>
                            <w:div w:id="300579325">
                              <w:marLeft w:val="0"/>
                              <w:marRight w:val="0"/>
                              <w:marTop w:val="0"/>
                              <w:marBottom w:val="0"/>
                              <w:divBdr>
                                <w:top w:val="none" w:sz="0" w:space="0" w:color="auto"/>
                                <w:left w:val="none" w:sz="0" w:space="0" w:color="auto"/>
                                <w:bottom w:val="none" w:sz="0" w:space="0" w:color="auto"/>
                                <w:right w:val="none" w:sz="0" w:space="0" w:color="auto"/>
                              </w:divBdr>
                              <w:divsChild>
                                <w:div w:id="392626617">
                                  <w:marLeft w:val="0"/>
                                  <w:marRight w:val="0"/>
                                  <w:marTop w:val="0"/>
                                  <w:marBottom w:val="0"/>
                                  <w:divBdr>
                                    <w:top w:val="none" w:sz="0" w:space="0" w:color="auto"/>
                                    <w:left w:val="none" w:sz="0" w:space="0" w:color="auto"/>
                                    <w:bottom w:val="none" w:sz="0" w:space="0" w:color="auto"/>
                                    <w:right w:val="none" w:sz="0" w:space="0" w:color="auto"/>
                                  </w:divBdr>
                                </w:div>
                                <w:div w:id="1411923525">
                                  <w:marLeft w:val="0"/>
                                  <w:marRight w:val="0"/>
                                  <w:marTop w:val="0"/>
                                  <w:marBottom w:val="0"/>
                                  <w:divBdr>
                                    <w:top w:val="none" w:sz="0" w:space="0" w:color="auto"/>
                                    <w:left w:val="none" w:sz="0" w:space="0" w:color="auto"/>
                                    <w:bottom w:val="none" w:sz="0" w:space="0" w:color="auto"/>
                                    <w:right w:val="none" w:sz="0" w:space="0" w:color="auto"/>
                                  </w:divBdr>
                                  <w:divsChild>
                                    <w:div w:id="353071306">
                                      <w:marLeft w:val="0"/>
                                      <w:marRight w:val="0"/>
                                      <w:marTop w:val="0"/>
                                      <w:marBottom w:val="150"/>
                                      <w:divBdr>
                                        <w:top w:val="none" w:sz="0" w:space="0" w:color="auto"/>
                                        <w:left w:val="none" w:sz="0" w:space="0" w:color="auto"/>
                                        <w:bottom w:val="none" w:sz="0" w:space="0" w:color="auto"/>
                                        <w:right w:val="none" w:sz="0" w:space="0" w:color="auto"/>
                                      </w:divBdr>
                                    </w:div>
                                    <w:div w:id="830606649">
                                      <w:marLeft w:val="300"/>
                                      <w:marRight w:val="0"/>
                                      <w:marTop w:val="0"/>
                                      <w:marBottom w:val="150"/>
                                      <w:divBdr>
                                        <w:top w:val="none" w:sz="0" w:space="0" w:color="auto"/>
                                        <w:left w:val="none" w:sz="0" w:space="0" w:color="auto"/>
                                        <w:bottom w:val="none" w:sz="0" w:space="0" w:color="auto"/>
                                        <w:right w:val="none" w:sz="0" w:space="0" w:color="auto"/>
                                      </w:divBdr>
                                    </w:div>
                                  </w:divsChild>
                                </w:div>
                                <w:div w:id="986781868">
                                  <w:marLeft w:val="0"/>
                                  <w:marRight w:val="0"/>
                                  <w:marTop w:val="0"/>
                                  <w:marBottom w:val="0"/>
                                  <w:divBdr>
                                    <w:top w:val="none" w:sz="0" w:space="0" w:color="auto"/>
                                    <w:left w:val="none" w:sz="0" w:space="0" w:color="auto"/>
                                    <w:bottom w:val="none" w:sz="0" w:space="0" w:color="auto"/>
                                    <w:right w:val="none" w:sz="0" w:space="0" w:color="auto"/>
                                  </w:divBdr>
                                  <w:divsChild>
                                    <w:div w:id="1769694246">
                                      <w:marLeft w:val="0"/>
                                      <w:marRight w:val="0"/>
                                      <w:marTop w:val="0"/>
                                      <w:marBottom w:val="150"/>
                                      <w:divBdr>
                                        <w:top w:val="none" w:sz="0" w:space="0" w:color="auto"/>
                                        <w:left w:val="none" w:sz="0" w:space="0" w:color="auto"/>
                                        <w:bottom w:val="none" w:sz="0" w:space="0" w:color="auto"/>
                                        <w:right w:val="none" w:sz="0" w:space="0" w:color="auto"/>
                                      </w:divBdr>
                                    </w:div>
                                    <w:div w:id="801652952">
                                      <w:marLeft w:val="30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6045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305</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Naman.Chopra</dc:creator>
  <cp:keywords/>
  <dc:description/>
  <cp:lastModifiedBy>Naman.Chopra</cp:lastModifiedBy>
  <cp:revision>11</cp:revision>
  <dcterms:created xsi:type="dcterms:W3CDTF">2019-03-07T08:49:00Z</dcterms:created>
  <dcterms:modified xsi:type="dcterms:W3CDTF">2019-03-07T09:04:00Z</dcterms:modified>
</cp:coreProperties>
</file>