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2A" w:rsidRDefault="0059774F" w:rsidP="0059774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9774F">
        <w:rPr>
          <w:rFonts w:ascii="Times New Roman" w:hAnsi="Times New Roman" w:cs="Times New Roman"/>
          <w:b/>
          <w:sz w:val="28"/>
          <w:u w:val="single"/>
        </w:rPr>
        <w:t>Nanam TODO</w:t>
      </w:r>
    </w:p>
    <w:p w:rsidR="0059774F" w:rsidRPr="0059774F" w:rsidRDefault="0059774F" w:rsidP="0059774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E03A40" w:rsidRPr="00E03A40" w:rsidRDefault="00E03A40" w:rsidP="00E03A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discussed on </w:t>
      </w:r>
      <w:r w:rsidR="0059774F">
        <w:rPr>
          <w:rFonts w:ascii="Times New Roman" w:hAnsi="Times New Roman" w:cs="Times New Roman"/>
          <w:sz w:val="24"/>
        </w:rPr>
        <w:t>1</w:t>
      </w:r>
      <w:r w:rsidR="0059774F" w:rsidRPr="0059774F">
        <w:rPr>
          <w:rFonts w:ascii="Times New Roman" w:hAnsi="Times New Roman" w:cs="Times New Roman"/>
          <w:sz w:val="24"/>
          <w:vertAlign w:val="superscript"/>
        </w:rPr>
        <w:t>st</w:t>
      </w:r>
      <w:r w:rsidR="0059774F">
        <w:rPr>
          <w:rFonts w:ascii="Times New Roman" w:hAnsi="Times New Roman" w:cs="Times New Roman"/>
          <w:sz w:val="24"/>
        </w:rPr>
        <w:t xml:space="preserve"> march 2019, </w:t>
      </w:r>
      <w:r>
        <w:rPr>
          <w:rFonts w:ascii="Times New Roman" w:hAnsi="Times New Roman" w:cs="Times New Roman"/>
          <w:sz w:val="24"/>
        </w:rPr>
        <w:t>Friday, the following groups will work on the layout of the respective modules.</w:t>
      </w:r>
    </w:p>
    <w:p w:rsidR="00E03A40" w:rsidRPr="0059774F" w:rsidRDefault="00E03A40">
      <w:pPr>
        <w:rPr>
          <w:rFonts w:ascii="Times New Roman" w:hAnsi="Times New Roman" w:cs="Times New Roman"/>
          <w:b/>
          <w:sz w:val="24"/>
        </w:rPr>
      </w:pPr>
      <w:r w:rsidRPr="0059774F">
        <w:rPr>
          <w:rFonts w:ascii="Times New Roman" w:hAnsi="Times New Roman" w:cs="Times New Roman"/>
          <w:b/>
          <w:sz w:val="24"/>
        </w:rPr>
        <w:t>Groups:</w:t>
      </w:r>
    </w:p>
    <w:p w:rsidR="00E03A40" w:rsidRDefault="00E03A40" w:rsidP="00E0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Akshi, Pranati and Durgesh: </w:t>
      </w:r>
      <w:r>
        <w:rPr>
          <w:rFonts w:ascii="Times New Roman" w:hAnsi="Times New Roman" w:cs="Times New Roman"/>
          <w:sz w:val="24"/>
        </w:rPr>
        <w:t>Main pages and all the static pages</w:t>
      </w:r>
    </w:p>
    <w:p w:rsidR="00E03A40" w:rsidRDefault="00E03A40" w:rsidP="00E03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0835B4">
        <w:rPr>
          <w:rFonts w:ascii="Times New Roman" w:hAnsi="Times New Roman" w:cs="Times New Roman"/>
          <w:sz w:val="24"/>
        </w:rPr>
        <w:t>ake</w:t>
      </w:r>
      <w:r>
        <w:rPr>
          <w:rFonts w:ascii="Times New Roman" w:hAnsi="Times New Roman" w:cs="Times New Roman"/>
          <w:sz w:val="24"/>
        </w:rPr>
        <w:t xml:space="preserve"> the first page interactive</w:t>
      </w:r>
    </w:p>
    <w:p w:rsidR="00E03A40" w:rsidRDefault="000835B4" w:rsidP="00E03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changes the contents of static pages</w:t>
      </w:r>
    </w:p>
    <w:p w:rsidR="00E03A40" w:rsidRDefault="00E03A40" w:rsidP="00E03A4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E03A40" w:rsidRPr="00E03A40" w:rsidRDefault="00E03A40" w:rsidP="00E03A4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E03A40" w:rsidRDefault="00E03A40" w:rsidP="00E0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Aayush and Nitish: Start up</w:t>
      </w:r>
    </w:p>
    <w:p w:rsidR="00E03A40" w:rsidRDefault="00E03A40" w:rsidP="00E03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</w:t>
      </w:r>
      <w:r w:rsidR="000835B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in layout</w:t>
      </w:r>
    </w:p>
    <w:p w:rsidR="00E03A40" w:rsidRDefault="00E03A40" w:rsidP="00E03A4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E03A40" w:rsidRPr="00E03A40" w:rsidRDefault="00E03A40" w:rsidP="00E03A4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E03A40" w:rsidRDefault="00E03A40" w:rsidP="00E0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Deepali and Sonal: Investor</w:t>
      </w:r>
    </w:p>
    <w:p w:rsidR="00E03A40" w:rsidRDefault="00E03A40" w:rsidP="00E03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Change</w:t>
      </w:r>
      <w:r w:rsidR="000835B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in layout</w:t>
      </w:r>
    </w:p>
    <w:p w:rsidR="00E03A40" w:rsidRDefault="00E03A40" w:rsidP="00E03A4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E03A40" w:rsidRDefault="00E03A40" w:rsidP="00E0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Mohit and Riddhi: 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orms </w:t>
      </w:r>
    </w:p>
    <w:p w:rsidR="00E03A40" w:rsidRDefault="00E03A40" w:rsidP="00E03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the registration and login forms for startups, investors and members</w:t>
      </w:r>
    </w:p>
    <w:p w:rsidR="00E03A40" w:rsidRDefault="00E03A40" w:rsidP="00E03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Adding fields</w:t>
      </w:r>
    </w:p>
    <w:p w:rsidR="00E03A40" w:rsidRDefault="00E03A40" w:rsidP="00E03A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Validate using regular expressions</w:t>
      </w:r>
    </w:p>
    <w:p w:rsidR="0059774F" w:rsidRDefault="0059774F" w:rsidP="0059774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E03A40" w:rsidRPr="0059774F" w:rsidRDefault="00E03A40" w:rsidP="00E03A40">
      <w:pPr>
        <w:rPr>
          <w:rFonts w:ascii="Times New Roman" w:hAnsi="Times New Roman" w:cs="Times New Roman"/>
          <w:b/>
          <w:sz w:val="24"/>
        </w:rPr>
      </w:pPr>
      <w:r w:rsidRPr="0059774F">
        <w:rPr>
          <w:rFonts w:ascii="Times New Roman" w:hAnsi="Times New Roman" w:cs="Times New Roman"/>
          <w:b/>
          <w:sz w:val="24"/>
        </w:rPr>
        <w:t>Additional points discussed:</w:t>
      </w:r>
    </w:p>
    <w:p w:rsidR="00E03A40" w:rsidRDefault="00E03A40" w:rsidP="00E03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make sure all the pages are responsive</w:t>
      </w:r>
    </w:p>
    <w:p w:rsidR="00E03A40" w:rsidRDefault="00E03A40" w:rsidP="00E03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 colour code</w:t>
      </w:r>
      <w:r w:rsidR="0059774F">
        <w:rPr>
          <w:rFonts w:ascii="Times New Roman" w:hAnsi="Times New Roman" w:cs="Times New Roman"/>
          <w:sz w:val="24"/>
        </w:rPr>
        <w:t xml:space="preserve"> </w:t>
      </w:r>
    </w:p>
    <w:p w:rsidR="0059774F" w:rsidRDefault="0059774F" w:rsidP="00E03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 consistency in terms of similar parts such as nav bars and buttons</w:t>
      </w:r>
    </w:p>
    <w:p w:rsidR="00E03A40" w:rsidRDefault="00E03A40" w:rsidP="00E03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Top nav bar should be sticky</w:t>
      </w:r>
    </w:p>
    <w:p w:rsidR="00E03A40" w:rsidRDefault="00E03A40" w:rsidP="00E03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Till </w:t>
      </w:r>
      <w:r w:rsidR="00151871">
        <w:rPr>
          <w:rFonts w:ascii="Times New Roman" w:hAnsi="Times New Roman" w:cs="Times New Roman"/>
          <w:sz w:val="24"/>
        </w:rPr>
        <w:t>w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ednesday we will complete the layout and if possible, backend</w:t>
      </w:r>
    </w:p>
    <w:p w:rsidR="00E03A40" w:rsidRDefault="0059774F" w:rsidP="00E03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maintain consistency in code by using 4 space tab and proper indentations</w:t>
      </w:r>
    </w:p>
    <w:p w:rsidR="0059774F" w:rsidRDefault="0059774F" w:rsidP="00E03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Simultaneously, keep updating the external css and js files also</w:t>
      </w:r>
    </w:p>
    <w:p w:rsidR="0059774F" w:rsidRPr="0059774F" w:rsidRDefault="0059774F" w:rsidP="005977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Wherever in the code, any further changes or functionalities are left, put a comment “TODO” and later add the description for that task in the todo file.</w:t>
      </w:r>
    </w:p>
    <w:sectPr w:rsidR="0059774F" w:rsidRPr="0059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15519"/>
    <w:multiLevelType w:val="hybridMultilevel"/>
    <w:tmpl w:val="D90E8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2670A1"/>
    <w:multiLevelType w:val="hybridMultilevel"/>
    <w:tmpl w:val="43EE5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F4355"/>
    <w:multiLevelType w:val="hybridMultilevel"/>
    <w:tmpl w:val="3736A2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9F16AE"/>
    <w:multiLevelType w:val="hybridMultilevel"/>
    <w:tmpl w:val="7BBEA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40"/>
    <w:rsid w:val="000835B4"/>
    <w:rsid w:val="00151871"/>
    <w:rsid w:val="0059774F"/>
    <w:rsid w:val="00C7632A"/>
    <w:rsid w:val="00E0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E6A70-A3F7-4139-8065-30655D68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4</cp:revision>
  <dcterms:created xsi:type="dcterms:W3CDTF">2019-03-02T06:36:00Z</dcterms:created>
  <dcterms:modified xsi:type="dcterms:W3CDTF">2019-03-02T06:53:00Z</dcterms:modified>
</cp:coreProperties>
</file>