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7E4E" w14:textId="77777777" w:rsidR="002837BA" w:rsidRDefault="002837BA" w:rsidP="00553D4F">
      <w:pPr>
        <w:pStyle w:val="Title"/>
        <w:jc w:val="both"/>
      </w:pPr>
      <w:r>
        <w:t>Report</w:t>
      </w:r>
    </w:p>
    <w:p w14:paraId="25474838" w14:textId="77777777" w:rsidR="000A6551" w:rsidRDefault="000A6551" w:rsidP="00553D4F">
      <w:pPr>
        <w:pStyle w:val="Title"/>
        <w:jc w:val="both"/>
      </w:pPr>
    </w:p>
    <w:p w14:paraId="6E1D1FAB" w14:textId="0A236640" w:rsidR="00F064F5" w:rsidRPr="00F064F5" w:rsidRDefault="00AB0275" w:rsidP="00553D4F">
      <w:pPr>
        <w:pStyle w:val="Title"/>
        <w:jc w:val="both"/>
      </w:pPr>
      <w:r>
        <w:t>Problem 1</w:t>
      </w:r>
      <w:r w:rsidR="00790FAB">
        <w:t>A</w:t>
      </w:r>
      <w:r>
        <w:t>:</w:t>
      </w:r>
    </w:p>
    <w:p w14:paraId="0C26C6F4" w14:textId="7A0A24BC" w:rsidR="00790FAB" w:rsidRDefault="00790FAB" w:rsidP="00790FAB">
      <w:pPr>
        <w:jc w:val="both"/>
        <w:rPr>
          <w:i/>
        </w:rPr>
      </w:pPr>
      <w:r w:rsidRPr="00790FAB">
        <w:rPr>
          <w:i/>
        </w:rPr>
        <w:t>The coordinates of a set of points in the world frame are given in the file ‘</w:t>
      </w:r>
      <w:proofErr w:type="spellStart"/>
      <w:r w:rsidRPr="00790FAB">
        <w:rPr>
          <w:i/>
        </w:rPr>
        <w:t>pts</w:t>
      </w:r>
      <w:r w:rsidR="00F35885">
        <w:rPr>
          <w:i/>
        </w:rPr>
        <w:t>_</w:t>
      </w:r>
      <w:r w:rsidRPr="00790FAB">
        <w:rPr>
          <w:i/>
        </w:rPr>
        <w:t>world.mat</w:t>
      </w:r>
      <w:proofErr w:type="spellEnd"/>
      <w:r w:rsidRPr="00790FAB">
        <w:rPr>
          <w:i/>
        </w:rPr>
        <w:t>’. Two pictures of these points were taken from a pair of stereo cameras. The corresponding image coordinates for the left and right cameras are given in the files ‘</w:t>
      </w:r>
      <w:proofErr w:type="spellStart"/>
      <w:r w:rsidRPr="00790FAB">
        <w:rPr>
          <w:i/>
        </w:rPr>
        <w:t>pts</w:t>
      </w:r>
      <w:r w:rsidR="00F35885">
        <w:rPr>
          <w:i/>
        </w:rPr>
        <w:t>_</w:t>
      </w:r>
      <w:r w:rsidRPr="00790FAB">
        <w:rPr>
          <w:i/>
        </w:rPr>
        <w:t>viewL.mat</w:t>
      </w:r>
      <w:proofErr w:type="spellEnd"/>
      <w:r w:rsidRPr="00790FAB">
        <w:rPr>
          <w:i/>
        </w:rPr>
        <w:t>’ and ‘</w:t>
      </w:r>
      <w:proofErr w:type="spellStart"/>
      <w:r w:rsidRPr="00790FAB">
        <w:rPr>
          <w:i/>
        </w:rPr>
        <w:t>pts</w:t>
      </w:r>
      <w:r w:rsidR="00F35885">
        <w:rPr>
          <w:i/>
        </w:rPr>
        <w:t>_</w:t>
      </w:r>
      <w:r w:rsidRPr="00790FAB">
        <w:rPr>
          <w:i/>
        </w:rPr>
        <w:t>viewR.mat</w:t>
      </w:r>
      <w:proofErr w:type="spellEnd"/>
      <w:r w:rsidRPr="00790FAB">
        <w:rPr>
          <w:i/>
        </w:rPr>
        <w:t xml:space="preserve">’ respectively. </w:t>
      </w:r>
    </w:p>
    <w:p w14:paraId="2ED24EAB" w14:textId="77777777" w:rsidR="00790FAB" w:rsidRDefault="00790FAB" w:rsidP="00790FAB">
      <w:pPr>
        <w:jc w:val="both"/>
        <w:rPr>
          <w:i/>
        </w:rPr>
      </w:pPr>
    </w:p>
    <w:p w14:paraId="2F610993" w14:textId="5972AFC1" w:rsidR="00790FAB" w:rsidRDefault="00790FAB" w:rsidP="00790FAB">
      <w:pPr>
        <w:jc w:val="both"/>
        <w:rPr>
          <w:i/>
        </w:rPr>
      </w:pPr>
      <w:r w:rsidRPr="00790FAB">
        <w:rPr>
          <w:i/>
        </w:rPr>
        <w:t>Write a MATLAB function that computes the intrinsic parameters for each camera and the transformations from the world frame to the camera frame. The function is of the form [</w:t>
      </w:r>
      <w:proofErr w:type="spellStart"/>
      <w:r w:rsidRPr="00790FAB">
        <w:rPr>
          <w:i/>
        </w:rPr>
        <w:t>Kl,Tl,Kr,Tr</w:t>
      </w:r>
      <w:proofErr w:type="spellEnd"/>
      <w:r w:rsidRPr="00790FAB">
        <w:rPr>
          <w:i/>
        </w:rPr>
        <w:t xml:space="preserve">] = </w:t>
      </w:r>
      <w:proofErr w:type="spellStart"/>
      <w:r w:rsidRPr="00790FAB">
        <w:rPr>
          <w:i/>
        </w:rPr>
        <w:t>compute</w:t>
      </w:r>
      <w:r>
        <w:rPr>
          <w:i/>
        </w:rPr>
        <w:t>_</w:t>
      </w:r>
      <w:r w:rsidRPr="00790FAB">
        <w:rPr>
          <w:i/>
        </w:rPr>
        <w:t>stereo</w:t>
      </w:r>
      <w:r>
        <w:rPr>
          <w:i/>
        </w:rPr>
        <w:t>_</w:t>
      </w:r>
      <w:r w:rsidRPr="00790FAB">
        <w:rPr>
          <w:i/>
        </w:rPr>
        <w:t>calib</w:t>
      </w:r>
      <w:proofErr w:type="spellEnd"/>
      <w:r w:rsidRPr="00790FAB">
        <w:rPr>
          <w:i/>
        </w:rPr>
        <w:t>(P,</w:t>
      </w:r>
      <w:r w:rsidR="00F35885">
        <w:rPr>
          <w:i/>
        </w:rPr>
        <w:t xml:space="preserve"> </w:t>
      </w:r>
      <w:proofErr w:type="spellStart"/>
      <w:r w:rsidRPr="00790FAB">
        <w:rPr>
          <w:i/>
        </w:rPr>
        <w:t>pl</w:t>
      </w:r>
      <w:proofErr w:type="spellEnd"/>
      <w:r w:rsidRPr="00790FAB">
        <w:rPr>
          <w:i/>
        </w:rPr>
        <w:t>,</w:t>
      </w:r>
      <w:r w:rsidR="00F35885">
        <w:rPr>
          <w:i/>
        </w:rPr>
        <w:t xml:space="preserve"> </w:t>
      </w:r>
      <w:proofErr w:type="spellStart"/>
      <w:r w:rsidRPr="00790FAB">
        <w:rPr>
          <w:i/>
        </w:rPr>
        <w:t>pr</w:t>
      </w:r>
      <w:proofErr w:type="spellEnd"/>
      <w:r w:rsidRPr="00790FAB">
        <w:rPr>
          <w:i/>
        </w:rPr>
        <w:t xml:space="preserve">) where Kl and Kr are the 3 × 3 matrices for the intrinsic parameters of the left and right cameras, Tl and </w:t>
      </w:r>
      <w:proofErr w:type="spellStart"/>
      <w:r w:rsidRPr="00790FAB">
        <w:rPr>
          <w:i/>
        </w:rPr>
        <w:t>Tr</w:t>
      </w:r>
      <w:proofErr w:type="spellEnd"/>
      <w:r w:rsidRPr="00790FAB">
        <w:rPr>
          <w:i/>
        </w:rPr>
        <w:t xml:space="preserve"> are the homogeneous transformations from the world frame to the left and right camera frames, and P is the given set of points in the world frame. </w:t>
      </w:r>
    </w:p>
    <w:p w14:paraId="62B511A1" w14:textId="77777777" w:rsidR="00790FAB" w:rsidRDefault="00790FAB" w:rsidP="00790FAB">
      <w:pPr>
        <w:jc w:val="both"/>
        <w:rPr>
          <w:i/>
        </w:rPr>
      </w:pPr>
    </w:p>
    <w:p w14:paraId="4AF1F23C" w14:textId="46AB296D" w:rsidR="00790FAB" w:rsidRPr="00790FAB" w:rsidRDefault="00790FAB" w:rsidP="00790FAB">
      <w:pPr>
        <w:jc w:val="both"/>
        <w:rPr>
          <w:i/>
        </w:rPr>
      </w:pPr>
      <w:r w:rsidRPr="00790FAB">
        <w:rPr>
          <w:i/>
        </w:rPr>
        <w:t>Use the calibration technique described in the lecture notes which uses linear least squares to estimate the projection matrix of each camera, and then extracts the intrinsic and extrinsic parameters using the structure of the camera matrix. You can assume that the skew is zero for both cameras. Report all parameters in the PDF report.</w:t>
      </w:r>
    </w:p>
    <w:p w14:paraId="37E14DD1" w14:textId="30D18823" w:rsidR="005A2925" w:rsidRPr="003F48FF" w:rsidRDefault="005A2925" w:rsidP="00F029C8">
      <w:pPr>
        <w:jc w:val="both"/>
      </w:pPr>
    </w:p>
    <w:p w14:paraId="00C2F5BE" w14:textId="62ABFC63" w:rsidR="003F48FF" w:rsidRDefault="00F029C8" w:rsidP="00553D4F">
      <w:pPr>
        <w:jc w:val="both"/>
      </w:pPr>
      <w:r>
        <w:t>Implementation:</w:t>
      </w:r>
    </w:p>
    <w:p w14:paraId="50D0832B" w14:textId="54490FC3" w:rsidR="003F48FF" w:rsidRDefault="00AB699E" w:rsidP="00FC7921">
      <w:pPr>
        <w:pStyle w:val="ListParagraph"/>
        <w:numPr>
          <w:ilvl w:val="0"/>
          <w:numId w:val="36"/>
        </w:numPr>
        <w:autoSpaceDE w:val="0"/>
        <w:autoSpaceDN w:val="0"/>
        <w:adjustRightInd w:val="0"/>
        <w:jc w:val="both"/>
      </w:pPr>
      <w:r>
        <w:t xml:space="preserve">To compute the projection matrix from given image points and world points. This has been implemented in the </w:t>
      </w:r>
      <w:r w:rsidR="00E80286">
        <w:rPr>
          <w:rFonts w:ascii="Courier" w:hAnsi="Courier" w:cs="Courier"/>
          <w:color w:val="000000"/>
          <w:sz w:val="20"/>
          <w:szCs w:val="20"/>
        </w:rPr>
        <w:t xml:space="preserve">[P, err] = </w:t>
      </w:r>
      <w:proofErr w:type="spellStart"/>
      <w:proofErr w:type="gramStart"/>
      <w:r w:rsidR="00E80286">
        <w:rPr>
          <w:rFonts w:ascii="Courier" w:hAnsi="Courier" w:cs="Courier"/>
          <w:color w:val="000000"/>
          <w:sz w:val="20"/>
          <w:szCs w:val="20"/>
        </w:rPr>
        <w:t>c</w:t>
      </w:r>
      <w:r w:rsidRPr="00AB699E">
        <w:rPr>
          <w:rFonts w:ascii="Courier" w:hAnsi="Courier" w:cs="Courier"/>
          <w:color w:val="000000"/>
          <w:sz w:val="20"/>
          <w:szCs w:val="20"/>
        </w:rPr>
        <w:t>omputeCameraProjectionMatrix</w:t>
      </w:r>
      <w:proofErr w:type="spellEnd"/>
      <w:r w:rsidRPr="00AB699E">
        <w:rPr>
          <w:rFonts w:ascii="Courier" w:hAnsi="Courier" w:cs="Courier"/>
          <w:color w:val="000000"/>
          <w:sz w:val="20"/>
          <w:szCs w:val="20"/>
        </w:rPr>
        <w:t>(</w:t>
      </w:r>
      <w:proofErr w:type="gramEnd"/>
      <w:r w:rsidRPr="00AB699E">
        <w:rPr>
          <w:rFonts w:ascii="Courier" w:hAnsi="Courier" w:cs="Courier"/>
          <w:color w:val="000000"/>
          <w:sz w:val="20"/>
          <w:szCs w:val="20"/>
        </w:rPr>
        <w:t xml:space="preserve">X, x) </w:t>
      </w:r>
      <w:r w:rsidRPr="00AB699E">
        <w:t>which</w:t>
      </w:r>
      <w:r>
        <w:t xml:space="preserve"> takes in world coordinates ‘X’ and respective image coordinates ‘x’. This returns the camera projection matrix ‘P’</w:t>
      </w:r>
    </w:p>
    <w:p w14:paraId="7E489C42" w14:textId="0305A5C5" w:rsidR="00AB699E" w:rsidRDefault="00AB699E" w:rsidP="00B5316C">
      <w:pPr>
        <w:pStyle w:val="ListParagraph"/>
        <w:numPr>
          <w:ilvl w:val="0"/>
          <w:numId w:val="36"/>
        </w:numPr>
        <w:autoSpaceDE w:val="0"/>
        <w:autoSpaceDN w:val="0"/>
        <w:adjustRightInd w:val="0"/>
      </w:pPr>
      <w:r>
        <w:t xml:space="preserve">To compute the intrinsic and extrinsic parameters of the camera using the projection matrix.  </w:t>
      </w:r>
      <w:r w:rsidR="00944D41">
        <w:br/>
      </w:r>
      <w:r w:rsidR="00E80286">
        <w:rPr>
          <w:rFonts w:ascii="Courier" w:hAnsi="Courier" w:cs="Courier"/>
          <w:color w:val="000000"/>
          <w:sz w:val="20"/>
          <w:szCs w:val="20"/>
        </w:rPr>
        <w:t xml:space="preserve">[K, R, t] = </w:t>
      </w:r>
      <w:proofErr w:type="spellStart"/>
      <w:r w:rsidR="00E80286">
        <w:rPr>
          <w:rFonts w:ascii="Courier" w:hAnsi="Courier" w:cs="Courier"/>
          <w:color w:val="000000"/>
          <w:sz w:val="20"/>
          <w:szCs w:val="20"/>
        </w:rPr>
        <w:t>f</w:t>
      </w:r>
      <w:r w:rsidRPr="00AB699E">
        <w:rPr>
          <w:rFonts w:ascii="Courier" w:hAnsi="Courier" w:cs="Courier"/>
          <w:color w:val="000000"/>
          <w:sz w:val="20"/>
          <w:szCs w:val="20"/>
        </w:rPr>
        <w:t>indCameraParameters</w:t>
      </w:r>
      <w:proofErr w:type="spellEnd"/>
      <w:r>
        <w:rPr>
          <w:rFonts w:ascii="Courier" w:hAnsi="Courier" w:cs="Courier"/>
          <w:color w:val="000000"/>
          <w:sz w:val="20"/>
          <w:szCs w:val="20"/>
        </w:rPr>
        <w:t>(P)</w:t>
      </w:r>
      <w:r w:rsidR="00B5316C">
        <w:rPr>
          <w:rFonts w:ascii="Courier" w:hAnsi="Courier" w:cs="Courier"/>
          <w:color w:val="000000"/>
          <w:sz w:val="20"/>
          <w:szCs w:val="20"/>
        </w:rPr>
        <w:t xml:space="preserve"> </w:t>
      </w:r>
      <w:r w:rsidR="00B5316C">
        <w:t>ha</w:t>
      </w:r>
      <w:r w:rsidRPr="00B5316C">
        <w:t>s been implemented which takes the projection matrix and compute</w:t>
      </w:r>
      <w:r w:rsidR="00B5316C">
        <w:t xml:space="preserve">s respective Intrinsic Matrix ‘K’, Extrinsic Matrix Parameters – Rotational Matrix ‘R’ and Translation Matrix ‘t’, such that P = K * [R | t]. </w:t>
      </w:r>
    </w:p>
    <w:p w14:paraId="7729EFB5" w14:textId="27E4605F" w:rsidR="00AB699E" w:rsidRDefault="00AB699E" w:rsidP="00AB699E">
      <w:pPr>
        <w:pStyle w:val="ListParagraph"/>
        <w:numPr>
          <w:ilvl w:val="0"/>
          <w:numId w:val="36"/>
        </w:numPr>
        <w:jc w:val="both"/>
      </w:pPr>
      <w:r>
        <w:t xml:space="preserve">To find the reprojection of the camera using </w:t>
      </w:r>
      <m:oMath>
        <m:r>
          <w:rPr>
            <w:rFonts w:ascii="Cambria Math" w:hAnsi="Cambria Math"/>
          </w:rPr>
          <m:t>x = PX</m:t>
        </m:r>
      </m:oMath>
      <w:r>
        <w:t>.</w:t>
      </w:r>
    </w:p>
    <w:p w14:paraId="7F51DDEC" w14:textId="51D50C26" w:rsidR="00AB699E" w:rsidRDefault="00B5316C" w:rsidP="00AB699E">
      <w:pPr>
        <w:jc w:val="both"/>
      </w:pPr>
      <w:r>
        <w:t>Run:</w:t>
      </w:r>
    </w:p>
    <w:p w14:paraId="753FDF8C" w14:textId="74FCDE1B" w:rsidR="00B5316C" w:rsidRDefault="00B5316C" w:rsidP="00B5316C">
      <w:pPr>
        <w:pStyle w:val="ListParagraph"/>
        <w:numPr>
          <w:ilvl w:val="0"/>
          <w:numId w:val="37"/>
        </w:numPr>
        <w:jc w:val="both"/>
      </w:pPr>
      <w:r>
        <w:t>To run the program, run the file problem_1a, which loads the required parameters ‘P’, ‘</w:t>
      </w:r>
      <w:proofErr w:type="spellStart"/>
      <w:r>
        <w:t>pl</w:t>
      </w:r>
      <w:proofErr w:type="spellEnd"/>
      <w:r>
        <w:t>’ and ‘</w:t>
      </w:r>
      <w:proofErr w:type="spellStart"/>
      <w:r>
        <w:t>pr</w:t>
      </w:r>
      <w:proofErr w:type="spellEnd"/>
      <w:r>
        <w:t>’ and generates the following output.</w:t>
      </w:r>
    </w:p>
    <w:p w14:paraId="23E1AC2B" w14:textId="594A59CC" w:rsidR="00B5316C" w:rsidRDefault="00B5316C" w:rsidP="00B5316C">
      <w:pPr>
        <w:jc w:val="both"/>
      </w:pPr>
      <w:r>
        <w:t>Note:</w:t>
      </w:r>
    </w:p>
    <w:p w14:paraId="1F2F2766" w14:textId="2EFD3FE5" w:rsidR="00B5316C" w:rsidRDefault="00B5316C" w:rsidP="00AB699E">
      <w:pPr>
        <w:pStyle w:val="ListParagraph"/>
        <w:numPr>
          <w:ilvl w:val="0"/>
          <w:numId w:val="37"/>
        </w:numPr>
        <w:jc w:val="both"/>
      </w:pPr>
      <w:r>
        <w:t xml:space="preserve">RQ Decomposition is also implemented to find the camera parameters (intrinsic and extrinsic), the output generated has large error, thus discarded. </w:t>
      </w:r>
    </w:p>
    <w:p w14:paraId="61BEA178" w14:textId="77777777" w:rsidR="002E4EFF" w:rsidRDefault="002E4EFF" w:rsidP="00553D4F">
      <w:pPr>
        <w:jc w:val="both"/>
      </w:pPr>
    </w:p>
    <w:p w14:paraId="280D093C" w14:textId="77777777" w:rsidR="002E4EFF" w:rsidRDefault="002E4EFF" w:rsidP="00553D4F">
      <w:pPr>
        <w:jc w:val="both"/>
      </w:pPr>
    </w:p>
    <w:p w14:paraId="76CECE8E" w14:textId="69457100" w:rsidR="003A3E84" w:rsidRDefault="001E7C44" w:rsidP="00553D4F">
      <w:pPr>
        <w:jc w:val="both"/>
      </w:pPr>
      <w:r>
        <w:lastRenderedPageBreak/>
        <w:t>Output:</w:t>
      </w:r>
    </w:p>
    <w:p w14:paraId="54D7AC2A" w14:textId="27DF32EA" w:rsidR="001E7C44" w:rsidRDefault="001E7C44" w:rsidP="001E7C44">
      <w:pPr>
        <w:jc w:val="both"/>
      </w:pPr>
    </w:p>
    <w:tbl>
      <w:tblPr>
        <w:tblStyle w:val="GridTable1Light"/>
        <w:tblW w:w="0" w:type="auto"/>
        <w:tblLook w:val="04A0" w:firstRow="1" w:lastRow="0" w:firstColumn="1" w:lastColumn="0" w:noHBand="0" w:noVBand="1"/>
      </w:tblPr>
      <w:tblGrid>
        <w:gridCol w:w="1435"/>
        <w:gridCol w:w="3960"/>
        <w:gridCol w:w="3955"/>
      </w:tblGrid>
      <w:tr w:rsidR="001E7C44" w14:paraId="79DBF918" w14:textId="77777777" w:rsidTr="001E7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03FCCF" w14:textId="2CFF2B0E" w:rsidR="001E7C44" w:rsidRDefault="001E7C44" w:rsidP="001E7C44">
            <w:pPr>
              <w:jc w:val="both"/>
            </w:pPr>
            <w:r>
              <w:t>Matrix</w:t>
            </w:r>
          </w:p>
        </w:tc>
        <w:tc>
          <w:tcPr>
            <w:tcW w:w="3960" w:type="dxa"/>
          </w:tcPr>
          <w:p w14:paraId="7F9FCED3" w14:textId="0965BCAD" w:rsidR="001E7C44" w:rsidRDefault="001E7C44" w:rsidP="001E7C44">
            <w:pPr>
              <w:jc w:val="both"/>
              <w:cnfStyle w:val="100000000000" w:firstRow="1" w:lastRow="0" w:firstColumn="0" w:lastColumn="0" w:oddVBand="0" w:evenVBand="0" w:oddHBand="0" w:evenHBand="0" w:firstRowFirstColumn="0" w:firstRowLastColumn="0" w:lastRowFirstColumn="0" w:lastRowLastColumn="0"/>
            </w:pPr>
            <w:r>
              <w:t>Left Camera</w:t>
            </w:r>
          </w:p>
        </w:tc>
        <w:tc>
          <w:tcPr>
            <w:tcW w:w="3955" w:type="dxa"/>
          </w:tcPr>
          <w:p w14:paraId="30CE6A97" w14:textId="21FA9457" w:rsidR="001E7C44" w:rsidRDefault="001E7C44" w:rsidP="001E7C44">
            <w:pPr>
              <w:jc w:val="both"/>
              <w:cnfStyle w:val="100000000000" w:firstRow="1" w:lastRow="0" w:firstColumn="0" w:lastColumn="0" w:oddVBand="0" w:evenVBand="0" w:oddHBand="0" w:evenHBand="0" w:firstRowFirstColumn="0" w:firstRowLastColumn="0" w:lastRowFirstColumn="0" w:lastRowLastColumn="0"/>
            </w:pPr>
            <w:r>
              <w:t>Right Camera</w:t>
            </w:r>
          </w:p>
        </w:tc>
      </w:tr>
      <w:tr w:rsidR="001E7C44" w14:paraId="7D5D963F" w14:textId="77777777" w:rsidTr="001E7C44">
        <w:tc>
          <w:tcPr>
            <w:cnfStyle w:val="001000000000" w:firstRow="0" w:lastRow="0" w:firstColumn="1" w:lastColumn="0" w:oddVBand="0" w:evenVBand="0" w:oddHBand="0" w:evenHBand="0" w:firstRowFirstColumn="0" w:firstRowLastColumn="0" w:lastRowFirstColumn="0" w:lastRowLastColumn="0"/>
            <w:tcW w:w="1435" w:type="dxa"/>
          </w:tcPr>
          <w:p w14:paraId="4AD260FD" w14:textId="70329789" w:rsidR="001E7C44" w:rsidRDefault="001E7C44" w:rsidP="001E7C44">
            <w:pPr>
              <w:jc w:val="both"/>
            </w:pPr>
            <w:r>
              <w:t>Projection Matrix</w:t>
            </w:r>
          </w:p>
        </w:tc>
        <w:tc>
          <w:tcPr>
            <w:tcW w:w="3960" w:type="dxa"/>
          </w:tcPr>
          <w:p w14:paraId="4889D17F"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Pl =</w:t>
            </w:r>
          </w:p>
          <w:p w14:paraId="6A36D544"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54A093A1"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0.1111   -0.0394   -0.0022   -0.9806</w:t>
            </w:r>
          </w:p>
          <w:p w14:paraId="2F4C5FFB"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0.0112    0.0064   -0.0881   -0.1290</w:t>
            </w:r>
          </w:p>
          <w:p w14:paraId="5D1AFFC2" w14:textId="51BA31DA"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0.0002    0.0001   -0.0000   -0.0026</w:t>
            </w:r>
          </w:p>
        </w:tc>
        <w:tc>
          <w:tcPr>
            <w:tcW w:w="3955" w:type="dxa"/>
          </w:tcPr>
          <w:p w14:paraId="6949D75E"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roofErr w:type="spellStart"/>
            <w:r w:rsidRPr="00AE6D87">
              <w:rPr>
                <w:rFonts w:asciiTheme="majorHAnsi" w:eastAsiaTheme="majorEastAsia" w:hAnsiTheme="majorHAnsi" w:cstheme="majorBidi"/>
              </w:rPr>
              <w:t>Pr</w:t>
            </w:r>
            <w:proofErr w:type="spellEnd"/>
            <w:r w:rsidRPr="00AE6D87">
              <w:rPr>
                <w:rFonts w:asciiTheme="majorHAnsi" w:eastAsiaTheme="majorEastAsia" w:hAnsiTheme="majorHAnsi" w:cstheme="majorBidi"/>
              </w:rPr>
              <w:t xml:space="preserve"> =</w:t>
            </w:r>
          </w:p>
          <w:p w14:paraId="50D817F3"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0D1BA73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-0.1009    0.0099   -0.0021    0.9846</w:t>
            </w:r>
          </w:p>
          <w:p w14:paraId="78EA859A"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-0.0081   -0.0071    0.0773    0.1192</w:t>
            </w:r>
          </w:p>
          <w:p w14:paraId="6FD299A7" w14:textId="6F174BBD"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-0.0002   -0.0002   -0.0000    0.0024</w:t>
            </w:r>
          </w:p>
        </w:tc>
      </w:tr>
      <w:tr w:rsidR="001E7C44" w14:paraId="74FA2A06" w14:textId="77777777" w:rsidTr="001E7C44">
        <w:tc>
          <w:tcPr>
            <w:cnfStyle w:val="001000000000" w:firstRow="0" w:lastRow="0" w:firstColumn="1" w:lastColumn="0" w:oddVBand="0" w:evenVBand="0" w:oddHBand="0" w:evenHBand="0" w:firstRowFirstColumn="0" w:firstRowLastColumn="0" w:lastRowFirstColumn="0" w:lastRowLastColumn="0"/>
            <w:tcW w:w="1435" w:type="dxa"/>
          </w:tcPr>
          <w:p w14:paraId="67715322" w14:textId="0F90D8B9" w:rsidR="001E7C44" w:rsidRDefault="001E7C44" w:rsidP="001E7C44">
            <w:pPr>
              <w:jc w:val="both"/>
            </w:pPr>
            <w:r>
              <w:t>Intrinsic Matric</w:t>
            </w:r>
          </w:p>
        </w:tc>
        <w:tc>
          <w:tcPr>
            <w:tcW w:w="3960" w:type="dxa"/>
          </w:tcPr>
          <w:p w14:paraId="5903A382"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Kl =</w:t>
            </w:r>
          </w:p>
          <w:p w14:paraId="7BA485EB"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71B28473" w14:textId="6C4441CB"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0.0885         0    </w:t>
            </w:r>
            <w:r w:rsidR="00AB699E" w:rsidRPr="00AE6D87">
              <w:rPr>
                <w:rFonts w:asciiTheme="majorHAnsi" w:eastAsiaTheme="majorEastAsia" w:hAnsiTheme="majorHAnsi" w:cstheme="majorBidi"/>
              </w:rPr>
              <w:t xml:space="preserve">    </w:t>
            </w:r>
            <w:r w:rsidRPr="00AE6D87">
              <w:rPr>
                <w:rFonts w:asciiTheme="majorHAnsi" w:eastAsiaTheme="majorEastAsia" w:hAnsiTheme="majorHAnsi" w:cstheme="majorBidi"/>
              </w:rPr>
              <w:t>0.0778</w:t>
            </w:r>
          </w:p>
          <w:p w14:paraId="6890282F"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-0.0001    0.0878    0.0148</w:t>
            </w:r>
          </w:p>
          <w:p w14:paraId="018F27CE" w14:textId="1EA1ADF5"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0.0000   -0.0000    0.0003</w:t>
            </w:r>
          </w:p>
        </w:tc>
        <w:tc>
          <w:tcPr>
            <w:tcW w:w="3955" w:type="dxa"/>
          </w:tcPr>
          <w:p w14:paraId="039794AC"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Kr =</w:t>
            </w:r>
          </w:p>
          <w:p w14:paraId="692F3172"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5288CDA3" w14:textId="571E899A"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0.0771         0   </w:t>
            </w:r>
            <w:r w:rsidR="00AB699E" w:rsidRPr="00AE6D87">
              <w:rPr>
                <w:rFonts w:asciiTheme="majorHAnsi" w:eastAsiaTheme="majorEastAsia" w:hAnsiTheme="majorHAnsi" w:cstheme="majorBidi"/>
              </w:rPr>
              <w:t xml:space="preserve">    </w:t>
            </w:r>
            <w:r w:rsidRPr="00AE6D87">
              <w:rPr>
                <w:rFonts w:asciiTheme="majorHAnsi" w:eastAsiaTheme="majorEastAsia" w:hAnsiTheme="majorHAnsi" w:cstheme="majorBidi"/>
              </w:rPr>
              <w:t xml:space="preserve"> 0.0658</w:t>
            </w:r>
          </w:p>
          <w:p w14:paraId="6545BD48"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0.0005    0.0776    0.0085</w:t>
            </w:r>
          </w:p>
          <w:p w14:paraId="6BF6C540" w14:textId="3B9B5936"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-0.0000   -0.0000    0.0002</w:t>
            </w:r>
          </w:p>
        </w:tc>
      </w:tr>
      <w:tr w:rsidR="001E7C44" w14:paraId="7108DDF2" w14:textId="77777777" w:rsidTr="001E7C44">
        <w:tc>
          <w:tcPr>
            <w:cnfStyle w:val="001000000000" w:firstRow="0" w:lastRow="0" w:firstColumn="1" w:lastColumn="0" w:oddVBand="0" w:evenVBand="0" w:oddHBand="0" w:evenHBand="0" w:firstRowFirstColumn="0" w:firstRowLastColumn="0" w:lastRowFirstColumn="0" w:lastRowLastColumn="0"/>
            <w:tcW w:w="1435" w:type="dxa"/>
          </w:tcPr>
          <w:p w14:paraId="78B83E4B" w14:textId="3B8FC57E" w:rsidR="001E7C44" w:rsidRDefault="001E7C44" w:rsidP="001E7C44">
            <w:pPr>
              <w:jc w:val="both"/>
            </w:pPr>
            <w:r>
              <w:t>Extrinsic Matrix</w:t>
            </w:r>
          </w:p>
        </w:tc>
        <w:tc>
          <w:tcPr>
            <w:tcW w:w="3960" w:type="dxa"/>
          </w:tcPr>
          <w:p w14:paraId="67E58642"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Tl =</w:t>
            </w:r>
          </w:p>
          <w:p w14:paraId="6B5C90D4"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592D02B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-0.4871    0.8733    0.0000   -2.2285</w:t>
            </w:r>
          </w:p>
          <w:p w14:paraId="2ECDD6F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-0.0185   -0.0103   -0.9998    0.2220</w:t>
            </w:r>
          </w:p>
          <w:p w14:paraId="4F3ACDCA" w14:textId="5087F8FB"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0.8731    0.4870   -0.</w:t>
            </w:r>
            <w:proofErr w:type="gramStart"/>
            <w:r w:rsidRPr="00AE6D87">
              <w:rPr>
                <w:rFonts w:asciiTheme="majorHAnsi" w:eastAsiaTheme="majorEastAsia" w:hAnsiTheme="majorHAnsi" w:cstheme="majorBidi"/>
              </w:rPr>
              <w:t>0211  -</w:t>
            </w:r>
            <w:proofErr w:type="gramEnd"/>
            <w:r w:rsidRPr="00AE6D87">
              <w:rPr>
                <w:rFonts w:asciiTheme="majorHAnsi" w:eastAsiaTheme="majorEastAsia" w:hAnsiTheme="majorHAnsi" w:cstheme="majorBidi"/>
              </w:rPr>
              <w:t>10.0678</w:t>
            </w:r>
          </w:p>
        </w:tc>
        <w:tc>
          <w:tcPr>
            <w:tcW w:w="3955" w:type="dxa"/>
          </w:tcPr>
          <w:p w14:paraId="3422A495"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roofErr w:type="spellStart"/>
            <w:r w:rsidRPr="00AE6D87">
              <w:rPr>
                <w:rFonts w:asciiTheme="majorHAnsi" w:eastAsiaTheme="majorEastAsia" w:hAnsiTheme="majorHAnsi" w:cstheme="majorBidi"/>
              </w:rPr>
              <w:t>Tr</w:t>
            </w:r>
            <w:proofErr w:type="spellEnd"/>
            <w:r w:rsidRPr="00AE6D87">
              <w:rPr>
                <w:rFonts w:asciiTheme="majorHAnsi" w:eastAsiaTheme="majorEastAsia" w:hAnsiTheme="majorHAnsi" w:cstheme="majorBidi"/>
              </w:rPr>
              <w:t xml:space="preserve"> =</w:t>
            </w:r>
          </w:p>
          <w:p w14:paraId="3010A798"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09FA464B"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-0.6933    0.7206    0.0002    3.3933</w:t>
            </w:r>
          </w:p>
          <w:p w14:paraId="61675714"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-0.0204   -0.0199    0.9996    0.3058</w:t>
            </w:r>
          </w:p>
          <w:p w14:paraId="1DF592AE" w14:textId="0B678D3A"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-0.7203   -0.6930   -0.0285   10.9815</w:t>
            </w:r>
          </w:p>
        </w:tc>
      </w:tr>
      <w:tr w:rsidR="001E7C44" w14:paraId="18DA9E14" w14:textId="77777777" w:rsidTr="001E7C44">
        <w:tc>
          <w:tcPr>
            <w:cnfStyle w:val="001000000000" w:firstRow="0" w:lastRow="0" w:firstColumn="1" w:lastColumn="0" w:oddVBand="0" w:evenVBand="0" w:oddHBand="0" w:evenHBand="0" w:firstRowFirstColumn="0" w:firstRowLastColumn="0" w:lastRowFirstColumn="0" w:lastRowLastColumn="0"/>
            <w:tcW w:w="1435" w:type="dxa"/>
          </w:tcPr>
          <w:p w14:paraId="75A399A1" w14:textId="1FA2F5EE" w:rsidR="001E7C44" w:rsidRDefault="001E7C44" w:rsidP="001E7C44">
            <w:pPr>
              <w:jc w:val="both"/>
            </w:pPr>
            <w:r>
              <w:t>Actual World Points</w:t>
            </w:r>
          </w:p>
        </w:tc>
        <w:tc>
          <w:tcPr>
            <w:tcW w:w="3960" w:type="dxa"/>
          </w:tcPr>
          <w:p w14:paraId="34B2970A"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roofErr w:type="spellStart"/>
            <w:r w:rsidRPr="00AE6D87">
              <w:rPr>
                <w:rFonts w:asciiTheme="majorHAnsi" w:eastAsiaTheme="majorEastAsia" w:hAnsiTheme="majorHAnsi" w:cstheme="majorBidi"/>
              </w:rPr>
              <w:t>pl</w:t>
            </w:r>
            <w:proofErr w:type="spellEnd"/>
            <w:r w:rsidRPr="00AE6D87">
              <w:rPr>
                <w:rFonts w:asciiTheme="majorHAnsi" w:eastAsiaTheme="majorEastAsia" w:hAnsiTheme="majorHAnsi" w:cstheme="majorBidi"/>
              </w:rPr>
              <w:t xml:space="preserve"> =</w:t>
            </w:r>
          </w:p>
          <w:p w14:paraId="42591CCB"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6FB2807E"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377    47     1</w:t>
            </w:r>
          </w:p>
          <w:p w14:paraId="2DF85F6E"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363    39     1</w:t>
            </w:r>
          </w:p>
          <w:p w14:paraId="2C71C9F7"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297    54     1</w:t>
            </w:r>
          </w:p>
          <w:p w14:paraId="245DDBC1"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314    60     1</w:t>
            </w:r>
          </w:p>
          <w:p w14:paraId="3FC4387B"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386   119     1</w:t>
            </w:r>
          </w:p>
          <w:p w14:paraId="65B79774"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373   118     1</w:t>
            </w:r>
          </w:p>
          <w:p w14:paraId="4F3A3600"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302   126     1</w:t>
            </w:r>
          </w:p>
          <w:p w14:paraId="07367751"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320   126     1</w:t>
            </w:r>
          </w:p>
          <w:p w14:paraId="4F8C25AF"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383   139     1</w:t>
            </w:r>
          </w:p>
          <w:p w14:paraId="2049BC36" w14:textId="59266043"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313   144     1</w:t>
            </w:r>
          </w:p>
        </w:tc>
        <w:tc>
          <w:tcPr>
            <w:tcW w:w="3955" w:type="dxa"/>
          </w:tcPr>
          <w:p w14:paraId="135BF84E"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roofErr w:type="spellStart"/>
            <w:r w:rsidRPr="00AE6D87">
              <w:rPr>
                <w:rFonts w:asciiTheme="majorHAnsi" w:eastAsiaTheme="majorEastAsia" w:hAnsiTheme="majorHAnsi" w:cstheme="majorBidi"/>
              </w:rPr>
              <w:t>pr</w:t>
            </w:r>
            <w:proofErr w:type="spellEnd"/>
            <w:r w:rsidRPr="00AE6D87">
              <w:rPr>
                <w:rFonts w:asciiTheme="majorHAnsi" w:eastAsiaTheme="majorEastAsia" w:hAnsiTheme="majorHAnsi" w:cstheme="majorBidi"/>
              </w:rPr>
              <w:t xml:space="preserve"> =</w:t>
            </w:r>
          </w:p>
          <w:p w14:paraId="4A51710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3169BEDC"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408    47     1</w:t>
            </w:r>
          </w:p>
          <w:p w14:paraId="40CBC2EE"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389    40     1</w:t>
            </w:r>
          </w:p>
          <w:p w14:paraId="6402097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334    53     1</w:t>
            </w:r>
          </w:p>
          <w:p w14:paraId="3D31EE60"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354    59     1</w:t>
            </w:r>
          </w:p>
          <w:p w14:paraId="3F92B20A"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414   116     1</w:t>
            </w:r>
          </w:p>
          <w:p w14:paraId="79C50950"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395   113     1</w:t>
            </w:r>
          </w:p>
          <w:p w14:paraId="1703408B"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336   118     1</w:t>
            </w:r>
          </w:p>
          <w:p w14:paraId="72CFDF59"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356   120     1</w:t>
            </w:r>
          </w:p>
          <w:p w14:paraId="2BB844C8"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406   134     1</w:t>
            </w:r>
          </w:p>
          <w:p w14:paraId="47C62DDF" w14:textId="3047E0CE"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347   136     1</w:t>
            </w:r>
          </w:p>
        </w:tc>
      </w:tr>
      <w:tr w:rsidR="001E7C44" w14:paraId="0279061B" w14:textId="77777777" w:rsidTr="001E7C44">
        <w:tc>
          <w:tcPr>
            <w:cnfStyle w:val="001000000000" w:firstRow="0" w:lastRow="0" w:firstColumn="1" w:lastColumn="0" w:oddVBand="0" w:evenVBand="0" w:oddHBand="0" w:evenHBand="0" w:firstRowFirstColumn="0" w:firstRowLastColumn="0" w:lastRowFirstColumn="0" w:lastRowLastColumn="0"/>
            <w:tcW w:w="1435" w:type="dxa"/>
          </w:tcPr>
          <w:p w14:paraId="6F268133" w14:textId="5C27E585" w:rsidR="001E7C44" w:rsidRDefault="001E7C44" w:rsidP="001E7C44">
            <w:pPr>
              <w:jc w:val="both"/>
            </w:pPr>
            <w:r>
              <w:t>Computed World Points</w:t>
            </w:r>
            <w:r w:rsidR="00AB699E">
              <w:br/>
              <w:t xml:space="preserve">(K * T * </w:t>
            </w:r>
            <w:r w:rsidR="00944D41">
              <w:t>X</w:t>
            </w:r>
            <w:r w:rsidR="00C8236E">
              <w:t>’</w:t>
            </w:r>
            <w:r w:rsidR="00AB699E">
              <w:t>)</w:t>
            </w:r>
          </w:p>
        </w:tc>
        <w:tc>
          <w:tcPr>
            <w:tcW w:w="3960" w:type="dxa"/>
          </w:tcPr>
          <w:p w14:paraId="594107CD"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roofErr w:type="spellStart"/>
            <w:r w:rsidRPr="00AE6D87">
              <w:rPr>
                <w:rFonts w:asciiTheme="majorHAnsi" w:eastAsiaTheme="majorEastAsia" w:hAnsiTheme="majorHAnsi" w:cstheme="majorBidi"/>
              </w:rPr>
              <w:t>n_pl</w:t>
            </w:r>
            <w:proofErr w:type="spellEnd"/>
            <w:r w:rsidRPr="00AE6D87">
              <w:rPr>
                <w:rFonts w:asciiTheme="majorHAnsi" w:eastAsiaTheme="majorEastAsia" w:hAnsiTheme="majorHAnsi" w:cstheme="majorBidi"/>
              </w:rPr>
              <w:t xml:space="preserve"> =</w:t>
            </w:r>
          </w:p>
          <w:p w14:paraId="2ED51EA9"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41061568"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395.1152   46.8548    1.0000</w:t>
            </w:r>
          </w:p>
          <w:p w14:paraId="217012B8"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423.7997   38.9607    1.0000</w:t>
            </w:r>
          </w:p>
          <w:p w14:paraId="638AF1D0"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472.9991   53.8069    1.0000</w:t>
            </w:r>
          </w:p>
          <w:p w14:paraId="646B91A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443.0273   59.8065    1.0000</w:t>
            </w:r>
          </w:p>
          <w:p w14:paraId="0DBF8C63"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394.3965  119.0913</w:t>
            </w:r>
            <w:proofErr w:type="gramEnd"/>
            <w:r w:rsidRPr="00AE6D87">
              <w:rPr>
                <w:rFonts w:asciiTheme="majorHAnsi" w:eastAsiaTheme="majorEastAsia" w:hAnsiTheme="majorHAnsi" w:cstheme="majorBidi"/>
              </w:rPr>
              <w:t xml:space="preserve">    1.0000</w:t>
            </w:r>
          </w:p>
          <w:p w14:paraId="087967D8"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424.6855  118.0356</w:t>
            </w:r>
            <w:proofErr w:type="gramEnd"/>
            <w:r w:rsidRPr="00AE6D87">
              <w:rPr>
                <w:rFonts w:asciiTheme="majorHAnsi" w:eastAsiaTheme="majorEastAsia" w:hAnsiTheme="majorHAnsi" w:cstheme="majorBidi"/>
              </w:rPr>
              <w:t xml:space="preserve">    1.0000</w:t>
            </w:r>
          </w:p>
          <w:p w14:paraId="34916D9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476.3702  125.4348</w:t>
            </w:r>
            <w:proofErr w:type="gramEnd"/>
            <w:r w:rsidRPr="00AE6D87">
              <w:rPr>
                <w:rFonts w:asciiTheme="majorHAnsi" w:eastAsiaTheme="majorEastAsia" w:hAnsiTheme="majorHAnsi" w:cstheme="majorBidi"/>
              </w:rPr>
              <w:t xml:space="preserve">    1.0000</w:t>
            </w:r>
          </w:p>
          <w:p w14:paraId="4A25DC19"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444.6787  125.7755</w:t>
            </w:r>
            <w:proofErr w:type="gramEnd"/>
            <w:r w:rsidRPr="00AE6D87">
              <w:rPr>
                <w:rFonts w:asciiTheme="majorHAnsi" w:eastAsiaTheme="majorEastAsia" w:hAnsiTheme="majorHAnsi" w:cstheme="majorBidi"/>
              </w:rPr>
              <w:t xml:space="preserve">    1.0000</w:t>
            </w:r>
          </w:p>
          <w:p w14:paraId="2979854C"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408.8149  138.7958</w:t>
            </w:r>
            <w:proofErr w:type="gramEnd"/>
            <w:r w:rsidRPr="00AE6D87">
              <w:rPr>
                <w:rFonts w:asciiTheme="majorHAnsi" w:eastAsiaTheme="majorEastAsia" w:hAnsiTheme="majorHAnsi" w:cstheme="majorBidi"/>
              </w:rPr>
              <w:t xml:space="preserve">    1.0000</w:t>
            </w:r>
          </w:p>
          <w:p w14:paraId="3337857A" w14:textId="6BC17FCD"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460.4876  143.8724</w:t>
            </w:r>
            <w:proofErr w:type="gramEnd"/>
            <w:r w:rsidRPr="00AE6D87">
              <w:rPr>
                <w:rFonts w:asciiTheme="majorHAnsi" w:eastAsiaTheme="majorEastAsia" w:hAnsiTheme="majorHAnsi" w:cstheme="majorBidi"/>
              </w:rPr>
              <w:t xml:space="preserve">    1.0000</w:t>
            </w:r>
          </w:p>
        </w:tc>
        <w:tc>
          <w:tcPr>
            <w:tcW w:w="3955" w:type="dxa"/>
          </w:tcPr>
          <w:p w14:paraId="0378D9DF"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roofErr w:type="spellStart"/>
            <w:r w:rsidRPr="00AE6D87">
              <w:rPr>
                <w:rFonts w:asciiTheme="majorHAnsi" w:eastAsiaTheme="majorEastAsia" w:hAnsiTheme="majorHAnsi" w:cstheme="majorBidi"/>
              </w:rPr>
              <w:t>n_pr</w:t>
            </w:r>
            <w:proofErr w:type="spellEnd"/>
            <w:r w:rsidRPr="00AE6D87">
              <w:rPr>
                <w:rFonts w:asciiTheme="majorHAnsi" w:eastAsiaTheme="majorEastAsia" w:hAnsiTheme="majorHAnsi" w:cstheme="majorBidi"/>
              </w:rPr>
              <w:t xml:space="preserve"> =</w:t>
            </w:r>
          </w:p>
          <w:p w14:paraId="4E4AE6E6"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14:paraId="2A88E9CF"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407.8844   47.1162    1.0000</w:t>
            </w:r>
          </w:p>
          <w:p w14:paraId="617E8563"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389.2572   39.8360    1.0000</w:t>
            </w:r>
          </w:p>
          <w:p w14:paraId="4DD002FA"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334.2321   53.1382    1.0000</w:t>
            </w:r>
          </w:p>
          <w:p w14:paraId="400F0CC2"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353.8236   58.8496    1.0000</w:t>
            </w:r>
          </w:p>
          <w:p w14:paraId="1C694373"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414.2561  116.0171</w:t>
            </w:r>
            <w:proofErr w:type="gramEnd"/>
            <w:r w:rsidRPr="00AE6D87">
              <w:rPr>
                <w:rFonts w:asciiTheme="majorHAnsi" w:eastAsiaTheme="majorEastAsia" w:hAnsiTheme="majorHAnsi" w:cstheme="majorBidi"/>
              </w:rPr>
              <w:t xml:space="preserve">    1.0000</w:t>
            </w:r>
          </w:p>
          <w:p w14:paraId="0D4D4582"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394.8877  113.2030</w:t>
            </w:r>
            <w:proofErr w:type="gramEnd"/>
            <w:r w:rsidRPr="00AE6D87">
              <w:rPr>
                <w:rFonts w:asciiTheme="majorHAnsi" w:eastAsiaTheme="majorEastAsia" w:hAnsiTheme="majorHAnsi" w:cstheme="majorBidi"/>
              </w:rPr>
              <w:t xml:space="preserve">    1.0000</w:t>
            </w:r>
          </w:p>
          <w:p w14:paraId="68703E94"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336.0598  117.9483</w:t>
            </w:r>
            <w:proofErr w:type="gramEnd"/>
            <w:r w:rsidRPr="00AE6D87">
              <w:rPr>
                <w:rFonts w:asciiTheme="majorHAnsi" w:eastAsiaTheme="majorEastAsia" w:hAnsiTheme="majorHAnsi" w:cstheme="majorBidi"/>
              </w:rPr>
              <w:t xml:space="preserve">    1.0000</w:t>
            </w:r>
          </w:p>
          <w:p w14:paraId="351D9001"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356.5787  120.1473</w:t>
            </w:r>
            <w:proofErr w:type="gramEnd"/>
            <w:r w:rsidRPr="00AE6D87">
              <w:rPr>
                <w:rFonts w:asciiTheme="majorHAnsi" w:eastAsiaTheme="majorEastAsia" w:hAnsiTheme="majorHAnsi" w:cstheme="majorBidi"/>
              </w:rPr>
              <w:t xml:space="preserve">    1.0000</w:t>
            </w:r>
          </w:p>
          <w:p w14:paraId="4A2A40D7" w14:textId="77777777"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406.5337  133.8248</w:t>
            </w:r>
            <w:proofErr w:type="gramEnd"/>
            <w:r w:rsidRPr="00AE6D87">
              <w:rPr>
                <w:rFonts w:asciiTheme="majorHAnsi" w:eastAsiaTheme="majorEastAsia" w:hAnsiTheme="majorHAnsi" w:cstheme="majorBidi"/>
              </w:rPr>
              <w:t xml:space="preserve">    1.0000</w:t>
            </w:r>
          </w:p>
          <w:p w14:paraId="74086E36" w14:textId="7950DC45" w:rsidR="001E7C44" w:rsidRPr="00AE6D87" w:rsidRDefault="001E7C44" w:rsidP="001E7C44">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AE6D87">
              <w:rPr>
                <w:rFonts w:asciiTheme="majorHAnsi" w:eastAsiaTheme="majorEastAsia" w:hAnsiTheme="majorHAnsi" w:cstheme="majorBidi"/>
              </w:rPr>
              <w:t xml:space="preserve">  </w:t>
            </w:r>
            <w:proofErr w:type="gramStart"/>
            <w:r w:rsidRPr="00AE6D87">
              <w:rPr>
                <w:rFonts w:asciiTheme="majorHAnsi" w:eastAsiaTheme="majorEastAsia" w:hAnsiTheme="majorHAnsi" w:cstheme="majorBidi"/>
              </w:rPr>
              <w:t>347.2505  135.9190</w:t>
            </w:r>
            <w:proofErr w:type="gramEnd"/>
            <w:r w:rsidRPr="00AE6D87">
              <w:rPr>
                <w:rFonts w:asciiTheme="majorHAnsi" w:eastAsiaTheme="majorEastAsia" w:hAnsiTheme="majorHAnsi" w:cstheme="majorBidi"/>
              </w:rPr>
              <w:t xml:space="preserve">    1.0000</w:t>
            </w:r>
          </w:p>
        </w:tc>
      </w:tr>
    </w:tbl>
    <w:p w14:paraId="38B0F261" w14:textId="774F55FE" w:rsidR="001E7C44" w:rsidRDefault="001E7C44" w:rsidP="001E7C44">
      <w:pPr>
        <w:jc w:val="both"/>
      </w:pPr>
    </w:p>
    <w:p w14:paraId="39A2DA8C" w14:textId="77777777" w:rsidR="001E7C44" w:rsidRDefault="001E7C44" w:rsidP="001E7C44">
      <w:pPr>
        <w:jc w:val="both"/>
      </w:pPr>
    </w:p>
    <w:p w14:paraId="6C14847F" w14:textId="371DA179" w:rsidR="003F48FF" w:rsidRPr="00F064F5" w:rsidRDefault="003F48FF" w:rsidP="00553D4F">
      <w:pPr>
        <w:pStyle w:val="Title"/>
        <w:jc w:val="both"/>
      </w:pPr>
      <w:r>
        <w:lastRenderedPageBreak/>
        <w:t>Problem 1</w:t>
      </w:r>
      <w:r w:rsidR="00955C3D">
        <w:t>B</w:t>
      </w:r>
      <w:r>
        <w:t>:</w:t>
      </w:r>
    </w:p>
    <w:p w14:paraId="27E4421D" w14:textId="3F895411" w:rsidR="00200CDD" w:rsidRPr="00790FAB" w:rsidRDefault="009234EB" w:rsidP="00200CDD">
      <w:pPr>
        <w:jc w:val="both"/>
        <w:rPr>
          <w:i/>
        </w:rPr>
      </w:pPr>
      <w:r w:rsidRPr="009234EB">
        <w:rPr>
          <w:i/>
        </w:rPr>
        <w:t xml:space="preserve">Using only the corresponding points in the left and right images, perform 3D triangulation to compute an estimate for the location of the corresponding points in the left camera frame. Write a MATLAB function </w:t>
      </w:r>
      <w:proofErr w:type="spellStart"/>
      <w:r w:rsidRPr="009234EB">
        <w:rPr>
          <w:i/>
        </w:rPr>
        <w:t>P</w:t>
      </w:r>
      <w:r w:rsidR="009B6553">
        <w:rPr>
          <w:i/>
        </w:rPr>
        <w:t>_</w:t>
      </w:r>
      <w:r w:rsidRPr="009234EB">
        <w:rPr>
          <w:i/>
        </w:rPr>
        <w:t>hat</w:t>
      </w:r>
      <w:proofErr w:type="spellEnd"/>
      <w:r w:rsidRPr="009234EB">
        <w:rPr>
          <w:i/>
        </w:rPr>
        <w:t xml:space="preserve"> = </w:t>
      </w:r>
      <w:proofErr w:type="spellStart"/>
      <w:r w:rsidRPr="009234EB">
        <w:rPr>
          <w:i/>
        </w:rPr>
        <w:t>get</w:t>
      </w:r>
      <w:r w:rsidR="009B6553">
        <w:rPr>
          <w:i/>
        </w:rPr>
        <w:t>_</w:t>
      </w:r>
      <w:r w:rsidRPr="009234EB">
        <w:rPr>
          <w:i/>
        </w:rPr>
        <w:t>world</w:t>
      </w:r>
      <w:r w:rsidR="009B6553">
        <w:rPr>
          <w:i/>
        </w:rPr>
        <w:t>_</w:t>
      </w:r>
      <w:proofErr w:type="gramStart"/>
      <w:r w:rsidRPr="009234EB">
        <w:rPr>
          <w:i/>
        </w:rPr>
        <w:t>points</w:t>
      </w:r>
      <w:proofErr w:type="spellEnd"/>
      <w:r w:rsidRPr="009234EB">
        <w:rPr>
          <w:i/>
        </w:rPr>
        <w:t>(</w:t>
      </w:r>
      <w:proofErr w:type="spellStart"/>
      <w:proofErr w:type="gramEnd"/>
      <w:r w:rsidRPr="009234EB">
        <w:rPr>
          <w:i/>
        </w:rPr>
        <w:t>pl</w:t>
      </w:r>
      <w:proofErr w:type="spellEnd"/>
      <w:r w:rsidRPr="009234EB">
        <w:rPr>
          <w:i/>
        </w:rPr>
        <w:t>,</w:t>
      </w:r>
      <w:r w:rsidR="009B6553">
        <w:rPr>
          <w:i/>
        </w:rPr>
        <w:t xml:space="preserve"> </w:t>
      </w:r>
      <w:proofErr w:type="spellStart"/>
      <w:r w:rsidRPr="009234EB">
        <w:rPr>
          <w:i/>
        </w:rPr>
        <w:t>pr</w:t>
      </w:r>
      <w:proofErr w:type="spellEnd"/>
      <w:r w:rsidRPr="009234EB">
        <w:rPr>
          <w:i/>
        </w:rPr>
        <w:t xml:space="preserve">) where </w:t>
      </w:r>
      <w:proofErr w:type="spellStart"/>
      <w:r w:rsidRPr="009234EB">
        <w:rPr>
          <w:i/>
        </w:rPr>
        <w:t>pl</w:t>
      </w:r>
      <w:proofErr w:type="spellEnd"/>
      <w:r w:rsidRPr="009234EB">
        <w:rPr>
          <w:i/>
        </w:rPr>
        <w:t xml:space="preserve"> and </w:t>
      </w:r>
      <w:proofErr w:type="spellStart"/>
      <w:r w:rsidRPr="009234EB">
        <w:rPr>
          <w:i/>
        </w:rPr>
        <w:t>pr</w:t>
      </w:r>
      <w:proofErr w:type="spellEnd"/>
      <w:r w:rsidRPr="009234EB">
        <w:rPr>
          <w:i/>
        </w:rPr>
        <w:t xml:space="preserve"> are the sets of corresponding points in the left and right camera frames, and </w:t>
      </w:r>
      <w:proofErr w:type="spellStart"/>
      <w:r w:rsidRPr="009234EB">
        <w:rPr>
          <w:i/>
        </w:rPr>
        <w:t>P</w:t>
      </w:r>
      <w:r>
        <w:rPr>
          <w:i/>
        </w:rPr>
        <w:t>_</w:t>
      </w:r>
      <w:r w:rsidRPr="009234EB">
        <w:rPr>
          <w:i/>
        </w:rPr>
        <w:t>hat</w:t>
      </w:r>
      <w:proofErr w:type="spellEnd"/>
      <w:r w:rsidRPr="009234EB">
        <w:rPr>
          <w:i/>
        </w:rPr>
        <w:t xml:space="preserve"> is the estimated locations of the world points in the left camera frame. Using the extrinsic parameters [</w:t>
      </w:r>
      <w:proofErr w:type="spellStart"/>
      <w:proofErr w:type="gramStart"/>
      <w:r w:rsidRPr="009234EB">
        <w:rPr>
          <w:i/>
        </w:rPr>
        <w:t>Kl,Tl</w:t>
      </w:r>
      <w:proofErr w:type="gramEnd"/>
      <w:r w:rsidRPr="009234EB">
        <w:rPr>
          <w:i/>
        </w:rPr>
        <w:t>,Kr,Tr</w:t>
      </w:r>
      <w:proofErr w:type="spellEnd"/>
      <w:r w:rsidRPr="009234EB">
        <w:rPr>
          <w:i/>
        </w:rPr>
        <w:t>] computed in part (a), estimate the average, min, max and standard deviation of the error (defined as distance between the computed and ground truth points). Use this function within a script ‘problem</w:t>
      </w:r>
      <w:r w:rsidR="00714CF0">
        <w:rPr>
          <w:i/>
        </w:rPr>
        <w:t>_</w:t>
      </w:r>
      <w:r w:rsidRPr="009234EB">
        <w:rPr>
          <w:i/>
        </w:rPr>
        <w:t>1.m’ that generates the required error statistics.</w:t>
      </w:r>
      <w:r w:rsidR="00200CDD" w:rsidRPr="00200CDD">
        <w:rPr>
          <w:i/>
        </w:rPr>
        <w:t xml:space="preserve"> </w:t>
      </w:r>
    </w:p>
    <w:p w14:paraId="7AC90D80" w14:textId="77777777" w:rsidR="00200CDD" w:rsidRPr="003F48FF" w:rsidRDefault="00200CDD" w:rsidP="00200CDD">
      <w:pPr>
        <w:jc w:val="both"/>
      </w:pPr>
    </w:p>
    <w:p w14:paraId="1575BDD1" w14:textId="4E36BB8B" w:rsidR="00846A78" w:rsidRDefault="00200CDD" w:rsidP="00846A78">
      <w:pPr>
        <w:jc w:val="both"/>
      </w:pPr>
      <w:r>
        <w:t>Implementation:</w:t>
      </w:r>
      <w:r w:rsidR="00846A78" w:rsidRPr="00846A78">
        <w:t xml:space="preserve"> </w:t>
      </w:r>
    </w:p>
    <w:p w14:paraId="60FFBE5C" w14:textId="1AC9EE32" w:rsidR="00846A78" w:rsidRDefault="00846A78" w:rsidP="00867C1C">
      <w:pPr>
        <w:pStyle w:val="ListParagraph"/>
        <w:numPr>
          <w:ilvl w:val="0"/>
          <w:numId w:val="38"/>
        </w:numPr>
        <w:autoSpaceDE w:val="0"/>
        <w:autoSpaceDN w:val="0"/>
        <w:adjustRightInd w:val="0"/>
        <w:jc w:val="both"/>
      </w:pPr>
      <w:r>
        <w:t xml:space="preserve">To compute the </w:t>
      </w:r>
      <w:r w:rsidR="0080063B">
        <w:t>fundamental</w:t>
      </w:r>
      <w:r>
        <w:t xml:space="preserve"> matrix from given image points </w:t>
      </w:r>
      <w:r w:rsidR="00001BF7">
        <w:t>of</w:t>
      </w:r>
      <w:r w:rsidR="0080063B">
        <w:t xml:space="preserve"> different camera</w:t>
      </w:r>
      <w:r w:rsidR="00001BF7">
        <w:t>s</w:t>
      </w:r>
      <w:r w:rsidR="00350A58">
        <w:t>, function</w:t>
      </w:r>
      <w:r w:rsidR="00867C1C">
        <w:br/>
      </w:r>
      <w:r w:rsidR="00867C1C" w:rsidRPr="00867C1C">
        <w:rPr>
          <w:rFonts w:ascii="Courier" w:hAnsi="Courier" w:cs="Courier"/>
          <w:color w:val="000000"/>
          <w:sz w:val="20"/>
          <w:szCs w:val="20"/>
        </w:rPr>
        <w:t>F</w:t>
      </w:r>
      <w:r w:rsidRPr="00867C1C">
        <w:rPr>
          <w:rFonts w:ascii="Courier" w:hAnsi="Courier" w:cs="Courier"/>
          <w:color w:val="000000"/>
          <w:sz w:val="20"/>
          <w:szCs w:val="20"/>
        </w:rPr>
        <w:t xml:space="preserve"> = </w:t>
      </w:r>
      <w:proofErr w:type="spellStart"/>
      <w:proofErr w:type="gramStart"/>
      <w:r w:rsidR="00867C1C">
        <w:rPr>
          <w:rFonts w:ascii="Courier" w:hAnsi="Courier" w:cs="Courier"/>
          <w:color w:val="000000"/>
          <w:sz w:val="20"/>
          <w:szCs w:val="20"/>
        </w:rPr>
        <w:t>findFundamentalMatrix</w:t>
      </w:r>
      <w:proofErr w:type="spellEnd"/>
      <w:r w:rsidRPr="00867C1C">
        <w:rPr>
          <w:rFonts w:ascii="Courier" w:hAnsi="Courier" w:cs="Courier"/>
          <w:color w:val="000000"/>
          <w:sz w:val="20"/>
          <w:szCs w:val="20"/>
        </w:rPr>
        <w:t>(</w:t>
      </w:r>
      <w:proofErr w:type="gramEnd"/>
      <w:r w:rsidR="00867C1C">
        <w:rPr>
          <w:rFonts w:ascii="Courier" w:hAnsi="Courier" w:cs="Courier"/>
          <w:color w:val="000000"/>
          <w:sz w:val="20"/>
          <w:szCs w:val="20"/>
        </w:rPr>
        <w:t>x1</w:t>
      </w:r>
      <w:r w:rsidRPr="00867C1C">
        <w:rPr>
          <w:rFonts w:ascii="Courier" w:hAnsi="Courier" w:cs="Courier"/>
          <w:color w:val="000000"/>
          <w:sz w:val="20"/>
          <w:szCs w:val="20"/>
        </w:rPr>
        <w:t>, x</w:t>
      </w:r>
      <w:r w:rsidR="00867C1C">
        <w:rPr>
          <w:rFonts w:ascii="Courier" w:hAnsi="Courier" w:cs="Courier"/>
          <w:color w:val="000000"/>
          <w:sz w:val="20"/>
          <w:szCs w:val="20"/>
        </w:rPr>
        <w:t>2</w:t>
      </w:r>
      <w:r w:rsidRPr="00867C1C">
        <w:rPr>
          <w:rFonts w:ascii="Courier" w:hAnsi="Courier" w:cs="Courier"/>
          <w:color w:val="000000"/>
          <w:sz w:val="20"/>
          <w:szCs w:val="20"/>
        </w:rPr>
        <w:t xml:space="preserve">) </w:t>
      </w:r>
      <w:r w:rsidR="00350A58">
        <w:t xml:space="preserve">has been added. </w:t>
      </w:r>
      <w:proofErr w:type="spellStart"/>
      <w:r w:rsidR="00350A58">
        <w:t>This</w:t>
      </w:r>
      <w:proofErr w:type="spellEnd"/>
      <w:r>
        <w:t xml:space="preserve"> takes in </w:t>
      </w:r>
      <w:r w:rsidR="00867C1C">
        <w:t>image</w:t>
      </w:r>
      <w:r>
        <w:t xml:space="preserve"> coordinates ‘</w:t>
      </w:r>
      <w:r w:rsidR="00867C1C">
        <w:t>x1</w:t>
      </w:r>
      <w:r>
        <w:t xml:space="preserve">’ and </w:t>
      </w:r>
      <w:r w:rsidR="00350A58">
        <w:t>‘x2’</w:t>
      </w:r>
      <w:r w:rsidR="00867C1C">
        <w:t xml:space="preserve"> such that it generates fundamental matrix </w:t>
      </w:r>
      <w:r w:rsidR="00001BF7">
        <w:t>which satisfies</w:t>
      </w:r>
      <w:r w:rsidR="00867C1C">
        <w:t xml:space="preserve"> </w:t>
      </w:r>
      <m:oMath>
        <m:r>
          <w:rPr>
            <w:rFonts w:ascii="Cambria Math" w:hAnsi="Cambria Math"/>
          </w:rPr>
          <m:t>x2*F*x1’ = 0</m:t>
        </m:r>
      </m:oMath>
      <w:r w:rsidR="00001BF7">
        <w:t>. This is done using Least Square Methods.</w:t>
      </w:r>
    </w:p>
    <w:p w14:paraId="4B91D735" w14:textId="673F5741" w:rsidR="00867C1C" w:rsidRDefault="00350A58" w:rsidP="00867C1C">
      <w:pPr>
        <w:pStyle w:val="ListParagraph"/>
        <w:numPr>
          <w:ilvl w:val="0"/>
          <w:numId w:val="38"/>
        </w:numPr>
        <w:autoSpaceDE w:val="0"/>
        <w:autoSpaceDN w:val="0"/>
        <w:adjustRightInd w:val="0"/>
        <w:jc w:val="both"/>
      </w:pPr>
      <w:r>
        <w:t xml:space="preserve">Projection Camera Matrix are assumed such </w:t>
      </w:r>
      <w:proofErr w:type="gramStart"/>
      <w:r>
        <w:t>that  Pl</w:t>
      </w:r>
      <w:proofErr w:type="gramEnd"/>
      <w:r>
        <w:t xml:space="preserve"> = [I | 0] and </w:t>
      </w:r>
      <w:proofErr w:type="spellStart"/>
      <w:r>
        <w:t>Pr</w:t>
      </w:r>
      <w:proofErr w:type="spellEnd"/>
      <w:r>
        <w:t xml:space="preserve"> = [S(e2)*F, e2], where ‘e2’ is the </w:t>
      </w:r>
      <w:proofErr w:type="spellStart"/>
      <w:r>
        <w:t>epipole</w:t>
      </w:r>
      <w:proofErr w:type="spellEnd"/>
      <w:r>
        <w:t xml:space="preserve"> of right camera and S(e2) generates an skew-symmetric matrix based on </w:t>
      </w:r>
      <w:proofErr w:type="spellStart"/>
      <w:r>
        <w:t>epipole</w:t>
      </w:r>
      <w:proofErr w:type="spellEnd"/>
      <w:r>
        <w:t xml:space="preserve"> vector of right camera.</w:t>
      </w:r>
    </w:p>
    <w:p w14:paraId="04034749" w14:textId="1B29BD2B" w:rsidR="00350A58" w:rsidRDefault="00B77D20" w:rsidP="00867C1C">
      <w:pPr>
        <w:pStyle w:val="ListParagraph"/>
        <w:numPr>
          <w:ilvl w:val="0"/>
          <w:numId w:val="38"/>
        </w:numPr>
        <w:autoSpaceDE w:val="0"/>
        <w:autoSpaceDN w:val="0"/>
        <w:adjustRightInd w:val="0"/>
        <w:jc w:val="both"/>
      </w:pPr>
      <w:r>
        <w:t xml:space="preserve">We take the families of P(X) = </w:t>
      </w:r>
      <w:proofErr w:type="spellStart"/>
      <w:r>
        <w:t>pinv</w:t>
      </w:r>
      <w:proofErr w:type="spellEnd"/>
      <w:r>
        <w:t xml:space="preserve">(P)*x + lambda*C for both the cameras and create lines such that the 2 points are P(X) = </w:t>
      </w:r>
      <w:proofErr w:type="spellStart"/>
      <w:r>
        <w:t>pinv</w:t>
      </w:r>
      <w:proofErr w:type="spellEnd"/>
      <w:r>
        <w:t>(P)*x [image points, when lambda = 0] and P(X) = C (image center, when lambda = 0).</w:t>
      </w:r>
    </w:p>
    <w:p w14:paraId="2B4AED1E" w14:textId="6D6105EC" w:rsidR="00B77D20" w:rsidRDefault="00B77D20" w:rsidP="00867C1C">
      <w:pPr>
        <w:pStyle w:val="ListParagraph"/>
        <w:numPr>
          <w:ilvl w:val="0"/>
          <w:numId w:val="38"/>
        </w:numPr>
        <w:autoSpaceDE w:val="0"/>
        <w:autoSpaceDN w:val="0"/>
        <w:adjustRightInd w:val="0"/>
        <w:jc w:val="both"/>
      </w:pPr>
      <w:r>
        <w:t>We solve the intersection of the lines to find the world point.</w:t>
      </w:r>
    </w:p>
    <w:p w14:paraId="0C22BED7" w14:textId="77777777" w:rsidR="00B77D20" w:rsidRDefault="00B77D20" w:rsidP="00B77D20">
      <w:pPr>
        <w:jc w:val="both"/>
      </w:pPr>
      <w:r>
        <w:t>Run:</w:t>
      </w:r>
    </w:p>
    <w:p w14:paraId="2C000883" w14:textId="18534B3B" w:rsidR="00B77D20" w:rsidRDefault="00B77D20" w:rsidP="00B77D20">
      <w:pPr>
        <w:pStyle w:val="ListParagraph"/>
        <w:numPr>
          <w:ilvl w:val="0"/>
          <w:numId w:val="37"/>
        </w:numPr>
        <w:jc w:val="both"/>
      </w:pPr>
      <w:r>
        <w:t>To run the program, run the file problem_1, which loads the required parameters ‘P’, ‘</w:t>
      </w:r>
      <w:proofErr w:type="spellStart"/>
      <w:r>
        <w:t>pl</w:t>
      </w:r>
      <w:proofErr w:type="spellEnd"/>
      <w:r>
        <w:t>’ and ‘</w:t>
      </w:r>
      <w:proofErr w:type="spellStart"/>
      <w:r>
        <w:t>pr</w:t>
      </w:r>
      <w:proofErr w:type="spellEnd"/>
      <w:r>
        <w:t>’ and generates the following output.</w:t>
      </w:r>
    </w:p>
    <w:p w14:paraId="3E2D24E6" w14:textId="0F3251B9" w:rsidR="00B77D20" w:rsidRDefault="00B77D20" w:rsidP="00B77D20">
      <w:pPr>
        <w:autoSpaceDE w:val="0"/>
        <w:autoSpaceDN w:val="0"/>
        <w:adjustRightInd w:val="0"/>
        <w:jc w:val="both"/>
      </w:pPr>
      <w:r>
        <w:t>Output:</w:t>
      </w:r>
    </w:p>
    <w:p w14:paraId="1875CF0C" w14:textId="77777777" w:rsidR="00C647B1" w:rsidRDefault="00C647B1" w:rsidP="00B77D20">
      <w:pPr>
        <w:autoSpaceDE w:val="0"/>
        <w:autoSpaceDN w:val="0"/>
        <w:adjustRightInd w:val="0"/>
        <w:jc w:val="both"/>
      </w:pPr>
    </w:p>
    <w:tbl>
      <w:tblPr>
        <w:tblStyle w:val="TableGrid"/>
        <w:tblW w:w="0" w:type="auto"/>
        <w:tblLook w:val="04A0" w:firstRow="1" w:lastRow="0" w:firstColumn="1" w:lastColumn="0" w:noHBand="0" w:noVBand="1"/>
      </w:tblPr>
      <w:tblGrid>
        <w:gridCol w:w="3116"/>
        <w:gridCol w:w="3117"/>
        <w:gridCol w:w="3117"/>
      </w:tblGrid>
      <w:tr w:rsidR="000F6A95" w14:paraId="393B2677" w14:textId="77777777" w:rsidTr="000F6A95">
        <w:tc>
          <w:tcPr>
            <w:tcW w:w="3116" w:type="dxa"/>
          </w:tcPr>
          <w:p w14:paraId="08015BAB" w14:textId="2CC41D52" w:rsidR="000F6A95" w:rsidRDefault="000F6A95" w:rsidP="000F6A95">
            <w:pPr>
              <w:autoSpaceDE w:val="0"/>
              <w:autoSpaceDN w:val="0"/>
              <w:adjustRightInd w:val="0"/>
              <w:jc w:val="both"/>
            </w:pPr>
            <w:r>
              <w:br/>
            </w:r>
            <w:r>
              <w:br/>
              <w:t>P =</w:t>
            </w:r>
          </w:p>
          <w:p w14:paraId="37267062" w14:textId="77777777" w:rsidR="000F6A95" w:rsidRDefault="000F6A95" w:rsidP="000F6A95">
            <w:pPr>
              <w:autoSpaceDE w:val="0"/>
              <w:autoSpaceDN w:val="0"/>
              <w:adjustRightInd w:val="0"/>
              <w:jc w:val="both"/>
            </w:pPr>
          </w:p>
          <w:p w14:paraId="58B24175" w14:textId="77777777" w:rsidR="000F6A95" w:rsidRDefault="000F6A95" w:rsidP="000F6A95">
            <w:pPr>
              <w:autoSpaceDE w:val="0"/>
              <w:autoSpaceDN w:val="0"/>
              <w:adjustRightInd w:val="0"/>
              <w:jc w:val="both"/>
            </w:pPr>
            <w:r>
              <w:t xml:space="preserve">    0.4904   -0.0190   -0.0957</w:t>
            </w:r>
          </w:p>
          <w:p w14:paraId="498607E2" w14:textId="77777777" w:rsidR="000F6A95" w:rsidRDefault="000F6A95" w:rsidP="000F6A95">
            <w:pPr>
              <w:autoSpaceDE w:val="0"/>
              <w:autoSpaceDN w:val="0"/>
              <w:adjustRightInd w:val="0"/>
              <w:jc w:val="both"/>
            </w:pPr>
            <w:r>
              <w:t xml:space="preserve">    1.4712   -0.0571   -0.2870</w:t>
            </w:r>
          </w:p>
          <w:p w14:paraId="35E955E6" w14:textId="77777777" w:rsidR="000F6A95" w:rsidRDefault="000F6A95" w:rsidP="000F6A95">
            <w:pPr>
              <w:autoSpaceDE w:val="0"/>
              <w:autoSpaceDN w:val="0"/>
              <w:adjustRightInd w:val="0"/>
              <w:jc w:val="both"/>
            </w:pPr>
            <w:r>
              <w:t xml:space="preserve">    1.4712   -2.0187    0.1032</w:t>
            </w:r>
          </w:p>
          <w:p w14:paraId="53912881" w14:textId="77777777" w:rsidR="000F6A95" w:rsidRDefault="000F6A95" w:rsidP="000F6A95">
            <w:pPr>
              <w:autoSpaceDE w:val="0"/>
              <w:autoSpaceDN w:val="0"/>
              <w:adjustRightInd w:val="0"/>
              <w:jc w:val="both"/>
            </w:pPr>
            <w:r>
              <w:t xml:space="preserve">    0.4904   -1.9806    0.2945</w:t>
            </w:r>
          </w:p>
          <w:p w14:paraId="02CBAF70" w14:textId="77777777" w:rsidR="000F6A95" w:rsidRDefault="000F6A95" w:rsidP="000F6A95">
            <w:pPr>
              <w:autoSpaceDE w:val="0"/>
              <w:autoSpaceDN w:val="0"/>
              <w:adjustRightInd w:val="0"/>
              <w:jc w:val="both"/>
            </w:pPr>
            <w:r>
              <w:t xml:space="preserve">    0.8806    0.3637    1.8282</w:t>
            </w:r>
          </w:p>
          <w:p w14:paraId="5B16159B" w14:textId="77777777" w:rsidR="000F6A95" w:rsidRDefault="000F6A95" w:rsidP="000F6A95">
            <w:pPr>
              <w:autoSpaceDE w:val="0"/>
              <w:autoSpaceDN w:val="0"/>
              <w:adjustRightInd w:val="0"/>
              <w:jc w:val="both"/>
            </w:pPr>
            <w:r>
              <w:t xml:space="preserve">    1.8614    0.3256    1.6369</w:t>
            </w:r>
          </w:p>
          <w:p w14:paraId="7947C4CF" w14:textId="77777777" w:rsidR="000F6A95" w:rsidRDefault="000F6A95" w:rsidP="000F6A95">
            <w:pPr>
              <w:autoSpaceDE w:val="0"/>
              <w:autoSpaceDN w:val="0"/>
              <w:adjustRightInd w:val="0"/>
              <w:jc w:val="both"/>
            </w:pPr>
            <w:r>
              <w:t xml:space="preserve">    1.8614   -1.6360    2.0270</w:t>
            </w:r>
          </w:p>
          <w:p w14:paraId="51562073" w14:textId="77777777" w:rsidR="000F6A95" w:rsidRDefault="000F6A95" w:rsidP="000F6A95">
            <w:pPr>
              <w:autoSpaceDE w:val="0"/>
              <w:autoSpaceDN w:val="0"/>
              <w:adjustRightInd w:val="0"/>
              <w:jc w:val="both"/>
            </w:pPr>
            <w:r>
              <w:t xml:space="preserve">    0.8806   -1.5979    2.2184</w:t>
            </w:r>
          </w:p>
          <w:p w14:paraId="7027C14D" w14:textId="77777777" w:rsidR="000F6A95" w:rsidRDefault="000F6A95" w:rsidP="000F6A95">
            <w:pPr>
              <w:autoSpaceDE w:val="0"/>
              <w:autoSpaceDN w:val="0"/>
              <w:adjustRightInd w:val="0"/>
              <w:jc w:val="both"/>
            </w:pPr>
            <w:r>
              <w:t xml:space="preserve">    1.4685    0.4403    2.2135</w:t>
            </w:r>
          </w:p>
          <w:p w14:paraId="13D66F55" w14:textId="44A85F37" w:rsidR="000F6A95" w:rsidRDefault="000F6A95" w:rsidP="00B77D20">
            <w:pPr>
              <w:autoSpaceDE w:val="0"/>
              <w:autoSpaceDN w:val="0"/>
              <w:adjustRightInd w:val="0"/>
              <w:jc w:val="both"/>
            </w:pPr>
            <w:r>
              <w:t xml:space="preserve">    1.4685   -1.5213    2.6037</w:t>
            </w:r>
          </w:p>
        </w:tc>
        <w:tc>
          <w:tcPr>
            <w:tcW w:w="3117" w:type="dxa"/>
          </w:tcPr>
          <w:p w14:paraId="0146EBEE" w14:textId="32401634" w:rsidR="000F6A95" w:rsidRDefault="000F6A95" w:rsidP="000F6A95">
            <w:pPr>
              <w:autoSpaceDE w:val="0"/>
              <w:autoSpaceDN w:val="0"/>
              <w:adjustRightInd w:val="0"/>
              <w:jc w:val="both"/>
            </w:pPr>
            <w:r>
              <w:br/>
            </w:r>
            <w:r>
              <w:br/>
            </w:r>
            <w:proofErr w:type="spellStart"/>
            <w:r>
              <w:t>P_hat</w:t>
            </w:r>
            <w:proofErr w:type="spellEnd"/>
            <w:r>
              <w:t xml:space="preserve"> =</w:t>
            </w:r>
          </w:p>
          <w:p w14:paraId="5B7F8CE4" w14:textId="77777777" w:rsidR="00B377C9" w:rsidRDefault="00B377C9" w:rsidP="00B377C9">
            <w:pPr>
              <w:autoSpaceDE w:val="0"/>
              <w:autoSpaceDN w:val="0"/>
              <w:adjustRightInd w:val="0"/>
              <w:jc w:val="both"/>
            </w:pPr>
          </w:p>
          <w:p w14:paraId="474CE2EA" w14:textId="77777777" w:rsidR="00B377C9" w:rsidRDefault="00B377C9" w:rsidP="00B377C9">
            <w:pPr>
              <w:autoSpaceDE w:val="0"/>
              <w:autoSpaceDN w:val="0"/>
              <w:adjustRightInd w:val="0"/>
              <w:jc w:val="both"/>
            </w:pPr>
            <w:r>
              <w:t xml:space="preserve">    1.0812   -0.8910   -0.0141</w:t>
            </w:r>
          </w:p>
          <w:p w14:paraId="6BAA0DE9" w14:textId="77777777" w:rsidR="00B377C9" w:rsidRDefault="00B377C9" w:rsidP="00B377C9">
            <w:pPr>
              <w:autoSpaceDE w:val="0"/>
              <w:autoSpaceDN w:val="0"/>
              <w:adjustRightInd w:val="0"/>
              <w:jc w:val="both"/>
            </w:pPr>
            <w:r>
              <w:t xml:space="preserve">    1.0790   -0.8894   -0.0135</w:t>
            </w:r>
          </w:p>
          <w:p w14:paraId="75E49ADA" w14:textId="77777777" w:rsidR="00B377C9" w:rsidRDefault="00B377C9" w:rsidP="00B377C9">
            <w:pPr>
              <w:autoSpaceDE w:val="0"/>
              <w:autoSpaceDN w:val="0"/>
              <w:adjustRightInd w:val="0"/>
              <w:jc w:val="both"/>
            </w:pPr>
            <w:r>
              <w:t xml:space="preserve">    1.0690   -0.8795   -0.0163</w:t>
            </w:r>
          </w:p>
          <w:p w14:paraId="5E159D19" w14:textId="77777777" w:rsidR="00B377C9" w:rsidRDefault="00B377C9" w:rsidP="00B377C9">
            <w:pPr>
              <w:autoSpaceDE w:val="0"/>
              <w:autoSpaceDN w:val="0"/>
              <w:adjustRightInd w:val="0"/>
              <w:jc w:val="both"/>
            </w:pPr>
            <w:r>
              <w:t xml:space="preserve">    1.0732   -0.8830   -0.0166</w:t>
            </w:r>
          </w:p>
          <w:p w14:paraId="7E38A451" w14:textId="77777777" w:rsidR="00B377C9" w:rsidRDefault="00B377C9" w:rsidP="00B377C9">
            <w:pPr>
              <w:autoSpaceDE w:val="0"/>
              <w:autoSpaceDN w:val="0"/>
              <w:adjustRightInd w:val="0"/>
              <w:jc w:val="both"/>
            </w:pPr>
            <w:r>
              <w:t xml:space="preserve">    1.0747   -0.8856   -0.0222</w:t>
            </w:r>
          </w:p>
          <w:p w14:paraId="5E04A844" w14:textId="77777777" w:rsidR="00B377C9" w:rsidRDefault="00B377C9" w:rsidP="00B377C9">
            <w:pPr>
              <w:autoSpaceDE w:val="0"/>
              <w:autoSpaceDN w:val="0"/>
              <w:adjustRightInd w:val="0"/>
              <w:jc w:val="both"/>
            </w:pPr>
            <w:r>
              <w:t xml:space="preserve">    1.0711   -0.8828   -0.0229</w:t>
            </w:r>
          </w:p>
          <w:p w14:paraId="73B827D2" w14:textId="77777777" w:rsidR="00B377C9" w:rsidRDefault="00B377C9" w:rsidP="00B377C9">
            <w:pPr>
              <w:autoSpaceDE w:val="0"/>
              <w:autoSpaceDN w:val="0"/>
              <w:adjustRightInd w:val="0"/>
              <w:jc w:val="both"/>
            </w:pPr>
            <w:r>
              <w:t xml:space="preserve">    1.0559   -0.8684   -0.0296</w:t>
            </w:r>
          </w:p>
          <w:p w14:paraId="7ADC8B70" w14:textId="77777777" w:rsidR="00B377C9" w:rsidRDefault="00B377C9" w:rsidP="00B377C9">
            <w:pPr>
              <w:autoSpaceDE w:val="0"/>
              <w:autoSpaceDN w:val="0"/>
              <w:adjustRightInd w:val="0"/>
              <w:jc w:val="both"/>
            </w:pPr>
            <w:r>
              <w:t xml:space="preserve">    1.0630   -0.8746   -0.0274</w:t>
            </w:r>
          </w:p>
          <w:p w14:paraId="79DE341B" w14:textId="77777777" w:rsidR="00B377C9" w:rsidRDefault="00B377C9" w:rsidP="00B377C9">
            <w:pPr>
              <w:autoSpaceDE w:val="0"/>
              <w:autoSpaceDN w:val="0"/>
              <w:adjustRightInd w:val="0"/>
              <w:jc w:val="both"/>
            </w:pPr>
            <w:r>
              <w:t xml:space="preserve">    1.0706   -0.8824   -0.0252</w:t>
            </w:r>
          </w:p>
          <w:p w14:paraId="2479C4A1" w14:textId="5C81E9B7" w:rsidR="000F6A95" w:rsidRDefault="00B377C9" w:rsidP="00B377C9">
            <w:pPr>
              <w:autoSpaceDE w:val="0"/>
              <w:autoSpaceDN w:val="0"/>
              <w:adjustRightInd w:val="0"/>
              <w:jc w:val="both"/>
            </w:pPr>
            <w:r>
              <w:t xml:space="preserve">    1.0563   -0.8688   -0.0321</w:t>
            </w:r>
          </w:p>
        </w:tc>
        <w:tc>
          <w:tcPr>
            <w:tcW w:w="3117" w:type="dxa"/>
          </w:tcPr>
          <w:p w14:paraId="6B414F17" w14:textId="65FC2285" w:rsidR="000F6A95" w:rsidRDefault="000F6A95" w:rsidP="000F6A95">
            <w:pPr>
              <w:autoSpaceDE w:val="0"/>
              <w:autoSpaceDN w:val="0"/>
              <w:adjustRightInd w:val="0"/>
              <w:jc w:val="both"/>
            </w:pPr>
            <w:r>
              <w:t>Comparing with respect to ground truth: P</w:t>
            </w:r>
          </w:p>
          <w:p w14:paraId="438421BD" w14:textId="77777777" w:rsidR="000F6A95" w:rsidRDefault="000F6A95" w:rsidP="000F6A95">
            <w:pPr>
              <w:autoSpaceDE w:val="0"/>
              <w:autoSpaceDN w:val="0"/>
              <w:adjustRightInd w:val="0"/>
              <w:jc w:val="both"/>
            </w:pPr>
            <w:proofErr w:type="spellStart"/>
            <w:r>
              <w:t>ErrorMatrix</w:t>
            </w:r>
            <w:proofErr w:type="spellEnd"/>
            <w:r>
              <w:t xml:space="preserve"> =</w:t>
            </w:r>
          </w:p>
          <w:p w14:paraId="3F0F1738" w14:textId="77777777" w:rsidR="000F6A95" w:rsidRDefault="000F6A95" w:rsidP="000F6A95">
            <w:pPr>
              <w:autoSpaceDE w:val="0"/>
              <w:autoSpaceDN w:val="0"/>
              <w:adjustRightInd w:val="0"/>
              <w:jc w:val="both"/>
            </w:pPr>
          </w:p>
          <w:p w14:paraId="04E84AE2" w14:textId="3BC8EB76" w:rsidR="00B377C9" w:rsidRDefault="000F6A95" w:rsidP="00B377C9">
            <w:pPr>
              <w:autoSpaceDE w:val="0"/>
              <w:autoSpaceDN w:val="0"/>
              <w:adjustRightInd w:val="0"/>
              <w:jc w:val="both"/>
            </w:pPr>
            <w:r>
              <w:t xml:space="preserve">    </w:t>
            </w:r>
            <w:r w:rsidR="00B377C9">
              <w:t>0.5908    0.8719    0.0816</w:t>
            </w:r>
          </w:p>
          <w:p w14:paraId="5E8D62DE" w14:textId="77777777" w:rsidR="00B377C9" w:rsidRDefault="00B377C9" w:rsidP="00B377C9">
            <w:pPr>
              <w:autoSpaceDE w:val="0"/>
              <w:autoSpaceDN w:val="0"/>
              <w:adjustRightInd w:val="0"/>
              <w:jc w:val="both"/>
            </w:pPr>
            <w:r>
              <w:t xml:space="preserve">    0.3921    0.8323    0.2736</w:t>
            </w:r>
          </w:p>
          <w:p w14:paraId="7116C346" w14:textId="77777777" w:rsidR="00B377C9" w:rsidRDefault="00B377C9" w:rsidP="00B377C9">
            <w:pPr>
              <w:autoSpaceDE w:val="0"/>
              <w:autoSpaceDN w:val="0"/>
              <w:adjustRightInd w:val="0"/>
              <w:jc w:val="both"/>
            </w:pPr>
            <w:r>
              <w:t xml:space="preserve">    0.4021    1.1392    0.1194</w:t>
            </w:r>
          </w:p>
          <w:p w14:paraId="114E5276" w14:textId="77777777" w:rsidR="00B377C9" w:rsidRDefault="00B377C9" w:rsidP="00B377C9">
            <w:pPr>
              <w:autoSpaceDE w:val="0"/>
              <w:autoSpaceDN w:val="0"/>
              <w:adjustRightInd w:val="0"/>
              <w:jc w:val="both"/>
            </w:pPr>
            <w:r>
              <w:t xml:space="preserve">    0.5828    1.0976    0.3111</w:t>
            </w:r>
          </w:p>
          <w:p w14:paraId="04BE406D" w14:textId="77777777" w:rsidR="00B377C9" w:rsidRDefault="00B377C9" w:rsidP="00B377C9">
            <w:pPr>
              <w:autoSpaceDE w:val="0"/>
              <w:autoSpaceDN w:val="0"/>
              <w:adjustRightInd w:val="0"/>
              <w:jc w:val="both"/>
            </w:pPr>
            <w:r>
              <w:t xml:space="preserve">    0.1941    1.2492    1.8504</w:t>
            </w:r>
          </w:p>
          <w:p w14:paraId="11BA5AFC" w14:textId="77777777" w:rsidR="00B377C9" w:rsidRDefault="00B377C9" w:rsidP="00B377C9">
            <w:pPr>
              <w:autoSpaceDE w:val="0"/>
              <w:autoSpaceDN w:val="0"/>
              <w:adjustRightInd w:val="0"/>
              <w:jc w:val="both"/>
            </w:pPr>
            <w:r>
              <w:t xml:space="preserve">    0.7903    1.2084    1.6597</w:t>
            </w:r>
          </w:p>
          <w:p w14:paraId="354130AB" w14:textId="77777777" w:rsidR="00B377C9" w:rsidRDefault="00B377C9" w:rsidP="00B377C9">
            <w:pPr>
              <w:autoSpaceDE w:val="0"/>
              <w:autoSpaceDN w:val="0"/>
              <w:adjustRightInd w:val="0"/>
              <w:jc w:val="both"/>
            </w:pPr>
            <w:r>
              <w:t xml:space="preserve">    0.8054    0.7676    2.0566</w:t>
            </w:r>
          </w:p>
          <w:p w14:paraId="20F4CFAA" w14:textId="77777777" w:rsidR="00B377C9" w:rsidRDefault="00B377C9" w:rsidP="00B377C9">
            <w:pPr>
              <w:autoSpaceDE w:val="0"/>
              <w:autoSpaceDN w:val="0"/>
              <w:adjustRightInd w:val="0"/>
              <w:jc w:val="both"/>
            </w:pPr>
            <w:r>
              <w:t xml:space="preserve">    0.1825    0.7234    2.2458</w:t>
            </w:r>
          </w:p>
          <w:p w14:paraId="6ACF616E" w14:textId="77777777" w:rsidR="00B377C9" w:rsidRDefault="00B377C9" w:rsidP="00B377C9">
            <w:pPr>
              <w:autoSpaceDE w:val="0"/>
              <w:autoSpaceDN w:val="0"/>
              <w:adjustRightInd w:val="0"/>
              <w:jc w:val="both"/>
            </w:pPr>
            <w:r>
              <w:t xml:space="preserve">    0.3979    1.3227    2.2387</w:t>
            </w:r>
          </w:p>
          <w:p w14:paraId="6E792988" w14:textId="30D9AD67" w:rsidR="000F6A95" w:rsidRDefault="00B377C9" w:rsidP="00B377C9">
            <w:pPr>
              <w:autoSpaceDE w:val="0"/>
              <w:autoSpaceDN w:val="0"/>
              <w:adjustRightInd w:val="0"/>
              <w:jc w:val="both"/>
            </w:pPr>
            <w:r>
              <w:t xml:space="preserve">    0.4123    0.6525    2.6358</w:t>
            </w:r>
          </w:p>
        </w:tc>
      </w:tr>
      <w:tr w:rsidR="000F6A95" w14:paraId="20CB392F" w14:textId="77777777" w:rsidTr="000F6A95">
        <w:tc>
          <w:tcPr>
            <w:tcW w:w="3116" w:type="dxa"/>
          </w:tcPr>
          <w:p w14:paraId="7108FC14" w14:textId="20ADF807" w:rsidR="000F6A95" w:rsidRDefault="00122148" w:rsidP="000F6A95">
            <w:pPr>
              <w:autoSpaceDE w:val="0"/>
              <w:autoSpaceDN w:val="0"/>
              <w:adjustRightInd w:val="0"/>
              <w:jc w:val="both"/>
            </w:pPr>
            <w:r>
              <w:lastRenderedPageBreak/>
              <w:br/>
            </w:r>
            <w:proofErr w:type="gramStart"/>
            <w:r w:rsidR="000F6A95">
              <w:t>E  [</w:t>
            </w:r>
            <w:proofErr w:type="gramEnd"/>
            <w:r w:rsidR="000F6A95">
              <w:t>Total Error]</w:t>
            </w:r>
          </w:p>
          <w:p w14:paraId="08D8F9DF" w14:textId="4D10F5B1" w:rsidR="000F6A95" w:rsidRDefault="000F6A95" w:rsidP="000F6A95">
            <w:pPr>
              <w:autoSpaceDE w:val="0"/>
              <w:autoSpaceDN w:val="0"/>
              <w:adjustRightInd w:val="0"/>
              <w:jc w:val="both"/>
            </w:pPr>
            <w:r>
              <w:t xml:space="preserve">   28.0876</w:t>
            </w:r>
            <w:r w:rsidR="00122148">
              <w:br/>
            </w:r>
          </w:p>
        </w:tc>
        <w:tc>
          <w:tcPr>
            <w:tcW w:w="3117" w:type="dxa"/>
          </w:tcPr>
          <w:p w14:paraId="08BFD81B" w14:textId="1EAE5647" w:rsidR="000F6A95" w:rsidRDefault="00122148" w:rsidP="000F6A95">
            <w:pPr>
              <w:autoSpaceDE w:val="0"/>
              <w:autoSpaceDN w:val="0"/>
              <w:adjustRightInd w:val="0"/>
              <w:jc w:val="both"/>
            </w:pPr>
            <w:r>
              <w:br/>
            </w:r>
            <w:proofErr w:type="spellStart"/>
            <w:r w:rsidR="000F6A95">
              <w:t>mean_by_axis</w:t>
            </w:r>
            <w:proofErr w:type="spellEnd"/>
            <w:r w:rsidR="000F6A95">
              <w:t xml:space="preserve"> =</w:t>
            </w:r>
          </w:p>
          <w:p w14:paraId="06F682EF" w14:textId="17F2C26C" w:rsidR="000F6A95" w:rsidRDefault="000F6A95" w:rsidP="000F6A95">
            <w:pPr>
              <w:autoSpaceDE w:val="0"/>
              <w:autoSpaceDN w:val="0"/>
              <w:adjustRightInd w:val="0"/>
              <w:jc w:val="both"/>
            </w:pPr>
            <w:r>
              <w:t xml:space="preserve">    0.4750    0.9865    1.3473</w:t>
            </w:r>
          </w:p>
        </w:tc>
        <w:tc>
          <w:tcPr>
            <w:tcW w:w="3117" w:type="dxa"/>
          </w:tcPr>
          <w:p w14:paraId="69FA1E58" w14:textId="2130A681" w:rsidR="000F6A95" w:rsidRDefault="00122148" w:rsidP="000F6A95">
            <w:pPr>
              <w:autoSpaceDE w:val="0"/>
              <w:autoSpaceDN w:val="0"/>
              <w:adjustRightInd w:val="0"/>
              <w:jc w:val="both"/>
            </w:pPr>
            <w:r>
              <w:br/>
            </w:r>
            <w:r w:rsidR="000F6A95">
              <w:t>mean =</w:t>
            </w:r>
          </w:p>
          <w:p w14:paraId="3A09B0AA" w14:textId="380E2758" w:rsidR="000F6A95" w:rsidRDefault="000F6A95" w:rsidP="000F6A95">
            <w:pPr>
              <w:autoSpaceDE w:val="0"/>
              <w:autoSpaceDN w:val="0"/>
              <w:adjustRightInd w:val="0"/>
              <w:jc w:val="both"/>
            </w:pPr>
            <w:r>
              <w:t xml:space="preserve">    0.9363</w:t>
            </w:r>
            <w:r>
              <w:br/>
            </w:r>
          </w:p>
        </w:tc>
      </w:tr>
      <w:tr w:rsidR="000F6A95" w14:paraId="5C7CBA91" w14:textId="77777777" w:rsidTr="000F6A95">
        <w:tc>
          <w:tcPr>
            <w:tcW w:w="3116" w:type="dxa"/>
          </w:tcPr>
          <w:p w14:paraId="67BDB375" w14:textId="62706BFE" w:rsidR="000F6A95" w:rsidRDefault="00122148" w:rsidP="000F6A95">
            <w:pPr>
              <w:autoSpaceDE w:val="0"/>
              <w:autoSpaceDN w:val="0"/>
              <w:adjustRightInd w:val="0"/>
              <w:jc w:val="both"/>
            </w:pPr>
            <w:r>
              <w:br/>
            </w:r>
            <w:r w:rsidR="000F6A95">
              <w:t>MSE [Mean Squared Error]</w:t>
            </w:r>
          </w:p>
          <w:p w14:paraId="1EE93CDD" w14:textId="0A8AEFCF" w:rsidR="000F6A95" w:rsidRDefault="000F6A95" w:rsidP="000F6A95">
            <w:pPr>
              <w:autoSpaceDE w:val="0"/>
              <w:autoSpaceDN w:val="0"/>
              <w:adjustRightInd w:val="0"/>
              <w:jc w:val="both"/>
            </w:pPr>
            <w:r>
              <w:t xml:space="preserve">    4.0544</w:t>
            </w:r>
          </w:p>
        </w:tc>
        <w:tc>
          <w:tcPr>
            <w:tcW w:w="3117" w:type="dxa"/>
          </w:tcPr>
          <w:p w14:paraId="6A8B34ED" w14:textId="0DEBD3E8" w:rsidR="000F6A95" w:rsidRDefault="00122148" w:rsidP="000F6A95">
            <w:pPr>
              <w:autoSpaceDE w:val="0"/>
              <w:autoSpaceDN w:val="0"/>
              <w:adjustRightInd w:val="0"/>
              <w:jc w:val="both"/>
            </w:pPr>
            <w:r>
              <w:br/>
            </w:r>
            <w:proofErr w:type="spellStart"/>
            <w:r w:rsidR="000F6A95">
              <w:t>std_deviation_by_axis</w:t>
            </w:r>
            <w:proofErr w:type="spellEnd"/>
            <w:r w:rsidR="000F6A95">
              <w:t xml:space="preserve"> =</w:t>
            </w:r>
          </w:p>
          <w:p w14:paraId="797A575D" w14:textId="77777777" w:rsidR="000F6A95" w:rsidRDefault="000F6A95" w:rsidP="000F6A95">
            <w:pPr>
              <w:autoSpaceDE w:val="0"/>
              <w:autoSpaceDN w:val="0"/>
              <w:adjustRightInd w:val="0"/>
              <w:jc w:val="both"/>
            </w:pPr>
            <w:r>
              <w:t xml:space="preserve">    0.2161    0.2433    1.0248</w:t>
            </w:r>
          </w:p>
          <w:p w14:paraId="74D09D75" w14:textId="77777777" w:rsidR="000F6A95" w:rsidRDefault="000F6A95" w:rsidP="000F6A95">
            <w:pPr>
              <w:autoSpaceDE w:val="0"/>
              <w:autoSpaceDN w:val="0"/>
              <w:adjustRightInd w:val="0"/>
              <w:jc w:val="both"/>
            </w:pPr>
          </w:p>
        </w:tc>
        <w:tc>
          <w:tcPr>
            <w:tcW w:w="3117" w:type="dxa"/>
          </w:tcPr>
          <w:p w14:paraId="6135305C" w14:textId="2B2D1C96" w:rsidR="000F6A95" w:rsidRDefault="00122148" w:rsidP="000F6A95">
            <w:pPr>
              <w:autoSpaceDE w:val="0"/>
              <w:autoSpaceDN w:val="0"/>
              <w:adjustRightInd w:val="0"/>
              <w:jc w:val="both"/>
            </w:pPr>
            <w:r>
              <w:br/>
            </w:r>
            <w:proofErr w:type="spellStart"/>
            <w:r w:rsidR="000F6A95">
              <w:t>std_deviation</w:t>
            </w:r>
            <w:proofErr w:type="spellEnd"/>
            <w:r w:rsidR="000F6A95">
              <w:t xml:space="preserve"> =</w:t>
            </w:r>
          </w:p>
          <w:p w14:paraId="508D1249" w14:textId="77777777" w:rsidR="000F6A95" w:rsidRDefault="000F6A95" w:rsidP="000F6A95">
            <w:pPr>
              <w:autoSpaceDE w:val="0"/>
              <w:autoSpaceDN w:val="0"/>
              <w:adjustRightInd w:val="0"/>
              <w:jc w:val="both"/>
            </w:pPr>
            <w:r>
              <w:t xml:space="preserve">    1.4841</w:t>
            </w:r>
          </w:p>
          <w:p w14:paraId="02359408" w14:textId="77777777" w:rsidR="000F6A95" w:rsidRDefault="000F6A95" w:rsidP="000F6A95">
            <w:pPr>
              <w:autoSpaceDE w:val="0"/>
              <w:autoSpaceDN w:val="0"/>
              <w:adjustRightInd w:val="0"/>
              <w:jc w:val="both"/>
            </w:pPr>
          </w:p>
        </w:tc>
      </w:tr>
    </w:tbl>
    <w:p w14:paraId="2A847208" w14:textId="36175687" w:rsidR="002C74D8" w:rsidRDefault="002C74D8" w:rsidP="00B77D20">
      <w:pPr>
        <w:autoSpaceDE w:val="0"/>
        <w:autoSpaceDN w:val="0"/>
        <w:adjustRightInd w:val="0"/>
        <w:jc w:val="both"/>
      </w:pPr>
    </w:p>
    <w:p w14:paraId="4045E19C" w14:textId="40A28642" w:rsidR="007B07D2" w:rsidRDefault="007B07D2" w:rsidP="00553D4F">
      <w:pPr>
        <w:jc w:val="both"/>
      </w:pPr>
    </w:p>
    <w:p w14:paraId="322A2FDE" w14:textId="4499A6C1" w:rsidR="00C55786" w:rsidRPr="00F064F5" w:rsidRDefault="00C55786" w:rsidP="00553D4F">
      <w:pPr>
        <w:pStyle w:val="Title"/>
        <w:jc w:val="both"/>
      </w:pPr>
      <w:r>
        <w:t xml:space="preserve">Problem </w:t>
      </w:r>
      <w:r w:rsidR="00D96597">
        <w:t>2</w:t>
      </w:r>
      <w:r>
        <w:t>:</w:t>
      </w:r>
    </w:p>
    <w:p w14:paraId="352FA4EA" w14:textId="77777777" w:rsidR="00D96597" w:rsidRDefault="00D96597" w:rsidP="00D96597">
      <w:pPr>
        <w:jc w:val="both"/>
        <w:rPr>
          <w:i/>
        </w:rPr>
      </w:pPr>
      <w:r w:rsidRPr="00D96597">
        <w:rPr>
          <w:i/>
        </w:rPr>
        <w:t xml:space="preserve">Figure 1 shows two images of a scene taken from the left camera (viewL.png) and right camera (viewR.png) of a stereo system. The images have been rectified and are free from radial distortion. Compare the results of following algorithms for computing correspondences and generating a disparity map: </w:t>
      </w:r>
    </w:p>
    <w:p w14:paraId="6A6D1F9E" w14:textId="77777777" w:rsidR="00D96597" w:rsidRPr="00D96597" w:rsidRDefault="00D96597" w:rsidP="00D96597">
      <w:pPr>
        <w:pStyle w:val="ListParagraph"/>
        <w:numPr>
          <w:ilvl w:val="0"/>
          <w:numId w:val="30"/>
        </w:numPr>
        <w:jc w:val="both"/>
        <w:rPr>
          <w:rFonts w:ascii="Times New Roman" w:eastAsia="Times New Roman" w:hAnsi="Times New Roman" w:cs="Times New Roman"/>
          <w:i/>
          <w:sz w:val="24"/>
          <w:szCs w:val="24"/>
        </w:rPr>
      </w:pPr>
      <w:r w:rsidRPr="00D96597">
        <w:rPr>
          <w:rFonts w:ascii="Times New Roman" w:eastAsia="Times New Roman" w:hAnsi="Times New Roman" w:cs="Times New Roman"/>
          <w:i/>
          <w:sz w:val="24"/>
          <w:szCs w:val="24"/>
        </w:rPr>
        <w:t xml:space="preserve">Sum of squared differences (SSD) </w:t>
      </w:r>
    </w:p>
    <w:p w14:paraId="36CABF12" w14:textId="77777777" w:rsidR="00D96597" w:rsidRPr="00D96597" w:rsidRDefault="00D96597" w:rsidP="00D96597">
      <w:pPr>
        <w:pStyle w:val="ListParagraph"/>
        <w:numPr>
          <w:ilvl w:val="0"/>
          <w:numId w:val="30"/>
        </w:numPr>
        <w:jc w:val="both"/>
        <w:rPr>
          <w:rFonts w:ascii="Times New Roman" w:eastAsia="Times New Roman" w:hAnsi="Times New Roman" w:cs="Times New Roman"/>
          <w:i/>
          <w:sz w:val="24"/>
          <w:szCs w:val="24"/>
        </w:rPr>
      </w:pPr>
      <w:r w:rsidRPr="00D96597">
        <w:rPr>
          <w:rFonts w:ascii="Times New Roman" w:eastAsia="Times New Roman" w:hAnsi="Times New Roman" w:cs="Times New Roman"/>
          <w:i/>
          <w:sz w:val="24"/>
          <w:szCs w:val="24"/>
        </w:rPr>
        <w:t xml:space="preserve">Cross-correlation (CC) </w:t>
      </w:r>
    </w:p>
    <w:p w14:paraId="57FF5771" w14:textId="295ED980" w:rsidR="00D96597" w:rsidRPr="00D96597" w:rsidRDefault="00D96597" w:rsidP="00D96597">
      <w:pPr>
        <w:pStyle w:val="ListParagraph"/>
        <w:numPr>
          <w:ilvl w:val="0"/>
          <w:numId w:val="30"/>
        </w:numPr>
        <w:jc w:val="both"/>
        <w:rPr>
          <w:rFonts w:ascii="Times New Roman" w:eastAsia="Times New Roman" w:hAnsi="Times New Roman" w:cs="Times New Roman"/>
          <w:i/>
          <w:sz w:val="24"/>
          <w:szCs w:val="24"/>
        </w:rPr>
      </w:pPr>
      <w:r w:rsidRPr="00D96597">
        <w:rPr>
          <w:rFonts w:ascii="Times New Roman" w:eastAsia="Times New Roman" w:hAnsi="Times New Roman" w:cs="Times New Roman"/>
          <w:i/>
          <w:sz w:val="24"/>
          <w:szCs w:val="24"/>
        </w:rPr>
        <w:t>Normalized cross-correlation (NCC)</w:t>
      </w:r>
    </w:p>
    <w:p w14:paraId="0C5AFA00" w14:textId="77777777" w:rsidR="00D96597" w:rsidRDefault="00D96597" w:rsidP="00D96597">
      <w:pPr>
        <w:keepNext/>
        <w:jc w:val="center"/>
      </w:pPr>
      <w:r>
        <w:rPr>
          <w:noProof/>
        </w:rPr>
        <w:drawing>
          <wp:inline distT="0" distB="0" distL="0" distR="0" wp14:anchorId="58772C58" wp14:editId="5F9C9E62">
            <wp:extent cx="4640580" cy="2148251"/>
            <wp:effectExtent l="0" t="0" r="0" b="0"/>
            <wp:docPr id="3" name="Picture 3" descr="A bunch of stuffed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5 at 11.31.17 PM.png"/>
                    <pic:cNvPicPr/>
                  </pic:nvPicPr>
                  <pic:blipFill>
                    <a:blip r:embed="rId8">
                      <a:extLst>
                        <a:ext uri="{28A0092B-C50C-407E-A947-70E740481C1C}">
                          <a14:useLocalDpi xmlns:a14="http://schemas.microsoft.com/office/drawing/2010/main" val="0"/>
                        </a:ext>
                      </a:extLst>
                    </a:blip>
                    <a:stretch>
                      <a:fillRect/>
                    </a:stretch>
                  </pic:blipFill>
                  <pic:spPr>
                    <a:xfrm>
                      <a:off x="0" y="0"/>
                      <a:ext cx="4643784" cy="2149734"/>
                    </a:xfrm>
                    <a:prstGeom prst="rect">
                      <a:avLst/>
                    </a:prstGeom>
                  </pic:spPr>
                </pic:pic>
              </a:graphicData>
            </a:graphic>
          </wp:inline>
        </w:drawing>
      </w:r>
    </w:p>
    <w:p w14:paraId="4FE354BA" w14:textId="25172DA4" w:rsidR="00C55786" w:rsidRDefault="00D96597" w:rsidP="00D96597">
      <w:pPr>
        <w:pStyle w:val="Caption"/>
        <w:jc w:val="center"/>
      </w:pPr>
      <w:r>
        <w:t xml:space="preserve">Figure </w:t>
      </w:r>
      <w:r w:rsidR="00FC7921">
        <w:fldChar w:fldCharType="begin"/>
      </w:r>
      <w:r w:rsidR="00FC7921">
        <w:instrText xml:space="preserve"> SEQ Figure \* ARABIC </w:instrText>
      </w:r>
      <w:r w:rsidR="00FC7921">
        <w:fldChar w:fldCharType="separate"/>
      </w:r>
      <w:r>
        <w:rPr>
          <w:noProof/>
        </w:rPr>
        <w:t>1</w:t>
      </w:r>
      <w:r w:rsidR="00FC7921">
        <w:rPr>
          <w:noProof/>
        </w:rPr>
        <w:fldChar w:fldCharType="end"/>
      </w:r>
      <w:r>
        <w:t xml:space="preserve"> Images of a scene obtained from a stereo rig</w:t>
      </w:r>
    </w:p>
    <w:p w14:paraId="38993763" w14:textId="76A538C9" w:rsidR="00D96597" w:rsidRPr="00790FAB" w:rsidRDefault="00D96597" w:rsidP="00D96597">
      <w:pPr>
        <w:jc w:val="both"/>
        <w:rPr>
          <w:i/>
        </w:rPr>
      </w:pPr>
      <w:r w:rsidRPr="00D96597">
        <w:rPr>
          <w:i/>
        </w:rPr>
        <w:t>Note that some of these values must be minimized whereas others must be maximized. You will also need to experiment with window sizes and decide on a method to disambiguate in case of ties. Report these decisions as part of your answer. You can use MATLAB functions to convert color images to gray scale. The ground truth for the disparity (right - left) is provided in the file ‘</w:t>
      </w:r>
      <w:proofErr w:type="spellStart"/>
      <w:r w:rsidRPr="00D96597">
        <w:rPr>
          <w:i/>
        </w:rPr>
        <w:t>disparity.mat</w:t>
      </w:r>
      <w:proofErr w:type="spellEnd"/>
      <w:r w:rsidRPr="00D96597">
        <w:rPr>
          <w:i/>
        </w:rPr>
        <w:t xml:space="preserve">’. Write a MATLAB function compute </w:t>
      </w:r>
      <w:proofErr w:type="spellStart"/>
      <w:r w:rsidRPr="00D96597">
        <w:rPr>
          <w:i/>
        </w:rPr>
        <w:t>corrs</w:t>
      </w:r>
      <w:proofErr w:type="spellEnd"/>
      <w:r w:rsidRPr="00D96597">
        <w:rPr>
          <w:i/>
        </w:rPr>
        <w:t xml:space="preserve"> that reads in the images and computes the disparity map using each of the three methods. For each method determine the mean, min, max and standard deviation of the error values using the ground truth. Also report the running times of each method implemented. Using the above criteria, report which method is the best. </w:t>
      </w:r>
    </w:p>
    <w:p w14:paraId="68EEAD6D" w14:textId="77777777" w:rsidR="00D96597" w:rsidRPr="003F48FF" w:rsidRDefault="00D96597" w:rsidP="00D96597">
      <w:pPr>
        <w:jc w:val="both"/>
      </w:pPr>
    </w:p>
    <w:p w14:paraId="3594EDCE" w14:textId="77777777" w:rsidR="00C647B1" w:rsidRDefault="00C647B1" w:rsidP="00D96597">
      <w:pPr>
        <w:jc w:val="both"/>
      </w:pPr>
    </w:p>
    <w:p w14:paraId="4B4BD90B" w14:textId="77777777" w:rsidR="00C647B1" w:rsidRDefault="00C647B1" w:rsidP="00D96597">
      <w:pPr>
        <w:jc w:val="both"/>
      </w:pPr>
    </w:p>
    <w:p w14:paraId="27800DFC" w14:textId="37D24D31" w:rsidR="00D96597" w:rsidRDefault="00D96597" w:rsidP="00D96597">
      <w:pPr>
        <w:jc w:val="both"/>
      </w:pPr>
      <w:r>
        <w:lastRenderedPageBreak/>
        <w:t>Implementation:</w:t>
      </w:r>
    </w:p>
    <w:p w14:paraId="19E8349C" w14:textId="77777777" w:rsidR="00C647B1" w:rsidRDefault="00C647B1" w:rsidP="00D96597">
      <w:pPr>
        <w:jc w:val="both"/>
      </w:pPr>
    </w:p>
    <w:p w14:paraId="2270ECED" w14:textId="6E913895" w:rsidR="00D96597" w:rsidRDefault="001F6832" w:rsidP="001F6832">
      <w:pPr>
        <w:pStyle w:val="ListParagraph"/>
        <w:numPr>
          <w:ilvl w:val="0"/>
          <w:numId w:val="43"/>
        </w:numPr>
      </w:pPr>
      <w:r>
        <w:t xml:space="preserve">Initially both the images are padded based on the selected window size. Here we have selected the window size as </w:t>
      </w:r>
      <w:r w:rsidR="00DA710F">
        <w:t>5</w:t>
      </w:r>
    </w:p>
    <w:p w14:paraId="5434ACEE" w14:textId="026542FB" w:rsidR="00DA710F" w:rsidRDefault="00DA710F" w:rsidP="001F6832">
      <w:pPr>
        <w:pStyle w:val="ListParagraph"/>
        <w:numPr>
          <w:ilvl w:val="0"/>
          <w:numId w:val="43"/>
        </w:numPr>
      </w:pPr>
      <w:r>
        <w:t>Threshold is the max disparity</w:t>
      </w:r>
      <w:r w:rsidR="0089629A">
        <w:t xml:space="preserve"> that we</w:t>
      </w:r>
      <w:r>
        <w:t xml:space="preserve"> can have. Here it is 40.</w:t>
      </w:r>
    </w:p>
    <w:p w14:paraId="10EF4721" w14:textId="38C9689C" w:rsidR="00DA710F" w:rsidRDefault="00BB0C90" w:rsidP="001F6832">
      <w:pPr>
        <w:pStyle w:val="ListParagraph"/>
        <w:numPr>
          <w:ilvl w:val="0"/>
          <w:numId w:val="43"/>
        </w:numPr>
      </w:pPr>
      <w:r>
        <w:t>For every pixel, a patch is created, where pixel (</w:t>
      </w:r>
      <w:proofErr w:type="spellStart"/>
      <w:proofErr w:type="gramStart"/>
      <w:r>
        <w:t>I,j</w:t>
      </w:r>
      <w:proofErr w:type="spellEnd"/>
      <w:proofErr w:type="gramEnd"/>
      <w:r>
        <w:t>) is center of the left image and follows the dimensions of the window size.</w:t>
      </w:r>
    </w:p>
    <w:p w14:paraId="395EC894" w14:textId="77777777" w:rsidR="006E6F74" w:rsidRDefault="00BB0C90" w:rsidP="001F6832">
      <w:pPr>
        <w:pStyle w:val="ListParagraph"/>
        <w:numPr>
          <w:ilvl w:val="0"/>
          <w:numId w:val="43"/>
        </w:numPr>
      </w:pPr>
      <w:r>
        <w:t xml:space="preserve">Along with the patch, a strip </w:t>
      </w:r>
      <w:r w:rsidR="006E6F74">
        <w:t xml:space="preserve">from right image </w:t>
      </w:r>
      <w:r>
        <w:t xml:space="preserve">also is created </w:t>
      </w:r>
      <w:r w:rsidR="006E6F74">
        <w:t>which is the horizontal search zone for the patch created from the left image.</w:t>
      </w:r>
    </w:p>
    <w:p w14:paraId="505C3C8B" w14:textId="426DB9A0" w:rsidR="00BB0C90" w:rsidRDefault="006E6F74" w:rsidP="001F6832">
      <w:pPr>
        <w:pStyle w:val="ListParagraph"/>
        <w:numPr>
          <w:ilvl w:val="0"/>
          <w:numId w:val="43"/>
        </w:numPr>
      </w:pPr>
      <w:r>
        <w:t>Based on the threshold, the search is done and based on the method, best disparity is taken and stored for each pixel</w:t>
      </w:r>
      <w:r w:rsidR="00BB0C90">
        <w:t xml:space="preserve"> </w:t>
      </w:r>
    </w:p>
    <w:p w14:paraId="04A70CF2" w14:textId="7C36F60C" w:rsidR="007B07D2" w:rsidRDefault="00C83093" w:rsidP="00553D4F">
      <w:pPr>
        <w:jc w:val="both"/>
      </w:pPr>
      <w:r w:rsidRPr="00C83093">
        <w:t xml:space="preserve"> </w:t>
      </w:r>
      <w:r w:rsidR="00CE53C8">
        <w:t>Output:</w:t>
      </w:r>
    </w:p>
    <w:p w14:paraId="638A1F19" w14:textId="77777777" w:rsidR="00C647B1" w:rsidRDefault="00C647B1" w:rsidP="00553D4F">
      <w:pPr>
        <w:jc w:val="both"/>
      </w:pPr>
    </w:p>
    <w:tbl>
      <w:tblPr>
        <w:tblStyle w:val="PlainTable1"/>
        <w:tblW w:w="0" w:type="auto"/>
        <w:tblLook w:val="04A0" w:firstRow="1" w:lastRow="0" w:firstColumn="1" w:lastColumn="0" w:noHBand="0" w:noVBand="1"/>
      </w:tblPr>
      <w:tblGrid>
        <w:gridCol w:w="2785"/>
        <w:gridCol w:w="1889"/>
        <w:gridCol w:w="2338"/>
        <w:gridCol w:w="2338"/>
      </w:tblGrid>
      <w:tr w:rsidR="00CE53C8" w14:paraId="3670A148" w14:textId="77777777" w:rsidTr="00CE5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F040801" w14:textId="77777777" w:rsidR="00CE53C8" w:rsidRDefault="00CE53C8" w:rsidP="00553D4F">
            <w:pPr>
              <w:jc w:val="both"/>
            </w:pPr>
          </w:p>
        </w:tc>
        <w:tc>
          <w:tcPr>
            <w:tcW w:w="1889" w:type="dxa"/>
          </w:tcPr>
          <w:p w14:paraId="28B3C969" w14:textId="6B6D336D" w:rsidR="00CE53C8" w:rsidRDefault="00CE53C8" w:rsidP="00553D4F">
            <w:pPr>
              <w:jc w:val="both"/>
              <w:cnfStyle w:val="100000000000" w:firstRow="1" w:lastRow="0" w:firstColumn="0" w:lastColumn="0" w:oddVBand="0" w:evenVBand="0" w:oddHBand="0" w:evenHBand="0" w:firstRowFirstColumn="0" w:firstRowLastColumn="0" w:lastRowFirstColumn="0" w:lastRowLastColumn="0"/>
            </w:pPr>
            <w:r>
              <w:t>SSD</w:t>
            </w:r>
          </w:p>
        </w:tc>
        <w:tc>
          <w:tcPr>
            <w:tcW w:w="2338" w:type="dxa"/>
          </w:tcPr>
          <w:p w14:paraId="144279B8" w14:textId="3C107DF6" w:rsidR="00CE53C8" w:rsidRDefault="00CE53C8" w:rsidP="00553D4F">
            <w:pPr>
              <w:jc w:val="both"/>
              <w:cnfStyle w:val="100000000000" w:firstRow="1" w:lastRow="0" w:firstColumn="0" w:lastColumn="0" w:oddVBand="0" w:evenVBand="0" w:oddHBand="0" w:evenHBand="0" w:firstRowFirstColumn="0" w:firstRowLastColumn="0" w:lastRowFirstColumn="0" w:lastRowLastColumn="0"/>
            </w:pPr>
            <w:r>
              <w:t>CC</w:t>
            </w:r>
          </w:p>
        </w:tc>
        <w:tc>
          <w:tcPr>
            <w:tcW w:w="2338" w:type="dxa"/>
          </w:tcPr>
          <w:p w14:paraId="554440A3" w14:textId="1EE56036" w:rsidR="00CE53C8" w:rsidRDefault="00CE53C8" w:rsidP="00553D4F">
            <w:pPr>
              <w:jc w:val="both"/>
              <w:cnfStyle w:val="100000000000" w:firstRow="1" w:lastRow="0" w:firstColumn="0" w:lastColumn="0" w:oddVBand="0" w:evenVBand="0" w:oddHBand="0" w:evenHBand="0" w:firstRowFirstColumn="0" w:firstRowLastColumn="0" w:lastRowFirstColumn="0" w:lastRowLastColumn="0"/>
            </w:pPr>
            <w:r>
              <w:t>NCC</w:t>
            </w:r>
          </w:p>
        </w:tc>
      </w:tr>
      <w:tr w:rsidR="000E6BA3" w14:paraId="66EEBAFA" w14:textId="77777777" w:rsidTr="00CE5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B5B47D0" w14:textId="294397BB" w:rsidR="000E6BA3" w:rsidRDefault="000E6BA3" w:rsidP="000E6BA3">
            <w:pPr>
              <w:jc w:val="both"/>
            </w:pPr>
            <w:r>
              <w:t>Error</w:t>
            </w:r>
          </w:p>
        </w:tc>
        <w:tc>
          <w:tcPr>
            <w:tcW w:w="1889" w:type="dxa"/>
          </w:tcPr>
          <w:p w14:paraId="77DEEE98" w14:textId="62472F24" w:rsidR="000E6BA3" w:rsidRDefault="000E6BA3" w:rsidP="000E6BA3">
            <w:pPr>
              <w:jc w:val="both"/>
              <w:cnfStyle w:val="000000100000" w:firstRow="0" w:lastRow="0" w:firstColumn="0" w:lastColumn="0" w:oddVBand="0" w:evenVBand="0" w:oddHBand="1" w:evenHBand="0" w:firstRowFirstColumn="0" w:firstRowLastColumn="0" w:lastRowFirstColumn="0" w:lastRowLastColumn="0"/>
            </w:pPr>
            <w:r w:rsidRPr="00B61A15">
              <w:t>3564534.44</w:t>
            </w:r>
          </w:p>
        </w:tc>
        <w:tc>
          <w:tcPr>
            <w:tcW w:w="2338" w:type="dxa"/>
          </w:tcPr>
          <w:p w14:paraId="3E743D1F" w14:textId="1EE0662F" w:rsidR="000E6BA3" w:rsidRDefault="000E6BA3" w:rsidP="000E6BA3">
            <w:pPr>
              <w:jc w:val="both"/>
              <w:cnfStyle w:val="000000100000" w:firstRow="0" w:lastRow="0" w:firstColumn="0" w:lastColumn="0" w:oddVBand="0" w:evenVBand="0" w:oddHBand="1" w:evenHBand="0" w:firstRowFirstColumn="0" w:firstRowLastColumn="0" w:lastRowFirstColumn="0" w:lastRowLastColumn="0"/>
            </w:pPr>
            <w:r w:rsidRPr="000E6BA3">
              <w:t>4363921.56</w:t>
            </w:r>
          </w:p>
        </w:tc>
        <w:tc>
          <w:tcPr>
            <w:tcW w:w="2338" w:type="dxa"/>
          </w:tcPr>
          <w:p w14:paraId="0C59AA80" w14:textId="1A51C089" w:rsidR="000E6BA3" w:rsidRDefault="000E6BA3" w:rsidP="000E6BA3">
            <w:pPr>
              <w:jc w:val="both"/>
              <w:cnfStyle w:val="000000100000" w:firstRow="0" w:lastRow="0" w:firstColumn="0" w:lastColumn="0" w:oddVBand="0" w:evenVBand="0" w:oddHBand="1" w:evenHBand="0" w:firstRowFirstColumn="0" w:firstRowLastColumn="0" w:lastRowFirstColumn="0" w:lastRowLastColumn="0"/>
            </w:pPr>
            <w:r w:rsidRPr="000E6BA3">
              <w:t>4363921.56</w:t>
            </w:r>
          </w:p>
        </w:tc>
      </w:tr>
      <w:tr w:rsidR="000E6BA3" w14:paraId="195A1C5B" w14:textId="77777777" w:rsidTr="00CE53C8">
        <w:tc>
          <w:tcPr>
            <w:cnfStyle w:val="001000000000" w:firstRow="0" w:lastRow="0" w:firstColumn="1" w:lastColumn="0" w:oddVBand="0" w:evenVBand="0" w:oddHBand="0" w:evenHBand="0" w:firstRowFirstColumn="0" w:firstRowLastColumn="0" w:lastRowFirstColumn="0" w:lastRowLastColumn="0"/>
            <w:tcW w:w="2785" w:type="dxa"/>
          </w:tcPr>
          <w:p w14:paraId="2F345701" w14:textId="2EFD2290" w:rsidR="000E6BA3" w:rsidRDefault="000E6BA3" w:rsidP="000E6BA3">
            <w:pPr>
              <w:jc w:val="both"/>
            </w:pPr>
            <w:r>
              <w:t>MSE</w:t>
            </w:r>
          </w:p>
        </w:tc>
        <w:tc>
          <w:tcPr>
            <w:tcW w:w="1889" w:type="dxa"/>
          </w:tcPr>
          <w:p w14:paraId="05FA8CAC" w14:textId="292D6B08" w:rsidR="000E6BA3" w:rsidRDefault="000E6BA3" w:rsidP="000E6BA3">
            <w:pPr>
              <w:jc w:val="both"/>
              <w:cnfStyle w:val="000000000000" w:firstRow="0" w:lastRow="0" w:firstColumn="0" w:lastColumn="0" w:oddVBand="0" w:evenVBand="0" w:oddHBand="0" w:evenHBand="0" w:firstRowFirstColumn="0" w:firstRowLastColumn="0" w:lastRowFirstColumn="0" w:lastRowLastColumn="0"/>
            </w:pPr>
            <w:r w:rsidRPr="007776AF">
              <w:t>650.3887</w:t>
            </w:r>
          </w:p>
        </w:tc>
        <w:tc>
          <w:tcPr>
            <w:tcW w:w="2338" w:type="dxa"/>
          </w:tcPr>
          <w:p w14:paraId="77F344A6" w14:textId="27C25E32" w:rsidR="000E6BA3" w:rsidRDefault="000E6BA3" w:rsidP="000E6BA3">
            <w:pPr>
              <w:jc w:val="both"/>
              <w:cnfStyle w:val="000000000000" w:firstRow="0" w:lastRow="0" w:firstColumn="0" w:lastColumn="0" w:oddVBand="0" w:evenVBand="0" w:oddHBand="0" w:evenHBand="0" w:firstRowFirstColumn="0" w:firstRowLastColumn="0" w:lastRowFirstColumn="0" w:lastRowLastColumn="0"/>
            </w:pPr>
            <w:r w:rsidRPr="000E6BA3">
              <w:t>879.8808</w:t>
            </w:r>
          </w:p>
        </w:tc>
        <w:tc>
          <w:tcPr>
            <w:tcW w:w="2338" w:type="dxa"/>
          </w:tcPr>
          <w:p w14:paraId="4A9D8DEA" w14:textId="2B30822C" w:rsidR="000E6BA3" w:rsidRDefault="000E6BA3" w:rsidP="000E6BA3">
            <w:pPr>
              <w:jc w:val="both"/>
              <w:cnfStyle w:val="000000000000" w:firstRow="0" w:lastRow="0" w:firstColumn="0" w:lastColumn="0" w:oddVBand="0" w:evenVBand="0" w:oddHBand="0" w:evenHBand="0" w:firstRowFirstColumn="0" w:firstRowLastColumn="0" w:lastRowFirstColumn="0" w:lastRowLastColumn="0"/>
            </w:pPr>
            <w:r w:rsidRPr="000E6BA3">
              <w:t>879.8808</w:t>
            </w:r>
          </w:p>
        </w:tc>
      </w:tr>
      <w:tr w:rsidR="002724E4" w14:paraId="2125605D" w14:textId="77777777" w:rsidTr="00CE5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721A41E" w14:textId="526B6C10" w:rsidR="002724E4" w:rsidRDefault="002724E4" w:rsidP="002724E4">
            <w:pPr>
              <w:jc w:val="both"/>
            </w:pPr>
            <w:r>
              <w:t>Time [HH:</w:t>
            </w:r>
            <w:proofErr w:type="gramStart"/>
            <w:r>
              <w:t>MM:SS</w:t>
            </w:r>
            <w:proofErr w:type="gramEnd"/>
            <w:r>
              <w:t>:FFF]</w:t>
            </w:r>
          </w:p>
        </w:tc>
        <w:tc>
          <w:tcPr>
            <w:tcW w:w="1889" w:type="dxa"/>
          </w:tcPr>
          <w:p w14:paraId="50A1CE17" w14:textId="447BA1C2" w:rsidR="002724E4" w:rsidRDefault="007776AF" w:rsidP="002724E4">
            <w:pPr>
              <w:jc w:val="both"/>
              <w:cnfStyle w:val="000000100000" w:firstRow="0" w:lastRow="0" w:firstColumn="0" w:lastColumn="0" w:oddVBand="0" w:evenVBand="0" w:oddHBand="1" w:evenHBand="0" w:firstRowFirstColumn="0" w:firstRowLastColumn="0" w:lastRowFirstColumn="0" w:lastRowLastColumn="0"/>
            </w:pPr>
            <w:r w:rsidRPr="007776AF">
              <w:t>00:01:52.962</w:t>
            </w:r>
          </w:p>
        </w:tc>
        <w:tc>
          <w:tcPr>
            <w:tcW w:w="2338" w:type="dxa"/>
          </w:tcPr>
          <w:p w14:paraId="6A6C3539" w14:textId="22586FE4" w:rsidR="002724E4" w:rsidRDefault="000E6BA3" w:rsidP="002724E4">
            <w:pPr>
              <w:jc w:val="both"/>
              <w:cnfStyle w:val="000000100000" w:firstRow="0" w:lastRow="0" w:firstColumn="0" w:lastColumn="0" w:oddVBand="0" w:evenVBand="0" w:oddHBand="1" w:evenHBand="0" w:firstRowFirstColumn="0" w:firstRowLastColumn="0" w:lastRowFirstColumn="0" w:lastRowLastColumn="0"/>
            </w:pPr>
            <w:r w:rsidRPr="000E6BA3">
              <w:t>00:05:23.576</w:t>
            </w:r>
          </w:p>
        </w:tc>
        <w:tc>
          <w:tcPr>
            <w:tcW w:w="2338" w:type="dxa"/>
          </w:tcPr>
          <w:p w14:paraId="5442C8FC" w14:textId="101EE31F" w:rsidR="002724E4" w:rsidRDefault="000E6BA3" w:rsidP="002724E4">
            <w:pPr>
              <w:jc w:val="both"/>
              <w:cnfStyle w:val="000000100000" w:firstRow="0" w:lastRow="0" w:firstColumn="0" w:lastColumn="0" w:oddVBand="0" w:evenVBand="0" w:oddHBand="1" w:evenHBand="0" w:firstRowFirstColumn="0" w:firstRowLastColumn="0" w:lastRowFirstColumn="0" w:lastRowLastColumn="0"/>
            </w:pPr>
            <w:r w:rsidRPr="000E6BA3">
              <w:t>00:05:30.761</w:t>
            </w:r>
          </w:p>
        </w:tc>
      </w:tr>
    </w:tbl>
    <w:p w14:paraId="1B73BCFF" w14:textId="487471D4" w:rsidR="00CE53C8" w:rsidRDefault="00CE53C8" w:rsidP="00553D4F">
      <w:pPr>
        <w:jc w:val="both"/>
      </w:pPr>
    </w:p>
    <w:p w14:paraId="363FBD9D" w14:textId="3A71ECA0" w:rsidR="00DC0566" w:rsidRDefault="000E6BA3" w:rsidP="00553D4F">
      <w:pPr>
        <w:jc w:val="both"/>
      </w:pPr>
      <w:r>
        <w:rPr>
          <w:noProof/>
        </w:rPr>
        <w:drawing>
          <wp:inline distT="0" distB="0" distL="0" distR="0" wp14:anchorId="3F8F985B" wp14:editId="5971EFE3">
            <wp:extent cx="5870064" cy="4145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_2.jpg"/>
                    <pic:cNvPicPr/>
                  </pic:nvPicPr>
                  <pic:blipFill rotWithShape="1">
                    <a:blip r:embed="rId9">
                      <a:extLst>
                        <a:ext uri="{28A0092B-C50C-407E-A947-70E740481C1C}">
                          <a14:useLocalDpi xmlns:a14="http://schemas.microsoft.com/office/drawing/2010/main" val="0"/>
                        </a:ext>
                      </a:extLst>
                    </a:blip>
                    <a:srcRect l="14419" t="2390" r="11550" b="8255"/>
                    <a:stretch/>
                  </pic:blipFill>
                  <pic:spPr bwMode="auto">
                    <a:xfrm>
                      <a:off x="0" y="0"/>
                      <a:ext cx="5885281" cy="4156556"/>
                    </a:xfrm>
                    <a:prstGeom prst="rect">
                      <a:avLst/>
                    </a:prstGeom>
                    <a:ln>
                      <a:noFill/>
                    </a:ln>
                    <a:extLst>
                      <a:ext uri="{53640926-AAD7-44D8-BBD7-CCE9431645EC}">
                        <a14:shadowObscured xmlns:a14="http://schemas.microsoft.com/office/drawing/2010/main"/>
                      </a:ext>
                    </a:extLst>
                  </pic:spPr>
                </pic:pic>
              </a:graphicData>
            </a:graphic>
          </wp:inline>
        </w:drawing>
      </w:r>
    </w:p>
    <w:p w14:paraId="281CBE68" w14:textId="77777777" w:rsidR="00C647B1" w:rsidRDefault="00C647B1" w:rsidP="00553D4F">
      <w:pPr>
        <w:jc w:val="both"/>
      </w:pPr>
    </w:p>
    <w:p w14:paraId="4BD0ABA5" w14:textId="44D7DBEC" w:rsidR="00BA5BCA" w:rsidRDefault="00BA5BCA" w:rsidP="00553D4F">
      <w:pPr>
        <w:jc w:val="both"/>
      </w:pPr>
      <w:r>
        <w:t>Note:</w:t>
      </w:r>
    </w:p>
    <w:p w14:paraId="405CACA2" w14:textId="765B6751" w:rsidR="00BA5BCA" w:rsidRDefault="00BA5BCA" w:rsidP="00BA5BCA">
      <w:pPr>
        <w:pStyle w:val="ListParagraph"/>
        <w:numPr>
          <w:ilvl w:val="0"/>
          <w:numId w:val="44"/>
        </w:numPr>
        <w:jc w:val="both"/>
      </w:pPr>
      <w:r>
        <w:t>It is observed that we get the best results with SSD method.</w:t>
      </w:r>
    </w:p>
    <w:p w14:paraId="1BC401E5" w14:textId="6E17381B" w:rsidR="006B39DC" w:rsidRPr="00F064F5" w:rsidRDefault="006B39DC" w:rsidP="00553D4F">
      <w:pPr>
        <w:pStyle w:val="Title"/>
        <w:jc w:val="both"/>
      </w:pPr>
      <w:r>
        <w:lastRenderedPageBreak/>
        <w:t xml:space="preserve">Problem </w:t>
      </w:r>
      <w:r w:rsidR="006E0504">
        <w:t>3</w:t>
      </w:r>
      <w:r>
        <w:t>:</w:t>
      </w:r>
    </w:p>
    <w:p w14:paraId="792F2269" w14:textId="348011A9" w:rsidR="006E0504" w:rsidRPr="00790FAB" w:rsidRDefault="006E0504" w:rsidP="006E0504">
      <w:pPr>
        <w:jc w:val="both"/>
        <w:rPr>
          <w:i/>
        </w:rPr>
      </w:pPr>
      <w:r w:rsidRPr="006E0504">
        <w:rPr>
          <w:i/>
        </w:rPr>
        <w:t>The images ‘checkerboard[1-</w:t>
      </w:r>
      <w:proofErr w:type="gramStart"/>
      <w:r w:rsidRPr="006E0504">
        <w:rPr>
          <w:i/>
        </w:rPr>
        <w:t>12][</w:t>
      </w:r>
      <w:proofErr w:type="gramEnd"/>
      <w:r w:rsidRPr="006E0504">
        <w:rPr>
          <w:i/>
        </w:rPr>
        <w:t>l—r].</w:t>
      </w:r>
      <w:proofErr w:type="spellStart"/>
      <w:r w:rsidRPr="006E0504">
        <w:rPr>
          <w:i/>
        </w:rPr>
        <w:t>png</w:t>
      </w:r>
      <w:proofErr w:type="spellEnd"/>
      <w:r w:rsidRPr="006E0504">
        <w:rPr>
          <w:i/>
        </w:rPr>
        <w:t xml:space="preserve">’ in ‘checkerboard.zip’ were taken using a stereo system. Each square on the checkerboard is of dimensions (25.4mm × 25.4mm). Use the MATLAB camera calibration toolbox (http://www.vision.caltech.edu/bouguetj/calib doc/) to extract the intrinsic parameters for each camera and the extrinsic parameters giving the transformation for points in the right camera frame to those in the left camera frame. Submit the obtained camera parameters in the PDF report. (Hint: axis equal) </w:t>
      </w:r>
    </w:p>
    <w:p w14:paraId="2048214A" w14:textId="77777777" w:rsidR="006E0504" w:rsidRPr="003F48FF" w:rsidRDefault="006E0504" w:rsidP="006E0504">
      <w:pPr>
        <w:jc w:val="both"/>
      </w:pPr>
    </w:p>
    <w:p w14:paraId="0A31D333" w14:textId="2A0B56DE" w:rsidR="006E0504" w:rsidRDefault="006E0504" w:rsidP="006E0504">
      <w:pPr>
        <w:jc w:val="both"/>
      </w:pPr>
      <w:r>
        <w:t>Implementation:</w:t>
      </w:r>
    </w:p>
    <w:p w14:paraId="101056CC" w14:textId="77777777" w:rsidR="00C647B1" w:rsidRDefault="00C647B1" w:rsidP="006E0504">
      <w:pPr>
        <w:jc w:val="both"/>
      </w:pPr>
    </w:p>
    <w:p w14:paraId="1AAF1D8C" w14:textId="77071B71" w:rsidR="00F73A33" w:rsidRDefault="00F73A33" w:rsidP="00F73A33">
      <w:pPr>
        <w:pStyle w:val="ListParagraph"/>
        <w:numPr>
          <w:ilvl w:val="0"/>
          <w:numId w:val="42"/>
        </w:numPr>
        <w:jc w:val="both"/>
      </w:pPr>
      <w:r>
        <w:t xml:space="preserve">Load </w:t>
      </w:r>
      <w:r w:rsidR="008224DC">
        <w:t>12</w:t>
      </w:r>
      <w:r>
        <w:t xml:space="preserve"> images of a single camera into camera calibration application</w:t>
      </w:r>
      <w:r w:rsidR="008224DC">
        <w:t xml:space="preserve"> with 25.4mm.</w:t>
      </w:r>
    </w:p>
    <w:p w14:paraId="17E7B33D" w14:textId="68759E90" w:rsidR="008224DC" w:rsidRDefault="008224DC" w:rsidP="00F73A33">
      <w:pPr>
        <w:pStyle w:val="ListParagraph"/>
        <w:numPr>
          <w:ilvl w:val="0"/>
          <w:numId w:val="42"/>
        </w:numPr>
        <w:jc w:val="both"/>
      </w:pPr>
      <w:r>
        <w:t>Calibrate using the Calibrate button.</w:t>
      </w:r>
    </w:p>
    <w:p w14:paraId="0350D714" w14:textId="4C64E045" w:rsidR="008224DC" w:rsidRDefault="008224DC" w:rsidP="00F73A33">
      <w:pPr>
        <w:pStyle w:val="ListParagraph"/>
        <w:numPr>
          <w:ilvl w:val="0"/>
          <w:numId w:val="42"/>
        </w:numPr>
        <w:jc w:val="both"/>
      </w:pPr>
      <w:r>
        <w:t>Export Camera Parameters to Workspace.</w:t>
      </w:r>
    </w:p>
    <w:p w14:paraId="54FC8A89" w14:textId="0B359A77" w:rsidR="008224DC" w:rsidRDefault="008224DC" w:rsidP="00F73A33">
      <w:pPr>
        <w:pStyle w:val="ListParagraph"/>
        <w:numPr>
          <w:ilvl w:val="0"/>
          <w:numId w:val="42"/>
        </w:numPr>
        <w:jc w:val="both"/>
      </w:pPr>
      <w:r>
        <w:t xml:space="preserve">For the left camera save as </w:t>
      </w:r>
      <w:proofErr w:type="spellStart"/>
      <w:r w:rsidRPr="008224DC">
        <w:t>leftCameraParams</w:t>
      </w:r>
      <w:proofErr w:type="spellEnd"/>
      <w:r>
        <w:t xml:space="preserve"> and for right save as </w:t>
      </w:r>
      <w:proofErr w:type="spellStart"/>
      <w:r>
        <w:t>right</w:t>
      </w:r>
      <w:r w:rsidRPr="008224DC">
        <w:t>CameraParams</w:t>
      </w:r>
      <w:proofErr w:type="spellEnd"/>
      <w:r w:rsidR="00356C19">
        <w:t>.</w:t>
      </w:r>
    </w:p>
    <w:p w14:paraId="22738A25" w14:textId="14284993" w:rsidR="000422A3" w:rsidRDefault="000422A3" w:rsidP="00F73A33">
      <w:pPr>
        <w:pStyle w:val="ListParagraph"/>
        <w:numPr>
          <w:ilvl w:val="0"/>
          <w:numId w:val="42"/>
        </w:numPr>
        <w:jc w:val="both"/>
      </w:pPr>
      <w:r>
        <w:t xml:space="preserve">Save the sessions into </w:t>
      </w:r>
      <w:proofErr w:type="spellStart"/>
      <w:r>
        <w:t>left</w:t>
      </w:r>
      <w:r w:rsidRPr="000422A3">
        <w:t>CalibrationSession.mat</w:t>
      </w:r>
      <w:proofErr w:type="spellEnd"/>
      <w:r>
        <w:t xml:space="preserve"> and </w:t>
      </w:r>
      <w:proofErr w:type="spellStart"/>
      <w:r w:rsidRPr="000422A3">
        <w:t>rightCalibrationSession.mat</w:t>
      </w:r>
      <w:proofErr w:type="spellEnd"/>
      <w:r>
        <w:t xml:space="preserve"> in Sessions folder.</w:t>
      </w:r>
    </w:p>
    <w:p w14:paraId="6DB3F1C5" w14:textId="5D5099EE" w:rsidR="00F73A33" w:rsidRDefault="000422A3" w:rsidP="006E0504">
      <w:pPr>
        <w:pStyle w:val="ListParagraph"/>
        <w:numPr>
          <w:ilvl w:val="0"/>
          <w:numId w:val="42"/>
        </w:numPr>
        <w:jc w:val="both"/>
      </w:pPr>
      <w:r>
        <w:t>Run the problem_3.m to find the intrinsic and extrinsic parameters of the cameras.</w:t>
      </w:r>
    </w:p>
    <w:p w14:paraId="5492359A" w14:textId="5DDE82E9" w:rsidR="00F73A33" w:rsidRDefault="00F73A33" w:rsidP="006E0504">
      <w:pPr>
        <w:jc w:val="both"/>
      </w:pPr>
      <w:r>
        <w:t>Note:</w:t>
      </w:r>
    </w:p>
    <w:p w14:paraId="3C510454" w14:textId="77777777" w:rsidR="00C647B1" w:rsidRDefault="00C647B1" w:rsidP="006E0504">
      <w:pPr>
        <w:jc w:val="both"/>
      </w:pPr>
    </w:p>
    <w:p w14:paraId="48D252D7" w14:textId="31BACD42" w:rsidR="00F73A33" w:rsidRDefault="00F73A33" w:rsidP="00F73A33">
      <w:pPr>
        <w:pStyle w:val="ListParagraph"/>
        <w:numPr>
          <w:ilvl w:val="0"/>
          <w:numId w:val="39"/>
        </w:numPr>
        <w:jc w:val="both"/>
      </w:pPr>
      <w:r>
        <w:t>Have used Camera Calibrator Application</w:t>
      </w:r>
    </w:p>
    <w:p w14:paraId="666118D8" w14:textId="1A010A5B" w:rsidR="00F73A33" w:rsidRDefault="00F73A33" w:rsidP="00F73A33">
      <w:pPr>
        <w:pStyle w:val="ListParagraph"/>
        <w:numPr>
          <w:ilvl w:val="0"/>
          <w:numId w:val="39"/>
        </w:numPr>
        <w:jc w:val="both"/>
      </w:pPr>
      <w:r>
        <w:t xml:space="preserve">Load the left and right images separately, to find properties of the camera. </w:t>
      </w:r>
    </w:p>
    <w:p w14:paraId="34F71250" w14:textId="0B1FE2A3" w:rsidR="00C07FC2" w:rsidRDefault="00C07FC2" w:rsidP="00C07FC2">
      <w:pPr>
        <w:jc w:val="both"/>
      </w:pPr>
      <w:r>
        <w:t>Output:</w:t>
      </w:r>
    </w:p>
    <w:p w14:paraId="61462BB4" w14:textId="77777777" w:rsidR="00C647B1" w:rsidRDefault="00C647B1" w:rsidP="00C07FC2">
      <w:pPr>
        <w:jc w:val="both"/>
      </w:pPr>
    </w:p>
    <w:tbl>
      <w:tblPr>
        <w:tblStyle w:val="PlainTable1"/>
        <w:tblW w:w="0" w:type="auto"/>
        <w:tblLook w:val="04A0" w:firstRow="1" w:lastRow="0" w:firstColumn="1" w:lastColumn="0" w:noHBand="0" w:noVBand="1"/>
      </w:tblPr>
      <w:tblGrid>
        <w:gridCol w:w="1435"/>
        <w:gridCol w:w="3870"/>
        <w:gridCol w:w="4045"/>
      </w:tblGrid>
      <w:tr w:rsidR="00C07FC2" w14:paraId="5BD6D265" w14:textId="77777777" w:rsidTr="00C07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CADEE7" w14:textId="77777777" w:rsidR="00C07FC2" w:rsidRDefault="00C07FC2" w:rsidP="00C07FC2">
            <w:pPr>
              <w:jc w:val="both"/>
            </w:pPr>
          </w:p>
        </w:tc>
        <w:tc>
          <w:tcPr>
            <w:tcW w:w="3870" w:type="dxa"/>
          </w:tcPr>
          <w:p w14:paraId="76D64ED5" w14:textId="4D048DC0" w:rsidR="00C07FC2" w:rsidRDefault="00C07FC2" w:rsidP="00C07FC2">
            <w:pPr>
              <w:jc w:val="both"/>
              <w:cnfStyle w:val="100000000000" w:firstRow="1" w:lastRow="0" w:firstColumn="0" w:lastColumn="0" w:oddVBand="0" w:evenVBand="0" w:oddHBand="0" w:evenHBand="0" w:firstRowFirstColumn="0" w:firstRowLastColumn="0" w:lastRowFirstColumn="0" w:lastRowLastColumn="0"/>
            </w:pPr>
            <w:r>
              <w:t>Left Camera</w:t>
            </w:r>
          </w:p>
        </w:tc>
        <w:tc>
          <w:tcPr>
            <w:tcW w:w="4045" w:type="dxa"/>
          </w:tcPr>
          <w:p w14:paraId="169B3898" w14:textId="731BD050" w:rsidR="00C07FC2" w:rsidRDefault="00C07FC2" w:rsidP="00C07FC2">
            <w:pPr>
              <w:jc w:val="both"/>
              <w:cnfStyle w:val="100000000000" w:firstRow="1" w:lastRow="0" w:firstColumn="0" w:lastColumn="0" w:oddVBand="0" w:evenVBand="0" w:oddHBand="0" w:evenHBand="0" w:firstRowFirstColumn="0" w:firstRowLastColumn="0" w:lastRowFirstColumn="0" w:lastRowLastColumn="0"/>
            </w:pPr>
            <w:r>
              <w:t>Right Camera</w:t>
            </w:r>
          </w:p>
        </w:tc>
      </w:tr>
      <w:tr w:rsidR="00C07FC2" w14:paraId="7E0DA152" w14:textId="77777777" w:rsidTr="00C07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B697B4" w14:textId="425258FE" w:rsidR="00C07FC2" w:rsidRDefault="00C07FC2" w:rsidP="00C07FC2">
            <w:pPr>
              <w:jc w:val="both"/>
            </w:pPr>
            <w:r>
              <w:t>Intrinsic Matrix</w:t>
            </w:r>
          </w:p>
        </w:tc>
        <w:tc>
          <w:tcPr>
            <w:tcW w:w="3870" w:type="dxa"/>
          </w:tcPr>
          <w:p w14:paraId="3D9D217C" w14:textId="02814EF8"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672.6670               0   344.5111</w:t>
            </w:r>
          </w:p>
          <w:p w14:paraId="501A6764" w14:textId="289F4E08"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w:t>
            </w:r>
            <w:proofErr w:type="gramStart"/>
            <w:r>
              <w:t>0  669.4048</w:t>
            </w:r>
            <w:proofErr w:type="gramEnd"/>
            <w:r>
              <w:t xml:space="preserve">   249.7597</w:t>
            </w:r>
          </w:p>
          <w:p w14:paraId="1FFD3CE6" w14:textId="35BF2D34"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0               0       1.0000</w:t>
            </w:r>
          </w:p>
          <w:p w14:paraId="68E68DEF"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p>
        </w:tc>
        <w:tc>
          <w:tcPr>
            <w:tcW w:w="4045" w:type="dxa"/>
          </w:tcPr>
          <w:p w14:paraId="108ABFE3" w14:textId="2339670F"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671.5537               0   344.5883</w:t>
            </w:r>
          </w:p>
          <w:p w14:paraId="35F02582" w14:textId="4FDB1820"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w:t>
            </w:r>
            <w:proofErr w:type="gramStart"/>
            <w:r>
              <w:t>0  670.1728</w:t>
            </w:r>
            <w:proofErr w:type="gramEnd"/>
            <w:r>
              <w:t xml:space="preserve">   235.3556</w:t>
            </w:r>
          </w:p>
          <w:p w14:paraId="58DBAEFD" w14:textId="09DDBC51"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0               0       1.0000</w:t>
            </w:r>
          </w:p>
          <w:p w14:paraId="6FDFF6D8"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p>
        </w:tc>
      </w:tr>
      <w:tr w:rsidR="00C07FC2" w14:paraId="407194B8" w14:textId="77777777" w:rsidTr="00C07FC2">
        <w:tc>
          <w:tcPr>
            <w:cnfStyle w:val="001000000000" w:firstRow="0" w:lastRow="0" w:firstColumn="1" w:lastColumn="0" w:oddVBand="0" w:evenVBand="0" w:oddHBand="0" w:evenHBand="0" w:firstRowFirstColumn="0" w:firstRowLastColumn="0" w:lastRowFirstColumn="0" w:lastRowLastColumn="0"/>
            <w:tcW w:w="1435" w:type="dxa"/>
          </w:tcPr>
          <w:p w14:paraId="7082898E" w14:textId="015ED00D" w:rsidR="00C07FC2" w:rsidRDefault="00C07FC2" w:rsidP="00C07FC2">
            <w:pPr>
              <w:jc w:val="both"/>
            </w:pPr>
            <w:r>
              <w:t>Extrinsic Matrix</w:t>
            </w:r>
          </w:p>
        </w:tc>
        <w:tc>
          <w:tcPr>
            <w:tcW w:w="3870" w:type="dxa"/>
          </w:tcPr>
          <w:p w14:paraId="6576B7F7"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r>
              <w:t xml:space="preserve">    0.8656   -0.1089    </w:t>
            </w:r>
            <w:proofErr w:type="gramStart"/>
            <w:r>
              <w:t>0.1914  -</w:t>
            </w:r>
            <w:proofErr w:type="gramEnd"/>
            <w:r>
              <w:t>95.2544</w:t>
            </w:r>
          </w:p>
          <w:p w14:paraId="167C5AAC"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r>
              <w:t xml:space="preserve">    0.0338    0.8530    0.1687 -117.9041</w:t>
            </w:r>
          </w:p>
          <w:p w14:paraId="273CA15A"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r>
              <w:t xml:space="preserve">   -0.1796   -0.1190    </w:t>
            </w:r>
            <w:proofErr w:type="gramStart"/>
            <w:r>
              <w:t>0.7422  928.9012</w:t>
            </w:r>
            <w:proofErr w:type="gramEnd"/>
          </w:p>
          <w:p w14:paraId="5AE404FF" w14:textId="1FE4CA96"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p>
        </w:tc>
        <w:tc>
          <w:tcPr>
            <w:tcW w:w="4045" w:type="dxa"/>
          </w:tcPr>
          <w:p w14:paraId="5D1279BF"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r>
              <w:t xml:space="preserve">    0.8647   -0.1116    0.2206 -203.9273</w:t>
            </w:r>
          </w:p>
          <w:p w14:paraId="28D576EB"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r>
              <w:t xml:space="preserve">    0.0424    0.8522    </w:t>
            </w:r>
            <w:proofErr w:type="gramStart"/>
            <w:r>
              <w:t>0.1401  -</w:t>
            </w:r>
            <w:proofErr w:type="gramEnd"/>
            <w:r>
              <w:t>97.1918</w:t>
            </w:r>
          </w:p>
          <w:p w14:paraId="203FE9BE"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r>
              <w:t xml:space="preserve">   -0.2024   -0.0917    </w:t>
            </w:r>
            <w:proofErr w:type="gramStart"/>
            <w:r>
              <w:t>0.7411  933.0623</w:t>
            </w:r>
            <w:proofErr w:type="gramEnd"/>
          </w:p>
          <w:p w14:paraId="78A08094" w14:textId="77777777" w:rsidR="00C07FC2" w:rsidRDefault="00C07FC2" w:rsidP="00C07FC2">
            <w:pPr>
              <w:jc w:val="both"/>
              <w:cnfStyle w:val="000000000000" w:firstRow="0" w:lastRow="0" w:firstColumn="0" w:lastColumn="0" w:oddVBand="0" w:evenVBand="0" w:oddHBand="0" w:evenHBand="0" w:firstRowFirstColumn="0" w:firstRowLastColumn="0" w:lastRowFirstColumn="0" w:lastRowLastColumn="0"/>
            </w:pPr>
          </w:p>
        </w:tc>
      </w:tr>
      <w:tr w:rsidR="00C07FC2" w14:paraId="3A991F4D" w14:textId="77777777" w:rsidTr="00C07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95A34AE" w14:textId="7C56C9E6" w:rsidR="00C07FC2" w:rsidRDefault="00C07FC2" w:rsidP="00C07FC2">
            <w:pPr>
              <w:jc w:val="both"/>
            </w:pPr>
            <w:r>
              <w:t>Projection Matrix</w:t>
            </w:r>
          </w:p>
        </w:tc>
        <w:tc>
          <w:tcPr>
            <w:tcW w:w="3870" w:type="dxa"/>
          </w:tcPr>
          <w:p w14:paraId="7C8A3AE8"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1.0e+05 *</w:t>
            </w:r>
          </w:p>
          <w:p w14:paraId="5E02D07D"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p>
          <w:p w14:paraId="2D052F24"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0.0052   -0.0011    0.0038    2.5594</w:t>
            </w:r>
          </w:p>
          <w:p w14:paraId="3AEE48DA"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-0.0002    0.0054    0.0030    1.5308</w:t>
            </w:r>
          </w:p>
          <w:p w14:paraId="626DA5B1"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-0.0000   -0.0000    0.0000    0.0093</w:t>
            </w:r>
          </w:p>
          <w:p w14:paraId="74A3DD56"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p>
        </w:tc>
        <w:tc>
          <w:tcPr>
            <w:tcW w:w="4045" w:type="dxa"/>
          </w:tcPr>
          <w:p w14:paraId="5B65FA52"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1.0e+05 *</w:t>
            </w:r>
          </w:p>
          <w:p w14:paraId="7241091B"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p>
          <w:p w14:paraId="44075189"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0.0051   -0.0011    0.0040    1.8457</w:t>
            </w:r>
          </w:p>
          <w:p w14:paraId="67CFD101"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-0.0002    0.0055    0.0027    1.5447</w:t>
            </w:r>
          </w:p>
          <w:p w14:paraId="2A920435"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r>
              <w:t xml:space="preserve">   -0.0000   -0.0000    0.0000    0.0093</w:t>
            </w:r>
          </w:p>
          <w:p w14:paraId="4D6F1C2F" w14:textId="77777777" w:rsidR="00C07FC2" w:rsidRDefault="00C07FC2" w:rsidP="00C07FC2">
            <w:pPr>
              <w:jc w:val="both"/>
              <w:cnfStyle w:val="000000100000" w:firstRow="0" w:lastRow="0" w:firstColumn="0" w:lastColumn="0" w:oddVBand="0" w:evenVBand="0" w:oddHBand="1" w:evenHBand="0" w:firstRowFirstColumn="0" w:firstRowLastColumn="0" w:lastRowFirstColumn="0" w:lastRowLastColumn="0"/>
            </w:pPr>
          </w:p>
        </w:tc>
      </w:tr>
    </w:tbl>
    <w:p w14:paraId="28658DA0" w14:textId="5C0783D6" w:rsidR="00045D0A" w:rsidRDefault="00045D0A" w:rsidP="00C07FC2">
      <w:pPr>
        <w:jc w:val="both"/>
      </w:pPr>
    </w:p>
    <w:p w14:paraId="275994B7" w14:textId="32AB0081" w:rsidR="00C647B1" w:rsidRDefault="00C647B1" w:rsidP="00C07FC2">
      <w:pPr>
        <w:jc w:val="both"/>
      </w:pPr>
    </w:p>
    <w:p w14:paraId="653F2E67" w14:textId="77777777" w:rsidR="00C647B1" w:rsidRDefault="00C647B1" w:rsidP="00C07FC2">
      <w:pPr>
        <w:jc w:val="both"/>
      </w:pPr>
    </w:p>
    <w:p w14:paraId="4C3A1A17" w14:textId="43E40194" w:rsidR="00B9421C" w:rsidRDefault="00B9421C" w:rsidP="00C07FC2">
      <w:pPr>
        <w:jc w:val="both"/>
      </w:pPr>
      <w:r>
        <w:lastRenderedPageBreak/>
        <w:t>Rotational and translation vector for all images</w:t>
      </w:r>
    </w:p>
    <w:p w14:paraId="1D1D74A4" w14:textId="77777777" w:rsidR="00C647B1" w:rsidRDefault="00C647B1" w:rsidP="00C07FC2">
      <w:pPr>
        <w:jc w:val="both"/>
      </w:pPr>
    </w:p>
    <w:tbl>
      <w:tblPr>
        <w:tblStyle w:val="TableGrid"/>
        <w:tblW w:w="11160" w:type="dxa"/>
        <w:tblInd w:w="-815" w:type="dxa"/>
        <w:tblLook w:val="04A0" w:firstRow="1" w:lastRow="0" w:firstColumn="1" w:lastColumn="0" w:noHBand="0" w:noVBand="1"/>
      </w:tblPr>
      <w:tblGrid>
        <w:gridCol w:w="1749"/>
        <w:gridCol w:w="2949"/>
        <w:gridCol w:w="1782"/>
        <w:gridCol w:w="2880"/>
        <w:gridCol w:w="1800"/>
      </w:tblGrid>
      <w:tr w:rsidR="00045D0A" w14:paraId="6E6ADAC0" w14:textId="5DA05E92" w:rsidTr="009A0D2F">
        <w:tc>
          <w:tcPr>
            <w:tcW w:w="1749" w:type="dxa"/>
          </w:tcPr>
          <w:p w14:paraId="6AEECFAC" w14:textId="148DC157" w:rsidR="000E6BA3" w:rsidRDefault="000E6BA3" w:rsidP="00C07FC2">
            <w:pPr>
              <w:jc w:val="both"/>
            </w:pPr>
            <w:r>
              <w:t>Image</w:t>
            </w:r>
          </w:p>
        </w:tc>
        <w:tc>
          <w:tcPr>
            <w:tcW w:w="2949" w:type="dxa"/>
          </w:tcPr>
          <w:p w14:paraId="66A1E348" w14:textId="5CF6B9F0" w:rsidR="000E6BA3" w:rsidRDefault="000E6BA3" w:rsidP="00C07FC2">
            <w:pPr>
              <w:jc w:val="both"/>
            </w:pPr>
            <w:r>
              <w:t>Rotation for l</w:t>
            </w:r>
          </w:p>
        </w:tc>
        <w:tc>
          <w:tcPr>
            <w:tcW w:w="1782" w:type="dxa"/>
          </w:tcPr>
          <w:p w14:paraId="6B992D47" w14:textId="6D5030BC" w:rsidR="000E6BA3" w:rsidRDefault="000E6BA3" w:rsidP="00C07FC2">
            <w:pPr>
              <w:jc w:val="both"/>
            </w:pPr>
            <w:r>
              <w:t>Translation for l</w:t>
            </w:r>
          </w:p>
        </w:tc>
        <w:tc>
          <w:tcPr>
            <w:tcW w:w="2880" w:type="dxa"/>
          </w:tcPr>
          <w:p w14:paraId="6C58FB8D" w14:textId="6C05CF76" w:rsidR="000E6BA3" w:rsidRDefault="000E6BA3" w:rsidP="00C07FC2">
            <w:pPr>
              <w:jc w:val="both"/>
            </w:pPr>
            <w:r>
              <w:t>Rotation for r</w:t>
            </w:r>
          </w:p>
        </w:tc>
        <w:tc>
          <w:tcPr>
            <w:tcW w:w="1800" w:type="dxa"/>
          </w:tcPr>
          <w:p w14:paraId="2CB73B5F" w14:textId="36310E8A" w:rsidR="000E6BA3" w:rsidRDefault="000E6BA3" w:rsidP="00C07FC2">
            <w:pPr>
              <w:jc w:val="both"/>
            </w:pPr>
            <w:r>
              <w:t>Translation for r</w:t>
            </w:r>
          </w:p>
        </w:tc>
      </w:tr>
      <w:tr w:rsidR="00045D0A" w14:paraId="4B24C1CB" w14:textId="77777777" w:rsidTr="009A0D2F">
        <w:tc>
          <w:tcPr>
            <w:tcW w:w="1749" w:type="dxa"/>
          </w:tcPr>
          <w:p w14:paraId="001CCDDB" w14:textId="53E177B8" w:rsidR="000E6BA3" w:rsidRDefault="000E6BA3" w:rsidP="00C07FC2">
            <w:pPr>
              <w:jc w:val="both"/>
            </w:pPr>
            <w:r>
              <w:t>checkerboard1</w:t>
            </w:r>
          </w:p>
        </w:tc>
        <w:tc>
          <w:tcPr>
            <w:tcW w:w="2949" w:type="dxa"/>
          </w:tcPr>
          <w:p w14:paraId="2673770C" w14:textId="77777777" w:rsidR="004923B3" w:rsidRDefault="004923B3" w:rsidP="004923B3">
            <w:pPr>
              <w:jc w:val="both"/>
            </w:pPr>
            <w:r>
              <w:t xml:space="preserve">    0.9951   -0.0981    0.0117</w:t>
            </w:r>
          </w:p>
          <w:p w14:paraId="36AAC926" w14:textId="77777777" w:rsidR="004923B3" w:rsidRDefault="004923B3" w:rsidP="004923B3">
            <w:pPr>
              <w:jc w:val="both"/>
            </w:pPr>
            <w:r>
              <w:t xml:space="preserve">    0.0988    0.9900   -0.1007</w:t>
            </w:r>
          </w:p>
          <w:p w14:paraId="6C11F7E3" w14:textId="50F37CB6" w:rsidR="000E6BA3" w:rsidRDefault="004923B3" w:rsidP="004923B3">
            <w:pPr>
              <w:jc w:val="both"/>
            </w:pPr>
            <w:r>
              <w:t xml:space="preserve">   -0.0017    0.1013    0.9948</w:t>
            </w:r>
          </w:p>
        </w:tc>
        <w:tc>
          <w:tcPr>
            <w:tcW w:w="1782" w:type="dxa"/>
          </w:tcPr>
          <w:p w14:paraId="085FBB8D" w14:textId="79458499" w:rsidR="000E6BA3" w:rsidRDefault="004923B3" w:rsidP="00C07FC2">
            <w:pPr>
              <w:jc w:val="both"/>
            </w:pPr>
            <w:r>
              <w:t>-77.646</w:t>
            </w:r>
            <w:r>
              <w:br/>
              <w:t>132.227</w:t>
            </w:r>
            <w:r>
              <w:br/>
              <w:t>919.723</w:t>
            </w:r>
          </w:p>
        </w:tc>
        <w:tc>
          <w:tcPr>
            <w:tcW w:w="2880" w:type="dxa"/>
          </w:tcPr>
          <w:p w14:paraId="0A48B942" w14:textId="77777777" w:rsidR="00045D0A" w:rsidRDefault="00045D0A" w:rsidP="00045D0A">
            <w:pPr>
              <w:jc w:val="both"/>
            </w:pPr>
            <w:r>
              <w:t xml:space="preserve">    0.9798   -0.0960    0.1753</w:t>
            </w:r>
          </w:p>
          <w:p w14:paraId="22F7C290" w14:textId="77777777" w:rsidR="00045D0A" w:rsidRDefault="00045D0A" w:rsidP="00045D0A">
            <w:pPr>
              <w:jc w:val="both"/>
            </w:pPr>
            <w:r>
              <w:t xml:space="preserve">    0.1359    0.9630   -0.2326</w:t>
            </w:r>
          </w:p>
          <w:p w14:paraId="5BAACA4A" w14:textId="15EFE0E3" w:rsidR="000E6BA3" w:rsidRDefault="00045D0A" w:rsidP="00045D0A">
            <w:pPr>
              <w:jc w:val="both"/>
            </w:pPr>
            <w:r>
              <w:t xml:space="preserve">   -0.1465    0.2517    0.9567</w:t>
            </w:r>
          </w:p>
        </w:tc>
        <w:tc>
          <w:tcPr>
            <w:tcW w:w="1800" w:type="dxa"/>
          </w:tcPr>
          <w:p w14:paraId="35558228" w14:textId="77777777" w:rsidR="00045D0A" w:rsidRDefault="00045D0A" w:rsidP="00045D0A">
            <w:pPr>
              <w:jc w:val="both"/>
            </w:pPr>
            <w:r>
              <w:t>-176.369</w:t>
            </w:r>
          </w:p>
          <w:p w14:paraId="181C2244" w14:textId="77777777" w:rsidR="00045D0A" w:rsidRDefault="00045D0A" w:rsidP="00045D0A">
            <w:pPr>
              <w:jc w:val="both"/>
            </w:pPr>
            <w:r>
              <w:t>-110.904</w:t>
            </w:r>
          </w:p>
          <w:p w14:paraId="421F7052" w14:textId="0A5B4EAB" w:rsidR="000E6BA3" w:rsidRDefault="00045D0A" w:rsidP="00045D0A">
            <w:pPr>
              <w:jc w:val="both"/>
            </w:pPr>
            <w:r>
              <w:t>913.310</w:t>
            </w:r>
          </w:p>
        </w:tc>
      </w:tr>
      <w:tr w:rsidR="009A0D2F" w14:paraId="655AB3B7" w14:textId="77777777" w:rsidTr="009A0D2F">
        <w:tc>
          <w:tcPr>
            <w:tcW w:w="1749" w:type="dxa"/>
          </w:tcPr>
          <w:p w14:paraId="75C48834" w14:textId="656F8236" w:rsidR="000E6BA3" w:rsidRDefault="000E6BA3" w:rsidP="00C07FC2">
            <w:pPr>
              <w:jc w:val="both"/>
            </w:pPr>
            <w:r>
              <w:t>checkerboard2</w:t>
            </w:r>
          </w:p>
        </w:tc>
        <w:tc>
          <w:tcPr>
            <w:tcW w:w="2949" w:type="dxa"/>
          </w:tcPr>
          <w:p w14:paraId="14748B4C" w14:textId="77777777" w:rsidR="004923B3" w:rsidRDefault="004923B3" w:rsidP="004923B3">
            <w:pPr>
              <w:jc w:val="both"/>
            </w:pPr>
            <w:r>
              <w:t xml:space="preserve">    0.9998    0.0193   -0.0018</w:t>
            </w:r>
          </w:p>
          <w:p w14:paraId="5610A67E" w14:textId="77777777" w:rsidR="004923B3" w:rsidRDefault="004923B3" w:rsidP="004923B3">
            <w:pPr>
              <w:jc w:val="both"/>
            </w:pPr>
            <w:r>
              <w:t xml:space="preserve">   -0.0180    0.9583    0.2851</w:t>
            </w:r>
          </w:p>
          <w:p w14:paraId="0FAA26F5" w14:textId="57D01F57" w:rsidR="000E6BA3" w:rsidRDefault="004923B3" w:rsidP="004923B3">
            <w:pPr>
              <w:jc w:val="both"/>
            </w:pPr>
            <w:r>
              <w:t xml:space="preserve">    0.0072   -0.2850    0.9585</w:t>
            </w:r>
          </w:p>
        </w:tc>
        <w:tc>
          <w:tcPr>
            <w:tcW w:w="1782" w:type="dxa"/>
          </w:tcPr>
          <w:p w14:paraId="6C6CEA4C" w14:textId="77777777" w:rsidR="004923B3" w:rsidRDefault="004923B3" w:rsidP="004923B3">
            <w:pPr>
              <w:jc w:val="both"/>
            </w:pPr>
            <w:r>
              <w:t>-182.723</w:t>
            </w:r>
          </w:p>
          <w:p w14:paraId="2EFD4009" w14:textId="77777777" w:rsidR="004923B3" w:rsidRDefault="004923B3" w:rsidP="004923B3">
            <w:pPr>
              <w:jc w:val="both"/>
            </w:pPr>
            <w:r>
              <w:t>-127.286</w:t>
            </w:r>
          </w:p>
          <w:p w14:paraId="0DA5466B" w14:textId="27BA8CA8" w:rsidR="000E6BA3" w:rsidRDefault="004923B3" w:rsidP="00C07FC2">
            <w:pPr>
              <w:jc w:val="both"/>
            </w:pPr>
            <w:r>
              <w:t>936.302</w:t>
            </w:r>
          </w:p>
        </w:tc>
        <w:tc>
          <w:tcPr>
            <w:tcW w:w="2880" w:type="dxa"/>
          </w:tcPr>
          <w:p w14:paraId="5EC53602" w14:textId="77777777" w:rsidR="00045D0A" w:rsidRDefault="00045D0A" w:rsidP="00045D0A">
            <w:pPr>
              <w:jc w:val="both"/>
            </w:pPr>
            <w:r>
              <w:t xml:space="preserve">    0.9999    0.0052    0.0158</w:t>
            </w:r>
          </w:p>
          <w:p w14:paraId="4EB5C37D" w14:textId="77777777" w:rsidR="00045D0A" w:rsidRDefault="00045D0A" w:rsidP="00045D0A">
            <w:pPr>
              <w:jc w:val="both"/>
            </w:pPr>
            <w:r>
              <w:t xml:space="preserve">   -0.0092    0.9652    0.2612</w:t>
            </w:r>
          </w:p>
          <w:p w14:paraId="188B404E" w14:textId="27BE7E20" w:rsidR="000E6BA3" w:rsidRDefault="00045D0A" w:rsidP="00045D0A">
            <w:pPr>
              <w:jc w:val="both"/>
            </w:pPr>
            <w:r>
              <w:t xml:space="preserve">   -0.</w:t>
            </w:r>
            <w:proofErr w:type="gramStart"/>
            <w:r>
              <w:t>0139  -</w:t>
            </w:r>
            <w:proofErr w:type="gramEnd"/>
            <w:r>
              <w:t>0.2613    0.9651</w:t>
            </w:r>
          </w:p>
        </w:tc>
        <w:tc>
          <w:tcPr>
            <w:tcW w:w="1800" w:type="dxa"/>
          </w:tcPr>
          <w:p w14:paraId="10828C45" w14:textId="77777777" w:rsidR="00045D0A" w:rsidRDefault="00045D0A" w:rsidP="00045D0A">
            <w:pPr>
              <w:jc w:val="both"/>
            </w:pPr>
            <w:r>
              <w:t>-290.403</w:t>
            </w:r>
          </w:p>
          <w:p w14:paraId="7628E121" w14:textId="77777777" w:rsidR="00045D0A" w:rsidRDefault="00045D0A" w:rsidP="00045D0A">
            <w:pPr>
              <w:jc w:val="both"/>
            </w:pPr>
            <w:r>
              <w:t>-105.196</w:t>
            </w:r>
          </w:p>
          <w:p w14:paraId="312EA41D" w14:textId="19519CB0" w:rsidR="000E6BA3" w:rsidRDefault="00045D0A" w:rsidP="00045D0A">
            <w:pPr>
              <w:jc w:val="both"/>
            </w:pPr>
            <w:r>
              <w:t>938.581</w:t>
            </w:r>
          </w:p>
        </w:tc>
      </w:tr>
      <w:tr w:rsidR="009A0D2F" w14:paraId="19100F19" w14:textId="77777777" w:rsidTr="009A0D2F">
        <w:tc>
          <w:tcPr>
            <w:tcW w:w="1749" w:type="dxa"/>
          </w:tcPr>
          <w:p w14:paraId="3B5DC14D" w14:textId="058ADC36" w:rsidR="000E6BA3" w:rsidRDefault="000E6BA3" w:rsidP="00C07FC2">
            <w:pPr>
              <w:jc w:val="both"/>
            </w:pPr>
            <w:r>
              <w:t>checkerboard3</w:t>
            </w:r>
          </w:p>
        </w:tc>
        <w:tc>
          <w:tcPr>
            <w:tcW w:w="2949" w:type="dxa"/>
          </w:tcPr>
          <w:p w14:paraId="5991F238" w14:textId="77777777" w:rsidR="004923B3" w:rsidRDefault="004923B3" w:rsidP="004923B3">
            <w:pPr>
              <w:jc w:val="both"/>
            </w:pPr>
            <w:r>
              <w:t xml:space="preserve">    0.4781   -0.2207    0.8501</w:t>
            </w:r>
          </w:p>
          <w:p w14:paraId="4F06355F" w14:textId="77777777" w:rsidR="004923B3" w:rsidRDefault="004923B3" w:rsidP="004923B3">
            <w:pPr>
              <w:jc w:val="both"/>
            </w:pPr>
            <w:r>
              <w:t xml:space="preserve">    0.5212    0.8504   -0.0723</w:t>
            </w:r>
          </w:p>
          <w:p w14:paraId="16CD6D09" w14:textId="3C3A4DFC" w:rsidR="000E6BA3" w:rsidRDefault="004923B3" w:rsidP="004923B3">
            <w:pPr>
              <w:jc w:val="both"/>
            </w:pPr>
            <w:r>
              <w:t xml:space="preserve">   -0.7069    0.4777    0.5216</w:t>
            </w:r>
          </w:p>
        </w:tc>
        <w:tc>
          <w:tcPr>
            <w:tcW w:w="1782" w:type="dxa"/>
          </w:tcPr>
          <w:p w14:paraId="38E261BE" w14:textId="77777777" w:rsidR="004923B3" w:rsidRDefault="004923B3" w:rsidP="004923B3">
            <w:pPr>
              <w:jc w:val="both"/>
            </w:pPr>
            <w:r>
              <w:t>-156.084</w:t>
            </w:r>
          </w:p>
          <w:p w14:paraId="6E4CFD15" w14:textId="77777777" w:rsidR="004923B3" w:rsidRDefault="004923B3" w:rsidP="004923B3">
            <w:pPr>
              <w:jc w:val="both"/>
            </w:pPr>
            <w:r>
              <w:t>-88.672</w:t>
            </w:r>
          </w:p>
          <w:p w14:paraId="61DC9F60" w14:textId="1A96064B" w:rsidR="000E6BA3" w:rsidRDefault="004923B3" w:rsidP="004923B3">
            <w:pPr>
              <w:jc w:val="both"/>
            </w:pPr>
            <w:r>
              <w:t>864.294</w:t>
            </w:r>
          </w:p>
        </w:tc>
        <w:tc>
          <w:tcPr>
            <w:tcW w:w="2880" w:type="dxa"/>
          </w:tcPr>
          <w:p w14:paraId="3B0D2F6B" w14:textId="77777777" w:rsidR="00045D0A" w:rsidRDefault="00045D0A" w:rsidP="00045D0A">
            <w:pPr>
              <w:jc w:val="both"/>
            </w:pPr>
            <w:r>
              <w:t xml:space="preserve">    0.4987   -0.1961    0.8443</w:t>
            </w:r>
          </w:p>
          <w:p w14:paraId="03E0F45E" w14:textId="77777777" w:rsidR="00045D0A" w:rsidRDefault="00045D0A" w:rsidP="00045D0A">
            <w:pPr>
              <w:jc w:val="both"/>
            </w:pPr>
            <w:r>
              <w:t xml:space="preserve">    0.5335    0.8372   -0.1206</w:t>
            </w:r>
          </w:p>
          <w:p w14:paraId="67DB0D0D" w14:textId="680B5B1D" w:rsidR="000E6BA3" w:rsidRDefault="00045D0A" w:rsidP="00045D0A">
            <w:pPr>
              <w:jc w:val="both"/>
            </w:pPr>
            <w:r>
              <w:t xml:space="preserve">   -0.6832    0.5106    0.5221</w:t>
            </w:r>
          </w:p>
        </w:tc>
        <w:tc>
          <w:tcPr>
            <w:tcW w:w="1800" w:type="dxa"/>
          </w:tcPr>
          <w:p w14:paraId="3D582868" w14:textId="77777777" w:rsidR="006208A8" w:rsidRDefault="006208A8" w:rsidP="006208A8">
            <w:pPr>
              <w:jc w:val="both"/>
            </w:pPr>
            <w:r>
              <w:t>-265.508</w:t>
            </w:r>
          </w:p>
          <w:p w14:paraId="04377550" w14:textId="77777777" w:rsidR="006208A8" w:rsidRDefault="006208A8" w:rsidP="006208A8">
            <w:pPr>
              <w:jc w:val="both"/>
            </w:pPr>
            <w:r>
              <w:t>-70.539</w:t>
            </w:r>
          </w:p>
          <w:p w14:paraId="59908A22" w14:textId="5E9C2E2A" w:rsidR="000E6BA3" w:rsidRDefault="006208A8" w:rsidP="006208A8">
            <w:pPr>
              <w:jc w:val="both"/>
            </w:pPr>
            <w:r>
              <w:t>872.763</w:t>
            </w:r>
          </w:p>
        </w:tc>
      </w:tr>
      <w:tr w:rsidR="009A0D2F" w14:paraId="75E92CF8" w14:textId="77777777" w:rsidTr="009A0D2F">
        <w:tc>
          <w:tcPr>
            <w:tcW w:w="1749" w:type="dxa"/>
          </w:tcPr>
          <w:p w14:paraId="4E19868C" w14:textId="09C5C14D" w:rsidR="000E6BA3" w:rsidRDefault="000E6BA3" w:rsidP="00C07FC2">
            <w:pPr>
              <w:jc w:val="both"/>
            </w:pPr>
            <w:r>
              <w:t>checkerboard4</w:t>
            </w:r>
          </w:p>
        </w:tc>
        <w:tc>
          <w:tcPr>
            <w:tcW w:w="2949" w:type="dxa"/>
          </w:tcPr>
          <w:p w14:paraId="56C24005" w14:textId="4A524401" w:rsidR="004923B3" w:rsidRDefault="004923B3" w:rsidP="004923B3">
            <w:pPr>
              <w:jc w:val="both"/>
            </w:pPr>
            <w:r>
              <w:t xml:space="preserve">    </w:t>
            </w:r>
            <w:proofErr w:type="gramStart"/>
            <w:r>
              <w:t>0.7663  -</w:t>
            </w:r>
            <w:proofErr w:type="gramEnd"/>
            <w:r>
              <w:t>0.2042   -0.6092</w:t>
            </w:r>
          </w:p>
          <w:p w14:paraId="751EDCB9" w14:textId="5107C330" w:rsidR="004923B3" w:rsidRDefault="004923B3" w:rsidP="004923B3">
            <w:pPr>
              <w:jc w:val="both"/>
            </w:pPr>
            <w:r>
              <w:t xml:space="preserve">   -0.0528   0.9249   -0.3765</w:t>
            </w:r>
          </w:p>
          <w:p w14:paraId="444B8D7D" w14:textId="3C06AE67" w:rsidR="000E6BA3" w:rsidRDefault="004923B3" w:rsidP="004923B3">
            <w:pPr>
              <w:jc w:val="both"/>
            </w:pPr>
            <w:r>
              <w:t xml:space="preserve">    0.6403    0.3207    0.6980</w:t>
            </w:r>
          </w:p>
        </w:tc>
        <w:tc>
          <w:tcPr>
            <w:tcW w:w="1782" w:type="dxa"/>
          </w:tcPr>
          <w:p w14:paraId="2EBF8B71" w14:textId="77777777" w:rsidR="004923B3" w:rsidRDefault="004923B3" w:rsidP="004923B3">
            <w:pPr>
              <w:jc w:val="both"/>
            </w:pPr>
            <w:r>
              <w:t>-75.864</w:t>
            </w:r>
          </w:p>
          <w:p w14:paraId="10F351B9" w14:textId="77777777" w:rsidR="004923B3" w:rsidRDefault="004923B3" w:rsidP="004923B3">
            <w:pPr>
              <w:jc w:val="both"/>
            </w:pPr>
            <w:r>
              <w:t>-67.647</w:t>
            </w:r>
          </w:p>
          <w:p w14:paraId="217FCC14" w14:textId="5999218A" w:rsidR="000E6BA3" w:rsidRDefault="004923B3" w:rsidP="00C07FC2">
            <w:pPr>
              <w:jc w:val="both"/>
            </w:pPr>
            <w:r>
              <w:t>1017.124</w:t>
            </w:r>
          </w:p>
        </w:tc>
        <w:tc>
          <w:tcPr>
            <w:tcW w:w="2880" w:type="dxa"/>
          </w:tcPr>
          <w:p w14:paraId="5C8A442F" w14:textId="06A52590" w:rsidR="00045D0A" w:rsidRDefault="00045D0A" w:rsidP="00045D0A">
            <w:pPr>
              <w:jc w:val="both"/>
            </w:pPr>
            <w:r>
              <w:t xml:space="preserve">    </w:t>
            </w:r>
            <w:proofErr w:type="gramStart"/>
            <w:r>
              <w:t>0.7933  -</w:t>
            </w:r>
            <w:proofErr w:type="gramEnd"/>
            <w:r>
              <w:t>0.2210   -0.5673</w:t>
            </w:r>
          </w:p>
          <w:p w14:paraId="3F66A07B" w14:textId="089EACA7" w:rsidR="00045D0A" w:rsidRDefault="00045D0A" w:rsidP="00045D0A">
            <w:pPr>
              <w:jc w:val="both"/>
            </w:pPr>
            <w:r>
              <w:t xml:space="preserve">   -0.0201   0.9218   -0.3873</w:t>
            </w:r>
          </w:p>
          <w:p w14:paraId="3EC4E2AC" w14:textId="5F276D9E" w:rsidR="000E6BA3" w:rsidRDefault="00045D0A" w:rsidP="00045D0A">
            <w:pPr>
              <w:jc w:val="both"/>
            </w:pPr>
            <w:r>
              <w:t xml:space="preserve">    0.6085    0.3186    0.7268</w:t>
            </w:r>
          </w:p>
        </w:tc>
        <w:tc>
          <w:tcPr>
            <w:tcW w:w="1800" w:type="dxa"/>
          </w:tcPr>
          <w:p w14:paraId="5D27C231" w14:textId="77777777" w:rsidR="005B0F7C" w:rsidRDefault="005B0F7C" w:rsidP="005B0F7C">
            <w:pPr>
              <w:jc w:val="both"/>
            </w:pPr>
            <w:r>
              <w:t>-186.749</w:t>
            </w:r>
          </w:p>
          <w:p w14:paraId="1BCDFD18" w14:textId="77777777" w:rsidR="005B0F7C" w:rsidRDefault="005B0F7C" w:rsidP="005B0F7C">
            <w:pPr>
              <w:jc w:val="both"/>
            </w:pPr>
            <w:r>
              <w:t>-45.616</w:t>
            </w:r>
          </w:p>
          <w:p w14:paraId="2238BE4C" w14:textId="077EC8D2" w:rsidR="000E6BA3" w:rsidRDefault="005B0F7C" w:rsidP="00C07FC2">
            <w:pPr>
              <w:jc w:val="both"/>
            </w:pPr>
            <w:r>
              <w:t>1014.634</w:t>
            </w:r>
          </w:p>
        </w:tc>
      </w:tr>
      <w:tr w:rsidR="009A0D2F" w14:paraId="7C948DB7" w14:textId="77777777" w:rsidTr="009A0D2F">
        <w:tc>
          <w:tcPr>
            <w:tcW w:w="1749" w:type="dxa"/>
          </w:tcPr>
          <w:p w14:paraId="35B01E05" w14:textId="393CC29C" w:rsidR="000E6BA3" w:rsidRDefault="000E6BA3" w:rsidP="00C07FC2">
            <w:pPr>
              <w:jc w:val="both"/>
            </w:pPr>
            <w:r>
              <w:t>checkerboard5</w:t>
            </w:r>
          </w:p>
        </w:tc>
        <w:tc>
          <w:tcPr>
            <w:tcW w:w="2949" w:type="dxa"/>
          </w:tcPr>
          <w:p w14:paraId="5DEA675A" w14:textId="77777777" w:rsidR="004923B3" w:rsidRDefault="004923B3" w:rsidP="004923B3">
            <w:pPr>
              <w:jc w:val="both"/>
            </w:pPr>
            <w:r>
              <w:t xml:space="preserve">    0.9748   -0.1243    0.1852</w:t>
            </w:r>
          </w:p>
          <w:p w14:paraId="048BD4F2" w14:textId="77777777" w:rsidR="004923B3" w:rsidRDefault="004923B3" w:rsidP="004923B3">
            <w:pPr>
              <w:jc w:val="both"/>
            </w:pPr>
            <w:r>
              <w:t xml:space="preserve">    0.1021    0.9869    0.1250</w:t>
            </w:r>
          </w:p>
          <w:p w14:paraId="407C6BA6" w14:textId="31D7E6B3" w:rsidR="000E6BA3" w:rsidRDefault="004923B3" w:rsidP="004923B3">
            <w:pPr>
              <w:jc w:val="both"/>
            </w:pPr>
            <w:r>
              <w:t xml:space="preserve">   -0.</w:t>
            </w:r>
            <w:proofErr w:type="gramStart"/>
            <w:r>
              <w:t>1983  -</w:t>
            </w:r>
            <w:proofErr w:type="gramEnd"/>
            <w:r>
              <w:t>0.1030    0.9747</w:t>
            </w:r>
          </w:p>
        </w:tc>
        <w:tc>
          <w:tcPr>
            <w:tcW w:w="1782" w:type="dxa"/>
          </w:tcPr>
          <w:p w14:paraId="16AC998F" w14:textId="77777777" w:rsidR="004923B3" w:rsidRDefault="004923B3" w:rsidP="004923B3">
            <w:pPr>
              <w:jc w:val="both"/>
            </w:pPr>
            <w:r>
              <w:t>169.506</w:t>
            </w:r>
          </w:p>
          <w:p w14:paraId="74EE543A" w14:textId="77777777" w:rsidR="004923B3" w:rsidRDefault="004923B3" w:rsidP="004923B3">
            <w:pPr>
              <w:jc w:val="both"/>
            </w:pPr>
            <w:r>
              <w:t>-176.295</w:t>
            </w:r>
          </w:p>
          <w:p w14:paraId="003AA43D" w14:textId="76222E9A" w:rsidR="000E6BA3" w:rsidRDefault="004923B3" w:rsidP="004923B3">
            <w:pPr>
              <w:jc w:val="both"/>
            </w:pPr>
            <w:r>
              <w:t>1024.852</w:t>
            </w:r>
          </w:p>
        </w:tc>
        <w:tc>
          <w:tcPr>
            <w:tcW w:w="2880" w:type="dxa"/>
          </w:tcPr>
          <w:p w14:paraId="590AC279" w14:textId="77777777" w:rsidR="00045D0A" w:rsidRDefault="00045D0A" w:rsidP="00045D0A">
            <w:pPr>
              <w:jc w:val="both"/>
            </w:pPr>
            <w:r>
              <w:t xml:space="preserve">    0.9735   -0.1420    0.1795</w:t>
            </w:r>
          </w:p>
          <w:p w14:paraId="0CD38755" w14:textId="77777777" w:rsidR="00045D0A" w:rsidRDefault="00045D0A" w:rsidP="00045D0A">
            <w:pPr>
              <w:jc w:val="both"/>
            </w:pPr>
            <w:r>
              <w:t xml:space="preserve">    0.1259    0.9872    0.0980</w:t>
            </w:r>
          </w:p>
          <w:p w14:paraId="64BB5EF9" w14:textId="31647076" w:rsidR="000E6BA3" w:rsidRDefault="00045D0A" w:rsidP="00045D0A">
            <w:pPr>
              <w:jc w:val="both"/>
            </w:pPr>
            <w:r>
              <w:t xml:space="preserve">   -0.</w:t>
            </w:r>
            <w:proofErr w:type="gramStart"/>
            <w:r>
              <w:t>1911  -</w:t>
            </w:r>
            <w:proofErr w:type="gramEnd"/>
            <w:r>
              <w:t>0.0728    0.9789</w:t>
            </w:r>
          </w:p>
        </w:tc>
        <w:tc>
          <w:tcPr>
            <w:tcW w:w="1800" w:type="dxa"/>
          </w:tcPr>
          <w:p w14:paraId="2FB5ADF1" w14:textId="77777777" w:rsidR="00594151" w:rsidRDefault="00594151" w:rsidP="00594151">
            <w:pPr>
              <w:jc w:val="both"/>
            </w:pPr>
            <w:r>
              <w:t>42.313</w:t>
            </w:r>
          </w:p>
          <w:p w14:paraId="42886A73" w14:textId="77777777" w:rsidR="00594151" w:rsidRDefault="00594151" w:rsidP="00594151">
            <w:pPr>
              <w:jc w:val="both"/>
            </w:pPr>
            <w:r>
              <w:t>-152.767</w:t>
            </w:r>
          </w:p>
          <w:p w14:paraId="033753C0" w14:textId="77FD1E01" w:rsidR="000E6BA3" w:rsidRDefault="00594151" w:rsidP="00C07FC2">
            <w:pPr>
              <w:jc w:val="both"/>
            </w:pPr>
            <w:r>
              <w:t>1039.038</w:t>
            </w:r>
          </w:p>
        </w:tc>
      </w:tr>
      <w:tr w:rsidR="009A0D2F" w14:paraId="351787C3" w14:textId="77777777" w:rsidTr="009A0D2F">
        <w:tc>
          <w:tcPr>
            <w:tcW w:w="1749" w:type="dxa"/>
          </w:tcPr>
          <w:p w14:paraId="2B5C0654" w14:textId="6204CC10" w:rsidR="000E6BA3" w:rsidRDefault="000E6BA3" w:rsidP="00C07FC2">
            <w:pPr>
              <w:jc w:val="both"/>
            </w:pPr>
            <w:r>
              <w:t>checkerboard6</w:t>
            </w:r>
          </w:p>
        </w:tc>
        <w:tc>
          <w:tcPr>
            <w:tcW w:w="2949" w:type="dxa"/>
          </w:tcPr>
          <w:p w14:paraId="68E3A6A0" w14:textId="77777777" w:rsidR="004923B3" w:rsidRDefault="004923B3" w:rsidP="004923B3">
            <w:pPr>
              <w:jc w:val="both"/>
            </w:pPr>
            <w:r>
              <w:t xml:space="preserve">    0.9846   -0.0238    0.1731</w:t>
            </w:r>
          </w:p>
          <w:p w14:paraId="007C47BB" w14:textId="77777777" w:rsidR="004923B3" w:rsidRDefault="004923B3" w:rsidP="004923B3">
            <w:pPr>
              <w:jc w:val="both"/>
            </w:pPr>
            <w:r>
              <w:t xml:space="preserve">   -0.0983    0.7438    0.6612</w:t>
            </w:r>
          </w:p>
          <w:p w14:paraId="046B8076" w14:textId="42BA27D6" w:rsidR="000E6BA3" w:rsidRDefault="004923B3" w:rsidP="004923B3">
            <w:pPr>
              <w:jc w:val="both"/>
            </w:pPr>
            <w:r>
              <w:t xml:space="preserve">   -0.</w:t>
            </w:r>
            <w:proofErr w:type="gramStart"/>
            <w:r>
              <w:t>1445  -</w:t>
            </w:r>
            <w:proofErr w:type="gramEnd"/>
            <w:r>
              <w:t>0.6680    0.7300</w:t>
            </w:r>
          </w:p>
        </w:tc>
        <w:tc>
          <w:tcPr>
            <w:tcW w:w="1782" w:type="dxa"/>
          </w:tcPr>
          <w:p w14:paraId="236E32AA" w14:textId="77777777" w:rsidR="004923B3" w:rsidRDefault="004923B3" w:rsidP="004923B3">
            <w:pPr>
              <w:jc w:val="both"/>
            </w:pPr>
            <w:r>
              <w:t>-148.255</w:t>
            </w:r>
          </w:p>
          <w:p w14:paraId="4D9DB089" w14:textId="77777777" w:rsidR="004923B3" w:rsidRDefault="004923B3" w:rsidP="004923B3">
            <w:pPr>
              <w:jc w:val="both"/>
            </w:pPr>
            <w:r>
              <w:t>-426.792</w:t>
            </w:r>
          </w:p>
          <w:p w14:paraId="2B2BEE55" w14:textId="358A65B1" w:rsidR="000E6BA3" w:rsidRDefault="004923B3" w:rsidP="004923B3">
            <w:pPr>
              <w:jc w:val="both"/>
            </w:pPr>
            <w:r>
              <w:t>1413.177</w:t>
            </w:r>
          </w:p>
        </w:tc>
        <w:tc>
          <w:tcPr>
            <w:tcW w:w="2880" w:type="dxa"/>
          </w:tcPr>
          <w:p w14:paraId="454024E8" w14:textId="77777777" w:rsidR="00045D0A" w:rsidRDefault="00045D0A" w:rsidP="00045D0A">
            <w:pPr>
              <w:jc w:val="both"/>
            </w:pPr>
            <w:r>
              <w:t xml:space="preserve">    0.9813   -0.0251    0.1908</w:t>
            </w:r>
          </w:p>
          <w:p w14:paraId="48D4C082" w14:textId="77777777" w:rsidR="00045D0A" w:rsidRDefault="00045D0A" w:rsidP="00045D0A">
            <w:pPr>
              <w:jc w:val="both"/>
            </w:pPr>
            <w:r>
              <w:t xml:space="preserve">   -0.1059    0.7574    0.6443</w:t>
            </w:r>
          </w:p>
          <w:p w14:paraId="4F6306F3" w14:textId="436D9C64" w:rsidR="000E6BA3" w:rsidRDefault="00045D0A" w:rsidP="00045D0A">
            <w:pPr>
              <w:jc w:val="both"/>
            </w:pPr>
            <w:r>
              <w:t xml:space="preserve">   -0.</w:t>
            </w:r>
            <w:proofErr w:type="gramStart"/>
            <w:r>
              <w:t>1607  -</w:t>
            </w:r>
            <w:proofErr w:type="gramEnd"/>
            <w:r>
              <w:t>0.6525    0.7406</w:t>
            </w:r>
          </w:p>
        </w:tc>
        <w:tc>
          <w:tcPr>
            <w:tcW w:w="1800" w:type="dxa"/>
          </w:tcPr>
          <w:p w14:paraId="0778F5DB" w14:textId="77777777" w:rsidR="00594151" w:rsidRDefault="00594151" w:rsidP="00594151">
            <w:pPr>
              <w:jc w:val="both"/>
            </w:pPr>
            <w:r>
              <w:t>-267.585</w:t>
            </w:r>
          </w:p>
          <w:p w14:paraId="736D4759" w14:textId="77777777" w:rsidR="00594151" w:rsidRDefault="00594151" w:rsidP="00594151">
            <w:pPr>
              <w:jc w:val="both"/>
            </w:pPr>
            <w:r>
              <w:t>-397.617</w:t>
            </w:r>
          </w:p>
          <w:p w14:paraId="250E6A7A" w14:textId="22248850" w:rsidR="000E6BA3" w:rsidRDefault="00594151" w:rsidP="00C07FC2">
            <w:pPr>
              <w:jc w:val="both"/>
            </w:pPr>
            <w:r>
              <w:t>1423.173</w:t>
            </w:r>
          </w:p>
        </w:tc>
      </w:tr>
      <w:tr w:rsidR="009A0D2F" w14:paraId="6CB52869" w14:textId="77777777" w:rsidTr="009A0D2F">
        <w:tc>
          <w:tcPr>
            <w:tcW w:w="1749" w:type="dxa"/>
          </w:tcPr>
          <w:p w14:paraId="09209A1F" w14:textId="0FBEB935" w:rsidR="000E6BA3" w:rsidRDefault="000E6BA3" w:rsidP="00C07FC2">
            <w:pPr>
              <w:jc w:val="both"/>
            </w:pPr>
            <w:r>
              <w:t>checkerboard7</w:t>
            </w:r>
          </w:p>
        </w:tc>
        <w:tc>
          <w:tcPr>
            <w:tcW w:w="2949" w:type="dxa"/>
          </w:tcPr>
          <w:p w14:paraId="5654463C" w14:textId="77777777" w:rsidR="004923B3" w:rsidRDefault="004923B3" w:rsidP="004923B3">
            <w:pPr>
              <w:jc w:val="both"/>
            </w:pPr>
            <w:r>
              <w:t xml:space="preserve">    0.9873   -0.0447    0.1528</w:t>
            </w:r>
          </w:p>
          <w:p w14:paraId="7A17585D" w14:textId="77777777" w:rsidR="004923B3" w:rsidRDefault="004923B3" w:rsidP="004923B3">
            <w:pPr>
              <w:jc w:val="both"/>
            </w:pPr>
            <w:r>
              <w:t xml:space="preserve">   -0.0777    0.7022    0.7077</w:t>
            </w:r>
          </w:p>
          <w:p w14:paraId="42C53C34" w14:textId="7A97092A" w:rsidR="000E6BA3" w:rsidRDefault="004923B3" w:rsidP="004923B3">
            <w:pPr>
              <w:jc w:val="both"/>
            </w:pPr>
            <w:r>
              <w:t xml:space="preserve">   -0.</w:t>
            </w:r>
            <w:proofErr w:type="gramStart"/>
            <w:r>
              <w:t>1389  -</w:t>
            </w:r>
            <w:proofErr w:type="gramEnd"/>
            <w:r>
              <w:t>0.7106    0.6898</w:t>
            </w:r>
          </w:p>
        </w:tc>
        <w:tc>
          <w:tcPr>
            <w:tcW w:w="1782" w:type="dxa"/>
          </w:tcPr>
          <w:p w14:paraId="353EBD09" w14:textId="77777777" w:rsidR="004923B3" w:rsidRDefault="004923B3" w:rsidP="004923B3">
            <w:pPr>
              <w:jc w:val="both"/>
            </w:pPr>
            <w:r>
              <w:t>-138.005</w:t>
            </w:r>
          </w:p>
          <w:p w14:paraId="08BB5C54" w14:textId="77777777" w:rsidR="004923B3" w:rsidRDefault="004923B3" w:rsidP="004923B3">
            <w:pPr>
              <w:jc w:val="both"/>
            </w:pPr>
            <w:r>
              <w:t>-282.538</w:t>
            </w:r>
          </w:p>
          <w:p w14:paraId="23A35F6C" w14:textId="0773351C" w:rsidR="000E6BA3" w:rsidRDefault="004923B3" w:rsidP="00C07FC2">
            <w:pPr>
              <w:jc w:val="both"/>
            </w:pPr>
            <w:r>
              <w:t>1037.582</w:t>
            </w:r>
          </w:p>
        </w:tc>
        <w:tc>
          <w:tcPr>
            <w:tcW w:w="2880" w:type="dxa"/>
          </w:tcPr>
          <w:p w14:paraId="57D66A46" w14:textId="77777777" w:rsidR="00045D0A" w:rsidRDefault="00045D0A" w:rsidP="00045D0A">
            <w:pPr>
              <w:jc w:val="both"/>
            </w:pPr>
            <w:r>
              <w:t xml:space="preserve">    0.9816   -0.0496    0.1844</w:t>
            </w:r>
          </w:p>
          <w:p w14:paraId="57B7E328" w14:textId="77777777" w:rsidR="00045D0A" w:rsidRDefault="00045D0A" w:rsidP="00045D0A">
            <w:pPr>
              <w:jc w:val="both"/>
            </w:pPr>
            <w:r>
              <w:t xml:space="preserve">   -0.0951    0.7105    0.6972</w:t>
            </w:r>
          </w:p>
          <w:p w14:paraId="4D90857B" w14:textId="405FAE9E" w:rsidR="000E6BA3" w:rsidRDefault="00045D0A" w:rsidP="00045D0A">
            <w:pPr>
              <w:jc w:val="both"/>
            </w:pPr>
            <w:r>
              <w:t xml:space="preserve">   -0.</w:t>
            </w:r>
            <w:proofErr w:type="gramStart"/>
            <w:r>
              <w:t>1655  -</w:t>
            </w:r>
            <w:proofErr w:type="gramEnd"/>
            <w:r>
              <w:t>0.7019    0.6927</w:t>
            </w:r>
          </w:p>
        </w:tc>
        <w:tc>
          <w:tcPr>
            <w:tcW w:w="1800" w:type="dxa"/>
          </w:tcPr>
          <w:p w14:paraId="5BB8BACF" w14:textId="77777777" w:rsidR="00594151" w:rsidRDefault="00594151" w:rsidP="00594151">
            <w:pPr>
              <w:jc w:val="both"/>
            </w:pPr>
            <w:r>
              <w:t>-251.861</w:t>
            </w:r>
          </w:p>
          <w:p w14:paraId="7951FD14" w14:textId="77777777" w:rsidR="00594151" w:rsidRDefault="00594151" w:rsidP="00594151">
            <w:pPr>
              <w:jc w:val="both"/>
            </w:pPr>
            <w:r>
              <w:t>-266.721</w:t>
            </w:r>
          </w:p>
          <w:p w14:paraId="3C5D91F5" w14:textId="5966EA7D" w:rsidR="000E6BA3" w:rsidRDefault="00594151" w:rsidP="00594151">
            <w:pPr>
              <w:jc w:val="both"/>
            </w:pPr>
            <w:r>
              <w:t>1061.460</w:t>
            </w:r>
          </w:p>
        </w:tc>
      </w:tr>
      <w:tr w:rsidR="009A0D2F" w14:paraId="286E11F7" w14:textId="77777777" w:rsidTr="009A0D2F">
        <w:tc>
          <w:tcPr>
            <w:tcW w:w="1749" w:type="dxa"/>
          </w:tcPr>
          <w:p w14:paraId="3E8E6345" w14:textId="6FA239BE" w:rsidR="000E6BA3" w:rsidRDefault="000E6BA3" w:rsidP="00C07FC2">
            <w:pPr>
              <w:jc w:val="both"/>
            </w:pPr>
            <w:r>
              <w:t>checkerboard8</w:t>
            </w:r>
          </w:p>
        </w:tc>
        <w:tc>
          <w:tcPr>
            <w:tcW w:w="2949" w:type="dxa"/>
          </w:tcPr>
          <w:p w14:paraId="4D7F2E31" w14:textId="34732B30" w:rsidR="004923B3" w:rsidRDefault="004923B3" w:rsidP="004923B3">
            <w:pPr>
              <w:jc w:val="both"/>
            </w:pPr>
            <w:r>
              <w:t xml:space="preserve">    0.9966   -0.0434    0.0698</w:t>
            </w:r>
          </w:p>
          <w:p w14:paraId="231BDC7A" w14:textId="77777777" w:rsidR="004923B3" w:rsidRDefault="004923B3" w:rsidP="004923B3">
            <w:pPr>
              <w:jc w:val="both"/>
            </w:pPr>
            <w:r>
              <w:t xml:space="preserve">   -0.0262    0.6374    0.7701</w:t>
            </w:r>
          </w:p>
          <w:p w14:paraId="77831266" w14:textId="0F479AF4" w:rsidR="000E6BA3" w:rsidRDefault="004923B3" w:rsidP="004923B3">
            <w:pPr>
              <w:jc w:val="both"/>
            </w:pPr>
            <w:r>
              <w:t xml:space="preserve">   -0.</w:t>
            </w:r>
            <w:proofErr w:type="gramStart"/>
            <w:r>
              <w:t>0779  -</w:t>
            </w:r>
            <w:proofErr w:type="gramEnd"/>
            <w:r>
              <w:t>0.7693    0.6341</w:t>
            </w:r>
          </w:p>
        </w:tc>
        <w:tc>
          <w:tcPr>
            <w:tcW w:w="1782" w:type="dxa"/>
          </w:tcPr>
          <w:p w14:paraId="07FE5D7A" w14:textId="4689BABD" w:rsidR="004923B3" w:rsidRDefault="004923B3" w:rsidP="004923B3">
            <w:pPr>
              <w:jc w:val="both"/>
            </w:pPr>
            <w:r>
              <w:t xml:space="preserve"> -140.323</w:t>
            </w:r>
          </w:p>
          <w:p w14:paraId="621FE742" w14:textId="77777777" w:rsidR="004923B3" w:rsidRDefault="004923B3" w:rsidP="004923B3">
            <w:pPr>
              <w:jc w:val="both"/>
            </w:pPr>
            <w:r>
              <w:t>-174.479</w:t>
            </w:r>
          </w:p>
          <w:p w14:paraId="7A65C611" w14:textId="2CCDC864" w:rsidR="000E6BA3" w:rsidRDefault="004923B3" w:rsidP="00C07FC2">
            <w:pPr>
              <w:jc w:val="both"/>
            </w:pPr>
            <w:r>
              <w:t>821.025</w:t>
            </w:r>
          </w:p>
        </w:tc>
        <w:tc>
          <w:tcPr>
            <w:tcW w:w="2880" w:type="dxa"/>
          </w:tcPr>
          <w:p w14:paraId="2BA674EB" w14:textId="77777777" w:rsidR="00045D0A" w:rsidRDefault="00045D0A" w:rsidP="00045D0A">
            <w:pPr>
              <w:jc w:val="both"/>
            </w:pPr>
            <w:r>
              <w:t xml:space="preserve">    0.9948   -0.0495    0.0887</w:t>
            </w:r>
          </w:p>
          <w:p w14:paraId="2BE01E22" w14:textId="77777777" w:rsidR="00045D0A" w:rsidRDefault="00045D0A" w:rsidP="00045D0A">
            <w:pPr>
              <w:jc w:val="both"/>
            </w:pPr>
            <w:r>
              <w:t xml:space="preserve">   -0.0346    0.6558    0.7541</w:t>
            </w:r>
          </w:p>
          <w:p w14:paraId="2D6C737C" w14:textId="64B9CBF2" w:rsidR="000E6BA3" w:rsidRDefault="00045D0A" w:rsidP="00045D0A">
            <w:pPr>
              <w:jc w:val="both"/>
            </w:pPr>
            <w:r>
              <w:t xml:space="preserve">   -0.</w:t>
            </w:r>
            <w:proofErr w:type="gramStart"/>
            <w:r>
              <w:t>0955  -</w:t>
            </w:r>
            <w:proofErr w:type="gramEnd"/>
            <w:r>
              <w:t>0.7533    0.6507</w:t>
            </w:r>
          </w:p>
        </w:tc>
        <w:tc>
          <w:tcPr>
            <w:tcW w:w="1800" w:type="dxa"/>
          </w:tcPr>
          <w:p w14:paraId="529C97E0" w14:textId="77777777" w:rsidR="00594151" w:rsidRDefault="00594151" w:rsidP="00594151">
            <w:pPr>
              <w:jc w:val="both"/>
            </w:pPr>
            <w:r>
              <w:t>-246.123</w:t>
            </w:r>
          </w:p>
          <w:p w14:paraId="1A1C9373" w14:textId="77777777" w:rsidR="00594151" w:rsidRDefault="00594151" w:rsidP="00594151">
            <w:pPr>
              <w:jc w:val="both"/>
            </w:pPr>
            <w:r>
              <w:t>-158.420</w:t>
            </w:r>
          </w:p>
          <w:p w14:paraId="349738E2" w14:textId="5551586D" w:rsidR="000E6BA3" w:rsidRDefault="00594151" w:rsidP="00594151">
            <w:pPr>
              <w:jc w:val="both"/>
            </w:pPr>
            <w:r>
              <w:t>823.126</w:t>
            </w:r>
          </w:p>
        </w:tc>
      </w:tr>
      <w:tr w:rsidR="009A0D2F" w14:paraId="2F646053" w14:textId="77777777" w:rsidTr="009A0D2F">
        <w:tc>
          <w:tcPr>
            <w:tcW w:w="1749" w:type="dxa"/>
          </w:tcPr>
          <w:p w14:paraId="1E0A181A" w14:textId="6CBB4C21" w:rsidR="000E6BA3" w:rsidRDefault="000E6BA3" w:rsidP="00C07FC2">
            <w:pPr>
              <w:jc w:val="both"/>
            </w:pPr>
            <w:r>
              <w:t>checkerboard9</w:t>
            </w:r>
          </w:p>
        </w:tc>
        <w:tc>
          <w:tcPr>
            <w:tcW w:w="2949" w:type="dxa"/>
          </w:tcPr>
          <w:p w14:paraId="4F1B6986" w14:textId="77777777" w:rsidR="004923B3" w:rsidRDefault="004923B3" w:rsidP="004923B3">
            <w:pPr>
              <w:jc w:val="both"/>
            </w:pPr>
            <w:r>
              <w:t xml:space="preserve">    0.9983    0.0294   -0.0507</w:t>
            </w:r>
          </w:p>
          <w:p w14:paraId="69AC0E59" w14:textId="77777777" w:rsidR="004923B3" w:rsidRDefault="004923B3" w:rsidP="004923B3">
            <w:pPr>
              <w:jc w:val="both"/>
            </w:pPr>
            <w:r>
              <w:t xml:space="preserve">   -0.0270    0.9985    0.0479</w:t>
            </w:r>
          </w:p>
          <w:p w14:paraId="044B5F89" w14:textId="08AF4FEA" w:rsidR="000E6BA3" w:rsidRDefault="004923B3" w:rsidP="004923B3">
            <w:pPr>
              <w:jc w:val="both"/>
            </w:pPr>
            <w:r>
              <w:t xml:space="preserve">    0.0520   -0.0464    0.9976</w:t>
            </w:r>
          </w:p>
        </w:tc>
        <w:tc>
          <w:tcPr>
            <w:tcW w:w="1782" w:type="dxa"/>
          </w:tcPr>
          <w:p w14:paraId="74F4CA02" w14:textId="77777777" w:rsidR="004923B3" w:rsidRDefault="004923B3" w:rsidP="004923B3">
            <w:pPr>
              <w:jc w:val="both"/>
            </w:pPr>
            <w:r>
              <w:t>-109.002</w:t>
            </w:r>
          </w:p>
          <w:p w14:paraId="0146457B" w14:textId="77777777" w:rsidR="004923B3" w:rsidRDefault="004923B3" w:rsidP="004923B3">
            <w:pPr>
              <w:jc w:val="both"/>
            </w:pPr>
            <w:r>
              <w:t>-45.060</w:t>
            </w:r>
          </w:p>
          <w:p w14:paraId="5A9CC630" w14:textId="6E3E3814" w:rsidR="000E6BA3" w:rsidRDefault="004923B3" w:rsidP="00C07FC2">
            <w:pPr>
              <w:jc w:val="both"/>
            </w:pPr>
            <w:r>
              <w:t>585.671</w:t>
            </w:r>
          </w:p>
        </w:tc>
        <w:tc>
          <w:tcPr>
            <w:tcW w:w="2880" w:type="dxa"/>
          </w:tcPr>
          <w:p w14:paraId="15E43662" w14:textId="77777777" w:rsidR="00045D0A" w:rsidRDefault="00045D0A" w:rsidP="00045D0A">
            <w:pPr>
              <w:jc w:val="both"/>
            </w:pPr>
            <w:r>
              <w:t xml:space="preserve">    0.9992    0.0207   -0.0339</w:t>
            </w:r>
          </w:p>
          <w:p w14:paraId="6F0719BA" w14:textId="77777777" w:rsidR="00045D0A" w:rsidRDefault="00045D0A" w:rsidP="00045D0A">
            <w:pPr>
              <w:jc w:val="both"/>
            </w:pPr>
            <w:r>
              <w:t xml:space="preserve">   -0.0196    0.9992    0.0342</w:t>
            </w:r>
          </w:p>
          <w:p w14:paraId="4B6BFADA" w14:textId="7E72E363" w:rsidR="000E6BA3" w:rsidRDefault="00045D0A" w:rsidP="00045D0A">
            <w:pPr>
              <w:jc w:val="both"/>
            </w:pPr>
            <w:r>
              <w:t xml:space="preserve">    0.0346   -0.0335    0.9988</w:t>
            </w:r>
          </w:p>
        </w:tc>
        <w:tc>
          <w:tcPr>
            <w:tcW w:w="1800" w:type="dxa"/>
          </w:tcPr>
          <w:p w14:paraId="451ECC71" w14:textId="77777777" w:rsidR="00594151" w:rsidRDefault="00594151" w:rsidP="00594151">
            <w:pPr>
              <w:jc w:val="both"/>
            </w:pPr>
            <w:r>
              <w:t>-208.372</w:t>
            </w:r>
          </w:p>
          <w:p w14:paraId="6D3B57ED" w14:textId="77777777" w:rsidR="00594151" w:rsidRDefault="00594151" w:rsidP="00594151">
            <w:pPr>
              <w:jc w:val="both"/>
            </w:pPr>
            <w:r>
              <w:t>-30.937</w:t>
            </w:r>
          </w:p>
          <w:p w14:paraId="088347C1" w14:textId="18A92299" w:rsidR="000E6BA3" w:rsidRDefault="00594151" w:rsidP="00594151">
            <w:pPr>
              <w:jc w:val="both"/>
            </w:pPr>
            <w:r>
              <w:t>587.105</w:t>
            </w:r>
          </w:p>
        </w:tc>
      </w:tr>
      <w:tr w:rsidR="009A0D2F" w14:paraId="64793D5A" w14:textId="77777777" w:rsidTr="009A0D2F">
        <w:tc>
          <w:tcPr>
            <w:tcW w:w="1749" w:type="dxa"/>
          </w:tcPr>
          <w:p w14:paraId="0930DA34" w14:textId="008F2A36" w:rsidR="000E6BA3" w:rsidRDefault="000E6BA3" w:rsidP="00C07FC2">
            <w:pPr>
              <w:jc w:val="both"/>
            </w:pPr>
            <w:r>
              <w:t>checkerboard10</w:t>
            </w:r>
          </w:p>
        </w:tc>
        <w:tc>
          <w:tcPr>
            <w:tcW w:w="2949" w:type="dxa"/>
          </w:tcPr>
          <w:p w14:paraId="40FE3594" w14:textId="77777777" w:rsidR="004923B3" w:rsidRDefault="004923B3" w:rsidP="004923B3">
            <w:pPr>
              <w:jc w:val="both"/>
            </w:pPr>
            <w:r>
              <w:t xml:space="preserve">    0.5909   -0.1403    0.7944</w:t>
            </w:r>
          </w:p>
          <w:p w14:paraId="735A369E" w14:textId="77777777" w:rsidR="004923B3" w:rsidRDefault="004923B3" w:rsidP="004923B3">
            <w:pPr>
              <w:jc w:val="both"/>
            </w:pPr>
            <w:r>
              <w:t xml:space="preserve">   -0.0688    0.9724    0.2229</w:t>
            </w:r>
          </w:p>
          <w:p w14:paraId="322FA4FA" w14:textId="49103E82" w:rsidR="000E6BA3" w:rsidRDefault="004923B3" w:rsidP="004923B3">
            <w:pPr>
              <w:jc w:val="both"/>
            </w:pPr>
            <w:r>
              <w:t xml:space="preserve">   -0.</w:t>
            </w:r>
            <w:proofErr w:type="gramStart"/>
            <w:r>
              <w:t>8038  -</w:t>
            </w:r>
            <w:proofErr w:type="gramEnd"/>
            <w:r>
              <w:t>0.1864    0.5650</w:t>
            </w:r>
          </w:p>
        </w:tc>
        <w:tc>
          <w:tcPr>
            <w:tcW w:w="1782" w:type="dxa"/>
          </w:tcPr>
          <w:p w14:paraId="38903892" w14:textId="77777777" w:rsidR="004923B3" w:rsidRDefault="004923B3" w:rsidP="004923B3">
            <w:pPr>
              <w:jc w:val="both"/>
            </w:pPr>
            <w:r>
              <w:t>-116.478</w:t>
            </w:r>
          </w:p>
          <w:p w14:paraId="36D47465" w14:textId="77777777" w:rsidR="004923B3" w:rsidRDefault="004923B3" w:rsidP="004923B3">
            <w:pPr>
              <w:jc w:val="both"/>
            </w:pPr>
            <w:r>
              <w:t>-102.674</w:t>
            </w:r>
          </w:p>
          <w:p w14:paraId="68D8EB7A" w14:textId="0B74F21F" w:rsidR="000E6BA3" w:rsidRDefault="004923B3" w:rsidP="00C07FC2">
            <w:pPr>
              <w:jc w:val="both"/>
            </w:pPr>
            <w:r>
              <w:t>718.744</w:t>
            </w:r>
          </w:p>
        </w:tc>
        <w:tc>
          <w:tcPr>
            <w:tcW w:w="2880" w:type="dxa"/>
          </w:tcPr>
          <w:p w14:paraId="6B5E7D96" w14:textId="77777777" w:rsidR="00045D0A" w:rsidRDefault="00045D0A" w:rsidP="00045D0A">
            <w:pPr>
              <w:jc w:val="both"/>
            </w:pPr>
            <w:r>
              <w:t xml:space="preserve">    0.5783   -0.1290    0.8056</w:t>
            </w:r>
          </w:p>
          <w:p w14:paraId="2304C606" w14:textId="77777777" w:rsidR="00045D0A" w:rsidRDefault="00045D0A" w:rsidP="00045D0A">
            <w:pPr>
              <w:jc w:val="both"/>
            </w:pPr>
            <w:r>
              <w:t xml:space="preserve">   -0.0706    0.9758    0.2069</w:t>
            </w:r>
          </w:p>
          <w:p w14:paraId="64CE8D4C" w14:textId="37AAD0CD" w:rsidR="000E6BA3" w:rsidRDefault="00045D0A" w:rsidP="00045D0A">
            <w:pPr>
              <w:jc w:val="both"/>
            </w:pPr>
            <w:r>
              <w:t xml:space="preserve">   -0.</w:t>
            </w:r>
            <w:proofErr w:type="gramStart"/>
            <w:r>
              <w:t>8128  -</w:t>
            </w:r>
            <w:proofErr w:type="gramEnd"/>
            <w:r>
              <w:t>0.1765    0.5552</w:t>
            </w:r>
          </w:p>
        </w:tc>
        <w:tc>
          <w:tcPr>
            <w:tcW w:w="1800" w:type="dxa"/>
          </w:tcPr>
          <w:p w14:paraId="771EEC3C" w14:textId="77777777" w:rsidR="00594151" w:rsidRDefault="00594151" w:rsidP="00594151">
            <w:pPr>
              <w:jc w:val="both"/>
            </w:pPr>
            <w:r>
              <w:t>-206.352</w:t>
            </w:r>
          </w:p>
          <w:p w14:paraId="15DE5DF6" w14:textId="77777777" w:rsidR="00594151" w:rsidRDefault="00594151" w:rsidP="00594151">
            <w:pPr>
              <w:jc w:val="both"/>
            </w:pPr>
            <w:r>
              <w:t>105.130</w:t>
            </w:r>
          </w:p>
          <w:p w14:paraId="630F7E9D" w14:textId="0EC77558" w:rsidR="000E6BA3" w:rsidRDefault="00594151" w:rsidP="00594151">
            <w:pPr>
              <w:jc w:val="both"/>
            </w:pPr>
            <w:r>
              <w:t>719.054</w:t>
            </w:r>
          </w:p>
        </w:tc>
      </w:tr>
      <w:tr w:rsidR="009A0D2F" w14:paraId="4500CCBC" w14:textId="77777777" w:rsidTr="009A0D2F">
        <w:tc>
          <w:tcPr>
            <w:tcW w:w="1749" w:type="dxa"/>
          </w:tcPr>
          <w:p w14:paraId="4143E287" w14:textId="7E46E369" w:rsidR="000E6BA3" w:rsidRDefault="000E6BA3" w:rsidP="00C07FC2">
            <w:pPr>
              <w:jc w:val="both"/>
            </w:pPr>
            <w:r>
              <w:t>checkerboard11</w:t>
            </w:r>
          </w:p>
        </w:tc>
        <w:tc>
          <w:tcPr>
            <w:tcW w:w="2949" w:type="dxa"/>
          </w:tcPr>
          <w:p w14:paraId="490A46BC" w14:textId="77777777" w:rsidR="004923B3" w:rsidRDefault="004923B3" w:rsidP="004923B3">
            <w:pPr>
              <w:jc w:val="both"/>
            </w:pPr>
            <w:r>
              <w:t xml:space="preserve">    0.6175   -0.4106    0.6709</w:t>
            </w:r>
          </w:p>
          <w:p w14:paraId="2A48782F" w14:textId="77777777" w:rsidR="004923B3" w:rsidRDefault="004923B3" w:rsidP="004923B3">
            <w:pPr>
              <w:jc w:val="both"/>
            </w:pPr>
            <w:r>
              <w:t xml:space="preserve">   -0.0152    0.8465    0.5321</w:t>
            </w:r>
          </w:p>
          <w:p w14:paraId="6456364C" w14:textId="0F3AE017" w:rsidR="000E6BA3" w:rsidRDefault="004923B3" w:rsidP="004923B3">
            <w:pPr>
              <w:jc w:val="both"/>
            </w:pPr>
            <w:r>
              <w:t xml:space="preserve">   -0.</w:t>
            </w:r>
            <w:proofErr w:type="gramStart"/>
            <w:r>
              <w:t>7864  -</w:t>
            </w:r>
            <w:proofErr w:type="gramEnd"/>
            <w:r>
              <w:t>0.3388    0.5165</w:t>
            </w:r>
          </w:p>
        </w:tc>
        <w:tc>
          <w:tcPr>
            <w:tcW w:w="1782" w:type="dxa"/>
          </w:tcPr>
          <w:p w14:paraId="5D61BF1B" w14:textId="77777777" w:rsidR="004923B3" w:rsidRDefault="004923B3" w:rsidP="004923B3">
            <w:pPr>
              <w:jc w:val="both"/>
            </w:pPr>
            <w:r>
              <w:t>-104.786</w:t>
            </w:r>
          </w:p>
          <w:p w14:paraId="2F49FD91" w14:textId="77777777" w:rsidR="004923B3" w:rsidRDefault="004923B3" w:rsidP="004923B3">
            <w:pPr>
              <w:jc w:val="both"/>
            </w:pPr>
            <w:r>
              <w:t>87.525</w:t>
            </w:r>
          </w:p>
          <w:p w14:paraId="5A6DF8F8" w14:textId="207939E6" w:rsidR="000E6BA3" w:rsidRDefault="004923B3" w:rsidP="00C07FC2">
            <w:pPr>
              <w:jc w:val="both"/>
            </w:pPr>
            <w:r>
              <w:t>720.565</w:t>
            </w:r>
          </w:p>
        </w:tc>
        <w:tc>
          <w:tcPr>
            <w:tcW w:w="2880" w:type="dxa"/>
          </w:tcPr>
          <w:p w14:paraId="7572EB7B" w14:textId="77777777" w:rsidR="00045D0A" w:rsidRDefault="00045D0A" w:rsidP="00045D0A">
            <w:pPr>
              <w:jc w:val="both"/>
            </w:pPr>
            <w:r>
              <w:t xml:space="preserve">    0.6006   -0.4051    0.6893</w:t>
            </w:r>
          </w:p>
          <w:p w14:paraId="54C0C63E" w14:textId="77777777" w:rsidR="00045D0A" w:rsidRDefault="00045D0A" w:rsidP="00045D0A">
            <w:pPr>
              <w:jc w:val="both"/>
            </w:pPr>
            <w:r>
              <w:t xml:space="preserve">   -0.0221    0.8534    0.5207</w:t>
            </w:r>
          </w:p>
          <w:p w14:paraId="47F5297F" w14:textId="54887A20" w:rsidR="000E6BA3" w:rsidRDefault="00045D0A" w:rsidP="00045D0A">
            <w:pPr>
              <w:jc w:val="both"/>
            </w:pPr>
            <w:r>
              <w:t xml:space="preserve">   -0.</w:t>
            </w:r>
            <w:proofErr w:type="gramStart"/>
            <w:r>
              <w:t>7993  -</w:t>
            </w:r>
            <w:proofErr w:type="gramEnd"/>
            <w:r>
              <w:t>0.3280    0.5036</w:t>
            </w:r>
          </w:p>
        </w:tc>
        <w:tc>
          <w:tcPr>
            <w:tcW w:w="1800" w:type="dxa"/>
          </w:tcPr>
          <w:p w14:paraId="7235ECF3" w14:textId="77777777" w:rsidR="00594151" w:rsidRDefault="00594151" w:rsidP="00594151">
            <w:pPr>
              <w:jc w:val="both"/>
            </w:pPr>
            <w:r>
              <w:t>-217.904</w:t>
            </w:r>
          </w:p>
          <w:p w14:paraId="035710A1" w14:textId="77777777" w:rsidR="00594151" w:rsidRDefault="00594151" w:rsidP="00594151">
            <w:pPr>
              <w:jc w:val="both"/>
            </w:pPr>
            <w:r>
              <w:t>-76.785</w:t>
            </w:r>
          </w:p>
          <w:p w14:paraId="2345BA17" w14:textId="42BFE70B" w:rsidR="000E6BA3" w:rsidRDefault="00594151" w:rsidP="00C07FC2">
            <w:pPr>
              <w:jc w:val="both"/>
            </w:pPr>
            <w:r>
              <w:t>718.310</w:t>
            </w:r>
          </w:p>
        </w:tc>
      </w:tr>
      <w:tr w:rsidR="009A0D2F" w14:paraId="02404500" w14:textId="77777777" w:rsidTr="009A0D2F">
        <w:tc>
          <w:tcPr>
            <w:tcW w:w="1749" w:type="dxa"/>
          </w:tcPr>
          <w:p w14:paraId="114F726D" w14:textId="00BB9045" w:rsidR="000E6BA3" w:rsidRDefault="000E6BA3" w:rsidP="00C07FC2">
            <w:pPr>
              <w:jc w:val="both"/>
            </w:pPr>
            <w:r>
              <w:t>checkerboard12</w:t>
            </w:r>
          </w:p>
        </w:tc>
        <w:tc>
          <w:tcPr>
            <w:tcW w:w="2949" w:type="dxa"/>
          </w:tcPr>
          <w:p w14:paraId="5BD25801" w14:textId="77777777" w:rsidR="004923B3" w:rsidRDefault="004923B3" w:rsidP="004923B3">
            <w:pPr>
              <w:jc w:val="both"/>
            </w:pPr>
            <w:r>
              <w:t xml:space="preserve">    0.9977   -0.0455    0.0504</w:t>
            </w:r>
          </w:p>
          <w:p w14:paraId="2F86FB20" w14:textId="77777777" w:rsidR="004923B3" w:rsidRDefault="004923B3" w:rsidP="004923B3">
            <w:pPr>
              <w:jc w:val="both"/>
            </w:pPr>
            <w:r>
              <w:t xml:space="preserve">    0.0678    0.6247   -0.7779</w:t>
            </w:r>
          </w:p>
          <w:p w14:paraId="2FE58AFA" w14:textId="685CCF84" w:rsidR="000E6BA3" w:rsidRDefault="004923B3" w:rsidP="004923B3">
            <w:pPr>
              <w:jc w:val="both"/>
            </w:pPr>
            <w:r>
              <w:t xml:space="preserve">    0.0039    0.7795    0.6264</w:t>
            </w:r>
          </w:p>
        </w:tc>
        <w:tc>
          <w:tcPr>
            <w:tcW w:w="1782" w:type="dxa"/>
          </w:tcPr>
          <w:p w14:paraId="2D6AC4B2" w14:textId="77777777" w:rsidR="004923B3" w:rsidRDefault="004923B3" w:rsidP="004923B3">
            <w:pPr>
              <w:jc w:val="both"/>
            </w:pPr>
            <w:r>
              <w:t>-63.390</w:t>
            </w:r>
          </w:p>
          <w:p w14:paraId="458CAB4D" w14:textId="77777777" w:rsidR="004923B3" w:rsidRDefault="004923B3" w:rsidP="004923B3">
            <w:pPr>
              <w:jc w:val="both"/>
            </w:pPr>
            <w:r>
              <w:t>121.300</w:t>
            </w:r>
          </w:p>
          <w:p w14:paraId="14116852" w14:textId="138BFA80" w:rsidR="000E6BA3" w:rsidRDefault="004923B3" w:rsidP="00C07FC2">
            <w:pPr>
              <w:jc w:val="both"/>
            </w:pPr>
            <w:r>
              <w:t>1087.748</w:t>
            </w:r>
          </w:p>
        </w:tc>
        <w:tc>
          <w:tcPr>
            <w:tcW w:w="2880" w:type="dxa"/>
          </w:tcPr>
          <w:p w14:paraId="79F40DD6" w14:textId="77777777" w:rsidR="00045D0A" w:rsidRDefault="00045D0A" w:rsidP="00045D0A">
            <w:pPr>
              <w:jc w:val="both"/>
            </w:pPr>
            <w:r>
              <w:t xml:space="preserve">    0.9959   -0.0516    0.0748</w:t>
            </w:r>
          </w:p>
          <w:p w14:paraId="22C3CEFF" w14:textId="77777777" w:rsidR="00045D0A" w:rsidRDefault="00045D0A" w:rsidP="00045D0A">
            <w:pPr>
              <w:jc w:val="both"/>
            </w:pPr>
            <w:r>
              <w:t xml:space="preserve">    0.0908    0.6001   -0.7948</w:t>
            </w:r>
          </w:p>
          <w:p w14:paraId="7ADBE0E9" w14:textId="4CE8C79B" w:rsidR="000E6BA3" w:rsidRDefault="00045D0A" w:rsidP="00045D0A">
            <w:pPr>
              <w:jc w:val="both"/>
            </w:pPr>
            <w:r>
              <w:t xml:space="preserve">   -0.0039    0.7983    0.6023</w:t>
            </w:r>
          </w:p>
        </w:tc>
        <w:tc>
          <w:tcPr>
            <w:tcW w:w="1800" w:type="dxa"/>
          </w:tcPr>
          <w:p w14:paraId="7ACBA8A2" w14:textId="77777777" w:rsidR="00594151" w:rsidRDefault="00594151" w:rsidP="00594151">
            <w:pPr>
              <w:jc w:val="both"/>
            </w:pPr>
            <w:r>
              <w:t>-172.212</w:t>
            </w:r>
          </w:p>
          <w:p w14:paraId="5EE78037" w14:textId="77777777" w:rsidR="00594151" w:rsidRDefault="00594151" w:rsidP="00594151">
            <w:pPr>
              <w:jc w:val="both"/>
            </w:pPr>
            <w:r>
              <w:t>144.075</w:t>
            </w:r>
          </w:p>
          <w:p w14:paraId="605043A7" w14:textId="722E9798" w:rsidR="000E6BA3" w:rsidRDefault="00594151" w:rsidP="00594151">
            <w:pPr>
              <w:jc w:val="both"/>
            </w:pPr>
            <w:r>
              <w:t>1086.188</w:t>
            </w:r>
          </w:p>
        </w:tc>
      </w:tr>
    </w:tbl>
    <w:p w14:paraId="56160CC6" w14:textId="77777777" w:rsidR="00B9421C" w:rsidRDefault="00B9421C" w:rsidP="00C07FC2">
      <w:pPr>
        <w:jc w:val="both"/>
      </w:pPr>
    </w:p>
    <w:p w14:paraId="69E3DE77" w14:textId="32305364" w:rsidR="00B26F93" w:rsidRPr="00F064F5" w:rsidRDefault="00B26F93" w:rsidP="00553D4F">
      <w:pPr>
        <w:pStyle w:val="Title"/>
        <w:jc w:val="both"/>
      </w:pPr>
      <w:r>
        <w:t xml:space="preserve">Problem </w:t>
      </w:r>
      <w:r w:rsidR="00001F42">
        <w:t>4</w:t>
      </w:r>
      <w:r>
        <w:t>:</w:t>
      </w:r>
    </w:p>
    <w:p w14:paraId="4F6CED63" w14:textId="77777777" w:rsidR="008D5E13" w:rsidRPr="008D5E13" w:rsidRDefault="008D5E13" w:rsidP="008D5E13">
      <w:pPr>
        <w:jc w:val="both"/>
        <w:rPr>
          <w:i/>
        </w:rPr>
      </w:pPr>
      <w:r w:rsidRPr="008D5E13">
        <w:rPr>
          <w:i/>
        </w:rPr>
        <w:t xml:space="preserve">Images ‘officeL.png’ and ‘officeR.png’, shown in Figure 2, were taken from the stereo pair used for the previous problem. In this problem, you are required to first rectify the two images, then </w:t>
      </w:r>
      <w:r w:rsidRPr="008D5E13">
        <w:rPr>
          <w:i/>
        </w:rPr>
        <w:lastRenderedPageBreak/>
        <w:t>compute the correspondence between them, and finally produce a depth map and a 3D point cloud for the scene.</w:t>
      </w:r>
    </w:p>
    <w:p w14:paraId="3EE696FF" w14:textId="20DBD6E5" w:rsidR="00B26F93" w:rsidRDefault="00B26F93" w:rsidP="00553D4F">
      <w:pPr>
        <w:jc w:val="both"/>
      </w:pPr>
    </w:p>
    <w:p w14:paraId="452DFDBE" w14:textId="25694621" w:rsidR="008D5E13" w:rsidRPr="00F064F5" w:rsidRDefault="008D5E13" w:rsidP="008D5E13">
      <w:pPr>
        <w:pStyle w:val="Title"/>
        <w:jc w:val="both"/>
      </w:pPr>
      <w:r>
        <w:t>Problem 4.1:</w:t>
      </w:r>
    </w:p>
    <w:p w14:paraId="726E9CE1" w14:textId="2064D93E" w:rsidR="00502D32" w:rsidRPr="00790FAB" w:rsidRDefault="008D5E13" w:rsidP="00502D32">
      <w:pPr>
        <w:jc w:val="both"/>
        <w:rPr>
          <w:i/>
        </w:rPr>
      </w:pPr>
      <w:r w:rsidRPr="008D5E13">
        <w:rPr>
          <w:i/>
        </w:rPr>
        <w:t>Using the camera parameters obtained in problem 3, write a MATLAB function [</w:t>
      </w:r>
      <w:proofErr w:type="spellStart"/>
      <w:r w:rsidRPr="008D5E13">
        <w:rPr>
          <w:i/>
        </w:rPr>
        <w:t>rectL</w:t>
      </w:r>
      <w:proofErr w:type="spellEnd"/>
      <w:r w:rsidRPr="008D5E13">
        <w:rPr>
          <w:i/>
        </w:rPr>
        <w:t>,</w:t>
      </w:r>
      <w:r w:rsidR="00F35885">
        <w:rPr>
          <w:i/>
        </w:rPr>
        <w:t xml:space="preserve"> </w:t>
      </w:r>
      <w:proofErr w:type="spellStart"/>
      <w:r w:rsidRPr="008D5E13">
        <w:rPr>
          <w:i/>
        </w:rPr>
        <w:t>rectR</w:t>
      </w:r>
      <w:proofErr w:type="spellEnd"/>
      <w:r w:rsidRPr="008D5E13">
        <w:rPr>
          <w:i/>
        </w:rPr>
        <w:t>] = rectify images(</w:t>
      </w:r>
      <w:proofErr w:type="spellStart"/>
      <w:r w:rsidRPr="008D5E13">
        <w:rPr>
          <w:i/>
        </w:rPr>
        <w:t>imgL</w:t>
      </w:r>
      <w:proofErr w:type="spellEnd"/>
      <w:r w:rsidRPr="008D5E13">
        <w:rPr>
          <w:i/>
        </w:rPr>
        <w:t>,</w:t>
      </w:r>
      <w:r w:rsidR="00F35885">
        <w:rPr>
          <w:i/>
        </w:rPr>
        <w:t xml:space="preserve"> </w:t>
      </w:r>
      <w:proofErr w:type="spellStart"/>
      <w:r w:rsidRPr="008D5E13">
        <w:rPr>
          <w:i/>
        </w:rPr>
        <w:t>imgR</w:t>
      </w:r>
      <w:proofErr w:type="spellEnd"/>
      <w:r w:rsidRPr="008D5E13">
        <w:rPr>
          <w:i/>
        </w:rPr>
        <w:t>,</w:t>
      </w:r>
      <w:r w:rsidR="00F35885">
        <w:rPr>
          <w:i/>
        </w:rPr>
        <w:t xml:space="preserve"> </w:t>
      </w:r>
      <w:r w:rsidRPr="008D5E13">
        <w:rPr>
          <w:i/>
        </w:rPr>
        <w:t>Pl,</w:t>
      </w:r>
      <w:r w:rsidR="00F35885">
        <w:rPr>
          <w:i/>
        </w:rPr>
        <w:t xml:space="preserve"> </w:t>
      </w:r>
      <w:proofErr w:type="spellStart"/>
      <w:r w:rsidRPr="008D5E13">
        <w:rPr>
          <w:i/>
        </w:rPr>
        <w:t>Pr</w:t>
      </w:r>
      <w:proofErr w:type="spellEnd"/>
      <w:r w:rsidRPr="008D5E13">
        <w:rPr>
          <w:i/>
        </w:rPr>
        <w:t>) that takes in the left and right images (</w:t>
      </w:r>
      <w:proofErr w:type="spellStart"/>
      <w:r w:rsidRPr="008D5E13">
        <w:rPr>
          <w:i/>
        </w:rPr>
        <w:t>imgL</w:t>
      </w:r>
      <w:proofErr w:type="spellEnd"/>
      <w:r w:rsidRPr="008D5E13">
        <w:rPr>
          <w:i/>
        </w:rPr>
        <w:t xml:space="preserve"> and </w:t>
      </w:r>
      <w:proofErr w:type="spellStart"/>
      <w:r w:rsidRPr="008D5E13">
        <w:rPr>
          <w:i/>
        </w:rPr>
        <w:t>imgR</w:t>
      </w:r>
      <w:proofErr w:type="spellEnd"/>
      <w:r w:rsidRPr="008D5E13">
        <w:rPr>
          <w:i/>
        </w:rPr>
        <w:t xml:space="preserve">) along with the 3 × 4 camera projection matrices Pl and </w:t>
      </w:r>
      <w:proofErr w:type="spellStart"/>
      <w:r w:rsidRPr="008D5E13">
        <w:rPr>
          <w:i/>
        </w:rPr>
        <w:t>Pr</w:t>
      </w:r>
      <w:proofErr w:type="spellEnd"/>
      <w:r w:rsidRPr="008D5E13">
        <w:rPr>
          <w:i/>
        </w:rPr>
        <w:t xml:space="preserve">, and produces the rectified images </w:t>
      </w:r>
      <w:proofErr w:type="spellStart"/>
      <w:r w:rsidRPr="008D5E13">
        <w:rPr>
          <w:i/>
        </w:rPr>
        <w:t>rectL</w:t>
      </w:r>
      <w:proofErr w:type="spellEnd"/>
      <w:r w:rsidRPr="008D5E13">
        <w:rPr>
          <w:i/>
        </w:rPr>
        <w:t xml:space="preserve"> and </w:t>
      </w:r>
      <w:proofErr w:type="spellStart"/>
      <w:r w:rsidRPr="008D5E13">
        <w:rPr>
          <w:i/>
        </w:rPr>
        <w:t>rectR</w:t>
      </w:r>
      <w:proofErr w:type="spellEnd"/>
      <w:r w:rsidR="00502D32">
        <w:rPr>
          <w:i/>
        </w:rPr>
        <w:t>.</w:t>
      </w:r>
      <w:r w:rsidR="00502D32" w:rsidRPr="00502D32">
        <w:rPr>
          <w:i/>
        </w:rPr>
        <w:t xml:space="preserve"> </w:t>
      </w:r>
    </w:p>
    <w:p w14:paraId="18855A94" w14:textId="77777777" w:rsidR="00502D32" w:rsidRPr="003F48FF" w:rsidRDefault="00502D32" w:rsidP="00502D32">
      <w:pPr>
        <w:jc w:val="both"/>
      </w:pPr>
    </w:p>
    <w:p w14:paraId="4EF0968A" w14:textId="77777777" w:rsidR="00502D32" w:rsidRDefault="00502D32" w:rsidP="00502D32">
      <w:pPr>
        <w:jc w:val="both"/>
      </w:pPr>
      <w:r>
        <w:t>Implementation:</w:t>
      </w:r>
    </w:p>
    <w:p w14:paraId="089B22DE" w14:textId="2048D8C7" w:rsidR="008D5E13" w:rsidRDefault="00B377C9" w:rsidP="00B377C9">
      <w:pPr>
        <w:pStyle w:val="ListParagraph"/>
        <w:jc w:val="both"/>
        <w:rPr>
          <w:rFonts w:ascii="Courier" w:hAnsi="Courier" w:cs="Courier"/>
          <w:color w:val="000000"/>
          <w:sz w:val="20"/>
          <w:szCs w:val="20"/>
        </w:rPr>
      </w:pPr>
      <w:r>
        <w:t xml:space="preserve">The implementation has been explained in the program </w:t>
      </w:r>
      <w:r>
        <w:br/>
      </w:r>
      <w:r w:rsidRPr="00B377C9">
        <w:rPr>
          <w:rFonts w:ascii="Courier" w:hAnsi="Courier" w:cs="Courier"/>
          <w:color w:val="000000"/>
          <w:sz w:val="20"/>
          <w:szCs w:val="20"/>
        </w:rPr>
        <w:t>[</w:t>
      </w:r>
      <w:proofErr w:type="spellStart"/>
      <w:r w:rsidRPr="00B377C9">
        <w:rPr>
          <w:rFonts w:ascii="Courier" w:hAnsi="Courier" w:cs="Courier"/>
          <w:color w:val="000000"/>
          <w:sz w:val="20"/>
          <w:szCs w:val="20"/>
        </w:rPr>
        <w:t>rectL</w:t>
      </w:r>
      <w:proofErr w:type="spellEnd"/>
      <w:r w:rsidRPr="00B377C9">
        <w:rPr>
          <w:rFonts w:ascii="Courier" w:hAnsi="Courier" w:cs="Courier"/>
          <w:color w:val="000000"/>
          <w:sz w:val="20"/>
          <w:szCs w:val="20"/>
        </w:rPr>
        <w:t xml:space="preserve">, </w:t>
      </w:r>
      <w:proofErr w:type="spellStart"/>
      <w:r w:rsidRPr="00B377C9">
        <w:rPr>
          <w:rFonts w:ascii="Courier" w:hAnsi="Courier" w:cs="Courier"/>
          <w:color w:val="000000"/>
          <w:sz w:val="20"/>
          <w:szCs w:val="20"/>
        </w:rPr>
        <w:t>rectR</w:t>
      </w:r>
      <w:proofErr w:type="spellEnd"/>
      <w:r w:rsidRPr="00B377C9">
        <w:rPr>
          <w:rFonts w:ascii="Courier" w:hAnsi="Courier" w:cs="Courier"/>
          <w:color w:val="000000"/>
          <w:sz w:val="20"/>
          <w:szCs w:val="20"/>
        </w:rPr>
        <w:t xml:space="preserve">] = </w:t>
      </w:r>
      <w:proofErr w:type="spellStart"/>
      <w:r w:rsidRPr="00B377C9">
        <w:rPr>
          <w:rFonts w:ascii="Courier" w:hAnsi="Courier" w:cs="Courier"/>
          <w:color w:val="000000"/>
          <w:sz w:val="20"/>
          <w:szCs w:val="20"/>
        </w:rPr>
        <w:t>rectify_images</w:t>
      </w:r>
      <w:proofErr w:type="spellEnd"/>
      <w:r w:rsidRPr="00B377C9">
        <w:rPr>
          <w:rFonts w:ascii="Courier" w:hAnsi="Courier" w:cs="Courier"/>
          <w:color w:val="000000"/>
          <w:sz w:val="20"/>
          <w:szCs w:val="20"/>
        </w:rPr>
        <w:t>(</w:t>
      </w:r>
      <w:proofErr w:type="spellStart"/>
      <w:r w:rsidRPr="00B377C9">
        <w:rPr>
          <w:rFonts w:ascii="Courier" w:hAnsi="Courier" w:cs="Courier"/>
          <w:color w:val="000000"/>
          <w:sz w:val="20"/>
          <w:szCs w:val="20"/>
        </w:rPr>
        <w:t>imgL</w:t>
      </w:r>
      <w:proofErr w:type="spellEnd"/>
      <w:r w:rsidRPr="00B377C9">
        <w:rPr>
          <w:rFonts w:ascii="Courier" w:hAnsi="Courier" w:cs="Courier"/>
          <w:color w:val="000000"/>
          <w:sz w:val="20"/>
          <w:szCs w:val="20"/>
        </w:rPr>
        <w:t xml:space="preserve">, </w:t>
      </w:r>
      <w:proofErr w:type="spellStart"/>
      <w:r w:rsidRPr="00B377C9">
        <w:rPr>
          <w:rFonts w:ascii="Courier" w:hAnsi="Courier" w:cs="Courier"/>
          <w:color w:val="000000"/>
          <w:sz w:val="20"/>
          <w:szCs w:val="20"/>
        </w:rPr>
        <w:t>imgR</w:t>
      </w:r>
      <w:proofErr w:type="spellEnd"/>
      <w:r w:rsidRPr="00B377C9">
        <w:rPr>
          <w:rFonts w:ascii="Courier" w:hAnsi="Courier" w:cs="Courier"/>
          <w:color w:val="000000"/>
          <w:sz w:val="20"/>
          <w:szCs w:val="20"/>
        </w:rPr>
        <w:t xml:space="preserve">, Pl, </w:t>
      </w:r>
      <w:proofErr w:type="spellStart"/>
      <w:r w:rsidRPr="00B377C9">
        <w:rPr>
          <w:rFonts w:ascii="Courier" w:hAnsi="Courier" w:cs="Courier"/>
          <w:color w:val="000000"/>
          <w:sz w:val="20"/>
          <w:szCs w:val="20"/>
        </w:rPr>
        <w:t>Pr</w:t>
      </w:r>
      <w:proofErr w:type="spellEnd"/>
      <w:r w:rsidRPr="00B377C9">
        <w:rPr>
          <w:rFonts w:ascii="Courier" w:hAnsi="Courier" w:cs="Courier"/>
          <w:color w:val="000000"/>
          <w:sz w:val="20"/>
          <w:szCs w:val="20"/>
        </w:rPr>
        <w:t>)</w:t>
      </w:r>
      <w:bookmarkStart w:id="0" w:name="_GoBack"/>
      <w:bookmarkEnd w:id="0"/>
    </w:p>
    <w:p w14:paraId="187938DB" w14:textId="442D3076" w:rsidR="00B377C9" w:rsidRDefault="00B377C9" w:rsidP="00B377C9">
      <w:pPr>
        <w:jc w:val="both"/>
      </w:pPr>
      <w:r>
        <w:t>Note:</w:t>
      </w:r>
    </w:p>
    <w:p w14:paraId="14A8F5F0" w14:textId="6F910C69" w:rsidR="00B377C9" w:rsidRPr="00994AC7" w:rsidRDefault="00B377C9" w:rsidP="00B377C9">
      <w:pPr>
        <w:pStyle w:val="ListParagraph"/>
        <w:numPr>
          <w:ilvl w:val="0"/>
          <w:numId w:val="47"/>
        </w:numPr>
        <w:jc w:val="both"/>
      </w:pPr>
      <w:r>
        <w:t>The dimensions of the outputs have been ranging different.</w:t>
      </w:r>
    </w:p>
    <w:p w14:paraId="020E3E0C" w14:textId="79C7B1C5" w:rsidR="008D5E13" w:rsidRDefault="00066ECA" w:rsidP="008D5E13">
      <w:r>
        <w:t>Output:</w:t>
      </w:r>
    </w:p>
    <w:p w14:paraId="7CFBC979" w14:textId="120B100E" w:rsidR="00066ECA" w:rsidRDefault="00066ECA" w:rsidP="008D5E13">
      <w:r>
        <w:rPr>
          <w:noProof/>
        </w:rPr>
        <w:drawing>
          <wp:inline distT="0" distB="0" distL="0" distR="0" wp14:anchorId="4D73B211" wp14:editId="3C402420">
            <wp:extent cx="5735782" cy="334143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_4.jpg"/>
                    <pic:cNvPicPr/>
                  </pic:nvPicPr>
                  <pic:blipFill rotWithShape="1">
                    <a:blip r:embed="rId10">
                      <a:extLst>
                        <a:ext uri="{28A0092B-C50C-407E-A947-70E740481C1C}">
                          <a14:useLocalDpi xmlns:a14="http://schemas.microsoft.com/office/drawing/2010/main" val="0"/>
                        </a:ext>
                      </a:extLst>
                    </a:blip>
                    <a:srcRect l="7749" t="19494" r="34242" b="22753"/>
                    <a:stretch/>
                  </pic:blipFill>
                  <pic:spPr bwMode="auto">
                    <a:xfrm>
                      <a:off x="0" y="0"/>
                      <a:ext cx="5761987" cy="3356705"/>
                    </a:xfrm>
                    <a:prstGeom prst="rect">
                      <a:avLst/>
                    </a:prstGeom>
                    <a:ln>
                      <a:noFill/>
                    </a:ln>
                    <a:extLst>
                      <a:ext uri="{53640926-AAD7-44D8-BBD7-CCE9431645EC}">
                        <a14:shadowObscured xmlns:a14="http://schemas.microsoft.com/office/drawing/2010/main"/>
                      </a:ext>
                    </a:extLst>
                  </pic:spPr>
                </pic:pic>
              </a:graphicData>
            </a:graphic>
          </wp:inline>
        </w:drawing>
      </w:r>
    </w:p>
    <w:p w14:paraId="68F192D9" w14:textId="6B5253C6" w:rsidR="008D5E13" w:rsidRPr="00F064F5" w:rsidRDefault="008D5E13" w:rsidP="008D5E13">
      <w:pPr>
        <w:pStyle w:val="Title"/>
        <w:jc w:val="both"/>
      </w:pPr>
      <w:r>
        <w:t>Problem 4.2:</w:t>
      </w:r>
    </w:p>
    <w:p w14:paraId="72C921BD" w14:textId="3583B51A" w:rsidR="00502D32" w:rsidRPr="00790FAB" w:rsidRDefault="008D5E13" w:rsidP="00502D32">
      <w:pPr>
        <w:jc w:val="both"/>
        <w:rPr>
          <w:i/>
        </w:rPr>
      </w:pPr>
      <w:r w:rsidRPr="008D5E13">
        <w:rPr>
          <w:i/>
        </w:rPr>
        <w:t xml:space="preserve">Use your function </w:t>
      </w:r>
      <w:proofErr w:type="spellStart"/>
      <w:r w:rsidRPr="008D5E13">
        <w:rPr>
          <w:i/>
        </w:rPr>
        <w:t>compute</w:t>
      </w:r>
      <w:r w:rsidR="00DF7B0A">
        <w:rPr>
          <w:i/>
        </w:rPr>
        <w:t>_</w:t>
      </w:r>
      <w:r w:rsidRPr="008D5E13">
        <w:rPr>
          <w:i/>
        </w:rPr>
        <w:t>corrs</w:t>
      </w:r>
      <w:proofErr w:type="spellEnd"/>
      <w:r w:rsidRPr="008D5E13">
        <w:rPr>
          <w:i/>
        </w:rPr>
        <w:t xml:space="preserve"> in Problem 2 to determine the correspondences between the pair of rectified images using the better of the three methods (SSD, CC, NCC). Using these correspondences along with the camera parameters, determine the 3D locations for all points in the image. (You may choose to ignore those points which do not occur in the other image.) Display the results using a 2D depth map and a 3D point cloud in MATLAB. For this part, submit a script </w:t>
      </w:r>
      <w:r w:rsidRPr="008D5E13">
        <w:rPr>
          <w:i/>
        </w:rPr>
        <w:lastRenderedPageBreak/>
        <w:t>‘problem 4.m’ that reads in the image and camera parameters, rectifies them, and generates the point clouds.</w:t>
      </w:r>
      <w:r w:rsidR="00502D32" w:rsidRPr="00502D32">
        <w:rPr>
          <w:i/>
        </w:rPr>
        <w:t xml:space="preserve"> </w:t>
      </w:r>
    </w:p>
    <w:p w14:paraId="292054CF" w14:textId="77777777" w:rsidR="00502D32" w:rsidRPr="003F48FF" w:rsidRDefault="00502D32" w:rsidP="00502D32">
      <w:pPr>
        <w:jc w:val="both"/>
      </w:pPr>
    </w:p>
    <w:p w14:paraId="58625A7F" w14:textId="1E05B116" w:rsidR="00502D32" w:rsidRDefault="00B377C9" w:rsidP="00502D32">
      <w:pPr>
        <w:jc w:val="both"/>
      </w:pPr>
      <w:r>
        <w:t>[Couldn’t complete]</w:t>
      </w:r>
    </w:p>
    <w:p w14:paraId="7F2C4F4C" w14:textId="77777777" w:rsidR="00F723F3" w:rsidRDefault="00F723F3" w:rsidP="008D5E13"/>
    <w:p w14:paraId="12FAD0F4" w14:textId="02A1BB24" w:rsidR="008D5E13" w:rsidRPr="008D5E13" w:rsidRDefault="008D5E13" w:rsidP="008D5E13">
      <w:pPr>
        <w:pStyle w:val="Title"/>
        <w:jc w:val="both"/>
      </w:pPr>
      <w:r>
        <w:t>Problem 5:</w:t>
      </w:r>
    </w:p>
    <w:p w14:paraId="6496686A" w14:textId="77777777" w:rsidR="008D5E13" w:rsidRDefault="008D5E13" w:rsidP="008D5E13">
      <w:pPr>
        <w:jc w:val="both"/>
        <w:rPr>
          <w:i/>
        </w:rPr>
      </w:pPr>
      <w:r w:rsidRPr="008D5E13">
        <w:rPr>
          <w:i/>
        </w:rPr>
        <w:t>The file ‘</w:t>
      </w:r>
      <w:proofErr w:type="spellStart"/>
      <w:r w:rsidRPr="008D5E13">
        <w:rPr>
          <w:i/>
        </w:rPr>
        <w:t>linefit.mat</w:t>
      </w:r>
      <w:proofErr w:type="spellEnd"/>
      <w:r w:rsidRPr="008D5E13">
        <w:rPr>
          <w:i/>
        </w:rPr>
        <w:t xml:space="preserve">’ contains three arrays: </w:t>
      </w:r>
    </w:p>
    <w:p w14:paraId="35C04D2D" w14:textId="77777777" w:rsidR="008D5E13" w:rsidRPr="008D5E13" w:rsidRDefault="008D5E13" w:rsidP="008D5E13">
      <w:pPr>
        <w:pStyle w:val="ListParagraph"/>
        <w:numPr>
          <w:ilvl w:val="0"/>
          <w:numId w:val="31"/>
        </w:numPr>
        <w:jc w:val="both"/>
        <w:rPr>
          <w:rFonts w:ascii="Times New Roman" w:eastAsia="Times New Roman" w:hAnsi="Times New Roman" w:cs="Times New Roman"/>
          <w:i/>
          <w:sz w:val="24"/>
          <w:szCs w:val="24"/>
        </w:rPr>
      </w:pPr>
      <w:proofErr w:type="spellStart"/>
      <w:r w:rsidRPr="008D5E13">
        <w:rPr>
          <w:rFonts w:ascii="Times New Roman" w:eastAsia="Times New Roman" w:hAnsi="Times New Roman" w:cs="Times New Roman"/>
          <w:i/>
          <w:sz w:val="24"/>
          <w:szCs w:val="24"/>
        </w:rPr>
        <w:t>xs</w:t>
      </w:r>
      <w:proofErr w:type="spellEnd"/>
      <w:r w:rsidRPr="008D5E13">
        <w:rPr>
          <w:rFonts w:ascii="Times New Roman" w:eastAsia="Times New Roman" w:hAnsi="Times New Roman" w:cs="Times New Roman"/>
          <w:i/>
          <w:sz w:val="24"/>
          <w:szCs w:val="24"/>
        </w:rPr>
        <w:t xml:space="preserve">: The x-coordinates of 100 points on a line </w:t>
      </w:r>
    </w:p>
    <w:p w14:paraId="62B1AC3F" w14:textId="77777777" w:rsidR="008D5E13" w:rsidRPr="008D5E13" w:rsidRDefault="008D5E13" w:rsidP="008D5E13">
      <w:pPr>
        <w:pStyle w:val="ListParagraph"/>
        <w:numPr>
          <w:ilvl w:val="0"/>
          <w:numId w:val="31"/>
        </w:numPr>
        <w:jc w:val="both"/>
        <w:rPr>
          <w:rFonts w:ascii="Times New Roman" w:eastAsia="Times New Roman" w:hAnsi="Times New Roman" w:cs="Times New Roman"/>
          <w:i/>
          <w:sz w:val="24"/>
          <w:szCs w:val="24"/>
        </w:rPr>
      </w:pPr>
      <w:r w:rsidRPr="008D5E13">
        <w:rPr>
          <w:rFonts w:ascii="Times New Roman" w:eastAsia="Times New Roman" w:hAnsi="Times New Roman" w:cs="Times New Roman"/>
          <w:i/>
          <w:sz w:val="24"/>
          <w:szCs w:val="24"/>
        </w:rPr>
        <w:t xml:space="preserve">n y1: The measurements of the y-coordinates, these measurements have zero-mean Gaussian noise </w:t>
      </w:r>
    </w:p>
    <w:p w14:paraId="74087C4B" w14:textId="695169DA" w:rsidR="00BC2CD1" w:rsidRDefault="008D5E13" w:rsidP="00BC2CD1">
      <w:pPr>
        <w:pStyle w:val="ListParagraph"/>
        <w:numPr>
          <w:ilvl w:val="0"/>
          <w:numId w:val="31"/>
        </w:numPr>
        <w:jc w:val="both"/>
        <w:rPr>
          <w:rFonts w:ascii="Times New Roman" w:eastAsia="Times New Roman" w:hAnsi="Times New Roman" w:cs="Times New Roman"/>
          <w:i/>
          <w:sz w:val="24"/>
          <w:szCs w:val="24"/>
        </w:rPr>
      </w:pPr>
      <w:r w:rsidRPr="008D5E13">
        <w:rPr>
          <w:rFonts w:ascii="Times New Roman" w:eastAsia="Times New Roman" w:hAnsi="Times New Roman" w:cs="Times New Roman"/>
          <w:i/>
          <w:sz w:val="24"/>
          <w:szCs w:val="24"/>
        </w:rPr>
        <w:t xml:space="preserve">n y2: A second set of measurements that is similar to the n y1, but contains outliers produced due to device anomalies  </w:t>
      </w:r>
    </w:p>
    <w:p w14:paraId="7356BE0A" w14:textId="416333BC" w:rsidR="00BC2CD1" w:rsidRDefault="00BC2CD1" w:rsidP="00BC2CD1">
      <w:pPr>
        <w:jc w:val="both"/>
        <w:rPr>
          <w:i/>
        </w:rPr>
      </w:pPr>
    </w:p>
    <w:p w14:paraId="0B571004" w14:textId="77777777" w:rsidR="00BC2CD1" w:rsidRPr="00BC2CD1" w:rsidRDefault="008D5E13" w:rsidP="00BC2CD1">
      <w:pPr>
        <w:pStyle w:val="ListParagraph"/>
        <w:numPr>
          <w:ilvl w:val="0"/>
          <w:numId w:val="32"/>
        </w:numPr>
        <w:jc w:val="both"/>
        <w:rPr>
          <w:rFonts w:ascii="Times New Roman" w:eastAsia="Times New Roman" w:hAnsi="Times New Roman" w:cs="Times New Roman"/>
          <w:i/>
          <w:sz w:val="24"/>
          <w:szCs w:val="24"/>
        </w:rPr>
      </w:pPr>
      <w:r w:rsidRPr="00BC2CD1">
        <w:rPr>
          <w:rFonts w:ascii="Times New Roman" w:eastAsia="Times New Roman" w:hAnsi="Times New Roman" w:cs="Times New Roman"/>
          <w:i/>
          <w:sz w:val="24"/>
          <w:szCs w:val="24"/>
        </w:rPr>
        <w:t xml:space="preserve">Fit a line through the first set of measurements using a least squares approach. Do not use the </w:t>
      </w:r>
      <w:proofErr w:type="spellStart"/>
      <w:r w:rsidRPr="00BC2CD1">
        <w:rPr>
          <w:rFonts w:ascii="Times New Roman" w:eastAsia="Times New Roman" w:hAnsi="Times New Roman" w:cs="Times New Roman"/>
          <w:i/>
          <w:sz w:val="24"/>
          <w:szCs w:val="24"/>
        </w:rPr>
        <w:t>pinv</w:t>
      </w:r>
      <w:proofErr w:type="spellEnd"/>
      <w:r w:rsidRPr="00BC2CD1">
        <w:rPr>
          <w:rFonts w:ascii="Times New Roman" w:eastAsia="Times New Roman" w:hAnsi="Times New Roman" w:cs="Times New Roman"/>
          <w:i/>
          <w:sz w:val="24"/>
          <w:szCs w:val="24"/>
        </w:rPr>
        <w:t xml:space="preserve"> function of MATLAB. Instead, compute the pseudoinverse yourself (you can use </w:t>
      </w:r>
      <w:proofErr w:type="spellStart"/>
      <w:r w:rsidRPr="00BC2CD1">
        <w:rPr>
          <w:rFonts w:ascii="Times New Roman" w:eastAsia="Times New Roman" w:hAnsi="Times New Roman" w:cs="Times New Roman"/>
          <w:i/>
          <w:sz w:val="24"/>
          <w:szCs w:val="24"/>
        </w:rPr>
        <w:t>inv</w:t>
      </w:r>
      <w:proofErr w:type="spellEnd"/>
      <w:r w:rsidRPr="00BC2CD1">
        <w:rPr>
          <w:rFonts w:ascii="Times New Roman" w:eastAsia="Times New Roman" w:hAnsi="Times New Roman" w:cs="Times New Roman"/>
          <w:i/>
          <w:sz w:val="24"/>
          <w:szCs w:val="24"/>
        </w:rPr>
        <w:t xml:space="preserve">). Report the line parameters. </w:t>
      </w:r>
    </w:p>
    <w:p w14:paraId="5473D29F" w14:textId="77777777" w:rsidR="00BC2CD1" w:rsidRPr="00BC2CD1" w:rsidRDefault="008D5E13" w:rsidP="00BC2CD1">
      <w:pPr>
        <w:pStyle w:val="ListParagraph"/>
        <w:numPr>
          <w:ilvl w:val="0"/>
          <w:numId w:val="32"/>
        </w:numPr>
        <w:jc w:val="both"/>
        <w:rPr>
          <w:rFonts w:ascii="Times New Roman" w:eastAsia="Times New Roman" w:hAnsi="Times New Roman" w:cs="Times New Roman"/>
          <w:i/>
          <w:sz w:val="24"/>
          <w:szCs w:val="24"/>
        </w:rPr>
      </w:pPr>
      <w:r w:rsidRPr="00BC2CD1">
        <w:rPr>
          <w:rFonts w:ascii="Times New Roman" w:eastAsia="Times New Roman" w:hAnsi="Times New Roman" w:cs="Times New Roman"/>
          <w:i/>
          <w:sz w:val="24"/>
          <w:szCs w:val="24"/>
        </w:rPr>
        <w:t xml:space="preserve">Repeat part (a) with the second set of measurements. </w:t>
      </w:r>
    </w:p>
    <w:p w14:paraId="1E967131" w14:textId="2F0C5440" w:rsidR="00502D32" w:rsidRPr="00502D32" w:rsidRDefault="008D5E13" w:rsidP="00502D32">
      <w:pPr>
        <w:pStyle w:val="ListParagraph"/>
        <w:numPr>
          <w:ilvl w:val="0"/>
          <w:numId w:val="32"/>
        </w:numPr>
        <w:jc w:val="both"/>
        <w:rPr>
          <w:rFonts w:ascii="Times New Roman" w:eastAsia="Times New Roman" w:hAnsi="Times New Roman" w:cs="Times New Roman"/>
          <w:i/>
          <w:sz w:val="24"/>
          <w:szCs w:val="24"/>
        </w:rPr>
      </w:pPr>
      <w:r w:rsidRPr="00BC2CD1">
        <w:rPr>
          <w:rFonts w:ascii="Times New Roman" w:eastAsia="Times New Roman" w:hAnsi="Times New Roman" w:cs="Times New Roman"/>
          <w:i/>
          <w:sz w:val="24"/>
          <w:szCs w:val="24"/>
        </w:rPr>
        <w:t>Develop a RANSAC-based algorithm to get rid of the outliers. Explain how you chose the number of points and decided on points that are “close” to the estimated line. Report the line parameters.</w:t>
      </w:r>
    </w:p>
    <w:p w14:paraId="0C811FFF" w14:textId="468900D5" w:rsidR="00502D32" w:rsidRDefault="00502D32" w:rsidP="00502D32">
      <w:pPr>
        <w:jc w:val="both"/>
      </w:pPr>
      <w:r>
        <w:t>Implementation:</w:t>
      </w:r>
    </w:p>
    <w:p w14:paraId="6CF68BD2" w14:textId="495EF6E4" w:rsidR="005B0F52" w:rsidRDefault="005B0F52" w:rsidP="00502D32">
      <w:pPr>
        <w:jc w:val="both"/>
      </w:pPr>
    </w:p>
    <w:p w14:paraId="5B326F8E" w14:textId="7BA99CC5" w:rsidR="005B0F52" w:rsidRDefault="005B0F52" w:rsidP="00502D32">
      <w:pPr>
        <w:jc w:val="both"/>
      </w:pPr>
      <w:r>
        <w:t>Least Square Method:</w:t>
      </w:r>
    </w:p>
    <w:p w14:paraId="34F03511" w14:textId="0E892BC1" w:rsidR="005B0F52" w:rsidRPr="005B0F52" w:rsidRDefault="005B0F52" w:rsidP="005B0F52">
      <w:pPr>
        <w:pStyle w:val="ListParagraph"/>
        <w:numPr>
          <w:ilvl w:val="0"/>
          <w:numId w:val="33"/>
        </w:numPr>
      </w:pPr>
      <w:r>
        <w:t xml:space="preserve">A line can be given as </w:t>
      </w:r>
      <m:oMath>
        <m:r>
          <w:rPr>
            <w:rFonts w:ascii="Cambria Math" w:hAnsi="Cambria Math"/>
          </w:rPr>
          <m:t>ax+by+c=0</m:t>
        </m:r>
      </m:oMath>
      <w:r>
        <w:t xml:space="preserve">, where [a, b] are the coefficients of ‘x’ and ‘y’ respectively and ‘c’ is the intercept (constant). This also can be written as </w:t>
      </w:r>
      <w:r>
        <w:br/>
      </w: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=0</m:t>
          </m:r>
        </m:oMath>
      </m:oMathPara>
    </w:p>
    <w:p w14:paraId="3F604B2D" w14:textId="1841ED9A" w:rsidR="005B0F52" w:rsidRDefault="005B0F52" w:rsidP="005B0F52">
      <w:pPr>
        <w:pStyle w:val="ListParagraph"/>
        <w:numPr>
          <w:ilvl w:val="0"/>
          <w:numId w:val="33"/>
        </w:numPr>
      </w:pPr>
      <w:r>
        <w:t xml:space="preserve">This can be written as </w:t>
      </w:r>
      <m:oMath>
        <m:d>
          <m:dPr>
            <m:begChr m:val="‖"/>
            <m:endChr m:val="‖"/>
            <m:ctrlPr>
              <w:rPr>
                <w:rFonts w:ascii="Cambria Math" w:hAnsi="Cambria Math"/>
                <w:i/>
              </w:rPr>
            </m:ctrlPr>
          </m:dPr>
          <m:e>
            <m:r>
              <w:rPr>
                <w:rFonts w:ascii="Cambria Math" w:hAnsi="Cambria Math"/>
              </w:rPr>
              <m:t>Ax</m:t>
            </m:r>
          </m:e>
        </m:d>
        <m:r>
          <w:rPr>
            <w:rFonts w:ascii="Cambria Math" w:hAnsi="Cambria Math"/>
          </w:rPr>
          <m:t>=0</m:t>
        </m:r>
      </m:oMath>
      <w:r>
        <w:t>.</w:t>
      </w:r>
    </w:p>
    <w:p w14:paraId="498A24E3" w14:textId="2E6239A3" w:rsidR="00EF5F3A" w:rsidRDefault="005B0F52" w:rsidP="00EF5F3A">
      <w:pPr>
        <w:pStyle w:val="ListParagraph"/>
        <w:numPr>
          <w:ilvl w:val="0"/>
          <w:numId w:val="33"/>
        </w:numPr>
      </w:pPr>
      <w:r>
        <w:t xml:space="preserve">Here ‘A’ can be treated as all the </w:t>
      </w:r>
      <w:r w:rsidR="00854BF5">
        <w:t xml:space="preserve">homogeneous points in the system and SVD of it, will help us to find the Line equation. </w:t>
      </w:r>
    </w:p>
    <w:p w14:paraId="1D263E7C" w14:textId="30DAC711" w:rsidR="00EF5F3A" w:rsidRDefault="00EF5F3A" w:rsidP="00EF5F3A">
      <w:pPr>
        <w:pStyle w:val="ListParagraph"/>
        <w:numPr>
          <w:ilvl w:val="0"/>
          <w:numId w:val="33"/>
        </w:numPr>
      </w:pPr>
      <w:r>
        <w:t xml:space="preserve">Since Line has 2 unknowns, the slope and the intercept, we can say that the Line is of rank 2. </w:t>
      </w:r>
      <w:proofErr w:type="gramStart"/>
      <w:r>
        <w:t>Thus</w:t>
      </w:r>
      <w:proofErr w:type="gramEnd"/>
      <w:r>
        <w:t xml:space="preserve"> we select the eigen vector for the second smallest eigen value.</w:t>
      </w:r>
    </w:p>
    <w:p w14:paraId="5413A5B3" w14:textId="0E10844F" w:rsidR="00EF5F3A" w:rsidRDefault="00EF5F3A" w:rsidP="00EF5F3A">
      <w:r>
        <w:t>Custom Algorithm to remove outliers:</w:t>
      </w:r>
    </w:p>
    <w:p w14:paraId="2AB07E2D" w14:textId="77777777" w:rsidR="00C647B1" w:rsidRDefault="00C647B1" w:rsidP="00EF5F3A"/>
    <w:p w14:paraId="232C44BB" w14:textId="3AB8ADDC" w:rsidR="00EF5F3A" w:rsidRDefault="00AE5F18" w:rsidP="00EF5F3A">
      <w:pPr>
        <w:pStyle w:val="ListParagraph"/>
        <w:numPr>
          <w:ilvl w:val="0"/>
          <w:numId w:val="34"/>
        </w:numPr>
      </w:pPr>
      <w:r>
        <w:t xml:space="preserve">It has been implemented as a </w:t>
      </w:r>
      <w:proofErr w:type="spellStart"/>
      <w:r>
        <w:t>self learning</w:t>
      </w:r>
      <w:proofErr w:type="spellEnd"/>
      <w:r>
        <w:t xml:space="preserve"> algorithm, following the concepts of neural networks.</w:t>
      </w:r>
    </w:p>
    <w:p w14:paraId="59F29900" w14:textId="457631FC" w:rsidR="00AE5F18" w:rsidRDefault="00AE5F18" w:rsidP="00EF5F3A">
      <w:pPr>
        <w:pStyle w:val="ListParagraph"/>
        <w:numPr>
          <w:ilvl w:val="0"/>
          <w:numId w:val="34"/>
        </w:numPr>
      </w:pPr>
      <w:r>
        <w:t xml:space="preserve">A best fit is calculated using least square method, and distance vector ‘d’ is calculated. </w:t>
      </w:r>
    </w:p>
    <w:p w14:paraId="62686DC2" w14:textId="0243C9A2" w:rsidR="00AE5F18" w:rsidRDefault="00AE5F18" w:rsidP="00EF5F3A">
      <w:pPr>
        <w:pStyle w:val="ListParagraph"/>
        <w:numPr>
          <w:ilvl w:val="0"/>
          <w:numId w:val="34"/>
        </w:numPr>
      </w:pPr>
      <w:r>
        <w:t xml:space="preserve">Based on mean of ‘d’ and standard deviation of ‘d’, the inliers are taken, and a best fit is computed with respect to the same. </w:t>
      </w:r>
    </w:p>
    <w:p w14:paraId="7D9B0698" w14:textId="6A828B49" w:rsidR="00AE5F18" w:rsidRDefault="00AE5F18" w:rsidP="00EF5F3A">
      <w:pPr>
        <w:pStyle w:val="ListParagraph"/>
        <w:numPr>
          <w:ilvl w:val="0"/>
          <w:numId w:val="34"/>
        </w:numPr>
      </w:pPr>
      <w:r>
        <w:lastRenderedPageBreak/>
        <w:t>This is repeated until there is no change in the inliers for couple of continuous loops, thus obtaining the best fit.</w:t>
      </w:r>
    </w:p>
    <w:p w14:paraId="603D37C6" w14:textId="3CD9F6E6" w:rsidR="00AE5F18" w:rsidRDefault="00AE5F18" w:rsidP="00502D32">
      <w:pPr>
        <w:jc w:val="both"/>
      </w:pPr>
      <w:r>
        <w:t xml:space="preserve"> Output:</w:t>
      </w:r>
    </w:p>
    <w:p w14:paraId="3B59454B" w14:textId="27DDB7D5" w:rsidR="00AE5F18" w:rsidRDefault="00AE5F18" w:rsidP="00AE5F18">
      <w:pPr>
        <w:jc w:val="both"/>
      </w:pPr>
    </w:p>
    <w:tbl>
      <w:tblPr>
        <w:tblStyle w:val="TableGrid"/>
        <w:tblW w:w="0" w:type="auto"/>
        <w:tblLook w:val="04A0" w:firstRow="1" w:lastRow="0" w:firstColumn="1" w:lastColumn="0" w:noHBand="0" w:noVBand="1"/>
      </w:tblPr>
      <w:tblGrid>
        <w:gridCol w:w="4675"/>
        <w:gridCol w:w="4675"/>
      </w:tblGrid>
      <w:tr w:rsidR="003E4809" w14:paraId="5A6EBCE8" w14:textId="77777777" w:rsidTr="003E4809">
        <w:tc>
          <w:tcPr>
            <w:tcW w:w="4675" w:type="dxa"/>
          </w:tcPr>
          <w:p w14:paraId="389A4D50" w14:textId="6E388DC8" w:rsidR="008A1294" w:rsidRDefault="003E4809" w:rsidP="008A1294">
            <w:pPr>
              <w:jc w:val="both"/>
            </w:pPr>
            <w:r>
              <w:br/>
            </w:r>
            <w:r w:rsidR="008A1294">
              <w:t>Line1 =</w:t>
            </w:r>
          </w:p>
          <w:p w14:paraId="3BDAA40B" w14:textId="1294B6E1" w:rsidR="003E4809" w:rsidRDefault="008A1294" w:rsidP="008A1294">
            <w:pPr>
              <w:jc w:val="both"/>
            </w:pPr>
            <w:r>
              <w:t xml:space="preserve">   -0.9318    0.3623    0.0238</w:t>
            </w:r>
            <w:r w:rsidR="003E4809">
              <w:br/>
            </w:r>
          </w:p>
        </w:tc>
        <w:tc>
          <w:tcPr>
            <w:tcW w:w="4675" w:type="dxa"/>
          </w:tcPr>
          <w:p w14:paraId="396FF613" w14:textId="0FD7BA50" w:rsidR="008A1294" w:rsidRDefault="003E4809" w:rsidP="008A1294">
            <w:pPr>
              <w:jc w:val="both"/>
            </w:pPr>
            <w:r>
              <w:br/>
            </w:r>
            <w:r w:rsidR="008A1294">
              <w:t>Line2 =</w:t>
            </w:r>
          </w:p>
          <w:p w14:paraId="4DD4091F" w14:textId="174010F8" w:rsidR="003E4809" w:rsidRDefault="008A1294" w:rsidP="008A1294">
            <w:pPr>
              <w:jc w:val="both"/>
            </w:pPr>
            <w:r>
              <w:t xml:space="preserve">   -0.9897    0.1433    0.0008</w:t>
            </w:r>
            <w:r w:rsidR="003E4809">
              <w:br/>
            </w:r>
          </w:p>
        </w:tc>
      </w:tr>
      <w:tr w:rsidR="003E4809" w14:paraId="18803B20" w14:textId="77777777" w:rsidTr="003E4809">
        <w:tc>
          <w:tcPr>
            <w:tcW w:w="4675" w:type="dxa"/>
          </w:tcPr>
          <w:p w14:paraId="03B7D66B" w14:textId="287BE25B" w:rsidR="003E4809" w:rsidRDefault="003E4809" w:rsidP="003E4809">
            <w:pPr>
              <w:jc w:val="both"/>
            </w:pPr>
            <w:r>
              <w:t>Alpha = 0.0</w:t>
            </w:r>
            <w:r w:rsidR="008A1294">
              <w:t>5</w:t>
            </w:r>
          </w:p>
          <w:p w14:paraId="572EF1A7" w14:textId="77777777" w:rsidR="003E4809" w:rsidRDefault="003E4809" w:rsidP="003E4809">
            <w:pPr>
              <w:jc w:val="both"/>
            </w:pPr>
          </w:p>
          <w:p w14:paraId="07671672" w14:textId="33A786F0" w:rsidR="008A1294" w:rsidRDefault="008A1294" w:rsidP="008A1294">
            <w:pPr>
              <w:jc w:val="both"/>
            </w:pPr>
            <w:r>
              <w:t>Line3 =</w:t>
            </w:r>
          </w:p>
          <w:p w14:paraId="21D5B11C" w14:textId="18D4BE5A" w:rsidR="003E4809" w:rsidRDefault="008A1294" w:rsidP="008A1294">
            <w:pPr>
              <w:jc w:val="both"/>
            </w:pPr>
            <w:r>
              <w:t xml:space="preserve">   -0.9317    0.3627    0.0214</w:t>
            </w:r>
            <w:r w:rsidR="003E4809">
              <w:br/>
            </w:r>
          </w:p>
          <w:p w14:paraId="27B91E84" w14:textId="77777777" w:rsidR="008A1294" w:rsidRDefault="008A1294" w:rsidP="008A1294">
            <w:pPr>
              <w:jc w:val="both"/>
            </w:pPr>
            <w:r>
              <w:t xml:space="preserve">Outliers: </w:t>
            </w:r>
          </w:p>
          <w:p w14:paraId="03D4833A" w14:textId="77777777" w:rsidR="008A1294" w:rsidRDefault="008A1294" w:rsidP="008A1294">
            <w:pPr>
              <w:jc w:val="both"/>
            </w:pPr>
            <w:r>
              <w:t xml:space="preserve">   </w:t>
            </w:r>
            <w:proofErr w:type="gramStart"/>
            <w:r>
              <w:t>28.9029  214.8139</w:t>
            </w:r>
            <w:proofErr w:type="gramEnd"/>
          </w:p>
          <w:p w14:paraId="0ABAF04F" w14:textId="77777777" w:rsidR="008A1294" w:rsidRDefault="008A1294" w:rsidP="008A1294">
            <w:pPr>
              <w:jc w:val="both"/>
            </w:pPr>
            <w:r>
              <w:t xml:space="preserve">  -18.2167   37.3728</w:t>
            </w:r>
          </w:p>
          <w:p w14:paraId="40A1CEEE" w14:textId="77777777" w:rsidR="008A1294" w:rsidRDefault="008A1294" w:rsidP="008A1294">
            <w:pPr>
              <w:jc w:val="both"/>
            </w:pPr>
            <w:r>
              <w:t xml:space="preserve">  -21.</w:t>
            </w:r>
            <w:proofErr w:type="gramStart"/>
            <w:r>
              <w:t>4892  256.0695</w:t>
            </w:r>
            <w:proofErr w:type="gramEnd"/>
          </w:p>
          <w:p w14:paraId="1A8C5E33" w14:textId="77777777" w:rsidR="008A1294" w:rsidRDefault="008A1294" w:rsidP="008A1294">
            <w:pPr>
              <w:jc w:val="both"/>
            </w:pPr>
            <w:r>
              <w:t xml:space="preserve">  -46.</w:t>
            </w:r>
            <w:proofErr w:type="gramStart"/>
            <w:r>
              <w:t>0816  463.2938</w:t>
            </w:r>
            <w:proofErr w:type="gramEnd"/>
          </w:p>
          <w:p w14:paraId="160686EC" w14:textId="77777777" w:rsidR="008A1294" w:rsidRDefault="008A1294" w:rsidP="008A1294">
            <w:pPr>
              <w:jc w:val="both"/>
            </w:pPr>
            <w:r>
              <w:t xml:space="preserve">  -31.6157   19.7157</w:t>
            </w:r>
          </w:p>
          <w:p w14:paraId="02F8AD00" w14:textId="77777777" w:rsidR="003E4809" w:rsidRDefault="008A1294" w:rsidP="008A1294">
            <w:pPr>
              <w:jc w:val="both"/>
            </w:pPr>
            <w:r>
              <w:t xml:space="preserve">   -9.</w:t>
            </w:r>
            <w:proofErr w:type="gramStart"/>
            <w:r>
              <w:t>6499  548.2151</w:t>
            </w:r>
            <w:proofErr w:type="gramEnd"/>
          </w:p>
          <w:p w14:paraId="67BB6130" w14:textId="37243457" w:rsidR="008A1294" w:rsidRDefault="008A1294" w:rsidP="008A1294">
            <w:pPr>
              <w:jc w:val="both"/>
            </w:pPr>
          </w:p>
        </w:tc>
        <w:tc>
          <w:tcPr>
            <w:tcW w:w="4675" w:type="dxa"/>
          </w:tcPr>
          <w:p w14:paraId="70C92161" w14:textId="72C0E3F7" w:rsidR="003E4809" w:rsidRDefault="003E4809" w:rsidP="003E4809">
            <w:pPr>
              <w:jc w:val="both"/>
            </w:pPr>
            <w:r>
              <w:t>Alpha = 0.</w:t>
            </w:r>
            <w:r w:rsidR="008A1294">
              <w:t>1</w:t>
            </w:r>
          </w:p>
          <w:p w14:paraId="2400569E" w14:textId="0C413F39" w:rsidR="008A1294" w:rsidRDefault="003E4809" w:rsidP="008A1294">
            <w:pPr>
              <w:jc w:val="both"/>
            </w:pPr>
            <w:r>
              <w:br/>
            </w:r>
            <w:r w:rsidR="008A1294">
              <w:t>Line4 =</w:t>
            </w:r>
          </w:p>
          <w:p w14:paraId="5F57E79E" w14:textId="3C07A492" w:rsidR="003E4809" w:rsidRDefault="008A1294" w:rsidP="008A1294">
            <w:pPr>
              <w:jc w:val="both"/>
            </w:pPr>
            <w:r>
              <w:t xml:space="preserve">   -0.9323    0.3611    0.0219</w:t>
            </w:r>
            <w:r w:rsidR="003E4809">
              <w:br/>
            </w:r>
          </w:p>
          <w:p w14:paraId="0BA53C97" w14:textId="77777777" w:rsidR="008A1294" w:rsidRDefault="008A1294" w:rsidP="008A1294">
            <w:pPr>
              <w:jc w:val="both"/>
            </w:pPr>
            <w:r>
              <w:t xml:space="preserve">Outliers: </w:t>
            </w:r>
          </w:p>
          <w:p w14:paraId="5D122FEA" w14:textId="77777777" w:rsidR="008A1294" w:rsidRDefault="008A1294" w:rsidP="008A1294">
            <w:pPr>
              <w:jc w:val="both"/>
            </w:pPr>
            <w:r>
              <w:t xml:space="preserve">   </w:t>
            </w:r>
            <w:proofErr w:type="gramStart"/>
            <w:r>
              <w:t>28.9029  214.8139</w:t>
            </w:r>
            <w:proofErr w:type="gramEnd"/>
          </w:p>
          <w:p w14:paraId="1DC513A7" w14:textId="77777777" w:rsidR="008A1294" w:rsidRDefault="008A1294" w:rsidP="008A1294">
            <w:pPr>
              <w:jc w:val="both"/>
            </w:pPr>
            <w:r>
              <w:t xml:space="preserve">  -21.</w:t>
            </w:r>
            <w:proofErr w:type="gramStart"/>
            <w:r>
              <w:t>4892  256.0695</w:t>
            </w:r>
            <w:proofErr w:type="gramEnd"/>
          </w:p>
          <w:p w14:paraId="2C8FB9DF" w14:textId="77777777" w:rsidR="008A1294" w:rsidRDefault="008A1294" w:rsidP="008A1294">
            <w:pPr>
              <w:jc w:val="both"/>
            </w:pPr>
            <w:r>
              <w:t xml:space="preserve">  -46.</w:t>
            </w:r>
            <w:proofErr w:type="gramStart"/>
            <w:r>
              <w:t>0816  463.2938</w:t>
            </w:r>
            <w:proofErr w:type="gramEnd"/>
          </w:p>
          <w:p w14:paraId="20DA6F70" w14:textId="77777777" w:rsidR="008A1294" w:rsidRDefault="008A1294" w:rsidP="008A1294">
            <w:pPr>
              <w:jc w:val="both"/>
            </w:pPr>
            <w:r>
              <w:t xml:space="preserve">  -31.6157   19.7157</w:t>
            </w:r>
          </w:p>
          <w:p w14:paraId="1A8C6EB8" w14:textId="76F1E3D7" w:rsidR="003E4809" w:rsidRDefault="008A1294" w:rsidP="008A1294">
            <w:pPr>
              <w:jc w:val="both"/>
            </w:pPr>
            <w:r>
              <w:t xml:space="preserve">   -9.</w:t>
            </w:r>
            <w:proofErr w:type="gramStart"/>
            <w:r>
              <w:t>6499  548</w:t>
            </w:r>
            <w:proofErr w:type="gramEnd"/>
            <w:r>
              <w:t>.2151</w:t>
            </w:r>
          </w:p>
        </w:tc>
      </w:tr>
    </w:tbl>
    <w:p w14:paraId="6ECE7EC7" w14:textId="77777777" w:rsidR="003E4809" w:rsidRDefault="003E4809" w:rsidP="00AE5F18">
      <w:pPr>
        <w:jc w:val="both"/>
      </w:pPr>
    </w:p>
    <w:p w14:paraId="3FB52841" w14:textId="514D1BFC" w:rsidR="00502D32" w:rsidRDefault="00FC7921" w:rsidP="00FC7921">
      <w:pPr>
        <w:jc w:val="center"/>
      </w:pPr>
      <w:r>
        <w:rPr>
          <w:noProof/>
        </w:rPr>
        <w:drawing>
          <wp:inline distT="0" distB="0" distL="0" distR="0" wp14:anchorId="16377E39" wp14:editId="6EB11209">
            <wp:extent cx="5556739" cy="3644264"/>
            <wp:effectExtent l="0" t="0" r="0" b="127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_5.jpg"/>
                    <pic:cNvPicPr/>
                  </pic:nvPicPr>
                  <pic:blipFill rotWithShape="1">
                    <a:blip r:embed="rId11">
                      <a:extLst>
                        <a:ext uri="{28A0092B-C50C-407E-A947-70E740481C1C}">
                          <a14:useLocalDpi xmlns:a14="http://schemas.microsoft.com/office/drawing/2010/main" val="0"/>
                        </a:ext>
                      </a:extLst>
                    </a:blip>
                    <a:srcRect l="8500" r="5541" b="3658"/>
                    <a:stretch/>
                  </pic:blipFill>
                  <pic:spPr bwMode="auto">
                    <a:xfrm>
                      <a:off x="0" y="0"/>
                      <a:ext cx="5562154" cy="3647816"/>
                    </a:xfrm>
                    <a:prstGeom prst="rect">
                      <a:avLst/>
                    </a:prstGeom>
                    <a:ln>
                      <a:noFill/>
                    </a:ln>
                    <a:extLst>
                      <a:ext uri="{53640926-AAD7-44D8-BBD7-CCE9431645EC}">
                        <a14:shadowObscured xmlns:a14="http://schemas.microsoft.com/office/drawing/2010/main"/>
                      </a:ext>
                    </a:extLst>
                  </pic:spPr>
                </pic:pic>
              </a:graphicData>
            </a:graphic>
          </wp:inline>
        </w:drawing>
      </w:r>
    </w:p>
    <w:p w14:paraId="754B1B34" w14:textId="5D5F7F91" w:rsidR="00E53C7E" w:rsidRDefault="00E53C7E" w:rsidP="00502D32">
      <w:pPr>
        <w:jc w:val="both"/>
      </w:pPr>
    </w:p>
    <w:p w14:paraId="2C21D735" w14:textId="77777777" w:rsidR="00C647B1" w:rsidRDefault="00C647B1" w:rsidP="00FC7921">
      <w:pPr>
        <w:jc w:val="both"/>
      </w:pPr>
    </w:p>
    <w:p w14:paraId="114F6C70" w14:textId="77777777" w:rsidR="00C647B1" w:rsidRDefault="00C647B1" w:rsidP="00FC7921">
      <w:pPr>
        <w:jc w:val="both"/>
      </w:pPr>
    </w:p>
    <w:p w14:paraId="3A1814F5" w14:textId="2949DA7B" w:rsidR="00FC7921" w:rsidRDefault="00FC7921" w:rsidP="00FC7921">
      <w:pPr>
        <w:jc w:val="both"/>
        <w:rPr>
          <w:rFonts w:ascii="Courier" w:eastAsiaTheme="majorEastAsia" w:hAnsi="Courier" w:cs="Courier"/>
          <w:color w:val="228B22"/>
          <w:sz w:val="20"/>
          <w:szCs w:val="20"/>
        </w:rPr>
      </w:pPr>
      <w:r>
        <w:lastRenderedPageBreak/>
        <w:t>References:</w:t>
      </w:r>
    </w:p>
    <w:p w14:paraId="1D5AE7D4" w14:textId="58D1A57E" w:rsidR="00FC7921" w:rsidRPr="00FC7921" w:rsidRDefault="00FC7921" w:rsidP="00FC7921">
      <w:pPr>
        <w:pStyle w:val="ListParagraph"/>
        <w:numPr>
          <w:ilvl w:val="0"/>
          <w:numId w:val="49"/>
        </w:numPr>
        <w:jc w:val="both"/>
      </w:pPr>
      <w:hyperlink r:id="rId12" w:history="1">
        <w:r w:rsidRPr="00916EAC">
          <w:t>http://mccormickml.com/assets/StereoVision/Stereo%20Vision%20-%20Mathworks%20Example%20Article.pdf</w:t>
        </w:r>
      </w:hyperlink>
    </w:p>
    <w:p w14:paraId="19DC8660" w14:textId="77777777" w:rsidR="00FC7921" w:rsidRPr="00916EAC" w:rsidRDefault="00FC7921" w:rsidP="00FC7921">
      <w:pPr>
        <w:pStyle w:val="ListParagraph"/>
        <w:numPr>
          <w:ilvl w:val="0"/>
          <w:numId w:val="49"/>
        </w:numPr>
        <w:autoSpaceDE w:val="0"/>
        <w:autoSpaceDN w:val="0"/>
        <w:adjustRightInd w:val="0"/>
      </w:pPr>
      <w:r w:rsidRPr="00916EAC">
        <w:t>http://www.cim.mcgill.ca/~langer/558/19-cameracalibration.pdf</w:t>
      </w:r>
    </w:p>
    <w:p w14:paraId="7E6996A6" w14:textId="77777777" w:rsidR="00916EAC" w:rsidRPr="00916EAC" w:rsidRDefault="00916EAC" w:rsidP="00916EAC">
      <w:pPr>
        <w:pStyle w:val="ListParagraph"/>
        <w:numPr>
          <w:ilvl w:val="0"/>
          <w:numId w:val="49"/>
        </w:numPr>
        <w:autoSpaceDE w:val="0"/>
        <w:autoSpaceDN w:val="0"/>
        <w:adjustRightInd w:val="0"/>
      </w:pPr>
      <w:r w:rsidRPr="00916EAC">
        <w:t>http://www.maths.lth.se/media11/FMAN85/2018/forelas5.pdf</w:t>
      </w:r>
    </w:p>
    <w:p w14:paraId="5467C908" w14:textId="77777777" w:rsidR="00916EAC" w:rsidRPr="00916EAC" w:rsidRDefault="00916EAC" w:rsidP="00916EAC">
      <w:pPr>
        <w:pStyle w:val="ListParagraph"/>
        <w:numPr>
          <w:ilvl w:val="0"/>
          <w:numId w:val="49"/>
        </w:numPr>
        <w:autoSpaceDE w:val="0"/>
        <w:autoSpaceDN w:val="0"/>
        <w:adjustRightInd w:val="0"/>
      </w:pPr>
      <w:r w:rsidRPr="00916EAC">
        <w:t>https://users.cecs.anu.edu.au/~hartley/Papers/triangulation/triangulation.pdf</w:t>
      </w:r>
    </w:p>
    <w:p w14:paraId="1FA0E7E0" w14:textId="610640A1" w:rsidR="00916EAC" w:rsidRPr="00916EAC" w:rsidRDefault="00916EAC" w:rsidP="00916EAC">
      <w:pPr>
        <w:pStyle w:val="ListParagraph"/>
        <w:numPr>
          <w:ilvl w:val="0"/>
          <w:numId w:val="49"/>
        </w:numPr>
        <w:autoSpaceDE w:val="0"/>
        <w:autoSpaceDN w:val="0"/>
        <w:adjustRightInd w:val="0"/>
      </w:pPr>
      <w:r w:rsidRPr="00916EAC">
        <w:t>https://www.cs.auckland.ac.nz/~rklette/CCV-CIMAT/pdfs/B14-CameraCalibration.pdf</w:t>
      </w:r>
    </w:p>
    <w:p w14:paraId="7B49CE19" w14:textId="25058C83" w:rsidR="00916EAC" w:rsidRPr="00916EAC" w:rsidRDefault="00916EAC" w:rsidP="00916EAC">
      <w:pPr>
        <w:pStyle w:val="ListParagraph"/>
        <w:numPr>
          <w:ilvl w:val="0"/>
          <w:numId w:val="49"/>
        </w:numPr>
        <w:autoSpaceDE w:val="0"/>
        <w:autoSpaceDN w:val="0"/>
        <w:adjustRightInd w:val="0"/>
      </w:pPr>
      <w:r w:rsidRPr="00916EAC">
        <w:t>http://www.sci.utah.edu/~gerig/CS6320-S2012/Materials/CS6320-CV-F2012-Rectification.pdf</w:t>
      </w:r>
    </w:p>
    <w:p w14:paraId="59747F54" w14:textId="60EC36FC" w:rsidR="00916EAC" w:rsidRPr="00916EAC" w:rsidRDefault="00916EAC" w:rsidP="00916EAC">
      <w:pPr>
        <w:pStyle w:val="ListParagraph"/>
        <w:numPr>
          <w:ilvl w:val="0"/>
          <w:numId w:val="49"/>
        </w:numPr>
        <w:autoSpaceDE w:val="0"/>
        <w:autoSpaceDN w:val="0"/>
        <w:adjustRightInd w:val="0"/>
      </w:pPr>
      <w:r w:rsidRPr="00916EAC">
        <w:t>http://homepages.inf.ed.ac.uk/rbf/CVonline/LOCAL_COPIES/FUSIELLO2/node5.html</w:t>
      </w:r>
    </w:p>
    <w:p w14:paraId="46B36907" w14:textId="77777777" w:rsidR="00FC7921" w:rsidRPr="00F35885" w:rsidRDefault="00FC7921" w:rsidP="00916EAC">
      <w:pPr>
        <w:pStyle w:val="ListParagraph"/>
        <w:jc w:val="both"/>
      </w:pPr>
    </w:p>
    <w:sectPr w:rsidR="00FC7921" w:rsidRPr="00F35885" w:rsidSect="00D27A9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B42E5" w14:textId="77777777" w:rsidR="006C7512" w:rsidRDefault="006C7512" w:rsidP="002837BA">
      <w:r>
        <w:separator/>
      </w:r>
    </w:p>
  </w:endnote>
  <w:endnote w:type="continuationSeparator" w:id="0">
    <w:p w14:paraId="24877FDF" w14:textId="77777777" w:rsidR="006C7512" w:rsidRDefault="006C7512" w:rsidP="0028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02055" w14:textId="77777777" w:rsidR="006C7512" w:rsidRDefault="006C7512" w:rsidP="002837BA">
      <w:r>
        <w:separator/>
      </w:r>
    </w:p>
  </w:footnote>
  <w:footnote w:type="continuationSeparator" w:id="0">
    <w:p w14:paraId="7498AF85" w14:textId="77777777" w:rsidR="006C7512" w:rsidRDefault="006C7512" w:rsidP="0028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2945" w14:textId="28EBAE39" w:rsidR="00FC7921" w:rsidRDefault="00FC7921" w:rsidP="002837BA">
    <w:pPr>
      <w:pStyle w:val="Header"/>
    </w:pPr>
    <w:r>
      <w:t>Computer Vision, Assignment 4</w:t>
    </w:r>
    <w:r>
      <w:tab/>
    </w:r>
    <w:r>
      <w:tab/>
    </w:r>
    <w:proofErr w:type="spellStart"/>
    <w:r>
      <w:t>Naman</w:t>
    </w:r>
    <w:proofErr w:type="spellEnd"/>
    <w:r>
      <w:t xml:space="preserve"> Jain Vimal Kumar</w:t>
    </w:r>
  </w:p>
  <w:p w14:paraId="284018E8" w14:textId="77777777" w:rsidR="00FC7921" w:rsidRDefault="00FC7921" w:rsidP="002837BA">
    <w:pPr>
      <w:pStyle w:val="Header"/>
    </w:pPr>
    <w:r>
      <w:tab/>
    </w:r>
    <w:r>
      <w:tab/>
      <w:t>1001670153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0D4"/>
    <w:multiLevelType w:val="hybridMultilevel"/>
    <w:tmpl w:val="13B4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261"/>
    <w:multiLevelType w:val="hybridMultilevel"/>
    <w:tmpl w:val="402414EC"/>
    <w:lvl w:ilvl="0" w:tplc="DAD00DA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6194D"/>
    <w:multiLevelType w:val="hybridMultilevel"/>
    <w:tmpl w:val="BD74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70D7"/>
    <w:multiLevelType w:val="hybridMultilevel"/>
    <w:tmpl w:val="916E97A6"/>
    <w:lvl w:ilvl="0" w:tplc="DAD00DAE">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A219BD"/>
    <w:multiLevelType w:val="hybridMultilevel"/>
    <w:tmpl w:val="67E4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B00C9"/>
    <w:multiLevelType w:val="hybridMultilevel"/>
    <w:tmpl w:val="7C204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F377AE"/>
    <w:multiLevelType w:val="hybridMultilevel"/>
    <w:tmpl w:val="3D70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70D68"/>
    <w:multiLevelType w:val="hybridMultilevel"/>
    <w:tmpl w:val="DE1C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F4C21"/>
    <w:multiLevelType w:val="hybridMultilevel"/>
    <w:tmpl w:val="BE86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E7355C"/>
    <w:multiLevelType w:val="hybridMultilevel"/>
    <w:tmpl w:val="A36C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1637F"/>
    <w:multiLevelType w:val="hybridMultilevel"/>
    <w:tmpl w:val="24CC07F4"/>
    <w:lvl w:ilvl="0" w:tplc="D2D4C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F3805"/>
    <w:multiLevelType w:val="hybridMultilevel"/>
    <w:tmpl w:val="C4A0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53C39"/>
    <w:multiLevelType w:val="hybridMultilevel"/>
    <w:tmpl w:val="0886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B3E37"/>
    <w:multiLevelType w:val="hybridMultilevel"/>
    <w:tmpl w:val="FE801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C39EF"/>
    <w:multiLevelType w:val="hybridMultilevel"/>
    <w:tmpl w:val="75E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96734"/>
    <w:multiLevelType w:val="hybridMultilevel"/>
    <w:tmpl w:val="191A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82315"/>
    <w:multiLevelType w:val="hybridMultilevel"/>
    <w:tmpl w:val="4278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4E11C6"/>
    <w:multiLevelType w:val="hybridMultilevel"/>
    <w:tmpl w:val="2B7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F1A6C"/>
    <w:multiLevelType w:val="hybridMultilevel"/>
    <w:tmpl w:val="A9F0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30DF8"/>
    <w:multiLevelType w:val="hybridMultilevel"/>
    <w:tmpl w:val="3A7A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F75FA"/>
    <w:multiLevelType w:val="hybridMultilevel"/>
    <w:tmpl w:val="7DDC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67ABE"/>
    <w:multiLevelType w:val="hybridMultilevel"/>
    <w:tmpl w:val="BDCA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F7A2E"/>
    <w:multiLevelType w:val="hybridMultilevel"/>
    <w:tmpl w:val="3B9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B2F8C"/>
    <w:multiLevelType w:val="hybridMultilevel"/>
    <w:tmpl w:val="F6A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2455BF"/>
    <w:multiLevelType w:val="hybridMultilevel"/>
    <w:tmpl w:val="8FCE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74108"/>
    <w:multiLevelType w:val="hybridMultilevel"/>
    <w:tmpl w:val="3ACE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05ACF"/>
    <w:multiLevelType w:val="hybridMultilevel"/>
    <w:tmpl w:val="F68262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B17BF"/>
    <w:multiLevelType w:val="hybridMultilevel"/>
    <w:tmpl w:val="3B2C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690C79"/>
    <w:multiLevelType w:val="hybridMultilevel"/>
    <w:tmpl w:val="465C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C04C96"/>
    <w:multiLevelType w:val="hybridMultilevel"/>
    <w:tmpl w:val="D81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305C5"/>
    <w:multiLevelType w:val="hybridMultilevel"/>
    <w:tmpl w:val="142A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F85AB2"/>
    <w:multiLevelType w:val="hybridMultilevel"/>
    <w:tmpl w:val="66F6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270BBD"/>
    <w:multiLevelType w:val="hybridMultilevel"/>
    <w:tmpl w:val="1B5A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37316"/>
    <w:multiLevelType w:val="hybridMultilevel"/>
    <w:tmpl w:val="6616E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4301A"/>
    <w:multiLevelType w:val="hybridMultilevel"/>
    <w:tmpl w:val="69F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0A6E2E"/>
    <w:multiLevelType w:val="hybridMultilevel"/>
    <w:tmpl w:val="639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F5C3B"/>
    <w:multiLevelType w:val="hybridMultilevel"/>
    <w:tmpl w:val="FE801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9F7914"/>
    <w:multiLevelType w:val="hybridMultilevel"/>
    <w:tmpl w:val="AD52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13C3E"/>
    <w:multiLevelType w:val="hybridMultilevel"/>
    <w:tmpl w:val="A182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071CB6"/>
    <w:multiLevelType w:val="hybridMultilevel"/>
    <w:tmpl w:val="47342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A636EC"/>
    <w:multiLevelType w:val="hybridMultilevel"/>
    <w:tmpl w:val="9880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73B57"/>
    <w:multiLevelType w:val="hybridMultilevel"/>
    <w:tmpl w:val="4E269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9651B"/>
    <w:multiLevelType w:val="hybridMultilevel"/>
    <w:tmpl w:val="1D2695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E32BF0"/>
    <w:multiLevelType w:val="hybridMultilevel"/>
    <w:tmpl w:val="07A8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93541"/>
    <w:multiLevelType w:val="hybridMultilevel"/>
    <w:tmpl w:val="8B16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40EE5"/>
    <w:multiLevelType w:val="hybridMultilevel"/>
    <w:tmpl w:val="2402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B85F41"/>
    <w:multiLevelType w:val="hybridMultilevel"/>
    <w:tmpl w:val="35AC8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F2A41"/>
    <w:multiLevelType w:val="hybridMultilevel"/>
    <w:tmpl w:val="8D04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F5830"/>
    <w:multiLevelType w:val="hybridMultilevel"/>
    <w:tmpl w:val="EFDA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0"/>
  </w:num>
  <w:num w:numId="5">
    <w:abstractNumId w:val="8"/>
  </w:num>
  <w:num w:numId="6">
    <w:abstractNumId w:val="31"/>
  </w:num>
  <w:num w:numId="7">
    <w:abstractNumId w:val="30"/>
  </w:num>
  <w:num w:numId="8">
    <w:abstractNumId w:val="41"/>
  </w:num>
  <w:num w:numId="9">
    <w:abstractNumId w:val="19"/>
  </w:num>
  <w:num w:numId="10">
    <w:abstractNumId w:val="15"/>
  </w:num>
  <w:num w:numId="11">
    <w:abstractNumId w:val="32"/>
  </w:num>
  <w:num w:numId="12">
    <w:abstractNumId w:val="22"/>
  </w:num>
  <w:num w:numId="13">
    <w:abstractNumId w:val="16"/>
  </w:num>
  <w:num w:numId="14">
    <w:abstractNumId w:val="28"/>
  </w:num>
  <w:num w:numId="15">
    <w:abstractNumId w:val="5"/>
  </w:num>
  <w:num w:numId="16">
    <w:abstractNumId w:val="10"/>
  </w:num>
  <w:num w:numId="17">
    <w:abstractNumId w:val="21"/>
  </w:num>
  <w:num w:numId="18">
    <w:abstractNumId w:val="43"/>
  </w:num>
  <w:num w:numId="19">
    <w:abstractNumId w:val="12"/>
  </w:num>
  <w:num w:numId="20">
    <w:abstractNumId w:val="23"/>
  </w:num>
  <w:num w:numId="21">
    <w:abstractNumId w:val="34"/>
  </w:num>
  <w:num w:numId="22">
    <w:abstractNumId w:val="4"/>
  </w:num>
  <w:num w:numId="23">
    <w:abstractNumId w:val="35"/>
  </w:num>
  <w:num w:numId="24">
    <w:abstractNumId w:val="6"/>
  </w:num>
  <w:num w:numId="25">
    <w:abstractNumId w:val="40"/>
  </w:num>
  <w:num w:numId="26">
    <w:abstractNumId w:val="24"/>
  </w:num>
  <w:num w:numId="27">
    <w:abstractNumId w:val="37"/>
  </w:num>
  <w:num w:numId="28">
    <w:abstractNumId w:val="44"/>
  </w:num>
  <w:num w:numId="29">
    <w:abstractNumId w:val="38"/>
  </w:num>
  <w:num w:numId="30">
    <w:abstractNumId w:val="2"/>
  </w:num>
  <w:num w:numId="31">
    <w:abstractNumId w:val="7"/>
  </w:num>
  <w:num w:numId="32">
    <w:abstractNumId w:val="42"/>
  </w:num>
  <w:num w:numId="33">
    <w:abstractNumId w:val="47"/>
  </w:num>
  <w:num w:numId="34">
    <w:abstractNumId w:val="45"/>
  </w:num>
  <w:num w:numId="35">
    <w:abstractNumId w:val="33"/>
  </w:num>
  <w:num w:numId="36">
    <w:abstractNumId w:val="13"/>
  </w:num>
  <w:num w:numId="37">
    <w:abstractNumId w:val="18"/>
  </w:num>
  <w:num w:numId="38">
    <w:abstractNumId w:val="36"/>
  </w:num>
  <w:num w:numId="39">
    <w:abstractNumId w:val="29"/>
  </w:num>
  <w:num w:numId="40">
    <w:abstractNumId w:val="39"/>
  </w:num>
  <w:num w:numId="41">
    <w:abstractNumId w:val="17"/>
  </w:num>
  <w:num w:numId="42">
    <w:abstractNumId w:val="46"/>
  </w:num>
  <w:num w:numId="43">
    <w:abstractNumId w:val="11"/>
  </w:num>
  <w:num w:numId="44">
    <w:abstractNumId w:val="25"/>
  </w:num>
  <w:num w:numId="45">
    <w:abstractNumId w:val="48"/>
  </w:num>
  <w:num w:numId="46">
    <w:abstractNumId w:val="26"/>
  </w:num>
  <w:num w:numId="47">
    <w:abstractNumId w:val="20"/>
  </w:num>
  <w:num w:numId="48">
    <w:abstractNumId w:val="27"/>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08"/>
    <w:rsid w:val="00001B24"/>
    <w:rsid w:val="00001BF7"/>
    <w:rsid w:val="00001F42"/>
    <w:rsid w:val="00005A90"/>
    <w:rsid w:val="00012E42"/>
    <w:rsid w:val="00025C28"/>
    <w:rsid w:val="000422A3"/>
    <w:rsid w:val="00045D0A"/>
    <w:rsid w:val="000506C7"/>
    <w:rsid w:val="00057C53"/>
    <w:rsid w:val="00066ECA"/>
    <w:rsid w:val="00072BD8"/>
    <w:rsid w:val="000813C8"/>
    <w:rsid w:val="000A6551"/>
    <w:rsid w:val="000B325B"/>
    <w:rsid w:val="000C7887"/>
    <w:rsid w:val="000E6BA3"/>
    <w:rsid w:val="000F161D"/>
    <w:rsid w:val="000F6A95"/>
    <w:rsid w:val="00104FE5"/>
    <w:rsid w:val="00106E96"/>
    <w:rsid w:val="00111236"/>
    <w:rsid w:val="00122148"/>
    <w:rsid w:val="00127979"/>
    <w:rsid w:val="001349D0"/>
    <w:rsid w:val="001403A8"/>
    <w:rsid w:val="00160BA1"/>
    <w:rsid w:val="0016265E"/>
    <w:rsid w:val="00164754"/>
    <w:rsid w:val="00183327"/>
    <w:rsid w:val="0018457E"/>
    <w:rsid w:val="00190F3D"/>
    <w:rsid w:val="00191D8D"/>
    <w:rsid w:val="0019301B"/>
    <w:rsid w:val="001934A7"/>
    <w:rsid w:val="001A28BF"/>
    <w:rsid w:val="001B32CA"/>
    <w:rsid w:val="001C298E"/>
    <w:rsid w:val="001D3A71"/>
    <w:rsid w:val="001E7C44"/>
    <w:rsid w:val="001F1612"/>
    <w:rsid w:val="001F1AC5"/>
    <w:rsid w:val="001F2C17"/>
    <w:rsid w:val="001F6832"/>
    <w:rsid w:val="00200CDD"/>
    <w:rsid w:val="00213C39"/>
    <w:rsid w:val="0023165C"/>
    <w:rsid w:val="00242AB5"/>
    <w:rsid w:val="00247918"/>
    <w:rsid w:val="0025211C"/>
    <w:rsid w:val="00255B9E"/>
    <w:rsid w:val="00257B09"/>
    <w:rsid w:val="002724E4"/>
    <w:rsid w:val="002837BA"/>
    <w:rsid w:val="002B4F85"/>
    <w:rsid w:val="002C1EF8"/>
    <w:rsid w:val="002C4B9B"/>
    <w:rsid w:val="002C74D8"/>
    <w:rsid w:val="002D289E"/>
    <w:rsid w:val="002E303F"/>
    <w:rsid w:val="002E30DE"/>
    <w:rsid w:val="002E4EFF"/>
    <w:rsid w:val="002E5F4D"/>
    <w:rsid w:val="002F1868"/>
    <w:rsid w:val="002F2AA8"/>
    <w:rsid w:val="002F6666"/>
    <w:rsid w:val="003023BE"/>
    <w:rsid w:val="003134FE"/>
    <w:rsid w:val="00336031"/>
    <w:rsid w:val="0033680E"/>
    <w:rsid w:val="003375F9"/>
    <w:rsid w:val="00340454"/>
    <w:rsid w:val="00350403"/>
    <w:rsid w:val="00350A58"/>
    <w:rsid w:val="00351079"/>
    <w:rsid w:val="00356C19"/>
    <w:rsid w:val="00361F39"/>
    <w:rsid w:val="003651DA"/>
    <w:rsid w:val="00370335"/>
    <w:rsid w:val="00384163"/>
    <w:rsid w:val="00386AB1"/>
    <w:rsid w:val="003913F2"/>
    <w:rsid w:val="003A31A2"/>
    <w:rsid w:val="003A3E84"/>
    <w:rsid w:val="003A6C24"/>
    <w:rsid w:val="003B0EC3"/>
    <w:rsid w:val="003B26AC"/>
    <w:rsid w:val="003D1D43"/>
    <w:rsid w:val="003D2A07"/>
    <w:rsid w:val="003E4809"/>
    <w:rsid w:val="003F48FF"/>
    <w:rsid w:val="003F5340"/>
    <w:rsid w:val="0042101A"/>
    <w:rsid w:val="00436639"/>
    <w:rsid w:val="0043766E"/>
    <w:rsid w:val="00446478"/>
    <w:rsid w:val="00451A11"/>
    <w:rsid w:val="00470810"/>
    <w:rsid w:val="00471BBC"/>
    <w:rsid w:val="00476D1C"/>
    <w:rsid w:val="004923B3"/>
    <w:rsid w:val="00493086"/>
    <w:rsid w:val="004A0D47"/>
    <w:rsid w:val="004A452F"/>
    <w:rsid w:val="004A6A90"/>
    <w:rsid w:val="004B2300"/>
    <w:rsid w:val="004D6B69"/>
    <w:rsid w:val="004F6908"/>
    <w:rsid w:val="00502D32"/>
    <w:rsid w:val="005109FD"/>
    <w:rsid w:val="00514030"/>
    <w:rsid w:val="00553D4F"/>
    <w:rsid w:val="005540FD"/>
    <w:rsid w:val="00562922"/>
    <w:rsid w:val="00575DF1"/>
    <w:rsid w:val="00594151"/>
    <w:rsid w:val="005A2925"/>
    <w:rsid w:val="005A5ED7"/>
    <w:rsid w:val="005B050B"/>
    <w:rsid w:val="005B0F52"/>
    <w:rsid w:val="005B0F7C"/>
    <w:rsid w:val="005B5251"/>
    <w:rsid w:val="005B6C86"/>
    <w:rsid w:val="005B7F3A"/>
    <w:rsid w:val="005C1616"/>
    <w:rsid w:val="005C4D41"/>
    <w:rsid w:val="005E62F1"/>
    <w:rsid w:val="00601600"/>
    <w:rsid w:val="00613E12"/>
    <w:rsid w:val="00614F4F"/>
    <w:rsid w:val="006208A8"/>
    <w:rsid w:val="00641665"/>
    <w:rsid w:val="0065411C"/>
    <w:rsid w:val="00683919"/>
    <w:rsid w:val="006842D6"/>
    <w:rsid w:val="006921A0"/>
    <w:rsid w:val="00697E2E"/>
    <w:rsid w:val="006B0FEB"/>
    <w:rsid w:val="006B39DC"/>
    <w:rsid w:val="006B6EC7"/>
    <w:rsid w:val="006C48EB"/>
    <w:rsid w:val="006C5D6B"/>
    <w:rsid w:val="006C7512"/>
    <w:rsid w:val="006D5B4E"/>
    <w:rsid w:val="006D5B55"/>
    <w:rsid w:val="006E0504"/>
    <w:rsid w:val="006E6F74"/>
    <w:rsid w:val="007046BD"/>
    <w:rsid w:val="00704D73"/>
    <w:rsid w:val="00706E5F"/>
    <w:rsid w:val="00714CF0"/>
    <w:rsid w:val="00737272"/>
    <w:rsid w:val="00747BEF"/>
    <w:rsid w:val="00755360"/>
    <w:rsid w:val="00775152"/>
    <w:rsid w:val="00775FE7"/>
    <w:rsid w:val="007776AF"/>
    <w:rsid w:val="00783D91"/>
    <w:rsid w:val="00790FAB"/>
    <w:rsid w:val="007B07D2"/>
    <w:rsid w:val="007B5177"/>
    <w:rsid w:val="007C44B7"/>
    <w:rsid w:val="007D186A"/>
    <w:rsid w:val="007E758C"/>
    <w:rsid w:val="0080063B"/>
    <w:rsid w:val="00811B11"/>
    <w:rsid w:val="008125A3"/>
    <w:rsid w:val="008224DC"/>
    <w:rsid w:val="008337FD"/>
    <w:rsid w:val="008426AC"/>
    <w:rsid w:val="00846A78"/>
    <w:rsid w:val="00851938"/>
    <w:rsid w:val="00854BF5"/>
    <w:rsid w:val="00855194"/>
    <w:rsid w:val="00855A63"/>
    <w:rsid w:val="00856A6D"/>
    <w:rsid w:val="00866A40"/>
    <w:rsid w:val="00867C1C"/>
    <w:rsid w:val="0089373D"/>
    <w:rsid w:val="0089629A"/>
    <w:rsid w:val="008A1294"/>
    <w:rsid w:val="008A49BC"/>
    <w:rsid w:val="008D5E13"/>
    <w:rsid w:val="008E530E"/>
    <w:rsid w:val="008F74F9"/>
    <w:rsid w:val="00915AB9"/>
    <w:rsid w:val="0091655F"/>
    <w:rsid w:val="00916EAC"/>
    <w:rsid w:val="009234EB"/>
    <w:rsid w:val="00934414"/>
    <w:rsid w:val="00944D41"/>
    <w:rsid w:val="009501B2"/>
    <w:rsid w:val="00950BD6"/>
    <w:rsid w:val="00955C3D"/>
    <w:rsid w:val="009774E4"/>
    <w:rsid w:val="00983ED1"/>
    <w:rsid w:val="00994AC7"/>
    <w:rsid w:val="0099550E"/>
    <w:rsid w:val="009A0D2F"/>
    <w:rsid w:val="009A419A"/>
    <w:rsid w:val="009A6D0F"/>
    <w:rsid w:val="009B139B"/>
    <w:rsid w:val="009B6553"/>
    <w:rsid w:val="009D24F4"/>
    <w:rsid w:val="009D6BEF"/>
    <w:rsid w:val="00A03C2F"/>
    <w:rsid w:val="00A0529B"/>
    <w:rsid w:val="00A775E8"/>
    <w:rsid w:val="00A85C9D"/>
    <w:rsid w:val="00A914B9"/>
    <w:rsid w:val="00AB0275"/>
    <w:rsid w:val="00AB064E"/>
    <w:rsid w:val="00AB4031"/>
    <w:rsid w:val="00AB699E"/>
    <w:rsid w:val="00AC40D4"/>
    <w:rsid w:val="00AD41C6"/>
    <w:rsid w:val="00AE5F18"/>
    <w:rsid w:val="00AE6D87"/>
    <w:rsid w:val="00B26F93"/>
    <w:rsid w:val="00B3488F"/>
    <w:rsid w:val="00B377C9"/>
    <w:rsid w:val="00B454DC"/>
    <w:rsid w:val="00B5316C"/>
    <w:rsid w:val="00B57CCE"/>
    <w:rsid w:val="00B61A15"/>
    <w:rsid w:val="00B77D20"/>
    <w:rsid w:val="00B82E06"/>
    <w:rsid w:val="00B852E5"/>
    <w:rsid w:val="00B86B0A"/>
    <w:rsid w:val="00B9421C"/>
    <w:rsid w:val="00B97627"/>
    <w:rsid w:val="00BA5BCA"/>
    <w:rsid w:val="00BB0C90"/>
    <w:rsid w:val="00BB18DB"/>
    <w:rsid w:val="00BB49A4"/>
    <w:rsid w:val="00BC2CD1"/>
    <w:rsid w:val="00BD381E"/>
    <w:rsid w:val="00BD6653"/>
    <w:rsid w:val="00BF2001"/>
    <w:rsid w:val="00BF2D5A"/>
    <w:rsid w:val="00C049C5"/>
    <w:rsid w:val="00C07FC2"/>
    <w:rsid w:val="00C139FF"/>
    <w:rsid w:val="00C15813"/>
    <w:rsid w:val="00C23601"/>
    <w:rsid w:val="00C37E00"/>
    <w:rsid w:val="00C41ECB"/>
    <w:rsid w:val="00C55786"/>
    <w:rsid w:val="00C647B1"/>
    <w:rsid w:val="00C736C5"/>
    <w:rsid w:val="00C8236E"/>
    <w:rsid w:val="00C83093"/>
    <w:rsid w:val="00C95BE1"/>
    <w:rsid w:val="00CA3D56"/>
    <w:rsid w:val="00CA76D3"/>
    <w:rsid w:val="00CD2FFB"/>
    <w:rsid w:val="00CE4838"/>
    <w:rsid w:val="00CE53C8"/>
    <w:rsid w:val="00D07EDD"/>
    <w:rsid w:val="00D27A97"/>
    <w:rsid w:val="00D34009"/>
    <w:rsid w:val="00D60528"/>
    <w:rsid w:val="00D63709"/>
    <w:rsid w:val="00D710DA"/>
    <w:rsid w:val="00D717C4"/>
    <w:rsid w:val="00D96597"/>
    <w:rsid w:val="00DA710F"/>
    <w:rsid w:val="00DB6DD2"/>
    <w:rsid w:val="00DC0566"/>
    <w:rsid w:val="00DC42D0"/>
    <w:rsid w:val="00DF3F64"/>
    <w:rsid w:val="00DF3F66"/>
    <w:rsid w:val="00DF6802"/>
    <w:rsid w:val="00DF7B0A"/>
    <w:rsid w:val="00E07311"/>
    <w:rsid w:val="00E309E8"/>
    <w:rsid w:val="00E37AAC"/>
    <w:rsid w:val="00E4266D"/>
    <w:rsid w:val="00E463D0"/>
    <w:rsid w:val="00E510CB"/>
    <w:rsid w:val="00E53C7E"/>
    <w:rsid w:val="00E6673E"/>
    <w:rsid w:val="00E70068"/>
    <w:rsid w:val="00E80286"/>
    <w:rsid w:val="00E8208C"/>
    <w:rsid w:val="00E82992"/>
    <w:rsid w:val="00EA4A15"/>
    <w:rsid w:val="00EA556A"/>
    <w:rsid w:val="00EB6FC7"/>
    <w:rsid w:val="00EC21B5"/>
    <w:rsid w:val="00ED421D"/>
    <w:rsid w:val="00ED58A3"/>
    <w:rsid w:val="00EE2DD2"/>
    <w:rsid w:val="00EE57AA"/>
    <w:rsid w:val="00EF5F3A"/>
    <w:rsid w:val="00F0006F"/>
    <w:rsid w:val="00F029C8"/>
    <w:rsid w:val="00F064F5"/>
    <w:rsid w:val="00F2569A"/>
    <w:rsid w:val="00F26C90"/>
    <w:rsid w:val="00F30C9C"/>
    <w:rsid w:val="00F35885"/>
    <w:rsid w:val="00F45EAA"/>
    <w:rsid w:val="00F515DC"/>
    <w:rsid w:val="00F679B0"/>
    <w:rsid w:val="00F723F3"/>
    <w:rsid w:val="00F73A33"/>
    <w:rsid w:val="00F816B7"/>
    <w:rsid w:val="00F826C1"/>
    <w:rsid w:val="00F830A1"/>
    <w:rsid w:val="00F841E7"/>
    <w:rsid w:val="00F85977"/>
    <w:rsid w:val="00F86D87"/>
    <w:rsid w:val="00F874BF"/>
    <w:rsid w:val="00F91521"/>
    <w:rsid w:val="00FA0B00"/>
    <w:rsid w:val="00FB7384"/>
    <w:rsid w:val="00FC7921"/>
    <w:rsid w:val="00FE0B3C"/>
    <w:rsid w:val="00FE305F"/>
    <w:rsid w:val="00FF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2FDD"/>
  <w15:chartTrackingRefBased/>
  <w15:docId w15:val="{E7A3EF03-C05D-6648-885C-B62440D0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7BA"/>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2837BA"/>
    <w:pPr>
      <w:spacing w:before="200" w:line="271" w:lineRule="auto"/>
      <w:outlineLvl w:val="1"/>
    </w:pPr>
    <w:rPr>
      <w:rFonts w:asciiTheme="majorHAnsi" w:eastAsiaTheme="majorEastAsia" w:hAnsiTheme="majorHAnsi" w:cstheme="majorBidi"/>
      <w:smallCaps/>
      <w:sz w:val="28"/>
      <w:szCs w:val="28"/>
    </w:rPr>
  </w:style>
  <w:style w:type="paragraph" w:styleId="Heading3">
    <w:name w:val="heading 3"/>
    <w:basedOn w:val="Normal"/>
    <w:next w:val="Normal"/>
    <w:link w:val="Heading3Char"/>
    <w:uiPriority w:val="9"/>
    <w:unhideWhenUsed/>
    <w:qFormat/>
    <w:rsid w:val="002837BA"/>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unhideWhenUsed/>
    <w:qFormat/>
    <w:rsid w:val="002837BA"/>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2837BA"/>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2837BA"/>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2837BA"/>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837BA"/>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837BA"/>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BA"/>
    <w:rPr>
      <w:smallCaps/>
      <w:spacing w:val="5"/>
      <w:sz w:val="36"/>
      <w:szCs w:val="36"/>
    </w:rPr>
  </w:style>
  <w:style w:type="character" w:customStyle="1" w:styleId="Heading2Char">
    <w:name w:val="Heading 2 Char"/>
    <w:basedOn w:val="DefaultParagraphFont"/>
    <w:link w:val="Heading2"/>
    <w:uiPriority w:val="9"/>
    <w:rsid w:val="002837BA"/>
    <w:rPr>
      <w:smallCaps/>
      <w:sz w:val="28"/>
      <w:szCs w:val="28"/>
    </w:rPr>
  </w:style>
  <w:style w:type="character" w:customStyle="1" w:styleId="Heading3Char">
    <w:name w:val="Heading 3 Char"/>
    <w:basedOn w:val="DefaultParagraphFont"/>
    <w:link w:val="Heading3"/>
    <w:uiPriority w:val="9"/>
    <w:rsid w:val="002837BA"/>
    <w:rPr>
      <w:i/>
      <w:iCs/>
      <w:smallCaps/>
      <w:spacing w:val="5"/>
      <w:sz w:val="26"/>
      <w:szCs w:val="26"/>
    </w:rPr>
  </w:style>
  <w:style w:type="character" w:customStyle="1" w:styleId="Heading4Char">
    <w:name w:val="Heading 4 Char"/>
    <w:basedOn w:val="DefaultParagraphFont"/>
    <w:link w:val="Heading4"/>
    <w:uiPriority w:val="9"/>
    <w:rsid w:val="002837BA"/>
    <w:rPr>
      <w:b/>
      <w:bCs/>
      <w:spacing w:val="5"/>
      <w:sz w:val="24"/>
      <w:szCs w:val="24"/>
    </w:rPr>
  </w:style>
  <w:style w:type="character" w:customStyle="1" w:styleId="Heading5Char">
    <w:name w:val="Heading 5 Char"/>
    <w:basedOn w:val="DefaultParagraphFont"/>
    <w:link w:val="Heading5"/>
    <w:uiPriority w:val="9"/>
    <w:semiHidden/>
    <w:rsid w:val="002837BA"/>
    <w:rPr>
      <w:i/>
      <w:iCs/>
      <w:sz w:val="24"/>
      <w:szCs w:val="24"/>
    </w:rPr>
  </w:style>
  <w:style w:type="character" w:customStyle="1" w:styleId="Heading6Char">
    <w:name w:val="Heading 6 Char"/>
    <w:basedOn w:val="DefaultParagraphFont"/>
    <w:link w:val="Heading6"/>
    <w:uiPriority w:val="9"/>
    <w:semiHidden/>
    <w:rsid w:val="002837B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837B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837BA"/>
    <w:rPr>
      <w:b/>
      <w:bCs/>
      <w:color w:val="7F7F7F" w:themeColor="text1" w:themeTint="80"/>
      <w:sz w:val="20"/>
      <w:szCs w:val="20"/>
    </w:rPr>
  </w:style>
  <w:style w:type="character" w:customStyle="1" w:styleId="Heading9Char">
    <w:name w:val="Heading 9 Char"/>
    <w:basedOn w:val="DefaultParagraphFont"/>
    <w:link w:val="Heading9"/>
    <w:uiPriority w:val="9"/>
    <w:semiHidden/>
    <w:rsid w:val="002837BA"/>
    <w:rPr>
      <w:b/>
      <w:bCs/>
      <w:i/>
      <w:iCs/>
      <w:color w:val="7F7F7F" w:themeColor="text1" w:themeTint="80"/>
      <w:sz w:val="18"/>
      <w:szCs w:val="18"/>
    </w:rPr>
  </w:style>
  <w:style w:type="paragraph" w:styleId="Caption">
    <w:name w:val="caption"/>
    <w:basedOn w:val="Normal"/>
    <w:next w:val="Normal"/>
    <w:uiPriority w:val="35"/>
    <w:unhideWhenUsed/>
    <w:rsid w:val="002837BA"/>
    <w:pPr>
      <w:spacing w:after="200" w:line="276" w:lineRule="auto"/>
    </w:pPr>
    <w:rPr>
      <w:rFonts w:asciiTheme="majorHAnsi" w:eastAsiaTheme="majorEastAsia" w:hAnsiTheme="majorHAnsi" w:cstheme="majorBidi"/>
      <w:b/>
      <w:bCs/>
      <w:color w:val="2F5496" w:themeColor="accent1" w:themeShade="BF"/>
      <w:sz w:val="16"/>
      <w:szCs w:val="16"/>
    </w:rPr>
  </w:style>
  <w:style w:type="paragraph" w:styleId="Title">
    <w:name w:val="Title"/>
    <w:basedOn w:val="Normal"/>
    <w:next w:val="Normal"/>
    <w:link w:val="TitleChar"/>
    <w:uiPriority w:val="10"/>
    <w:qFormat/>
    <w:rsid w:val="002837BA"/>
    <w:pPr>
      <w:spacing w:after="300"/>
      <w:contextualSpacing/>
    </w:pPr>
    <w:rPr>
      <w:rFonts w:asciiTheme="majorHAnsi" w:eastAsiaTheme="majorEastAsia" w:hAnsiTheme="majorHAnsi" w:cstheme="majorBidi"/>
      <w:smallCaps/>
      <w:sz w:val="52"/>
      <w:szCs w:val="52"/>
    </w:rPr>
  </w:style>
  <w:style w:type="character" w:customStyle="1" w:styleId="TitleChar">
    <w:name w:val="Title Char"/>
    <w:basedOn w:val="DefaultParagraphFont"/>
    <w:link w:val="Title"/>
    <w:uiPriority w:val="10"/>
    <w:rsid w:val="002837BA"/>
    <w:rPr>
      <w:smallCaps/>
      <w:sz w:val="52"/>
      <w:szCs w:val="52"/>
    </w:rPr>
  </w:style>
  <w:style w:type="paragraph" w:styleId="Subtitle">
    <w:name w:val="Subtitle"/>
    <w:basedOn w:val="Normal"/>
    <w:next w:val="Normal"/>
    <w:link w:val="SubtitleChar"/>
    <w:uiPriority w:val="11"/>
    <w:qFormat/>
    <w:rsid w:val="002837BA"/>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2837BA"/>
    <w:rPr>
      <w:i/>
      <w:iCs/>
      <w:smallCaps/>
      <w:spacing w:val="10"/>
      <w:sz w:val="28"/>
      <w:szCs w:val="28"/>
    </w:rPr>
  </w:style>
  <w:style w:type="character" w:styleId="Strong">
    <w:name w:val="Strong"/>
    <w:uiPriority w:val="22"/>
    <w:qFormat/>
    <w:rsid w:val="002837BA"/>
    <w:rPr>
      <w:b/>
      <w:bCs/>
    </w:rPr>
  </w:style>
  <w:style w:type="character" w:styleId="Emphasis">
    <w:name w:val="Emphasis"/>
    <w:uiPriority w:val="20"/>
    <w:qFormat/>
    <w:rsid w:val="002837BA"/>
    <w:rPr>
      <w:b/>
      <w:bCs/>
      <w:i/>
      <w:iCs/>
      <w:spacing w:val="10"/>
    </w:rPr>
  </w:style>
  <w:style w:type="paragraph" w:styleId="NoSpacing">
    <w:name w:val="No Spacing"/>
    <w:basedOn w:val="Normal"/>
    <w:link w:val="NoSpacingChar"/>
    <w:uiPriority w:val="1"/>
    <w:qFormat/>
    <w:rsid w:val="002837BA"/>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2837BA"/>
  </w:style>
  <w:style w:type="paragraph" w:styleId="ListParagraph">
    <w:name w:val="List Paragraph"/>
    <w:basedOn w:val="Normal"/>
    <w:uiPriority w:val="34"/>
    <w:qFormat/>
    <w:rsid w:val="002837BA"/>
    <w:pPr>
      <w:spacing w:after="200" w:line="276" w:lineRule="auto"/>
      <w:ind w:left="720"/>
      <w:contextualSpacing/>
    </w:pPr>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2837BA"/>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2837BA"/>
    <w:rPr>
      <w:i/>
      <w:iCs/>
    </w:rPr>
  </w:style>
  <w:style w:type="paragraph" w:styleId="IntenseQuote">
    <w:name w:val="Intense Quote"/>
    <w:basedOn w:val="Normal"/>
    <w:next w:val="Normal"/>
    <w:link w:val="IntenseQuoteChar"/>
    <w:uiPriority w:val="30"/>
    <w:qFormat/>
    <w:rsid w:val="002837BA"/>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2837BA"/>
    <w:rPr>
      <w:i/>
      <w:iCs/>
    </w:rPr>
  </w:style>
  <w:style w:type="character" w:styleId="SubtleEmphasis">
    <w:name w:val="Subtle Emphasis"/>
    <w:uiPriority w:val="19"/>
    <w:qFormat/>
    <w:rsid w:val="002837BA"/>
    <w:rPr>
      <w:i/>
      <w:iCs/>
    </w:rPr>
  </w:style>
  <w:style w:type="character" w:styleId="IntenseEmphasis">
    <w:name w:val="Intense Emphasis"/>
    <w:uiPriority w:val="21"/>
    <w:qFormat/>
    <w:rsid w:val="002837BA"/>
    <w:rPr>
      <w:b/>
      <w:bCs/>
      <w:i/>
      <w:iCs/>
    </w:rPr>
  </w:style>
  <w:style w:type="character" w:styleId="SubtleReference">
    <w:name w:val="Subtle Reference"/>
    <w:basedOn w:val="DefaultParagraphFont"/>
    <w:uiPriority w:val="31"/>
    <w:qFormat/>
    <w:rsid w:val="002837BA"/>
    <w:rPr>
      <w:smallCaps/>
    </w:rPr>
  </w:style>
  <w:style w:type="character" w:styleId="IntenseReference">
    <w:name w:val="Intense Reference"/>
    <w:uiPriority w:val="32"/>
    <w:qFormat/>
    <w:rsid w:val="002837BA"/>
    <w:rPr>
      <w:b/>
      <w:bCs/>
      <w:smallCaps/>
    </w:rPr>
  </w:style>
  <w:style w:type="character" w:styleId="BookTitle">
    <w:name w:val="Book Title"/>
    <w:basedOn w:val="DefaultParagraphFont"/>
    <w:uiPriority w:val="33"/>
    <w:qFormat/>
    <w:rsid w:val="002837BA"/>
    <w:rPr>
      <w:i/>
      <w:iCs/>
      <w:smallCaps/>
      <w:spacing w:val="5"/>
    </w:rPr>
  </w:style>
  <w:style w:type="paragraph" w:styleId="TOCHeading">
    <w:name w:val="TOC Heading"/>
    <w:basedOn w:val="Heading1"/>
    <w:next w:val="Normal"/>
    <w:uiPriority w:val="39"/>
    <w:semiHidden/>
    <w:unhideWhenUsed/>
    <w:qFormat/>
    <w:rsid w:val="002837BA"/>
    <w:pPr>
      <w:outlineLvl w:val="9"/>
    </w:pPr>
  </w:style>
  <w:style w:type="paragraph" w:styleId="Header">
    <w:name w:val="header"/>
    <w:basedOn w:val="Normal"/>
    <w:link w:val="Head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2837BA"/>
  </w:style>
  <w:style w:type="paragraph" w:styleId="Footer">
    <w:name w:val="footer"/>
    <w:basedOn w:val="Normal"/>
    <w:link w:val="Foot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2837BA"/>
  </w:style>
  <w:style w:type="character" w:styleId="PlaceholderText">
    <w:name w:val="Placeholder Text"/>
    <w:basedOn w:val="DefaultParagraphFont"/>
    <w:uiPriority w:val="99"/>
    <w:semiHidden/>
    <w:rsid w:val="009774E4"/>
    <w:rPr>
      <w:color w:val="808080"/>
    </w:rPr>
  </w:style>
  <w:style w:type="table" w:styleId="TableGrid">
    <w:name w:val="Table Grid"/>
    <w:basedOn w:val="TableNormal"/>
    <w:uiPriority w:val="39"/>
    <w:rsid w:val="001F1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F4D"/>
    <w:rPr>
      <w:sz w:val="16"/>
      <w:szCs w:val="16"/>
    </w:rPr>
  </w:style>
  <w:style w:type="paragraph" w:styleId="CommentText">
    <w:name w:val="annotation text"/>
    <w:basedOn w:val="Normal"/>
    <w:link w:val="CommentTextChar"/>
    <w:uiPriority w:val="99"/>
    <w:semiHidden/>
    <w:unhideWhenUsed/>
    <w:rsid w:val="002E5F4D"/>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2E5F4D"/>
    <w:rPr>
      <w:sz w:val="20"/>
      <w:szCs w:val="20"/>
    </w:rPr>
  </w:style>
  <w:style w:type="paragraph" w:styleId="CommentSubject">
    <w:name w:val="annotation subject"/>
    <w:basedOn w:val="CommentText"/>
    <w:next w:val="CommentText"/>
    <w:link w:val="CommentSubjectChar"/>
    <w:uiPriority w:val="99"/>
    <w:semiHidden/>
    <w:unhideWhenUsed/>
    <w:rsid w:val="002E5F4D"/>
    <w:rPr>
      <w:b/>
      <w:bCs/>
    </w:rPr>
  </w:style>
  <w:style w:type="character" w:customStyle="1" w:styleId="CommentSubjectChar">
    <w:name w:val="Comment Subject Char"/>
    <w:basedOn w:val="CommentTextChar"/>
    <w:link w:val="CommentSubject"/>
    <w:uiPriority w:val="99"/>
    <w:semiHidden/>
    <w:rsid w:val="002E5F4D"/>
    <w:rPr>
      <w:b/>
      <w:bCs/>
      <w:sz w:val="20"/>
      <w:szCs w:val="20"/>
    </w:rPr>
  </w:style>
  <w:style w:type="paragraph" w:styleId="BalloonText">
    <w:name w:val="Balloon Text"/>
    <w:basedOn w:val="Normal"/>
    <w:link w:val="BalloonTextChar"/>
    <w:uiPriority w:val="99"/>
    <w:semiHidden/>
    <w:unhideWhenUsed/>
    <w:rsid w:val="002E5F4D"/>
    <w:rPr>
      <w:rFonts w:eastAsiaTheme="majorEastAsia"/>
      <w:sz w:val="18"/>
      <w:szCs w:val="18"/>
    </w:rPr>
  </w:style>
  <w:style w:type="character" w:customStyle="1" w:styleId="BalloonTextChar">
    <w:name w:val="Balloon Text Char"/>
    <w:basedOn w:val="DefaultParagraphFont"/>
    <w:link w:val="BalloonText"/>
    <w:uiPriority w:val="99"/>
    <w:semiHidden/>
    <w:rsid w:val="002E5F4D"/>
    <w:rPr>
      <w:rFonts w:ascii="Times New Roman" w:hAnsi="Times New Roman" w:cs="Times New Roman"/>
      <w:sz w:val="18"/>
      <w:szCs w:val="18"/>
    </w:rPr>
  </w:style>
  <w:style w:type="character" w:styleId="Hyperlink">
    <w:name w:val="Hyperlink"/>
    <w:basedOn w:val="DefaultParagraphFont"/>
    <w:uiPriority w:val="99"/>
    <w:unhideWhenUsed/>
    <w:rsid w:val="00E6673E"/>
    <w:rPr>
      <w:color w:val="0563C1" w:themeColor="hyperlink"/>
      <w:u w:val="single"/>
    </w:rPr>
  </w:style>
  <w:style w:type="character" w:styleId="UnresolvedMention">
    <w:name w:val="Unresolved Mention"/>
    <w:basedOn w:val="DefaultParagraphFont"/>
    <w:uiPriority w:val="99"/>
    <w:semiHidden/>
    <w:unhideWhenUsed/>
    <w:rsid w:val="00E6673E"/>
    <w:rPr>
      <w:color w:val="605E5C"/>
      <w:shd w:val="clear" w:color="auto" w:fill="E1DFDD"/>
    </w:rPr>
  </w:style>
  <w:style w:type="table" w:styleId="PlainTable2">
    <w:name w:val="Plain Table 2"/>
    <w:basedOn w:val="TableNormal"/>
    <w:uiPriority w:val="42"/>
    <w:rsid w:val="001E7C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E7C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07F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4c20283a2">
    <w:name w:val="s4c20283a2"/>
    <w:basedOn w:val="DefaultParagraphFont"/>
    <w:rsid w:val="00E5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35">
      <w:bodyDiv w:val="1"/>
      <w:marLeft w:val="0"/>
      <w:marRight w:val="0"/>
      <w:marTop w:val="0"/>
      <w:marBottom w:val="0"/>
      <w:divBdr>
        <w:top w:val="none" w:sz="0" w:space="0" w:color="auto"/>
        <w:left w:val="none" w:sz="0" w:space="0" w:color="auto"/>
        <w:bottom w:val="none" w:sz="0" w:space="0" w:color="auto"/>
        <w:right w:val="none" w:sz="0" w:space="0" w:color="auto"/>
      </w:divBdr>
    </w:div>
    <w:div w:id="49043442">
      <w:bodyDiv w:val="1"/>
      <w:marLeft w:val="0"/>
      <w:marRight w:val="0"/>
      <w:marTop w:val="0"/>
      <w:marBottom w:val="0"/>
      <w:divBdr>
        <w:top w:val="none" w:sz="0" w:space="0" w:color="auto"/>
        <w:left w:val="none" w:sz="0" w:space="0" w:color="auto"/>
        <w:bottom w:val="none" w:sz="0" w:space="0" w:color="auto"/>
        <w:right w:val="none" w:sz="0" w:space="0" w:color="auto"/>
      </w:divBdr>
    </w:div>
    <w:div w:id="67967931">
      <w:bodyDiv w:val="1"/>
      <w:marLeft w:val="0"/>
      <w:marRight w:val="0"/>
      <w:marTop w:val="0"/>
      <w:marBottom w:val="0"/>
      <w:divBdr>
        <w:top w:val="none" w:sz="0" w:space="0" w:color="auto"/>
        <w:left w:val="none" w:sz="0" w:space="0" w:color="auto"/>
        <w:bottom w:val="none" w:sz="0" w:space="0" w:color="auto"/>
        <w:right w:val="none" w:sz="0" w:space="0" w:color="auto"/>
      </w:divBdr>
    </w:div>
    <w:div w:id="77797057">
      <w:bodyDiv w:val="1"/>
      <w:marLeft w:val="0"/>
      <w:marRight w:val="0"/>
      <w:marTop w:val="0"/>
      <w:marBottom w:val="0"/>
      <w:divBdr>
        <w:top w:val="none" w:sz="0" w:space="0" w:color="auto"/>
        <w:left w:val="none" w:sz="0" w:space="0" w:color="auto"/>
        <w:bottom w:val="none" w:sz="0" w:space="0" w:color="auto"/>
        <w:right w:val="none" w:sz="0" w:space="0" w:color="auto"/>
      </w:divBdr>
    </w:div>
    <w:div w:id="81337777">
      <w:bodyDiv w:val="1"/>
      <w:marLeft w:val="0"/>
      <w:marRight w:val="0"/>
      <w:marTop w:val="0"/>
      <w:marBottom w:val="0"/>
      <w:divBdr>
        <w:top w:val="none" w:sz="0" w:space="0" w:color="auto"/>
        <w:left w:val="none" w:sz="0" w:space="0" w:color="auto"/>
        <w:bottom w:val="none" w:sz="0" w:space="0" w:color="auto"/>
        <w:right w:val="none" w:sz="0" w:space="0" w:color="auto"/>
      </w:divBdr>
    </w:div>
    <w:div w:id="91636118">
      <w:bodyDiv w:val="1"/>
      <w:marLeft w:val="0"/>
      <w:marRight w:val="0"/>
      <w:marTop w:val="0"/>
      <w:marBottom w:val="0"/>
      <w:divBdr>
        <w:top w:val="none" w:sz="0" w:space="0" w:color="auto"/>
        <w:left w:val="none" w:sz="0" w:space="0" w:color="auto"/>
        <w:bottom w:val="none" w:sz="0" w:space="0" w:color="auto"/>
        <w:right w:val="none" w:sz="0" w:space="0" w:color="auto"/>
      </w:divBdr>
    </w:div>
    <w:div w:id="99302544">
      <w:bodyDiv w:val="1"/>
      <w:marLeft w:val="0"/>
      <w:marRight w:val="0"/>
      <w:marTop w:val="0"/>
      <w:marBottom w:val="0"/>
      <w:divBdr>
        <w:top w:val="none" w:sz="0" w:space="0" w:color="auto"/>
        <w:left w:val="none" w:sz="0" w:space="0" w:color="auto"/>
        <w:bottom w:val="none" w:sz="0" w:space="0" w:color="auto"/>
        <w:right w:val="none" w:sz="0" w:space="0" w:color="auto"/>
      </w:divBdr>
    </w:div>
    <w:div w:id="165243861">
      <w:bodyDiv w:val="1"/>
      <w:marLeft w:val="0"/>
      <w:marRight w:val="0"/>
      <w:marTop w:val="0"/>
      <w:marBottom w:val="0"/>
      <w:divBdr>
        <w:top w:val="none" w:sz="0" w:space="0" w:color="auto"/>
        <w:left w:val="none" w:sz="0" w:space="0" w:color="auto"/>
        <w:bottom w:val="none" w:sz="0" w:space="0" w:color="auto"/>
        <w:right w:val="none" w:sz="0" w:space="0" w:color="auto"/>
      </w:divBdr>
    </w:div>
    <w:div w:id="176505734">
      <w:bodyDiv w:val="1"/>
      <w:marLeft w:val="0"/>
      <w:marRight w:val="0"/>
      <w:marTop w:val="0"/>
      <w:marBottom w:val="0"/>
      <w:divBdr>
        <w:top w:val="none" w:sz="0" w:space="0" w:color="auto"/>
        <w:left w:val="none" w:sz="0" w:space="0" w:color="auto"/>
        <w:bottom w:val="none" w:sz="0" w:space="0" w:color="auto"/>
        <w:right w:val="none" w:sz="0" w:space="0" w:color="auto"/>
      </w:divBdr>
    </w:div>
    <w:div w:id="178323832">
      <w:bodyDiv w:val="1"/>
      <w:marLeft w:val="0"/>
      <w:marRight w:val="0"/>
      <w:marTop w:val="0"/>
      <w:marBottom w:val="0"/>
      <w:divBdr>
        <w:top w:val="none" w:sz="0" w:space="0" w:color="auto"/>
        <w:left w:val="none" w:sz="0" w:space="0" w:color="auto"/>
        <w:bottom w:val="none" w:sz="0" w:space="0" w:color="auto"/>
        <w:right w:val="none" w:sz="0" w:space="0" w:color="auto"/>
      </w:divBdr>
    </w:div>
    <w:div w:id="194002014">
      <w:bodyDiv w:val="1"/>
      <w:marLeft w:val="0"/>
      <w:marRight w:val="0"/>
      <w:marTop w:val="0"/>
      <w:marBottom w:val="0"/>
      <w:divBdr>
        <w:top w:val="none" w:sz="0" w:space="0" w:color="auto"/>
        <w:left w:val="none" w:sz="0" w:space="0" w:color="auto"/>
        <w:bottom w:val="none" w:sz="0" w:space="0" w:color="auto"/>
        <w:right w:val="none" w:sz="0" w:space="0" w:color="auto"/>
      </w:divBdr>
    </w:div>
    <w:div w:id="255404402">
      <w:bodyDiv w:val="1"/>
      <w:marLeft w:val="0"/>
      <w:marRight w:val="0"/>
      <w:marTop w:val="0"/>
      <w:marBottom w:val="0"/>
      <w:divBdr>
        <w:top w:val="none" w:sz="0" w:space="0" w:color="auto"/>
        <w:left w:val="none" w:sz="0" w:space="0" w:color="auto"/>
        <w:bottom w:val="none" w:sz="0" w:space="0" w:color="auto"/>
        <w:right w:val="none" w:sz="0" w:space="0" w:color="auto"/>
      </w:divBdr>
    </w:div>
    <w:div w:id="267350689">
      <w:bodyDiv w:val="1"/>
      <w:marLeft w:val="0"/>
      <w:marRight w:val="0"/>
      <w:marTop w:val="0"/>
      <w:marBottom w:val="0"/>
      <w:divBdr>
        <w:top w:val="none" w:sz="0" w:space="0" w:color="auto"/>
        <w:left w:val="none" w:sz="0" w:space="0" w:color="auto"/>
        <w:bottom w:val="none" w:sz="0" w:space="0" w:color="auto"/>
        <w:right w:val="none" w:sz="0" w:space="0" w:color="auto"/>
      </w:divBdr>
      <w:divsChild>
        <w:div w:id="1838109615">
          <w:marLeft w:val="0"/>
          <w:marRight w:val="0"/>
          <w:marTop w:val="0"/>
          <w:marBottom w:val="0"/>
          <w:divBdr>
            <w:top w:val="none" w:sz="0" w:space="0" w:color="auto"/>
            <w:left w:val="none" w:sz="0" w:space="0" w:color="auto"/>
            <w:bottom w:val="none" w:sz="0" w:space="0" w:color="auto"/>
            <w:right w:val="none" w:sz="0" w:space="0" w:color="auto"/>
          </w:divBdr>
          <w:divsChild>
            <w:div w:id="1786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653">
      <w:bodyDiv w:val="1"/>
      <w:marLeft w:val="0"/>
      <w:marRight w:val="0"/>
      <w:marTop w:val="0"/>
      <w:marBottom w:val="0"/>
      <w:divBdr>
        <w:top w:val="none" w:sz="0" w:space="0" w:color="auto"/>
        <w:left w:val="none" w:sz="0" w:space="0" w:color="auto"/>
        <w:bottom w:val="none" w:sz="0" w:space="0" w:color="auto"/>
        <w:right w:val="none" w:sz="0" w:space="0" w:color="auto"/>
      </w:divBdr>
    </w:div>
    <w:div w:id="280767737">
      <w:bodyDiv w:val="1"/>
      <w:marLeft w:val="0"/>
      <w:marRight w:val="0"/>
      <w:marTop w:val="0"/>
      <w:marBottom w:val="0"/>
      <w:divBdr>
        <w:top w:val="none" w:sz="0" w:space="0" w:color="auto"/>
        <w:left w:val="none" w:sz="0" w:space="0" w:color="auto"/>
        <w:bottom w:val="none" w:sz="0" w:space="0" w:color="auto"/>
        <w:right w:val="none" w:sz="0" w:space="0" w:color="auto"/>
      </w:divBdr>
    </w:div>
    <w:div w:id="280772567">
      <w:bodyDiv w:val="1"/>
      <w:marLeft w:val="0"/>
      <w:marRight w:val="0"/>
      <w:marTop w:val="0"/>
      <w:marBottom w:val="0"/>
      <w:divBdr>
        <w:top w:val="none" w:sz="0" w:space="0" w:color="auto"/>
        <w:left w:val="none" w:sz="0" w:space="0" w:color="auto"/>
        <w:bottom w:val="none" w:sz="0" w:space="0" w:color="auto"/>
        <w:right w:val="none" w:sz="0" w:space="0" w:color="auto"/>
      </w:divBdr>
    </w:div>
    <w:div w:id="435028349">
      <w:bodyDiv w:val="1"/>
      <w:marLeft w:val="0"/>
      <w:marRight w:val="0"/>
      <w:marTop w:val="0"/>
      <w:marBottom w:val="0"/>
      <w:divBdr>
        <w:top w:val="none" w:sz="0" w:space="0" w:color="auto"/>
        <w:left w:val="none" w:sz="0" w:space="0" w:color="auto"/>
        <w:bottom w:val="none" w:sz="0" w:space="0" w:color="auto"/>
        <w:right w:val="none" w:sz="0" w:space="0" w:color="auto"/>
      </w:divBdr>
    </w:div>
    <w:div w:id="692416870">
      <w:bodyDiv w:val="1"/>
      <w:marLeft w:val="0"/>
      <w:marRight w:val="0"/>
      <w:marTop w:val="0"/>
      <w:marBottom w:val="0"/>
      <w:divBdr>
        <w:top w:val="none" w:sz="0" w:space="0" w:color="auto"/>
        <w:left w:val="none" w:sz="0" w:space="0" w:color="auto"/>
        <w:bottom w:val="none" w:sz="0" w:space="0" w:color="auto"/>
        <w:right w:val="none" w:sz="0" w:space="0" w:color="auto"/>
      </w:divBdr>
    </w:div>
    <w:div w:id="760611405">
      <w:bodyDiv w:val="1"/>
      <w:marLeft w:val="0"/>
      <w:marRight w:val="0"/>
      <w:marTop w:val="0"/>
      <w:marBottom w:val="0"/>
      <w:divBdr>
        <w:top w:val="none" w:sz="0" w:space="0" w:color="auto"/>
        <w:left w:val="none" w:sz="0" w:space="0" w:color="auto"/>
        <w:bottom w:val="none" w:sz="0" w:space="0" w:color="auto"/>
        <w:right w:val="none" w:sz="0" w:space="0" w:color="auto"/>
      </w:divBdr>
    </w:div>
    <w:div w:id="761923571">
      <w:bodyDiv w:val="1"/>
      <w:marLeft w:val="0"/>
      <w:marRight w:val="0"/>
      <w:marTop w:val="0"/>
      <w:marBottom w:val="0"/>
      <w:divBdr>
        <w:top w:val="none" w:sz="0" w:space="0" w:color="auto"/>
        <w:left w:val="none" w:sz="0" w:space="0" w:color="auto"/>
        <w:bottom w:val="none" w:sz="0" w:space="0" w:color="auto"/>
        <w:right w:val="none" w:sz="0" w:space="0" w:color="auto"/>
      </w:divBdr>
    </w:div>
    <w:div w:id="770975412">
      <w:bodyDiv w:val="1"/>
      <w:marLeft w:val="0"/>
      <w:marRight w:val="0"/>
      <w:marTop w:val="0"/>
      <w:marBottom w:val="0"/>
      <w:divBdr>
        <w:top w:val="none" w:sz="0" w:space="0" w:color="auto"/>
        <w:left w:val="none" w:sz="0" w:space="0" w:color="auto"/>
        <w:bottom w:val="none" w:sz="0" w:space="0" w:color="auto"/>
        <w:right w:val="none" w:sz="0" w:space="0" w:color="auto"/>
      </w:divBdr>
    </w:div>
    <w:div w:id="785083153">
      <w:bodyDiv w:val="1"/>
      <w:marLeft w:val="0"/>
      <w:marRight w:val="0"/>
      <w:marTop w:val="0"/>
      <w:marBottom w:val="0"/>
      <w:divBdr>
        <w:top w:val="none" w:sz="0" w:space="0" w:color="auto"/>
        <w:left w:val="none" w:sz="0" w:space="0" w:color="auto"/>
        <w:bottom w:val="none" w:sz="0" w:space="0" w:color="auto"/>
        <w:right w:val="none" w:sz="0" w:space="0" w:color="auto"/>
      </w:divBdr>
    </w:div>
    <w:div w:id="834805905">
      <w:bodyDiv w:val="1"/>
      <w:marLeft w:val="0"/>
      <w:marRight w:val="0"/>
      <w:marTop w:val="0"/>
      <w:marBottom w:val="0"/>
      <w:divBdr>
        <w:top w:val="none" w:sz="0" w:space="0" w:color="auto"/>
        <w:left w:val="none" w:sz="0" w:space="0" w:color="auto"/>
        <w:bottom w:val="none" w:sz="0" w:space="0" w:color="auto"/>
        <w:right w:val="none" w:sz="0" w:space="0" w:color="auto"/>
      </w:divBdr>
    </w:div>
    <w:div w:id="895169641">
      <w:bodyDiv w:val="1"/>
      <w:marLeft w:val="0"/>
      <w:marRight w:val="0"/>
      <w:marTop w:val="0"/>
      <w:marBottom w:val="0"/>
      <w:divBdr>
        <w:top w:val="none" w:sz="0" w:space="0" w:color="auto"/>
        <w:left w:val="none" w:sz="0" w:space="0" w:color="auto"/>
        <w:bottom w:val="none" w:sz="0" w:space="0" w:color="auto"/>
        <w:right w:val="none" w:sz="0" w:space="0" w:color="auto"/>
      </w:divBdr>
    </w:div>
    <w:div w:id="898318672">
      <w:bodyDiv w:val="1"/>
      <w:marLeft w:val="0"/>
      <w:marRight w:val="0"/>
      <w:marTop w:val="0"/>
      <w:marBottom w:val="0"/>
      <w:divBdr>
        <w:top w:val="none" w:sz="0" w:space="0" w:color="auto"/>
        <w:left w:val="none" w:sz="0" w:space="0" w:color="auto"/>
        <w:bottom w:val="none" w:sz="0" w:space="0" w:color="auto"/>
        <w:right w:val="none" w:sz="0" w:space="0" w:color="auto"/>
      </w:divBdr>
    </w:div>
    <w:div w:id="967199952">
      <w:bodyDiv w:val="1"/>
      <w:marLeft w:val="0"/>
      <w:marRight w:val="0"/>
      <w:marTop w:val="0"/>
      <w:marBottom w:val="0"/>
      <w:divBdr>
        <w:top w:val="none" w:sz="0" w:space="0" w:color="auto"/>
        <w:left w:val="none" w:sz="0" w:space="0" w:color="auto"/>
        <w:bottom w:val="none" w:sz="0" w:space="0" w:color="auto"/>
        <w:right w:val="none" w:sz="0" w:space="0" w:color="auto"/>
      </w:divBdr>
    </w:div>
    <w:div w:id="997929193">
      <w:bodyDiv w:val="1"/>
      <w:marLeft w:val="0"/>
      <w:marRight w:val="0"/>
      <w:marTop w:val="0"/>
      <w:marBottom w:val="0"/>
      <w:divBdr>
        <w:top w:val="none" w:sz="0" w:space="0" w:color="auto"/>
        <w:left w:val="none" w:sz="0" w:space="0" w:color="auto"/>
        <w:bottom w:val="none" w:sz="0" w:space="0" w:color="auto"/>
        <w:right w:val="none" w:sz="0" w:space="0" w:color="auto"/>
      </w:divBdr>
    </w:div>
    <w:div w:id="1003095350">
      <w:bodyDiv w:val="1"/>
      <w:marLeft w:val="0"/>
      <w:marRight w:val="0"/>
      <w:marTop w:val="0"/>
      <w:marBottom w:val="0"/>
      <w:divBdr>
        <w:top w:val="none" w:sz="0" w:space="0" w:color="auto"/>
        <w:left w:val="none" w:sz="0" w:space="0" w:color="auto"/>
        <w:bottom w:val="none" w:sz="0" w:space="0" w:color="auto"/>
        <w:right w:val="none" w:sz="0" w:space="0" w:color="auto"/>
      </w:divBdr>
    </w:div>
    <w:div w:id="1013528716">
      <w:bodyDiv w:val="1"/>
      <w:marLeft w:val="0"/>
      <w:marRight w:val="0"/>
      <w:marTop w:val="0"/>
      <w:marBottom w:val="0"/>
      <w:divBdr>
        <w:top w:val="none" w:sz="0" w:space="0" w:color="auto"/>
        <w:left w:val="none" w:sz="0" w:space="0" w:color="auto"/>
        <w:bottom w:val="none" w:sz="0" w:space="0" w:color="auto"/>
        <w:right w:val="none" w:sz="0" w:space="0" w:color="auto"/>
      </w:divBdr>
    </w:div>
    <w:div w:id="1033843597">
      <w:bodyDiv w:val="1"/>
      <w:marLeft w:val="0"/>
      <w:marRight w:val="0"/>
      <w:marTop w:val="0"/>
      <w:marBottom w:val="0"/>
      <w:divBdr>
        <w:top w:val="none" w:sz="0" w:space="0" w:color="auto"/>
        <w:left w:val="none" w:sz="0" w:space="0" w:color="auto"/>
        <w:bottom w:val="none" w:sz="0" w:space="0" w:color="auto"/>
        <w:right w:val="none" w:sz="0" w:space="0" w:color="auto"/>
      </w:divBdr>
    </w:div>
    <w:div w:id="1111126659">
      <w:bodyDiv w:val="1"/>
      <w:marLeft w:val="0"/>
      <w:marRight w:val="0"/>
      <w:marTop w:val="0"/>
      <w:marBottom w:val="0"/>
      <w:divBdr>
        <w:top w:val="none" w:sz="0" w:space="0" w:color="auto"/>
        <w:left w:val="none" w:sz="0" w:space="0" w:color="auto"/>
        <w:bottom w:val="none" w:sz="0" w:space="0" w:color="auto"/>
        <w:right w:val="none" w:sz="0" w:space="0" w:color="auto"/>
      </w:divBdr>
    </w:div>
    <w:div w:id="1146514398">
      <w:bodyDiv w:val="1"/>
      <w:marLeft w:val="0"/>
      <w:marRight w:val="0"/>
      <w:marTop w:val="0"/>
      <w:marBottom w:val="0"/>
      <w:divBdr>
        <w:top w:val="none" w:sz="0" w:space="0" w:color="auto"/>
        <w:left w:val="none" w:sz="0" w:space="0" w:color="auto"/>
        <w:bottom w:val="none" w:sz="0" w:space="0" w:color="auto"/>
        <w:right w:val="none" w:sz="0" w:space="0" w:color="auto"/>
      </w:divBdr>
      <w:divsChild>
        <w:div w:id="37358504">
          <w:marLeft w:val="0"/>
          <w:marRight w:val="0"/>
          <w:marTop w:val="0"/>
          <w:marBottom w:val="0"/>
          <w:divBdr>
            <w:top w:val="none" w:sz="0" w:space="0" w:color="auto"/>
            <w:left w:val="none" w:sz="0" w:space="0" w:color="auto"/>
            <w:bottom w:val="none" w:sz="0" w:space="0" w:color="auto"/>
            <w:right w:val="none" w:sz="0" w:space="0" w:color="auto"/>
          </w:divBdr>
          <w:divsChild>
            <w:div w:id="1517570827">
              <w:marLeft w:val="0"/>
              <w:marRight w:val="0"/>
              <w:marTop w:val="0"/>
              <w:marBottom w:val="0"/>
              <w:divBdr>
                <w:top w:val="none" w:sz="0" w:space="0" w:color="auto"/>
                <w:left w:val="none" w:sz="0" w:space="0" w:color="auto"/>
                <w:bottom w:val="none" w:sz="0" w:space="0" w:color="auto"/>
                <w:right w:val="none" w:sz="0" w:space="0" w:color="auto"/>
              </w:divBdr>
            </w:div>
            <w:div w:id="297496172">
              <w:marLeft w:val="0"/>
              <w:marRight w:val="0"/>
              <w:marTop w:val="0"/>
              <w:marBottom w:val="0"/>
              <w:divBdr>
                <w:top w:val="none" w:sz="0" w:space="0" w:color="auto"/>
                <w:left w:val="none" w:sz="0" w:space="0" w:color="auto"/>
                <w:bottom w:val="none" w:sz="0" w:space="0" w:color="auto"/>
                <w:right w:val="none" w:sz="0" w:space="0" w:color="auto"/>
              </w:divBdr>
            </w:div>
            <w:div w:id="1125271791">
              <w:marLeft w:val="0"/>
              <w:marRight w:val="0"/>
              <w:marTop w:val="0"/>
              <w:marBottom w:val="0"/>
              <w:divBdr>
                <w:top w:val="none" w:sz="0" w:space="0" w:color="auto"/>
                <w:left w:val="none" w:sz="0" w:space="0" w:color="auto"/>
                <w:bottom w:val="none" w:sz="0" w:space="0" w:color="auto"/>
                <w:right w:val="none" w:sz="0" w:space="0" w:color="auto"/>
              </w:divBdr>
            </w:div>
            <w:div w:id="71778905">
              <w:marLeft w:val="0"/>
              <w:marRight w:val="0"/>
              <w:marTop w:val="0"/>
              <w:marBottom w:val="0"/>
              <w:divBdr>
                <w:top w:val="none" w:sz="0" w:space="0" w:color="auto"/>
                <w:left w:val="none" w:sz="0" w:space="0" w:color="auto"/>
                <w:bottom w:val="none" w:sz="0" w:space="0" w:color="auto"/>
                <w:right w:val="none" w:sz="0" w:space="0" w:color="auto"/>
              </w:divBdr>
            </w:div>
            <w:div w:id="1923563003">
              <w:marLeft w:val="0"/>
              <w:marRight w:val="0"/>
              <w:marTop w:val="0"/>
              <w:marBottom w:val="0"/>
              <w:divBdr>
                <w:top w:val="none" w:sz="0" w:space="0" w:color="auto"/>
                <w:left w:val="none" w:sz="0" w:space="0" w:color="auto"/>
                <w:bottom w:val="none" w:sz="0" w:space="0" w:color="auto"/>
                <w:right w:val="none" w:sz="0" w:space="0" w:color="auto"/>
              </w:divBdr>
            </w:div>
            <w:div w:id="1888183375">
              <w:marLeft w:val="0"/>
              <w:marRight w:val="0"/>
              <w:marTop w:val="0"/>
              <w:marBottom w:val="0"/>
              <w:divBdr>
                <w:top w:val="none" w:sz="0" w:space="0" w:color="auto"/>
                <w:left w:val="none" w:sz="0" w:space="0" w:color="auto"/>
                <w:bottom w:val="none" w:sz="0" w:space="0" w:color="auto"/>
                <w:right w:val="none" w:sz="0" w:space="0" w:color="auto"/>
              </w:divBdr>
            </w:div>
            <w:div w:id="1230384813">
              <w:marLeft w:val="0"/>
              <w:marRight w:val="0"/>
              <w:marTop w:val="0"/>
              <w:marBottom w:val="0"/>
              <w:divBdr>
                <w:top w:val="none" w:sz="0" w:space="0" w:color="auto"/>
                <w:left w:val="none" w:sz="0" w:space="0" w:color="auto"/>
                <w:bottom w:val="none" w:sz="0" w:space="0" w:color="auto"/>
                <w:right w:val="none" w:sz="0" w:space="0" w:color="auto"/>
              </w:divBdr>
            </w:div>
            <w:div w:id="843671961">
              <w:marLeft w:val="0"/>
              <w:marRight w:val="0"/>
              <w:marTop w:val="0"/>
              <w:marBottom w:val="0"/>
              <w:divBdr>
                <w:top w:val="none" w:sz="0" w:space="0" w:color="auto"/>
                <w:left w:val="none" w:sz="0" w:space="0" w:color="auto"/>
                <w:bottom w:val="none" w:sz="0" w:space="0" w:color="auto"/>
                <w:right w:val="none" w:sz="0" w:space="0" w:color="auto"/>
              </w:divBdr>
            </w:div>
            <w:div w:id="705182426">
              <w:marLeft w:val="0"/>
              <w:marRight w:val="0"/>
              <w:marTop w:val="0"/>
              <w:marBottom w:val="0"/>
              <w:divBdr>
                <w:top w:val="none" w:sz="0" w:space="0" w:color="auto"/>
                <w:left w:val="none" w:sz="0" w:space="0" w:color="auto"/>
                <w:bottom w:val="none" w:sz="0" w:space="0" w:color="auto"/>
                <w:right w:val="none" w:sz="0" w:space="0" w:color="auto"/>
              </w:divBdr>
            </w:div>
            <w:div w:id="1513104561">
              <w:marLeft w:val="0"/>
              <w:marRight w:val="0"/>
              <w:marTop w:val="0"/>
              <w:marBottom w:val="0"/>
              <w:divBdr>
                <w:top w:val="none" w:sz="0" w:space="0" w:color="auto"/>
                <w:left w:val="none" w:sz="0" w:space="0" w:color="auto"/>
                <w:bottom w:val="none" w:sz="0" w:space="0" w:color="auto"/>
                <w:right w:val="none" w:sz="0" w:space="0" w:color="auto"/>
              </w:divBdr>
            </w:div>
            <w:div w:id="782041248">
              <w:marLeft w:val="0"/>
              <w:marRight w:val="0"/>
              <w:marTop w:val="0"/>
              <w:marBottom w:val="0"/>
              <w:divBdr>
                <w:top w:val="none" w:sz="0" w:space="0" w:color="auto"/>
                <w:left w:val="none" w:sz="0" w:space="0" w:color="auto"/>
                <w:bottom w:val="none" w:sz="0" w:space="0" w:color="auto"/>
                <w:right w:val="none" w:sz="0" w:space="0" w:color="auto"/>
              </w:divBdr>
            </w:div>
            <w:div w:id="117728689">
              <w:marLeft w:val="0"/>
              <w:marRight w:val="0"/>
              <w:marTop w:val="0"/>
              <w:marBottom w:val="0"/>
              <w:divBdr>
                <w:top w:val="none" w:sz="0" w:space="0" w:color="auto"/>
                <w:left w:val="none" w:sz="0" w:space="0" w:color="auto"/>
                <w:bottom w:val="none" w:sz="0" w:space="0" w:color="auto"/>
                <w:right w:val="none" w:sz="0" w:space="0" w:color="auto"/>
              </w:divBdr>
            </w:div>
            <w:div w:id="1302928812">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1059666175">
              <w:marLeft w:val="0"/>
              <w:marRight w:val="0"/>
              <w:marTop w:val="0"/>
              <w:marBottom w:val="0"/>
              <w:divBdr>
                <w:top w:val="none" w:sz="0" w:space="0" w:color="auto"/>
                <w:left w:val="none" w:sz="0" w:space="0" w:color="auto"/>
                <w:bottom w:val="none" w:sz="0" w:space="0" w:color="auto"/>
                <w:right w:val="none" w:sz="0" w:space="0" w:color="auto"/>
              </w:divBdr>
            </w:div>
            <w:div w:id="425229313">
              <w:marLeft w:val="0"/>
              <w:marRight w:val="0"/>
              <w:marTop w:val="0"/>
              <w:marBottom w:val="0"/>
              <w:divBdr>
                <w:top w:val="none" w:sz="0" w:space="0" w:color="auto"/>
                <w:left w:val="none" w:sz="0" w:space="0" w:color="auto"/>
                <w:bottom w:val="none" w:sz="0" w:space="0" w:color="auto"/>
                <w:right w:val="none" w:sz="0" w:space="0" w:color="auto"/>
              </w:divBdr>
            </w:div>
            <w:div w:id="1728727782">
              <w:marLeft w:val="0"/>
              <w:marRight w:val="0"/>
              <w:marTop w:val="0"/>
              <w:marBottom w:val="0"/>
              <w:divBdr>
                <w:top w:val="none" w:sz="0" w:space="0" w:color="auto"/>
                <w:left w:val="none" w:sz="0" w:space="0" w:color="auto"/>
                <w:bottom w:val="none" w:sz="0" w:space="0" w:color="auto"/>
                <w:right w:val="none" w:sz="0" w:space="0" w:color="auto"/>
              </w:divBdr>
            </w:div>
            <w:div w:id="111175003">
              <w:marLeft w:val="0"/>
              <w:marRight w:val="0"/>
              <w:marTop w:val="0"/>
              <w:marBottom w:val="0"/>
              <w:divBdr>
                <w:top w:val="none" w:sz="0" w:space="0" w:color="auto"/>
                <w:left w:val="none" w:sz="0" w:space="0" w:color="auto"/>
                <w:bottom w:val="none" w:sz="0" w:space="0" w:color="auto"/>
                <w:right w:val="none" w:sz="0" w:space="0" w:color="auto"/>
              </w:divBdr>
            </w:div>
            <w:div w:id="156580020">
              <w:marLeft w:val="0"/>
              <w:marRight w:val="0"/>
              <w:marTop w:val="0"/>
              <w:marBottom w:val="0"/>
              <w:divBdr>
                <w:top w:val="none" w:sz="0" w:space="0" w:color="auto"/>
                <w:left w:val="none" w:sz="0" w:space="0" w:color="auto"/>
                <w:bottom w:val="none" w:sz="0" w:space="0" w:color="auto"/>
                <w:right w:val="none" w:sz="0" w:space="0" w:color="auto"/>
              </w:divBdr>
            </w:div>
            <w:div w:id="1904095857">
              <w:marLeft w:val="0"/>
              <w:marRight w:val="0"/>
              <w:marTop w:val="0"/>
              <w:marBottom w:val="0"/>
              <w:divBdr>
                <w:top w:val="none" w:sz="0" w:space="0" w:color="auto"/>
                <w:left w:val="none" w:sz="0" w:space="0" w:color="auto"/>
                <w:bottom w:val="none" w:sz="0" w:space="0" w:color="auto"/>
                <w:right w:val="none" w:sz="0" w:space="0" w:color="auto"/>
              </w:divBdr>
            </w:div>
            <w:div w:id="1001852510">
              <w:marLeft w:val="0"/>
              <w:marRight w:val="0"/>
              <w:marTop w:val="0"/>
              <w:marBottom w:val="0"/>
              <w:divBdr>
                <w:top w:val="none" w:sz="0" w:space="0" w:color="auto"/>
                <w:left w:val="none" w:sz="0" w:space="0" w:color="auto"/>
                <w:bottom w:val="none" w:sz="0" w:space="0" w:color="auto"/>
                <w:right w:val="none" w:sz="0" w:space="0" w:color="auto"/>
              </w:divBdr>
            </w:div>
            <w:div w:id="760493530">
              <w:marLeft w:val="0"/>
              <w:marRight w:val="0"/>
              <w:marTop w:val="0"/>
              <w:marBottom w:val="0"/>
              <w:divBdr>
                <w:top w:val="none" w:sz="0" w:space="0" w:color="auto"/>
                <w:left w:val="none" w:sz="0" w:space="0" w:color="auto"/>
                <w:bottom w:val="none" w:sz="0" w:space="0" w:color="auto"/>
                <w:right w:val="none" w:sz="0" w:space="0" w:color="auto"/>
              </w:divBdr>
            </w:div>
            <w:div w:id="1903783670">
              <w:marLeft w:val="0"/>
              <w:marRight w:val="0"/>
              <w:marTop w:val="0"/>
              <w:marBottom w:val="0"/>
              <w:divBdr>
                <w:top w:val="none" w:sz="0" w:space="0" w:color="auto"/>
                <w:left w:val="none" w:sz="0" w:space="0" w:color="auto"/>
                <w:bottom w:val="none" w:sz="0" w:space="0" w:color="auto"/>
                <w:right w:val="none" w:sz="0" w:space="0" w:color="auto"/>
              </w:divBdr>
            </w:div>
            <w:div w:id="1786927956">
              <w:marLeft w:val="0"/>
              <w:marRight w:val="0"/>
              <w:marTop w:val="0"/>
              <w:marBottom w:val="0"/>
              <w:divBdr>
                <w:top w:val="none" w:sz="0" w:space="0" w:color="auto"/>
                <w:left w:val="none" w:sz="0" w:space="0" w:color="auto"/>
                <w:bottom w:val="none" w:sz="0" w:space="0" w:color="auto"/>
                <w:right w:val="none" w:sz="0" w:space="0" w:color="auto"/>
              </w:divBdr>
            </w:div>
            <w:div w:id="1287734261">
              <w:marLeft w:val="0"/>
              <w:marRight w:val="0"/>
              <w:marTop w:val="0"/>
              <w:marBottom w:val="0"/>
              <w:divBdr>
                <w:top w:val="none" w:sz="0" w:space="0" w:color="auto"/>
                <w:left w:val="none" w:sz="0" w:space="0" w:color="auto"/>
                <w:bottom w:val="none" w:sz="0" w:space="0" w:color="auto"/>
                <w:right w:val="none" w:sz="0" w:space="0" w:color="auto"/>
              </w:divBdr>
            </w:div>
            <w:div w:id="789859929">
              <w:marLeft w:val="0"/>
              <w:marRight w:val="0"/>
              <w:marTop w:val="0"/>
              <w:marBottom w:val="0"/>
              <w:divBdr>
                <w:top w:val="none" w:sz="0" w:space="0" w:color="auto"/>
                <w:left w:val="none" w:sz="0" w:space="0" w:color="auto"/>
                <w:bottom w:val="none" w:sz="0" w:space="0" w:color="auto"/>
                <w:right w:val="none" w:sz="0" w:space="0" w:color="auto"/>
              </w:divBdr>
            </w:div>
            <w:div w:id="1530223792">
              <w:marLeft w:val="0"/>
              <w:marRight w:val="0"/>
              <w:marTop w:val="0"/>
              <w:marBottom w:val="0"/>
              <w:divBdr>
                <w:top w:val="none" w:sz="0" w:space="0" w:color="auto"/>
                <w:left w:val="none" w:sz="0" w:space="0" w:color="auto"/>
                <w:bottom w:val="none" w:sz="0" w:space="0" w:color="auto"/>
                <w:right w:val="none" w:sz="0" w:space="0" w:color="auto"/>
              </w:divBdr>
            </w:div>
            <w:div w:id="1644189367">
              <w:marLeft w:val="0"/>
              <w:marRight w:val="0"/>
              <w:marTop w:val="0"/>
              <w:marBottom w:val="0"/>
              <w:divBdr>
                <w:top w:val="none" w:sz="0" w:space="0" w:color="auto"/>
                <w:left w:val="none" w:sz="0" w:space="0" w:color="auto"/>
                <w:bottom w:val="none" w:sz="0" w:space="0" w:color="auto"/>
                <w:right w:val="none" w:sz="0" w:space="0" w:color="auto"/>
              </w:divBdr>
            </w:div>
            <w:div w:id="1532842876">
              <w:marLeft w:val="0"/>
              <w:marRight w:val="0"/>
              <w:marTop w:val="0"/>
              <w:marBottom w:val="0"/>
              <w:divBdr>
                <w:top w:val="none" w:sz="0" w:space="0" w:color="auto"/>
                <w:left w:val="none" w:sz="0" w:space="0" w:color="auto"/>
                <w:bottom w:val="none" w:sz="0" w:space="0" w:color="auto"/>
                <w:right w:val="none" w:sz="0" w:space="0" w:color="auto"/>
              </w:divBdr>
            </w:div>
            <w:div w:id="1819228468">
              <w:marLeft w:val="0"/>
              <w:marRight w:val="0"/>
              <w:marTop w:val="0"/>
              <w:marBottom w:val="0"/>
              <w:divBdr>
                <w:top w:val="none" w:sz="0" w:space="0" w:color="auto"/>
                <w:left w:val="none" w:sz="0" w:space="0" w:color="auto"/>
                <w:bottom w:val="none" w:sz="0" w:space="0" w:color="auto"/>
                <w:right w:val="none" w:sz="0" w:space="0" w:color="auto"/>
              </w:divBdr>
            </w:div>
            <w:div w:id="599871372">
              <w:marLeft w:val="0"/>
              <w:marRight w:val="0"/>
              <w:marTop w:val="0"/>
              <w:marBottom w:val="0"/>
              <w:divBdr>
                <w:top w:val="none" w:sz="0" w:space="0" w:color="auto"/>
                <w:left w:val="none" w:sz="0" w:space="0" w:color="auto"/>
                <w:bottom w:val="none" w:sz="0" w:space="0" w:color="auto"/>
                <w:right w:val="none" w:sz="0" w:space="0" w:color="auto"/>
              </w:divBdr>
            </w:div>
            <w:div w:id="1535536531">
              <w:marLeft w:val="0"/>
              <w:marRight w:val="0"/>
              <w:marTop w:val="0"/>
              <w:marBottom w:val="0"/>
              <w:divBdr>
                <w:top w:val="none" w:sz="0" w:space="0" w:color="auto"/>
                <w:left w:val="none" w:sz="0" w:space="0" w:color="auto"/>
                <w:bottom w:val="none" w:sz="0" w:space="0" w:color="auto"/>
                <w:right w:val="none" w:sz="0" w:space="0" w:color="auto"/>
              </w:divBdr>
            </w:div>
            <w:div w:id="1246912779">
              <w:marLeft w:val="0"/>
              <w:marRight w:val="0"/>
              <w:marTop w:val="0"/>
              <w:marBottom w:val="0"/>
              <w:divBdr>
                <w:top w:val="none" w:sz="0" w:space="0" w:color="auto"/>
                <w:left w:val="none" w:sz="0" w:space="0" w:color="auto"/>
                <w:bottom w:val="none" w:sz="0" w:space="0" w:color="auto"/>
                <w:right w:val="none" w:sz="0" w:space="0" w:color="auto"/>
              </w:divBdr>
            </w:div>
            <w:div w:id="157771637">
              <w:marLeft w:val="0"/>
              <w:marRight w:val="0"/>
              <w:marTop w:val="0"/>
              <w:marBottom w:val="0"/>
              <w:divBdr>
                <w:top w:val="none" w:sz="0" w:space="0" w:color="auto"/>
                <w:left w:val="none" w:sz="0" w:space="0" w:color="auto"/>
                <w:bottom w:val="none" w:sz="0" w:space="0" w:color="auto"/>
                <w:right w:val="none" w:sz="0" w:space="0" w:color="auto"/>
              </w:divBdr>
            </w:div>
            <w:div w:id="366636753">
              <w:marLeft w:val="0"/>
              <w:marRight w:val="0"/>
              <w:marTop w:val="0"/>
              <w:marBottom w:val="0"/>
              <w:divBdr>
                <w:top w:val="none" w:sz="0" w:space="0" w:color="auto"/>
                <w:left w:val="none" w:sz="0" w:space="0" w:color="auto"/>
                <w:bottom w:val="none" w:sz="0" w:space="0" w:color="auto"/>
                <w:right w:val="none" w:sz="0" w:space="0" w:color="auto"/>
              </w:divBdr>
            </w:div>
            <w:div w:id="1652758046">
              <w:marLeft w:val="0"/>
              <w:marRight w:val="0"/>
              <w:marTop w:val="0"/>
              <w:marBottom w:val="0"/>
              <w:divBdr>
                <w:top w:val="none" w:sz="0" w:space="0" w:color="auto"/>
                <w:left w:val="none" w:sz="0" w:space="0" w:color="auto"/>
                <w:bottom w:val="none" w:sz="0" w:space="0" w:color="auto"/>
                <w:right w:val="none" w:sz="0" w:space="0" w:color="auto"/>
              </w:divBdr>
            </w:div>
            <w:div w:id="257645150">
              <w:marLeft w:val="0"/>
              <w:marRight w:val="0"/>
              <w:marTop w:val="0"/>
              <w:marBottom w:val="0"/>
              <w:divBdr>
                <w:top w:val="none" w:sz="0" w:space="0" w:color="auto"/>
                <w:left w:val="none" w:sz="0" w:space="0" w:color="auto"/>
                <w:bottom w:val="none" w:sz="0" w:space="0" w:color="auto"/>
                <w:right w:val="none" w:sz="0" w:space="0" w:color="auto"/>
              </w:divBdr>
            </w:div>
            <w:div w:id="1710111409">
              <w:marLeft w:val="0"/>
              <w:marRight w:val="0"/>
              <w:marTop w:val="0"/>
              <w:marBottom w:val="0"/>
              <w:divBdr>
                <w:top w:val="none" w:sz="0" w:space="0" w:color="auto"/>
                <w:left w:val="none" w:sz="0" w:space="0" w:color="auto"/>
                <w:bottom w:val="none" w:sz="0" w:space="0" w:color="auto"/>
                <w:right w:val="none" w:sz="0" w:space="0" w:color="auto"/>
              </w:divBdr>
            </w:div>
            <w:div w:id="829103640">
              <w:marLeft w:val="0"/>
              <w:marRight w:val="0"/>
              <w:marTop w:val="0"/>
              <w:marBottom w:val="0"/>
              <w:divBdr>
                <w:top w:val="none" w:sz="0" w:space="0" w:color="auto"/>
                <w:left w:val="none" w:sz="0" w:space="0" w:color="auto"/>
                <w:bottom w:val="none" w:sz="0" w:space="0" w:color="auto"/>
                <w:right w:val="none" w:sz="0" w:space="0" w:color="auto"/>
              </w:divBdr>
            </w:div>
            <w:div w:id="157696910">
              <w:marLeft w:val="0"/>
              <w:marRight w:val="0"/>
              <w:marTop w:val="0"/>
              <w:marBottom w:val="0"/>
              <w:divBdr>
                <w:top w:val="none" w:sz="0" w:space="0" w:color="auto"/>
                <w:left w:val="none" w:sz="0" w:space="0" w:color="auto"/>
                <w:bottom w:val="none" w:sz="0" w:space="0" w:color="auto"/>
                <w:right w:val="none" w:sz="0" w:space="0" w:color="auto"/>
              </w:divBdr>
            </w:div>
            <w:div w:id="1252852260">
              <w:marLeft w:val="0"/>
              <w:marRight w:val="0"/>
              <w:marTop w:val="0"/>
              <w:marBottom w:val="0"/>
              <w:divBdr>
                <w:top w:val="none" w:sz="0" w:space="0" w:color="auto"/>
                <w:left w:val="none" w:sz="0" w:space="0" w:color="auto"/>
                <w:bottom w:val="none" w:sz="0" w:space="0" w:color="auto"/>
                <w:right w:val="none" w:sz="0" w:space="0" w:color="auto"/>
              </w:divBdr>
            </w:div>
            <w:div w:id="882325082">
              <w:marLeft w:val="0"/>
              <w:marRight w:val="0"/>
              <w:marTop w:val="0"/>
              <w:marBottom w:val="0"/>
              <w:divBdr>
                <w:top w:val="none" w:sz="0" w:space="0" w:color="auto"/>
                <w:left w:val="none" w:sz="0" w:space="0" w:color="auto"/>
                <w:bottom w:val="none" w:sz="0" w:space="0" w:color="auto"/>
                <w:right w:val="none" w:sz="0" w:space="0" w:color="auto"/>
              </w:divBdr>
            </w:div>
            <w:div w:id="862673516">
              <w:marLeft w:val="0"/>
              <w:marRight w:val="0"/>
              <w:marTop w:val="0"/>
              <w:marBottom w:val="0"/>
              <w:divBdr>
                <w:top w:val="none" w:sz="0" w:space="0" w:color="auto"/>
                <w:left w:val="none" w:sz="0" w:space="0" w:color="auto"/>
                <w:bottom w:val="none" w:sz="0" w:space="0" w:color="auto"/>
                <w:right w:val="none" w:sz="0" w:space="0" w:color="auto"/>
              </w:divBdr>
            </w:div>
            <w:div w:id="207303551">
              <w:marLeft w:val="0"/>
              <w:marRight w:val="0"/>
              <w:marTop w:val="0"/>
              <w:marBottom w:val="0"/>
              <w:divBdr>
                <w:top w:val="none" w:sz="0" w:space="0" w:color="auto"/>
                <w:left w:val="none" w:sz="0" w:space="0" w:color="auto"/>
                <w:bottom w:val="none" w:sz="0" w:space="0" w:color="auto"/>
                <w:right w:val="none" w:sz="0" w:space="0" w:color="auto"/>
              </w:divBdr>
            </w:div>
            <w:div w:id="531455186">
              <w:marLeft w:val="0"/>
              <w:marRight w:val="0"/>
              <w:marTop w:val="0"/>
              <w:marBottom w:val="0"/>
              <w:divBdr>
                <w:top w:val="none" w:sz="0" w:space="0" w:color="auto"/>
                <w:left w:val="none" w:sz="0" w:space="0" w:color="auto"/>
                <w:bottom w:val="none" w:sz="0" w:space="0" w:color="auto"/>
                <w:right w:val="none" w:sz="0" w:space="0" w:color="auto"/>
              </w:divBdr>
            </w:div>
            <w:div w:id="124010368">
              <w:marLeft w:val="0"/>
              <w:marRight w:val="0"/>
              <w:marTop w:val="0"/>
              <w:marBottom w:val="0"/>
              <w:divBdr>
                <w:top w:val="none" w:sz="0" w:space="0" w:color="auto"/>
                <w:left w:val="none" w:sz="0" w:space="0" w:color="auto"/>
                <w:bottom w:val="none" w:sz="0" w:space="0" w:color="auto"/>
                <w:right w:val="none" w:sz="0" w:space="0" w:color="auto"/>
              </w:divBdr>
            </w:div>
            <w:div w:id="442648226">
              <w:marLeft w:val="0"/>
              <w:marRight w:val="0"/>
              <w:marTop w:val="0"/>
              <w:marBottom w:val="0"/>
              <w:divBdr>
                <w:top w:val="none" w:sz="0" w:space="0" w:color="auto"/>
                <w:left w:val="none" w:sz="0" w:space="0" w:color="auto"/>
                <w:bottom w:val="none" w:sz="0" w:space="0" w:color="auto"/>
                <w:right w:val="none" w:sz="0" w:space="0" w:color="auto"/>
              </w:divBdr>
            </w:div>
            <w:div w:id="1352074992">
              <w:marLeft w:val="0"/>
              <w:marRight w:val="0"/>
              <w:marTop w:val="0"/>
              <w:marBottom w:val="0"/>
              <w:divBdr>
                <w:top w:val="none" w:sz="0" w:space="0" w:color="auto"/>
                <w:left w:val="none" w:sz="0" w:space="0" w:color="auto"/>
                <w:bottom w:val="none" w:sz="0" w:space="0" w:color="auto"/>
                <w:right w:val="none" w:sz="0" w:space="0" w:color="auto"/>
              </w:divBdr>
            </w:div>
            <w:div w:id="551230537">
              <w:marLeft w:val="0"/>
              <w:marRight w:val="0"/>
              <w:marTop w:val="0"/>
              <w:marBottom w:val="0"/>
              <w:divBdr>
                <w:top w:val="none" w:sz="0" w:space="0" w:color="auto"/>
                <w:left w:val="none" w:sz="0" w:space="0" w:color="auto"/>
                <w:bottom w:val="none" w:sz="0" w:space="0" w:color="auto"/>
                <w:right w:val="none" w:sz="0" w:space="0" w:color="auto"/>
              </w:divBdr>
            </w:div>
            <w:div w:id="484396952">
              <w:marLeft w:val="0"/>
              <w:marRight w:val="0"/>
              <w:marTop w:val="0"/>
              <w:marBottom w:val="0"/>
              <w:divBdr>
                <w:top w:val="none" w:sz="0" w:space="0" w:color="auto"/>
                <w:left w:val="none" w:sz="0" w:space="0" w:color="auto"/>
                <w:bottom w:val="none" w:sz="0" w:space="0" w:color="auto"/>
                <w:right w:val="none" w:sz="0" w:space="0" w:color="auto"/>
              </w:divBdr>
            </w:div>
            <w:div w:id="332530950">
              <w:marLeft w:val="0"/>
              <w:marRight w:val="0"/>
              <w:marTop w:val="0"/>
              <w:marBottom w:val="0"/>
              <w:divBdr>
                <w:top w:val="none" w:sz="0" w:space="0" w:color="auto"/>
                <w:left w:val="none" w:sz="0" w:space="0" w:color="auto"/>
                <w:bottom w:val="none" w:sz="0" w:space="0" w:color="auto"/>
                <w:right w:val="none" w:sz="0" w:space="0" w:color="auto"/>
              </w:divBdr>
            </w:div>
            <w:div w:id="1203521184">
              <w:marLeft w:val="0"/>
              <w:marRight w:val="0"/>
              <w:marTop w:val="0"/>
              <w:marBottom w:val="0"/>
              <w:divBdr>
                <w:top w:val="none" w:sz="0" w:space="0" w:color="auto"/>
                <w:left w:val="none" w:sz="0" w:space="0" w:color="auto"/>
                <w:bottom w:val="none" w:sz="0" w:space="0" w:color="auto"/>
                <w:right w:val="none" w:sz="0" w:space="0" w:color="auto"/>
              </w:divBdr>
            </w:div>
            <w:div w:id="59906999">
              <w:marLeft w:val="0"/>
              <w:marRight w:val="0"/>
              <w:marTop w:val="0"/>
              <w:marBottom w:val="0"/>
              <w:divBdr>
                <w:top w:val="none" w:sz="0" w:space="0" w:color="auto"/>
                <w:left w:val="none" w:sz="0" w:space="0" w:color="auto"/>
                <w:bottom w:val="none" w:sz="0" w:space="0" w:color="auto"/>
                <w:right w:val="none" w:sz="0" w:space="0" w:color="auto"/>
              </w:divBdr>
            </w:div>
            <w:div w:id="1226061352">
              <w:marLeft w:val="0"/>
              <w:marRight w:val="0"/>
              <w:marTop w:val="0"/>
              <w:marBottom w:val="0"/>
              <w:divBdr>
                <w:top w:val="none" w:sz="0" w:space="0" w:color="auto"/>
                <w:left w:val="none" w:sz="0" w:space="0" w:color="auto"/>
                <w:bottom w:val="none" w:sz="0" w:space="0" w:color="auto"/>
                <w:right w:val="none" w:sz="0" w:space="0" w:color="auto"/>
              </w:divBdr>
            </w:div>
            <w:div w:id="1198352130">
              <w:marLeft w:val="0"/>
              <w:marRight w:val="0"/>
              <w:marTop w:val="0"/>
              <w:marBottom w:val="0"/>
              <w:divBdr>
                <w:top w:val="none" w:sz="0" w:space="0" w:color="auto"/>
                <w:left w:val="none" w:sz="0" w:space="0" w:color="auto"/>
                <w:bottom w:val="none" w:sz="0" w:space="0" w:color="auto"/>
                <w:right w:val="none" w:sz="0" w:space="0" w:color="auto"/>
              </w:divBdr>
            </w:div>
            <w:div w:id="1565723753">
              <w:marLeft w:val="0"/>
              <w:marRight w:val="0"/>
              <w:marTop w:val="0"/>
              <w:marBottom w:val="0"/>
              <w:divBdr>
                <w:top w:val="none" w:sz="0" w:space="0" w:color="auto"/>
                <w:left w:val="none" w:sz="0" w:space="0" w:color="auto"/>
                <w:bottom w:val="none" w:sz="0" w:space="0" w:color="auto"/>
                <w:right w:val="none" w:sz="0" w:space="0" w:color="auto"/>
              </w:divBdr>
            </w:div>
            <w:div w:id="792407684">
              <w:marLeft w:val="0"/>
              <w:marRight w:val="0"/>
              <w:marTop w:val="0"/>
              <w:marBottom w:val="0"/>
              <w:divBdr>
                <w:top w:val="none" w:sz="0" w:space="0" w:color="auto"/>
                <w:left w:val="none" w:sz="0" w:space="0" w:color="auto"/>
                <w:bottom w:val="none" w:sz="0" w:space="0" w:color="auto"/>
                <w:right w:val="none" w:sz="0" w:space="0" w:color="auto"/>
              </w:divBdr>
            </w:div>
            <w:div w:id="34737643">
              <w:marLeft w:val="0"/>
              <w:marRight w:val="0"/>
              <w:marTop w:val="0"/>
              <w:marBottom w:val="0"/>
              <w:divBdr>
                <w:top w:val="none" w:sz="0" w:space="0" w:color="auto"/>
                <w:left w:val="none" w:sz="0" w:space="0" w:color="auto"/>
                <w:bottom w:val="none" w:sz="0" w:space="0" w:color="auto"/>
                <w:right w:val="none" w:sz="0" w:space="0" w:color="auto"/>
              </w:divBdr>
            </w:div>
            <w:div w:id="1789929245">
              <w:marLeft w:val="0"/>
              <w:marRight w:val="0"/>
              <w:marTop w:val="0"/>
              <w:marBottom w:val="0"/>
              <w:divBdr>
                <w:top w:val="none" w:sz="0" w:space="0" w:color="auto"/>
                <w:left w:val="none" w:sz="0" w:space="0" w:color="auto"/>
                <w:bottom w:val="none" w:sz="0" w:space="0" w:color="auto"/>
                <w:right w:val="none" w:sz="0" w:space="0" w:color="auto"/>
              </w:divBdr>
            </w:div>
            <w:div w:id="447630482">
              <w:marLeft w:val="0"/>
              <w:marRight w:val="0"/>
              <w:marTop w:val="0"/>
              <w:marBottom w:val="0"/>
              <w:divBdr>
                <w:top w:val="none" w:sz="0" w:space="0" w:color="auto"/>
                <w:left w:val="none" w:sz="0" w:space="0" w:color="auto"/>
                <w:bottom w:val="none" w:sz="0" w:space="0" w:color="auto"/>
                <w:right w:val="none" w:sz="0" w:space="0" w:color="auto"/>
              </w:divBdr>
            </w:div>
            <w:div w:id="236669485">
              <w:marLeft w:val="0"/>
              <w:marRight w:val="0"/>
              <w:marTop w:val="0"/>
              <w:marBottom w:val="0"/>
              <w:divBdr>
                <w:top w:val="none" w:sz="0" w:space="0" w:color="auto"/>
                <w:left w:val="none" w:sz="0" w:space="0" w:color="auto"/>
                <w:bottom w:val="none" w:sz="0" w:space="0" w:color="auto"/>
                <w:right w:val="none" w:sz="0" w:space="0" w:color="auto"/>
              </w:divBdr>
            </w:div>
            <w:div w:id="1339381549">
              <w:marLeft w:val="0"/>
              <w:marRight w:val="0"/>
              <w:marTop w:val="0"/>
              <w:marBottom w:val="0"/>
              <w:divBdr>
                <w:top w:val="none" w:sz="0" w:space="0" w:color="auto"/>
                <w:left w:val="none" w:sz="0" w:space="0" w:color="auto"/>
                <w:bottom w:val="none" w:sz="0" w:space="0" w:color="auto"/>
                <w:right w:val="none" w:sz="0" w:space="0" w:color="auto"/>
              </w:divBdr>
            </w:div>
            <w:div w:id="2093118542">
              <w:marLeft w:val="0"/>
              <w:marRight w:val="0"/>
              <w:marTop w:val="0"/>
              <w:marBottom w:val="0"/>
              <w:divBdr>
                <w:top w:val="none" w:sz="0" w:space="0" w:color="auto"/>
                <w:left w:val="none" w:sz="0" w:space="0" w:color="auto"/>
                <w:bottom w:val="none" w:sz="0" w:space="0" w:color="auto"/>
                <w:right w:val="none" w:sz="0" w:space="0" w:color="auto"/>
              </w:divBdr>
            </w:div>
            <w:div w:id="180363945">
              <w:marLeft w:val="0"/>
              <w:marRight w:val="0"/>
              <w:marTop w:val="0"/>
              <w:marBottom w:val="0"/>
              <w:divBdr>
                <w:top w:val="none" w:sz="0" w:space="0" w:color="auto"/>
                <w:left w:val="none" w:sz="0" w:space="0" w:color="auto"/>
                <w:bottom w:val="none" w:sz="0" w:space="0" w:color="auto"/>
                <w:right w:val="none" w:sz="0" w:space="0" w:color="auto"/>
              </w:divBdr>
            </w:div>
            <w:div w:id="946810108">
              <w:marLeft w:val="0"/>
              <w:marRight w:val="0"/>
              <w:marTop w:val="0"/>
              <w:marBottom w:val="0"/>
              <w:divBdr>
                <w:top w:val="none" w:sz="0" w:space="0" w:color="auto"/>
                <w:left w:val="none" w:sz="0" w:space="0" w:color="auto"/>
                <w:bottom w:val="none" w:sz="0" w:space="0" w:color="auto"/>
                <w:right w:val="none" w:sz="0" w:space="0" w:color="auto"/>
              </w:divBdr>
            </w:div>
            <w:div w:id="1217813146">
              <w:marLeft w:val="0"/>
              <w:marRight w:val="0"/>
              <w:marTop w:val="0"/>
              <w:marBottom w:val="0"/>
              <w:divBdr>
                <w:top w:val="none" w:sz="0" w:space="0" w:color="auto"/>
                <w:left w:val="none" w:sz="0" w:space="0" w:color="auto"/>
                <w:bottom w:val="none" w:sz="0" w:space="0" w:color="auto"/>
                <w:right w:val="none" w:sz="0" w:space="0" w:color="auto"/>
              </w:divBdr>
            </w:div>
            <w:div w:id="14631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322">
      <w:bodyDiv w:val="1"/>
      <w:marLeft w:val="0"/>
      <w:marRight w:val="0"/>
      <w:marTop w:val="0"/>
      <w:marBottom w:val="0"/>
      <w:divBdr>
        <w:top w:val="none" w:sz="0" w:space="0" w:color="auto"/>
        <w:left w:val="none" w:sz="0" w:space="0" w:color="auto"/>
        <w:bottom w:val="none" w:sz="0" w:space="0" w:color="auto"/>
        <w:right w:val="none" w:sz="0" w:space="0" w:color="auto"/>
      </w:divBdr>
    </w:div>
    <w:div w:id="1187401420">
      <w:bodyDiv w:val="1"/>
      <w:marLeft w:val="0"/>
      <w:marRight w:val="0"/>
      <w:marTop w:val="0"/>
      <w:marBottom w:val="0"/>
      <w:divBdr>
        <w:top w:val="none" w:sz="0" w:space="0" w:color="auto"/>
        <w:left w:val="none" w:sz="0" w:space="0" w:color="auto"/>
        <w:bottom w:val="none" w:sz="0" w:space="0" w:color="auto"/>
        <w:right w:val="none" w:sz="0" w:space="0" w:color="auto"/>
      </w:divBdr>
    </w:div>
    <w:div w:id="1229610168">
      <w:bodyDiv w:val="1"/>
      <w:marLeft w:val="0"/>
      <w:marRight w:val="0"/>
      <w:marTop w:val="0"/>
      <w:marBottom w:val="0"/>
      <w:divBdr>
        <w:top w:val="none" w:sz="0" w:space="0" w:color="auto"/>
        <w:left w:val="none" w:sz="0" w:space="0" w:color="auto"/>
        <w:bottom w:val="none" w:sz="0" w:space="0" w:color="auto"/>
        <w:right w:val="none" w:sz="0" w:space="0" w:color="auto"/>
      </w:divBdr>
    </w:div>
    <w:div w:id="1235117200">
      <w:bodyDiv w:val="1"/>
      <w:marLeft w:val="0"/>
      <w:marRight w:val="0"/>
      <w:marTop w:val="0"/>
      <w:marBottom w:val="0"/>
      <w:divBdr>
        <w:top w:val="none" w:sz="0" w:space="0" w:color="auto"/>
        <w:left w:val="none" w:sz="0" w:space="0" w:color="auto"/>
        <w:bottom w:val="none" w:sz="0" w:space="0" w:color="auto"/>
        <w:right w:val="none" w:sz="0" w:space="0" w:color="auto"/>
      </w:divBdr>
    </w:div>
    <w:div w:id="1357464173">
      <w:bodyDiv w:val="1"/>
      <w:marLeft w:val="0"/>
      <w:marRight w:val="0"/>
      <w:marTop w:val="0"/>
      <w:marBottom w:val="0"/>
      <w:divBdr>
        <w:top w:val="none" w:sz="0" w:space="0" w:color="auto"/>
        <w:left w:val="none" w:sz="0" w:space="0" w:color="auto"/>
        <w:bottom w:val="none" w:sz="0" w:space="0" w:color="auto"/>
        <w:right w:val="none" w:sz="0" w:space="0" w:color="auto"/>
      </w:divBdr>
      <w:divsChild>
        <w:div w:id="605115560">
          <w:marLeft w:val="0"/>
          <w:marRight w:val="0"/>
          <w:marTop w:val="0"/>
          <w:marBottom w:val="0"/>
          <w:divBdr>
            <w:top w:val="none" w:sz="0" w:space="0" w:color="auto"/>
            <w:left w:val="none" w:sz="0" w:space="0" w:color="auto"/>
            <w:bottom w:val="none" w:sz="0" w:space="0" w:color="auto"/>
            <w:right w:val="none" w:sz="0" w:space="0" w:color="auto"/>
          </w:divBdr>
          <w:divsChild>
            <w:div w:id="977420688">
              <w:marLeft w:val="0"/>
              <w:marRight w:val="150"/>
              <w:marTop w:val="30"/>
              <w:marBottom w:val="0"/>
              <w:divBdr>
                <w:top w:val="none" w:sz="0" w:space="0" w:color="auto"/>
                <w:left w:val="none" w:sz="0" w:space="0" w:color="auto"/>
                <w:bottom w:val="none" w:sz="0" w:space="0" w:color="auto"/>
                <w:right w:val="none" w:sz="0" w:space="0" w:color="auto"/>
              </w:divBdr>
            </w:div>
            <w:div w:id="998774461">
              <w:marLeft w:val="0"/>
              <w:marRight w:val="150"/>
              <w:marTop w:val="30"/>
              <w:marBottom w:val="0"/>
              <w:divBdr>
                <w:top w:val="none" w:sz="0" w:space="0" w:color="auto"/>
                <w:left w:val="none" w:sz="0" w:space="0" w:color="auto"/>
                <w:bottom w:val="none" w:sz="0" w:space="0" w:color="auto"/>
                <w:right w:val="none" w:sz="0" w:space="0" w:color="auto"/>
              </w:divBdr>
            </w:div>
            <w:div w:id="1713378495">
              <w:marLeft w:val="0"/>
              <w:marRight w:val="150"/>
              <w:marTop w:val="30"/>
              <w:marBottom w:val="0"/>
              <w:divBdr>
                <w:top w:val="none" w:sz="0" w:space="0" w:color="auto"/>
                <w:left w:val="none" w:sz="0" w:space="0" w:color="auto"/>
                <w:bottom w:val="none" w:sz="0" w:space="0" w:color="auto"/>
                <w:right w:val="none" w:sz="0" w:space="0" w:color="auto"/>
              </w:divBdr>
            </w:div>
            <w:div w:id="2100825755">
              <w:marLeft w:val="0"/>
              <w:marRight w:val="150"/>
              <w:marTop w:val="30"/>
              <w:marBottom w:val="0"/>
              <w:divBdr>
                <w:top w:val="none" w:sz="0" w:space="0" w:color="auto"/>
                <w:left w:val="none" w:sz="0" w:space="0" w:color="auto"/>
                <w:bottom w:val="none" w:sz="0" w:space="0" w:color="auto"/>
                <w:right w:val="none" w:sz="0" w:space="0" w:color="auto"/>
              </w:divBdr>
            </w:div>
            <w:div w:id="1659141855">
              <w:marLeft w:val="0"/>
              <w:marRight w:val="150"/>
              <w:marTop w:val="30"/>
              <w:marBottom w:val="0"/>
              <w:divBdr>
                <w:top w:val="none" w:sz="0" w:space="0" w:color="auto"/>
                <w:left w:val="none" w:sz="0" w:space="0" w:color="auto"/>
                <w:bottom w:val="none" w:sz="0" w:space="0" w:color="auto"/>
                <w:right w:val="none" w:sz="0" w:space="0" w:color="auto"/>
              </w:divBdr>
            </w:div>
            <w:div w:id="1389569464">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426611454">
      <w:bodyDiv w:val="1"/>
      <w:marLeft w:val="0"/>
      <w:marRight w:val="0"/>
      <w:marTop w:val="0"/>
      <w:marBottom w:val="0"/>
      <w:divBdr>
        <w:top w:val="none" w:sz="0" w:space="0" w:color="auto"/>
        <w:left w:val="none" w:sz="0" w:space="0" w:color="auto"/>
        <w:bottom w:val="none" w:sz="0" w:space="0" w:color="auto"/>
        <w:right w:val="none" w:sz="0" w:space="0" w:color="auto"/>
      </w:divBdr>
    </w:div>
    <w:div w:id="1445539540">
      <w:bodyDiv w:val="1"/>
      <w:marLeft w:val="0"/>
      <w:marRight w:val="0"/>
      <w:marTop w:val="0"/>
      <w:marBottom w:val="0"/>
      <w:divBdr>
        <w:top w:val="none" w:sz="0" w:space="0" w:color="auto"/>
        <w:left w:val="none" w:sz="0" w:space="0" w:color="auto"/>
        <w:bottom w:val="none" w:sz="0" w:space="0" w:color="auto"/>
        <w:right w:val="none" w:sz="0" w:space="0" w:color="auto"/>
      </w:divBdr>
    </w:div>
    <w:div w:id="1478574041">
      <w:bodyDiv w:val="1"/>
      <w:marLeft w:val="0"/>
      <w:marRight w:val="0"/>
      <w:marTop w:val="0"/>
      <w:marBottom w:val="0"/>
      <w:divBdr>
        <w:top w:val="none" w:sz="0" w:space="0" w:color="auto"/>
        <w:left w:val="none" w:sz="0" w:space="0" w:color="auto"/>
        <w:bottom w:val="none" w:sz="0" w:space="0" w:color="auto"/>
        <w:right w:val="none" w:sz="0" w:space="0" w:color="auto"/>
      </w:divBdr>
    </w:div>
    <w:div w:id="1546791695">
      <w:bodyDiv w:val="1"/>
      <w:marLeft w:val="0"/>
      <w:marRight w:val="0"/>
      <w:marTop w:val="0"/>
      <w:marBottom w:val="0"/>
      <w:divBdr>
        <w:top w:val="none" w:sz="0" w:space="0" w:color="auto"/>
        <w:left w:val="none" w:sz="0" w:space="0" w:color="auto"/>
        <w:bottom w:val="none" w:sz="0" w:space="0" w:color="auto"/>
        <w:right w:val="none" w:sz="0" w:space="0" w:color="auto"/>
      </w:divBdr>
    </w:div>
    <w:div w:id="1581022283">
      <w:bodyDiv w:val="1"/>
      <w:marLeft w:val="0"/>
      <w:marRight w:val="0"/>
      <w:marTop w:val="0"/>
      <w:marBottom w:val="0"/>
      <w:divBdr>
        <w:top w:val="none" w:sz="0" w:space="0" w:color="auto"/>
        <w:left w:val="none" w:sz="0" w:space="0" w:color="auto"/>
        <w:bottom w:val="none" w:sz="0" w:space="0" w:color="auto"/>
        <w:right w:val="none" w:sz="0" w:space="0" w:color="auto"/>
      </w:divBdr>
    </w:div>
    <w:div w:id="1647122122">
      <w:bodyDiv w:val="1"/>
      <w:marLeft w:val="0"/>
      <w:marRight w:val="0"/>
      <w:marTop w:val="0"/>
      <w:marBottom w:val="0"/>
      <w:divBdr>
        <w:top w:val="none" w:sz="0" w:space="0" w:color="auto"/>
        <w:left w:val="none" w:sz="0" w:space="0" w:color="auto"/>
        <w:bottom w:val="none" w:sz="0" w:space="0" w:color="auto"/>
        <w:right w:val="none" w:sz="0" w:space="0" w:color="auto"/>
      </w:divBdr>
    </w:div>
    <w:div w:id="1651985865">
      <w:bodyDiv w:val="1"/>
      <w:marLeft w:val="0"/>
      <w:marRight w:val="0"/>
      <w:marTop w:val="0"/>
      <w:marBottom w:val="0"/>
      <w:divBdr>
        <w:top w:val="none" w:sz="0" w:space="0" w:color="auto"/>
        <w:left w:val="none" w:sz="0" w:space="0" w:color="auto"/>
        <w:bottom w:val="none" w:sz="0" w:space="0" w:color="auto"/>
        <w:right w:val="none" w:sz="0" w:space="0" w:color="auto"/>
      </w:divBdr>
    </w:div>
    <w:div w:id="1696883853">
      <w:bodyDiv w:val="1"/>
      <w:marLeft w:val="0"/>
      <w:marRight w:val="0"/>
      <w:marTop w:val="0"/>
      <w:marBottom w:val="0"/>
      <w:divBdr>
        <w:top w:val="none" w:sz="0" w:space="0" w:color="auto"/>
        <w:left w:val="none" w:sz="0" w:space="0" w:color="auto"/>
        <w:bottom w:val="none" w:sz="0" w:space="0" w:color="auto"/>
        <w:right w:val="none" w:sz="0" w:space="0" w:color="auto"/>
      </w:divBdr>
    </w:div>
    <w:div w:id="1731532358">
      <w:bodyDiv w:val="1"/>
      <w:marLeft w:val="0"/>
      <w:marRight w:val="0"/>
      <w:marTop w:val="0"/>
      <w:marBottom w:val="0"/>
      <w:divBdr>
        <w:top w:val="none" w:sz="0" w:space="0" w:color="auto"/>
        <w:left w:val="none" w:sz="0" w:space="0" w:color="auto"/>
        <w:bottom w:val="none" w:sz="0" w:space="0" w:color="auto"/>
        <w:right w:val="none" w:sz="0" w:space="0" w:color="auto"/>
      </w:divBdr>
    </w:div>
    <w:div w:id="1746801819">
      <w:bodyDiv w:val="1"/>
      <w:marLeft w:val="0"/>
      <w:marRight w:val="0"/>
      <w:marTop w:val="0"/>
      <w:marBottom w:val="0"/>
      <w:divBdr>
        <w:top w:val="none" w:sz="0" w:space="0" w:color="auto"/>
        <w:left w:val="none" w:sz="0" w:space="0" w:color="auto"/>
        <w:bottom w:val="none" w:sz="0" w:space="0" w:color="auto"/>
        <w:right w:val="none" w:sz="0" w:space="0" w:color="auto"/>
      </w:divBdr>
    </w:div>
    <w:div w:id="1853301537">
      <w:bodyDiv w:val="1"/>
      <w:marLeft w:val="0"/>
      <w:marRight w:val="0"/>
      <w:marTop w:val="0"/>
      <w:marBottom w:val="0"/>
      <w:divBdr>
        <w:top w:val="none" w:sz="0" w:space="0" w:color="auto"/>
        <w:left w:val="none" w:sz="0" w:space="0" w:color="auto"/>
        <w:bottom w:val="none" w:sz="0" w:space="0" w:color="auto"/>
        <w:right w:val="none" w:sz="0" w:space="0" w:color="auto"/>
      </w:divBdr>
    </w:div>
    <w:div w:id="1885365400">
      <w:bodyDiv w:val="1"/>
      <w:marLeft w:val="0"/>
      <w:marRight w:val="0"/>
      <w:marTop w:val="0"/>
      <w:marBottom w:val="0"/>
      <w:divBdr>
        <w:top w:val="none" w:sz="0" w:space="0" w:color="auto"/>
        <w:left w:val="none" w:sz="0" w:space="0" w:color="auto"/>
        <w:bottom w:val="none" w:sz="0" w:space="0" w:color="auto"/>
        <w:right w:val="none" w:sz="0" w:space="0" w:color="auto"/>
      </w:divBdr>
    </w:div>
    <w:div w:id="1933854290">
      <w:bodyDiv w:val="1"/>
      <w:marLeft w:val="0"/>
      <w:marRight w:val="0"/>
      <w:marTop w:val="0"/>
      <w:marBottom w:val="0"/>
      <w:divBdr>
        <w:top w:val="none" w:sz="0" w:space="0" w:color="auto"/>
        <w:left w:val="none" w:sz="0" w:space="0" w:color="auto"/>
        <w:bottom w:val="none" w:sz="0" w:space="0" w:color="auto"/>
        <w:right w:val="none" w:sz="0" w:space="0" w:color="auto"/>
      </w:divBdr>
    </w:div>
    <w:div w:id="1935164558">
      <w:bodyDiv w:val="1"/>
      <w:marLeft w:val="0"/>
      <w:marRight w:val="0"/>
      <w:marTop w:val="0"/>
      <w:marBottom w:val="0"/>
      <w:divBdr>
        <w:top w:val="none" w:sz="0" w:space="0" w:color="auto"/>
        <w:left w:val="none" w:sz="0" w:space="0" w:color="auto"/>
        <w:bottom w:val="none" w:sz="0" w:space="0" w:color="auto"/>
        <w:right w:val="none" w:sz="0" w:space="0" w:color="auto"/>
      </w:divBdr>
    </w:div>
    <w:div w:id="1956213453">
      <w:bodyDiv w:val="1"/>
      <w:marLeft w:val="0"/>
      <w:marRight w:val="0"/>
      <w:marTop w:val="0"/>
      <w:marBottom w:val="0"/>
      <w:divBdr>
        <w:top w:val="none" w:sz="0" w:space="0" w:color="auto"/>
        <w:left w:val="none" w:sz="0" w:space="0" w:color="auto"/>
        <w:bottom w:val="none" w:sz="0" w:space="0" w:color="auto"/>
        <w:right w:val="none" w:sz="0" w:space="0" w:color="auto"/>
      </w:divBdr>
    </w:div>
    <w:div w:id="1963264194">
      <w:bodyDiv w:val="1"/>
      <w:marLeft w:val="0"/>
      <w:marRight w:val="0"/>
      <w:marTop w:val="0"/>
      <w:marBottom w:val="0"/>
      <w:divBdr>
        <w:top w:val="none" w:sz="0" w:space="0" w:color="auto"/>
        <w:left w:val="none" w:sz="0" w:space="0" w:color="auto"/>
        <w:bottom w:val="none" w:sz="0" w:space="0" w:color="auto"/>
        <w:right w:val="none" w:sz="0" w:space="0" w:color="auto"/>
      </w:divBdr>
    </w:div>
    <w:div w:id="1963490710">
      <w:bodyDiv w:val="1"/>
      <w:marLeft w:val="0"/>
      <w:marRight w:val="0"/>
      <w:marTop w:val="0"/>
      <w:marBottom w:val="0"/>
      <w:divBdr>
        <w:top w:val="none" w:sz="0" w:space="0" w:color="auto"/>
        <w:left w:val="none" w:sz="0" w:space="0" w:color="auto"/>
        <w:bottom w:val="none" w:sz="0" w:space="0" w:color="auto"/>
        <w:right w:val="none" w:sz="0" w:space="0" w:color="auto"/>
      </w:divBdr>
    </w:div>
    <w:div w:id="1995571255">
      <w:bodyDiv w:val="1"/>
      <w:marLeft w:val="0"/>
      <w:marRight w:val="0"/>
      <w:marTop w:val="0"/>
      <w:marBottom w:val="0"/>
      <w:divBdr>
        <w:top w:val="none" w:sz="0" w:space="0" w:color="auto"/>
        <w:left w:val="none" w:sz="0" w:space="0" w:color="auto"/>
        <w:bottom w:val="none" w:sz="0" w:space="0" w:color="auto"/>
        <w:right w:val="none" w:sz="0" w:space="0" w:color="auto"/>
      </w:divBdr>
    </w:div>
    <w:div w:id="1997486946">
      <w:bodyDiv w:val="1"/>
      <w:marLeft w:val="0"/>
      <w:marRight w:val="0"/>
      <w:marTop w:val="0"/>
      <w:marBottom w:val="0"/>
      <w:divBdr>
        <w:top w:val="none" w:sz="0" w:space="0" w:color="auto"/>
        <w:left w:val="none" w:sz="0" w:space="0" w:color="auto"/>
        <w:bottom w:val="none" w:sz="0" w:space="0" w:color="auto"/>
        <w:right w:val="none" w:sz="0" w:space="0" w:color="auto"/>
      </w:divBdr>
    </w:div>
    <w:div w:id="2007392392">
      <w:bodyDiv w:val="1"/>
      <w:marLeft w:val="0"/>
      <w:marRight w:val="0"/>
      <w:marTop w:val="0"/>
      <w:marBottom w:val="0"/>
      <w:divBdr>
        <w:top w:val="none" w:sz="0" w:space="0" w:color="auto"/>
        <w:left w:val="none" w:sz="0" w:space="0" w:color="auto"/>
        <w:bottom w:val="none" w:sz="0" w:space="0" w:color="auto"/>
        <w:right w:val="none" w:sz="0" w:space="0" w:color="auto"/>
      </w:divBdr>
    </w:div>
    <w:div w:id="2020354791">
      <w:bodyDiv w:val="1"/>
      <w:marLeft w:val="0"/>
      <w:marRight w:val="0"/>
      <w:marTop w:val="0"/>
      <w:marBottom w:val="0"/>
      <w:divBdr>
        <w:top w:val="none" w:sz="0" w:space="0" w:color="auto"/>
        <w:left w:val="none" w:sz="0" w:space="0" w:color="auto"/>
        <w:bottom w:val="none" w:sz="0" w:space="0" w:color="auto"/>
        <w:right w:val="none" w:sz="0" w:space="0" w:color="auto"/>
      </w:divBdr>
    </w:div>
    <w:div w:id="2055690073">
      <w:bodyDiv w:val="1"/>
      <w:marLeft w:val="0"/>
      <w:marRight w:val="0"/>
      <w:marTop w:val="0"/>
      <w:marBottom w:val="0"/>
      <w:divBdr>
        <w:top w:val="none" w:sz="0" w:space="0" w:color="auto"/>
        <w:left w:val="none" w:sz="0" w:space="0" w:color="auto"/>
        <w:bottom w:val="none" w:sz="0" w:space="0" w:color="auto"/>
        <w:right w:val="none" w:sz="0" w:space="0" w:color="auto"/>
      </w:divBdr>
      <w:divsChild>
        <w:div w:id="1299258964">
          <w:marLeft w:val="0"/>
          <w:marRight w:val="0"/>
          <w:marTop w:val="0"/>
          <w:marBottom w:val="0"/>
          <w:divBdr>
            <w:top w:val="none" w:sz="0" w:space="0" w:color="auto"/>
            <w:left w:val="none" w:sz="0" w:space="0" w:color="auto"/>
            <w:bottom w:val="none" w:sz="0" w:space="0" w:color="auto"/>
            <w:right w:val="none" w:sz="0" w:space="0" w:color="auto"/>
          </w:divBdr>
          <w:divsChild>
            <w:div w:id="13738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7894">
      <w:bodyDiv w:val="1"/>
      <w:marLeft w:val="0"/>
      <w:marRight w:val="0"/>
      <w:marTop w:val="0"/>
      <w:marBottom w:val="0"/>
      <w:divBdr>
        <w:top w:val="none" w:sz="0" w:space="0" w:color="auto"/>
        <w:left w:val="none" w:sz="0" w:space="0" w:color="auto"/>
        <w:bottom w:val="none" w:sz="0" w:space="0" w:color="auto"/>
        <w:right w:val="none" w:sz="0" w:space="0" w:color="auto"/>
      </w:divBdr>
    </w:div>
    <w:div w:id="2108844617">
      <w:bodyDiv w:val="1"/>
      <w:marLeft w:val="0"/>
      <w:marRight w:val="0"/>
      <w:marTop w:val="0"/>
      <w:marBottom w:val="0"/>
      <w:divBdr>
        <w:top w:val="none" w:sz="0" w:space="0" w:color="auto"/>
        <w:left w:val="none" w:sz="0" w:space="0" w:color="auto"/>
        <w:bottom w:val="none" w:sz="0" w:space="0" w:color="auto"/>
        <w:right w:val="none" w:sz="0" w:space="0" w:color="auto"/>
      </w:divBdr>
    </w:div>
    <w:div w:id="2131125937">
      <w:bodyDiv w:val="1"/>
      <w:marLeft w:val="0"/>
      <w:marRight w:val="0"/>
      <w:marTop w:val="0"/>
      <w:marBottom w:val="0"/>
      <w:divBdr>
        <w:top w:val="none" w:sz="0" w:space="0" w:color="auto"/>
        <w:left w:val="none" w:sz="0" w:space="0" w:color="auto"/>
        <w:bottom w:val="none" w:sz="0" w:space="0" w:color="auto"/>
        <w:right w:val="none" w:sz="0" w:space="0" w:color="auto"/>
      </w:divBdr>
    </w:div>
    <w:div w:id="21332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cormickml.com/assets/StereoVision/Stereo%20Vision%20-%20Mathworks%20Example%20Articl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EA5F-4FBB-AD40-A3B0-D15BBA94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11</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139</cp:revision>
  <cp:lastPrinted>2019-02-06T05:40:00Z</cp:lastPrinted>
  <dcterms:created xsi:type="dcterms:W3CDTF">2019-02-06T05:40:00Z</dcterms:created>
  <dcterms:modified xsi:type="dcterms:W3CDTF">2019-04-20T03:29:00Z</dcterms:modified>
</cp:coreProperties>
</file>