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r>
        <w:rPr>
          <w:b/>
          <w:bCs/>
          <w:color w:val="2563EB"/>
          <w:spacing w:val="60"/>
          <w:sz w:val="22"/>
          <w:szCs w:val="22"/>
        </w:rPr>
        <w:t xml:space="preserve">PRODUCT REQUIREMENTS DOCUMENT</w:t>
      </w:r>
    </w:p>
    <w:p>
      <w:pPr>
        <w:spacing w:after="80" w:before="120"/>
      </w:pPr>
      <w:r>
        <w:rPr>
          <w:b/>
          <w:bCs/>
          <w:color w:val="1F3A5F"/>
          <w:sz w:val="88"/>
          <w:szCs w:val="88"/>
        </w:rPr>
        <w:t xml:space="preserve">BrandOS</w:t>
      </w:r>
    </w:p>
    <w:p>
      <w:pPr>
        <w:spacing w:after="300"/>
      </w:pPr>
      <w:r>
        <w:rPr>
          <w:color w:val="374151"/>
          <w:sz w:val="34"/>
          <w:szCs w:val="34"/>
        </w:rPr>
        <w:t xml:space="preserve">The AI Brand Agent for Bharat’s local businesses</w:t>
      </w:r>
    </w:p>
    <w:p>
      <w:pPr>
        <w:spacing w:after="500" w:before="0" w:line="276"/>
      </w:pPr>
      <w:r>
        <w:rPr>
          <w:i/>
          <w:iCs/>
          <w:color w:val="4B5563"/>
          <w:sz w:val="24"/>
          <w:szCs w:val="24"/>
        </w:rPr>
        <w:t xml:space="preserve">Remembers your brand. Plans your campaign. Creates every asset. Checks what your customer will feel. Fixes it by itself.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tblHeader/>
        </w:trPr>
        <w:tc>
          <w:tcPr>
            <w:tcW w:type="dxa" w:w="2224"/>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Item</w:t>
            </w:r>
          </w:p>
        </w:tc>
        <w:tc>
          <w:tcPr>
            <w:tcW w:type="dxa" w:w="7414"/>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Detail</w:t>
            </w:r>
          </w:p>
        </w:tc>
      </w:tr>
      <w:tr>
        <w:trPr>
          <w:cantSplit/>
        </w:trPr>
        <w:tc>
          <w:tcPr>
            <w:tcW w:type="dxa" w:w="222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Event</w:t>
            </w:r>
          </w:p>
        </w:tc>
        <w:tc>
          <w:tcPr>
            <w:tcW w:type="dxa" w:w="74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BharatAgentic Hackathon, powered by aiKart</w:t>
            </w:r>
          </w:p>
        </w:tc>
      </w:tr>
      <w:tr>
        <w:trPr>
          <w:cantSplit/>
        </w:trPr>
        <w:tc>
          <w:tcPr>
            <w:tcW w:type="dxa" w:w="222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Track</w:t>
            </w:r>
          </w:p>
        </w:tc>
        <w:tc>
          <w:tcPr>
            <w:tcW w:type="dxa" w:w="741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Build Your Own Problem Statement (marketing and branding for local businesses)</w:t>
            </w:r>
          </w:p>
        </w:tc>
      </w:tr>
      <w:tr>
        <w:trPr>
          <w:cantSplit/>
        </w:trPr>
        <w:tc>
          <w:tcPr>
            <w:tcW w:type="dxa" w:w="222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Build window</w:t>
            </w:r>
          </w:p>
        </w:tc>
        <w:tc>
          <w:tcPr>
            <w:tcW w:type="dxa" w:w="74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9:00 AM to 9:00 PM (12 hours). Submission window: 8:00 PM to 10:00 PM</w:t>
            </w:r>
          </w:p>
        </w:tc>
      </w:tr>
      <w:tr>
        <w:trPr>
          <w:cantSplit/>
        </w:trPr>
        <w:tc>
          <w:tcPr>
            <w:tcW w:type="dxa" w:w="222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Team</w:t>
            </w:r>
          </w:p>
        </w:tc>
        <w:tc>
          <w:tcPr>
            <w:tcW w:type="dxa" w:w="741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4 people</w:t>
            </w:r>
          </w:p>
        </w:tc>
      </w:tr>
      <w:tr>
        <w:trPr>
          <w:cantSplit/>
        </w:trPr>
        <w:tc>
          <w:tcPr>
            <w:tcW w:type="dxa" w:w="222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Version</w:t>
            </w:r>
          </w:p>
        </w:tc>
        <w:tc>
          <w:tcPr>
            <w:tcW w:type="dxa" w:w="74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v1.0 (agent-first rewrite, based on the hackathon rules PDF)</w:t>
            </w:r>
          </w:p>
        </w:tc>
      </w:tr>
    </w:tbl>
    <w:p>
      <w:pPr>
        <w:spacing w:after="120"/>
      </w:pPr>
    </w:p>
    <w:p>
      <w:r>
        <w:br w:type="page"/>
      </w:r>
    </w:p>
    <w:p>
      <w:pPr>
        <w:pStyle w:val="Heading1"/>
        <w:keepNext/>
        <w:pBdr>
          <w:bottom w:val="single" w:color="2563EB" w:sz="8" w:space="4"/>
        </w:pBdr>
        <w:spacing w:after="140" w:before="360"/>
      </w:pPr>
      <w:r>
        <w:t xml:space="preserve">Contents</w:t>
      </w:r>
    </w:p>
    <w:p>
      <w:pPr>
        <w:spacing w:after="40" w:before="0" w:line="276"/>
      </w:pPr>
      <w:r>
        <w:t xml:space="preserve">1. Summary: what we are building and what changed</w:t>
      </w:r>
    </w:p>
    <w:p>
      <w:pPr>
        <w:spacing w:after="40" w:before="0" w:line="276"/>
      </w:pPr>
      <w:r>
        <w:t xml:space="preserve">2. Hackathon rules and how BrandOS fits</w:t>
      </w:r>
    </w:p>
    <w:p>
      <w:pPr>
        <w:spacing w:after="40" w:before="0" w:line="276"/>
      </w:pPr>
      <w:r>
        <w:t xml:space="preserve">3. Problem statement</w:t>
      </w:r>
    </w:p>
    <w:p>
      <w:pPr>
        <w:spacing w:after="40" w:before="0" w:line="276"/>
      </w:pPr>
      <w:r>
        <w:t xml:space="preserve">4. Users</w:t>
      </w:r>
    </w:p>
    <w:p>
      <w:pPr>
        <w:spacing w:after="40" w:before="0" w:line="276"/>
      </w:pPr>
      <w:r>
        <w:t xml:space="preserve">5. Solution: what makes BrandOS an agent</w:t>
      </w:r>
    </w:p>
    <w:p>
      <w:pPr>
        <w:spacing w:after="40" w:before="0" w:line="276"/>
      </w:pPr>
      <w:r>
        <w:t xml:space="preserve">6. Scope: what is IN, what is OUT</w:t>
      </w:r>
    </w:p>
    <w:p>
      <w:pPr>
        <w:spacing w:after="40" w:before="0" w:line="276"/>
      </w:pPr>
      <w:r>
        <w:t xml:space="preserve">7. Feature specifications</w:t>
      </w:r>
    </w:p>
    <w:p>
      <w:pPr>
        <w:spacing w:after="40" w:before="0" w:line="276"/>
      </w:pPr>
      <w:r>
        <w:t xml:space="preserve">8. Agent architecture (tools, loop, memory, signaling)</w:t>
      </w:r>
    </w:p>
    <w:p>
      <w:pPr>
        <w:spacing w:after="40" w:before="0" w:line="276"/>
      </w:pPr>
      <w:r>
        <w:t xml:space="preserve">9. Data schemas</w:t>
      </w:r>
    </w:p>
    <w:p>
      <w:pPr>
        <w:spacing w:after="40" w:before="0" w:line="276"/>
      </w:pPr>
      <w:r>
        <w:t xml:space="preserve">10. API design</w:t>
      </w:r>
    </w:p>
    <w:p>
      <w:pPr>
        <w:spacing w:after="40" w:before="0" w:line="276"/>
      </w:pPr>
      <w:r>
        <w:t xml:space="preserve">11. Tech stack and deployment</w:t>
      </w:r>
    </w:p>
    <w:p>
      <w:pPr>
        <w:spacing w:after="40" w:before="0" w:line="276"/>
      </w:pPr>
      <w:r>
        <w:t xml:space="preserve">12. Screens</w:t>
      </w:r>
    </w:p>
    <w:p>
      <w:pPr>
        <w:spacing w:after="40" w:before="0" w:line="276"/>
      </w:pPr>
      <w:r>
        <w:t xml:space="preserve">13. Demo script (5 minutes)</w:t>
      </w:r>
    </w:p>
    <w:p>
      <w:pPr>
        <w:spacing w:after="40" w:before="0" w:line="276"/>
      </w:pPr>
      <w:r>
        <w:t xml:space="preserve">14. Impact and adoption</w:t>
      </w:r>
    </w:p>
    <w:p>
      <w:pPr>
        <w:spacing w:after="40" w:before="0" w:line="276"/>
      </w:pPr>
      <w:r>
        <w:t xml:space="preserve">15. Responsible AI, security, privacy</w:t>
      </w:r>
    </w:p>
    <w:p>
      <w:pPr>
        <w:spacing w:after="40" w:before="0" w:line="276"/>
      </w:pPr>
      <w:r>
        <w:t xml:space="preserve">16. Competitor research</w:t>
      </w:r>
    </w:p>
    <w:p>
      <w:pPr>
        <w:spacing w:after="40" w:before="0" w:line="276"/>
      </w:pPr>
      <w:r>
        <w:t xml:space="preserve">17. Team roles</w:t>
      </w:r>
    </w:p>
    <w:p>
      <w:pPr>
        <w:spacing w:after="40" w:before="0" w:line="276"/>
      </w:pPr>
      <w:r>
        <w:t xml:space="preserve">18. 12-hour timeline</w:t>
      </w:r>
    </w:p>
    <w:p>
      <w:pPr>
        <w:spacing w:after="40" w:before="0" w:line="276"/>
      </w:pPr>
      <w:r>
        <w:t xml:space="preserve">19. Risks and fallbacks</w:t>
      </w:r>
    </w:p>
    <w:p>
      <w:pPr>
        <w:spacing w:after="40" w:before="0" w:line="276"/>
      </w:pPr>
      <w:r>
        <w:t xml:space="preserve">20. Submission checklist and copy-paste form text</w:t>
      </w:r>
    </w:p>
    <w:p>
      <w:pPr>
        <w:spacing w:after="40" w:before="0" w:line="276"/>
      </w:pPr>
      <w:r>
        <w:t xml:space="preserve">21. Test set and Definition of Done</w:t>
      </w:r>
    </w:p>
    <w:p>
      <w:pPr>
        <w:spacing w:after="40" w:before="0" w:line="276"/>
      </w:pPr>
      <w:r>
        <w:t xml:space="preserve">Appendix: sources and open questions</w:t>
      </w:r>
    </w:p>
    <w:p>
      <w:r>
        <w:br w:type="page"/>
      </w:r>
    </w:p>
    <w:p>
      <w:pPr>
        <w:pStyle w:val="Heading1"/>
        <w:keepNext/>
        <w:pBdr>
          <w:bottom w:val="single" w:color="2563EB" w:sz="8" w:space="4"/>
        </w:pBdr>
        <w:spacing w:after="140" w:before="360"/>
      </w:pPr>
      <w:r>
        <w:t xml:space="preserve">1. Summary</w:t>
      </w:r>
    </w:p>
    <w:p>
      <w:pPr>
        <w:spacing w:after="100" w:before="0" w:line="276"/>
      </w:pPr>
      <w:r>
        <w:rPr>
          <w:b/>
          <w:bCs/>
        </w:rPr>
        <w:t xml:space="preserve">BrandOS is an AI agent that acts as the brand team for a restaurant, café or retail shop.</w:t>
      </w:r>
      <w:r>
        <w:t xml:space="preserve"> The owner tells it one goal, for example “Launch our truffle burger at ₹399 this weekend.” The agent then plans a campaign, uses tools to create posters, Instagram posts, stories and WhatsApp creatives, checks each one against the brand, finds problems by itself, fixes them, and shows the finished campaign for approval.</w:t>
      </w:r>
    </w:p>
    <w:p>
      <w:pPr>
        <w:pBdr>
          <w:left w:val="single" w:color="2563EB" w:sz="24" w:space="8"/>
        </w:pBdr>
        <w:shd w:fill="EEF4FB" w:color="auto" w:val="clear"/>
        <w:spacing w:after="160" w:before="120" w:line="276"/>
        <w:ind w:left="160" w:right="80"/>
      </w:pPr>
      <w:r>
        <w:rPr>
          <w:b/>
          <w:bCs/>
        </w:rPr>
        <w:t xml:space="preserve">The one idea that wins this hackathon:</w:t>
      </w:r>
      <w:r>
        <w:t xml:space="preserve"> most AI design tools ask “does this look good?”. BrandOS asks </w:t>
      </w:r>
      <w:r>
        <w:rPr>
          <w:b/>
          <w:bCs/>
        </w:rPr>
        <w:t xml:space="preserve">“what will the customer think about this business when they see it?”</w:t>
      </w:r>
      <w:r>
        <w:t xml:space="preserve"> and then acts on the answer. This is the </w:t>
      </w:r>
      <w:r>
        <w:rPr>
          <w:b/>
          <w:bCs/>
        </w:rPr>
        <w:t xml:space="preserve">Signal Check + Auto-Fix loop</w:t>
      </w:r>
      <w:r>
        <w:t xml:space="preserve">. It is also what makes the product an agent and not a chatbot.</w:t>
      </w:r>
    </w:p>
    <w:p>
      <w:pPr>
        <w:pStyle w:val="Heading3"/>
        <w:keepNext/>
        <w:spacing w:after="60" w:before="160"/>
      </w:pPr>
      <w:r>
        <w:t xml:space="preserve">What changed from the earlier idea (ChatGPT doc)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3297"/>
        <w:gridCol w:w="3805"/>
      </w:tblGrid>
      <w:tr>
        <w:trPr>
          <w:cantSplit/>
          <w:tblHeader/>
        </w:trPr>
        <w:tc>
          <w:tcPr>
            <w:tcW w:type="dxa" w:w="2536"/>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Earlier idea</w:t>
            </w:r>
          </w:p>
        </w:tc>
        <w:tc>
          <w:tcPr>
            <w:tcW w:type="dxa" w:w="3297"/>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This PRD</w:t>
            </w:r>
          </w:p>
        </w:tc>
        <w:tc>
          <w:tcPr>
            <w:tcW w:type="dxa" w:w="3805"/>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Why</w:t>
            </w:r>
          </w:p>
        </w:tc>
      </w:tr>
      <w:tr>
        <w:trPr>
          <w:cantSplit/>
        </w:trPr>
        <w:tc>
          <w:tcPr>
            <w:tcW w:type="dxa" w:w="25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 design tool with an AI button</w:t>
            </w:r>
          </w:p>
        </w:tc>
        <w:tc>
          <w:tcPr>
            <w:tcW w:type="dxa" w:w="32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An agent that takes a goal and finishes the job</w:t>
            </w:r>
          </w:p>
        </w:tc>
        <w:tc>
          <w:tcPr>
            <w:tcW w:type="dxa" w:w="380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Rules say “move beyond simple chatbots” and want reasoning, tools and actions</w:t>
            </w:r>
          </w:p>
        </w:tc>
      </w:tr>
      <w:tr>
        <w:trPr>
          <w:cantSplit/>
        </w:trPr>
        <w:tc>
          <w:tcPr>
            <w:tcW w:type="dxa" w:w="253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User clicks “Make more approachable”</w:t>
            </w:r>
          </w:p>
        </w:tc>
        <w:tc>
          <w:tcPr>
            <w:tcW w:type="dxa" w:w="329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Agent checks, finds the gap, and fixes it automatically (max 2 rounds)</w:t>
            </w:r>
          </w:p>
        </w:tc>
        <w:tc>
          <w:tcPr>
            <w:tcW w:type="dxa" w:w="380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Self-correction is the clearest proof of agentic behaviour</w:t>
            </w:r>
          </w:p>
        </w:tc>
      </w:tr>
      <w:tr>
        <w:trPr>
          <w:cantSplit/>
        </w:trPr>
        <w:tc>
          <w:tcPr>
            <w:tcW w:type="dxa" w:w="25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LLM decides x/y positions of every element</w:t>
            </w:r>
          </w:p>
        </w:tc>
        <w:tc>
          <w:tcPr>
            <w:tcW w:type="dxa" w:w="32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LLM picks a template and fills slots and style knobs</w:t>
            </w:r>
          </w:p>
        </w:tc>
        <w:tc>
          <w:tcPr>
            <w:tcW w:type="dxa" w:w="380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Free coordinates from an LLM break often. Slots are reliable in 12 hours</w:t>
            </w:r>
          </w:p>
        </w:tc>
      </w:tr>
      <w:tr>
        <w:trPr>
          <w:cantSplit/>
        </w:trPr>
        <w:tc>
          <w:tcPr>
            <w:tcW w:type="dxa" w:w="253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24 sections, 22 modules</w:t>
            </w:r>
          </w:p>
        </w:tc>
        <w:tc>
          <w:tcPr>
            <w:tcW w:type="dxa" w:w="329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9 must-have features, 2 should-have, rest cut</w:t>
            </w:r>
          </w:p>
        </w:tc>
        <w:tc>
          <w:tcPr>
            <w:tcW w:type="dxa" w:w="380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4 people, 12 hours</w:t>
            </w:r>
          </w:p>
        </w:tc>
      </w:tr>
      <w:tr>
        <w:trPr>
          <w:cantSplit/>
        </w:trPr>
        <w:tc>
          <w:tcPr>
            <w:tcW w:type="dxa" w:w="253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Generic product</w:t>
            </w:r>
          </w:p>
        </w:tc>
        <w:tc>
          <w:tcPr>
            <w:tcW w:type="dxa" w:w="32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Built for Bharat: ₹ prices, Hinglish copy, festivals, WhatsApp, Google Business, Zomato/Swiggy formats</w:t>
            </w:r>
          </w:p>
        </w:tc>
        <w:tc>
          <w:tcPr>
            <w:tcW w:type="dxa" w:w="380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Rules ask for “measurable impact for Bharat”</w:t>
            </w:r>
          </w:p>
        </w:tc>
      </w:tr>
    </w:tbl>
    <w:p>
      <w:pPr>
        <w:spacing w:after="120"/>
      </w:pPr>
    </w:p>
    <w:p>
      <w:pPr>
        <w:pStyle w:val="Heading3"/>
        <w:keepNext/>
        <w:spacing w:after="60" w:before="160"/>
      </w:pPr>
      <w:r>
        <w:t xml:space="preserve">Five decisions already made (do not re-debate during the hackathon)</w:t>
      </w:r>
    </w:p>
    <w:p>
      <w:pPr>
        <w:pStyle w:val="ListParagraph"/>
        <w:numPr>
          <w:ilvl w:val="0"/>
          <w:numId w:val="2"/>
        </w:numPr>
        <w:spacing w:after="50" w:line="270"/>
      </w:pPr>
      <w:r>
        <w:rPr>
          <w:b/>
          <w:bCs/>
        </w:rPr>
        <w:t xml:space="preserve">One brain, many tools.</w:t>
      </w:r>
      <w:r>
        <w:t xml:space="preserve"> One orchestrator agent calls tools. We do not build 5 separate bots.</w:t>
      </w:r>
    </w:p>
    <w:p>
      <w:pPr>
        <w:pStyle w:val="ListParagraph"/>
        <w:numPr>
          <w:ilvl w:val="0"/>
          <w:numId w:val="2"/>
        </w:numPr>
        <w:spacing w:after="50" w:line="270"/>
      </w:pPr>
      <w:r>
        <w:rPr>
          <w:b/>
          <w:bCs/>
        </w:rPr>
        <w:t xml:space="preserve">Brand Memory is one JSON file</w:t>
      </w:r>
      <w:r>
        <w:t xml:space="preserve"> per brand. No vector database.</w:t>
      </w:r>
    </w:p>
    <w:p>
      <w:pPr>
        <w:pStyle w:val="ListParagraph"/>
        <w:numPr>
          <w:ilvl w:val="0"/>
          <w:numId w:val="2"/>
        </w:numPr>
        <w:spacing w:after="50" w:line="270"/>
      </w:pPr>
      <w:r>
        <w:rPr>
          <w:b/>
          <w:bCs/>
        </w:rPr>
        <w:t xml:space="preserve">Text is never drawn by the image model.</w:t>
      </w:r>
      <w:r>
        <w:t xml:space="preserve"> Image AI makes only backgrounds and product shots. Text, logo and shapes are rendered as layers in HTML. This keeps assets editable and spelling correct.</w:t>
      </w:r>
    </w:p>
    <w:p>
      <w:pPr>
        <w:pStyle w:val="ListParagraph"/>
        <w:numPr>
          <w:ilvl w:val="0"/>
          <w:numId w:val="2"/>
        </w:numPr>
        <w:spacing w:after="50" w:line="270"/>
      </w:pPr>
      <w:r>
        <w:rPr>
          <w:b/>
          <w:bCs/>
        </w:rPr>
        <w:t xml:space="preserve">Submit with the API endpoint method</w:t>
      </w:r>
      <w:r>
        <w:t xml:space="preserve"> (Method 2) as the main plan, and keep a clean Dockerfile as backup (Method 1). Decide at 9:30 AM after watching both walkthrough videos.</w:t>
      </w:r>
    </w:p>
    <w:p>
      <w:pPr>
        <w:pStyle w:val="ListParagraph"/>
        <w:numPr>
          <w:ilvl w:val="0"/>
          <w:numId w:val="2"/>
        </w:numPr>
        <w:spacing w:after="50" w:line="270"/>
      </w:pPr>
      <w:r>
        <w:rPr>
          <w:b/>
          <w:bCs/>
        </w:rPr>
        <w:t xml:space="preserve">Feature freeze at 6:00 PM.</w:t>
      </w:r>
      <w:r>
        <w:t xml:space="preserve"> After that, only bug fixes, demo and submission.</w:t>
      </w:r>
    </w:p>
    <w:p>
      <w:r>
        <w:br w:type="page"/>
      </w:r>
    </w:p>
    <w:p>
      <w:pPr>
        <w:pStyle w:val="Heading1"/>
        <w:keepNext/>
        <w:pBdr>
          <w:bottom w:val="single" w:color="2563EB" w:sz="8" w:space="4"/>
        </w:pBdr>
        <w:spacing w:after="140" w:before="360"/>
      </w:pPr>
      <w:r>
        <w:t xml:space="preserve">2. Hackathon rules and how BrandOS fits</w:t>
      </w:r>
    </w:p>
    <w:p>
      <w:pPr>
        <w:spacing w:after="100" w:before="0" w:line="276"/>
      </w:pPr>
      <w:r>
        <w:t xml:space="preserve">This section is built from the official BharatAgentic rules PDF. Everything the judges ask for is mapped to something we will show.</w:t>
      </w:r>
    </w:p>
    <w:p>
      <w:pPr>
        <w:pStyle w:val="Heading2"/>
        <w:keepNext/>
        <w:spacing w:after="80" w:before="240"/>
      </w:pPr>
      <w:r>
        <w:t xml:space="preserve">2.1 What the rules ask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45"/>
        <w:gridCol w:w="4431"/>
        <w:gridCol w:w="1662"/>
      </w:tblGrid>
      <w:tr>
        <w:trPr>
          <w:cantSplit/>
          <w:tblHeader/>
        </w:trPr>
        <w:tc>
          <w:tcPr>
            <w:tcW w:type="dxa" w:w="3545"/>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Rule / requirement</w:t>
            </w:r>
          </w:p>
        </w:tc>
        <w:tc>
          <w:tcPr>
            <w:tcW w:type="dxa" w:w="4431"/>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How BrandOS answers it</w:t>
            </w:r>
          </w:p>
        </w:tc>
        <w:tc>
          <w:tcPr>
            <w:tcW w:type="dxa" w:w="1662"/>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Where in this PRD</w:t>
            </w:r>
          </w:p>
        </w:tc>
      </w:tr>
      <w:tr>
        <w:trPr>
          <w:cantSplit/>
        </w:trPr>
        <w:tc>
          <w:tcPr>
            <w:tcW w:type="dxa" w:w="354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Build agents, “not simple chatbots”: understand problems, reason, use tools and data, automate workflows, deliver measurable outcomes</w:t>
            </w:r>
          </w:p>
        </w:tc>
        <w:tc>
          <w:tcPr>
            <w:tcW w:type="dxa" w:w="443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Orchestrator agent with 12 tools, plan-act-observe-critique-revise loop, visible reasoning trace</w:t>
            </w:r>
          </w:p>
        </w:tc>
        <w:tc>
          <w:tcPr>
            <w:tcW w:type="dxa" w:w="16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Sections 5, 8</w:t>
            </w:r>
          </w:p>
        </w:tc>
      </w:tr>
      <w:tr>
        <w:trPr>
          <w:cantSplit/>
        </w:trPr>
        <w:tc>
          <w:tcPr>
            <w:tcW w:type="dxa" w:w="354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1. Problem Statement: problem, users, why it matters</w:t>
            </w:r>
          </w:p>
        </w:tc>
        <w:tc>
          <w:tcPr>
            <w:tcW w:type="dxa" w:w="443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Local businesses cannot afford a brand team; every post looks different and sends the wrong signal</w:t>
            </w:r>
          </w:p>
        </w:tc>
        <w:tc>
          <w:tcPr>
            <w:tcW w:type="dxa" w:w="166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Sections 3, 4</w:t>
            </w:r>
          </w:p>
        </w:tc>
      </w:tr>
      <w:tr>
        <w:trPr>
          <w:cantSplit/>
        </w:trPr>
        <w:tc>
          <w:tcPr>
            <w:tcW w:type="dxa" w:w="354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2. Agentic Solution: what makes it agentic</w:t>
            </w:r>
          </w:p>
        </w:tc>
        <w:tc>
          <w:tcPr>
            <w:tcW w:type="dxa" w:w="443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Goal in, finished campaign out. Memory, planning, tool use, self-check, self-fix, approval gate</w:t>
            </w:r>
          </w:p>
        </w:tc>
        <w:tc>
          <w:tcPr>
            <w:tcW w:type="dxa" w:w="16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Section 5</w:t>
            </w:r>
          </w:p>
        </w:tc>
      </w:tr>
      <w:tr>
        <w:trPr>
          <w:cantSplit/>
        </w:trPr>
        <w:tc>
          <w:tcPr>
            <w:tcW w:type="dxa" w:w="354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3. Agent Workflow: input, reasoning, tools or data, outcome</w:t>
            </w:r>
          </w:p>
        </w:tc>
        <w:tc>
          <w:tcPr>
            <w:tcW w:type="dxa" w:w="443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Full step-by-step workflow with example run</w:t>
            </w:r>
          </w:p>
        </w:tc>
        <w:tc>
          <w:tcPr>
            <w:tcW w:type="dxa" w:w="166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Sections 5.2, 8</w:t>
            </w:r>
          </w:p>
        </w:tc>
      </w:tr>
      <w:tr>
        <w:trPr>
          <w:cantSplit/>
        </w:trPr>
        <w:tc>
          <w:tcPr>
            <w:tcW w:type="dxa" w:w="354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4. Impact: time saved, cost, accessibility, better decisions</w:t>
            </w:r>
          </w:p>
        </w:tc>
        <w:tc>
          <w:tcPr>
            <w:tcW w:type="dxa" w:w="443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Measured KPIs (time to first campaign, signal match before/after, consistency score) plus adoption path</w:t>
            </w:r>
          </w:p>
        </w:tc>
        <w:tc>
          <w:tcPr>
            <w:tcW w:type="dxa" w:w="16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Section 14</w:t>
            </w:r>
          </w:p>
        </w:tc>
      </w:tr>
      <w:tr>
        <w:trPr>
          <w:cantSplit/>
        </w:trPr>
        <w:tc>
          <w:tcPr>
            <w:tcW w:type="dxa" w:w="354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5. Working Prototype: show the core workflow, not only slides</w:t>
            </w:r>
          </w:p>
        </w:tc>
        <w:tc>
          <w:tcPr>
            <w:tcW w:type="dxa" w:w="443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Live end-to-end demo: onboard, goal, 4 assets, auto-fix, export. Backup video recorded</w:t>
            </w:r>
          </w:p>
        </w:tc>
        <w:tc>
          <w:tcPr>
            <w:tcW w:type="dxa" w:w="166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Sections 12, 13</w:t>
            </w:r>
          </w:p>
        </w:tc>
      </w:tr>
      <w:tr>
        <w:trPr>
          <w:cantSplit/>
        </w:trPr>
        <w:tc>
          <w:tcPr>
            <w:tcW w:type="dxa" w:w="354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Strong submission: responsible, secure, appropriate for users</w:t>
            </w:r>
          </w:p>
        </w:tc>
        <w:tc>
          <w:tcPr>
            <w:tcW w:type="dxa" w:w="443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Approval gate, no auto-publishing, prompt-injection defence, upload limits, AI labelling</w:t>
            </w:r>
          </w:p>
        </w:tc>
        <w:tc>
          <w:tcPr>
            <w:tcW w:type="dxa" w:w="16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Section 15</w:t>
            </w:r>
          </w:p>
        </w:tc>
      </w:tr>
      <w:tr>
        <w:trPr>
          <w:cantSplit/>
        </w:trPr>
        <w:tc>
          <w:tcPr>
            <w:tcW w:type="dxa" w:w="354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Practical adoption path</w:t>
            </w:r>
          </w:p>
        </w:tc>
        <w:tc>
          <w:tcPr>
            <w:tcW w:type="dxa" w:w="443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Pilot with 10 cafés, then WhatsApp-native agent</w:t>
            </w:r>
          </w:p>
        </w:tc>
        <w:tc>
          <w:tcPr>
            <w:tcW w:type="dxa" w:w="166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Section 14</w:t>
            </w:r>
          </w:p>
        </w:tc>
      </w:tr>
    </w:tbl>
    <w:p>
      <w:pPr>
        <w:spacing w:after="120"/>
      </w:pPr>
    </w:p>
    <w:p>
      <w:pPr>
        <w:pStyle w:val="Heading2"/>
        <w:keepNext/>
        <w:spacing w:after="80" w:before="240"/>
      </w:pPr>
      <w:r>
        <w:t xml:space="preserve">2.2 Timing and submission (from the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1"/>
        <w:gridCol w:w="3877"/>
        <w:gridCol w:w="4100"/>
      </w:tblGrid>
      <w:tr>
        <w:trPr>
          <w:cantSplit/>
          <w:tblHeader/>
        </w:trPr>
        <w:tc>
          <w:tcPr>
            <w:tcW w:type="dxa" w:w="1661"/>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Item</w:t>
            </w:r>
          </w:p>
        </w:tc>
        <w:tc>
          <w:tcPr>
            <w:tcW w:type="dxa" w:w="3877"/>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Rule</w:t>
            </w:r>
          </w:p>
        </w:tc>
        <w:tc>
          <w:tcPr>
            <w:tcW w:type="dxa" w:w="4100"/>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What we do</w:t>
            </w:r>
          </w:p>
        </w:tc>
      </w:tr>
      <w:tr>
        <w:trPr>
          <w:cantSplit/>
        </w:trPr>
        <w:tc>
          <w:tcPr>
            <w:tcW w:type="dxa" w:w="166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Build window</w:t>
            </w:r>
          </w:p>
        </w:tc>
        <w:tc>
          <w:tcPr>
            <w:tcW w:type="dxa" w:w="387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9:00 AM to 9:00 PM, sharp</w:t>
            </w:r>
          </w:p>
        </w:tc>
        <w:tc>
          <w:tcPr>
            <w:tcW w:type="dxa" w:w="41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Work plan in Section 18. Feature freeze 6:00 PM</w:t>
            </w:r>
          </w:p>
        </w:tc>
      </w:tr>
      <w:tr>
        <w:trPr>
          <w:cantSplit/>
        </w:trPr>
        <w:tc>
          <w:tcPr>
            <w:tcW w:type="dxa" w:w="166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Submission window</w:t>
            </w:r>
          </w:p>
        </w:tc>
        <w:tc>
          <w:tcPr>
            <w:tcW w:type="dxa" w:w="387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8:00 PM to 10:00 PM</w:t>
            </w:r>
          </w:p>
        </w:tc>
        <w:tc>
          <w:tcPr>
            <w:tcW w:type="dxa" w:w="410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Submit between 8:00 and 8:30 PM so we have time to fix an error. Work must be complete by 9:00 PM</w:t>
            </w:r>
          </w:p>
        </w:tc>
      </w:tr>
      <w:tr>
        <w:trPr>
          <w:cantSplit/>
        </w:trPr>
        <w:tc>
          <w:tcPr>
            <w:tcW w:type="dxa" w:w="166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Method 1</w:t>
            </w:r>
          </w:p>
        </w:tc>
        <w:tc>
          <w:tcPr>
            <w:tcW w:type="dxa" w:w="387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Dockerfile + YAML Agent Manifest (follow aiKart Agent Manifest Guide)</w:t>
            </w:r>
          </w:p>
        </w:tc>
        <w:tc>
          <w:tcPr>
            <w:tcW w:type="dxa" w:w="41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Backup plan. Dockerfile is built anyway</w:t>
            </w:r>
          </w:p>
        </w:tc>
      </w:tr>
      <w:tr>
        <w:trPr>
          <w:cantSplit/>
        </w:trPr>
        <w:tc>
          <w:tcPr>
            <w:tcW w:type="dxa" w:w="166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Method 2</w:t>
            </w:r>
          </w:p>
        </w:tc>
        <w:tc>
          <w:tcPr>
            <w:tcW w:type="dxa" w:w="387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Host the agent behind an API endpoint</w:t>
            </w:r>
          </w:p>
        </w:tc>
        <w:tc>
          <w:tcPr>
            <w:tcW w:type="dxa" w:w="410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Main plan. One endpoint runs the full agent</w:t>
            </w:r>
          </w:p>
        </w:tc>
      </w:tr>
      <w:tr>
        <w:trPr>
          <w:cantSplit/>
        </w:trPr>
        <w:tc>
          <w:tcPr>
            <w:tcW w:type="dxa" w:w="166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Mandatory</w:t>
            </w:r>
          </w:p>
        </w:tc>
        <w:tc>
          <w:tcPr>
            <w:tcW w:type="dxa" w:w="387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Also submit the complete agent and details via the official Google Form</w:t>
            </w:r>
          </w:p>
        </w:tc>
        <w:tc>
          <w:tcPr>
            <w:tcW w:type="dxa" w:w="41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Form text is pre-written in Section 20</w:t>
            </w:r>
          </w:p>
        </w:tc>
      </w:tr>
    </w:tbl>
    <w:p>
      <w:pPr>
        <w:spacing w:after="120"/>
      </w:pPr>
    </w:p>
    <w:p>
      <w:pPr>
        <w:pBdr>
          <w:left w:val="single" w:color="D97706" w:sz="24" w:space="8"/>
        </w:pBdr>
        <w:shd w:fill="FEF3C7" w:color="auto" w:val="clear"/>
        <w:spacing w:after="160" w:before="120" w:line="276"/>
        <w:ind w:left="160" w:right="80"/>
      </w:pPr>
      <w:r>
        <w:rPr>
          <w:b/>
          <w:bCs/>
        </w:rPr>
        <w:t xml:space="preserve">Important:</w:t>
      </w:r>
      <w:r>
        <w:t xml:space="preserve"> the manifest guide and the two walkthrough videos are links, so I could not read them. Someone on the team must watch them in the first 30 minutes (9:00 to 9:30 AM) and check: exact request/response format, how secrets (API keys) are passed, and any limits. Our API (Section 10) is a thin wrapper, so it is easy to adapt.</w:t>
      </w:r>
    </w:p>
    <w:p>
      <w:pPr>
        <w:pStyle w:val="Heading2"/>
        <w:keepNext/>
        <w:spacing w:after="80" w:before="240"/>
      </w:pPr>
      <w:r>
        <w:t xml:space="preserve">2.3 Track choice</w:t>
      </w:r>
    </w:p>
    <w:p>
      <w:pPr>
        <w:spacing w:after="100" w:before="0" w:line="276"/>
      </w:pPr>
      <w:r>
        <w:t xml:space="preserve">BrandOS does not fit the 7 listed categories (GovTech, FinTech, AgriTech, HealthTech, EdTech, Manufacturing, Logistics). The rules allow it: “Build Your Own Problem Statement”. We position it as </w:t>
      </w:r>
      <w:r>
        <w:rPr>
          <w:b/>
          <w:bCs/>
        </w:rPr>
        <w:t xml:space="preserve">marketing and branding for local businesses, the backbone of Bharat’s small-business economy.</w:t>
      </w:r>
      <w:r>
        <w:t xml:space="preserve"> In the pitch, say “Bharat’s 7+ million restaurants and small shops”, not “design tool”.</w:t>
      </w:r>
    </w:p>
    <w:p>
      <w:pPr>
        <w:pStyle w:val="Heading2"/>
        <w:keepNext/>
        <w:spacing w:after="80" w:before="240"/>
      </w:pPr>
      <w:r>
        <w:t xml:space="preserve">2.4 Preparation before 9 AM (only allowed things)</w:t>
      </w:r>
    </w:p>
    <w:p>
      <w:pPr>
        <w:spacing w:after="100" w:before="0" w:line="276"/>
      </w:pPr>
      <w:r>
        <w:t xml:space="preserve">Check the full rules before doing any of this. Normally these are safe and save an hour.</w:t>
      </w:r>
    </w:p>
    <w:p>
      <w:pPr>
        <w:pStyle w:val="ListParagraph"/>
        <w:numPr>
          <w:ilvl w:val="0"/>
          <w:numId w:val="2"/>
        </w:numPr>
        <w:spacing w:after="50" w:line="270"/>
      </w:pPr>
      <w:r>
        <w:t xml:space="preserve">Create API keys (LLM with vision, image generation/edit), and test each with one call.</w:t>
      </w:r>
    </w:p>
    <w:p>
      <w:pPr>
        <w:pStyle w:val="ListParagraph"/>
        <w:numPr>
          <w:ilvl w:val="0"/>
          <w:numId w:val="2"/>
        </w:numPr>
        <w:spacing w:after="50" w:line="270"/>
      </w:pPr>
      <w:r>
        <w:t xml:space="preserve">Collect 5 phone photos of food (burger, coffee, cake, thali, retail product) and 3 “bad old posters” for the audit demo.</w:t>
      </w:r>
    </w:p>
    <w:p>
      <w:pPr>
        <w:pStyle w:val="ListParagraph"/>
        <w:numPr>
          <w:ilvl w:val="0"/>
          <w:numId w:val="2"/>
        </w:numPr>
        <w:spacing w:after="50" w:line="270"/>
      </w:pPr>
      <w:r>
        <w:t xml:space="preserve">Pick 6 Google Fonts and save 3 reference posters for style.</w:t>
      </w:r>
    </w:p>
    <w:p>
      <w:pPr>
        <w:pStyle w:val="ListParagraph"/>
        <w:numPr>
          <w:ilvl w:val="0"/>
          <w:numId w:val="2"/>
        </w:numPr>
        <w:spacing w:after="50" w:line="270"/>
      </w:pPr>
      <w:r>
        <w:t xml:space="preserve">Do </w:t>
      </w:r>
      <w:r>
        <w:rPr>
          <w:b/>
          <w:bCs/>
        </w:rPr>
        <w:t xml:space="preserve">not</w:t>
      </w:r>
      <w:r>
        <w:t xml:space="preserve"> write project code before 9:00 AM unless the rules clearly allow it. Teams are often disqualified for pre-built code.</w:t>
      </w:r>
    </w:p>
    <w:p>
      <w:r>
        <w:br w:type="page"/>
      </w:r>
    </w:p>
    <w:p>
      <w:pPr>
        <w:pStyle w:val="Heading1"/>
        <w:keepNext/>
        <w:pBdr>
          <w:bottom w:val="single" w:color="2563EB" w:sz="8" w:space="4"/>
        </w:pBdr>
        <w:spacing w:after="140" w:before="360"/>
      </w:pPr>
      <w:r>
        <w:t xml:space="preserve">3. Problem statement</w:t>
      </w:r>
    </w:p>
    <w:p>
      <w:pPr>
        <w:pStyle w:val="Heading2"/>
        <w:keepNext/>
        <w:spacing w:after="80" w:before="240"/>
      </w:pPr>
      <w:r>
        <w:t xml:space="preserve">3.1 The problem in plain words</w:t>
      </w:r>
    </w:p>
    <w:p>
      <w:pPr>
        <w:spacing w:after="100" w:before="0" w:line="276"/>
      </w:pPr>
      <w:r>
        <w:t xml:space="preserve">A small restaurant, café or shop owner needs marketing material every week: festival offers, new items, combos, Google posts, WhatsApp messages. They have no designer, no brand guide and no marketing team. So they use Canva or ChatGPT and make each post from scratch.</w:t>
      </w:r>
    </w:p>
    <w:p>
      <w:pPr>
        <w:spacing w:after="100" w:before="0" w:line="276"/>
      </w:pPr>
      <w:r>
        <w:t xml:space="preserve">Three things go wrong:</w:t>
      </w:r>
    </w:p>
    <w:p>
      <w:pPr>
        <w:pStyle w:val="ListParagraph"/>
        <w:numPr>
          <w:ilvl w:val="0"/>
          <w:numId w:val="2"/>
        </w:numPr>
        <w:spacing w:after="50" w:line="270"/>
      </w:pPr>
      <w:r>
        <w:rPr>
          <w:b/>
          <w:bCs/>
        </w:rPr>
        <w:t xml:space="preserve">Inconsistent look.</w:t>
      </w:r>
      <w:r>
        <w:t xml:space="preserve"> Each poster has different fonts, colours and mood. The business looks unprofessional and customers do not remember it.</w:t>
      </w:r>
    </w:p>
    <w:p>
      <w:pPr>
        <w:pStyle w:val="ListParagraph"/>
        <w:numPr>
          <w:ilvl w:val="0"/>
          <w:numId w:val="2"/>
        </w:numPr>
        <w:spacing w:after="50" w:line="270"/>
      </w:pPr>
      <w:r>
        <w:rPr>
          <w:b/>
          <w:bCs/>
        </w:rPr>
        <w:t xml:space="preserve">No memory.</w:t>
      </w:r>
      <w:r>
        <w:t xml:space="preserve"> AI tools forget the brand. The owner has to explain it again in every prompt.</w:t>
      </w:r>
    </w:p>
    <w:p>
      <w:pPr>
        <w:pStyle w:val="ListParagraph"/>
        <w:numPr>
          <w:ilvl w:val="0"/>
          <w:numId w:val="2"/>
        </w:numPr>
        <w:spacing w:after="50" w:line="270"/>
      </w:pPr>
      <w:r>
        <w:rPr>
          <w:b/>
          <w:bCs/>
        </w:rPr>
        <w:t xml:space="preserve">Wrong signal.</w:t>
      </w:r>
      <w:r>
        <w:t xml:space="preserve"> A premium café posts a cheap-looking offer poster. A fun youth burger place posts a stiff corporate one. Nobody tells the owner what the design says about the business.</w:t>
      </w:r>
    </w:p>
    <w:p>
      <w:pPr>
        <w:pStyle w:val="Heading2"/>
        <w:keepNext/>
        <w:spacing w:after="80" w:before="240"/>
      </w:pPr>
      <w:r>
        <w:t xml:space="preserve">3.2 Why it matters for Bharat</w:t>
      </w:r>
    </w:p>
    <w:p>
      <w:pPr>
        <w:spacing w:after="100" w:before="0" w:line="276"/>
      </w:pPr>
      <w:r>
        <w:t xml:space="preserve">Indian customers pick where to eat and shop on Instagram, Google Maps and WhatsApp. Industry sources (blogs citing NRAI, DataReportal and Meta) say that:</w:t>
      </w:r>
    </w:p>
    <w:p>
      <w:pPr>
        <w:pStyle w:val="ListParagraph"/>
        <w:numPr>
          <w:ilvl w:val="0"/>
          <w:numId w:val="2"/>
        </w:numPr>
        <w:spacing w:after="50" w:line="270"/>
      </w:pPr>
      <w:r>
        <w:t xml:space="preserve">India has more than </w:t>
      </w:r>
      <w:r>
        <w:rPr>
          <w:b/>
          <w:bCs/>
        </w:rPr>
        <w:t xml:space="preserve">7.5 million restaurants</w:t>
      </w:r>
      <w:r>
        <w:t xml:space="preserve">.</w:t>
      </w:r>
    </w:p>
    <w:p>
      <w:pPr>
        <w:pStyle w:val="ListParagraph"/>
        <w:numPr>
          <w:ilvl w:val="0"/>
          <w:numId w:val="2"/>
        </w:numPr>
        <w:spacing w:after="50" w:line="270"/>
      </w:pPr>
      <w:r>
        <w:t xml:space="preserve">India has about </w:t>
      </w:r>
      <w:r>
        <w:rPr>
          <w:b/>
          <w:bCs/>
        </w:rPr>
        <w:t xml:space="preserve">535 million WhatsApp users</w:t>
      </w:r>
      <w:r>
        <w:t xml:space="preserve"> and around </w:t>
      </w:r>
      <w:r>
        <w:rPr>
          <w:b/>
          <w:bCs/>
        </w:rPr>
        <w:t xml:space="preserve">1.5 crore businesses on WhatsApp</w:t>
      </w:r>
      <w:r>
        <w:t xml:space="preserve">.</w:t>
      </w:r>
    </w:p>
    <w:p>
      <w:pPr>
        <w:pStyle w:val="ListParagraph"/>
        <w:numPr>
          <w:ilvl w:val="0"/>
          <w:numId w:val="2"/>
        </w:numPr>
        <w:spacing w:after="50" w:line="270"/>
      </w:pPr>
      <w:r>
        <w:t xml:space="preserve">Around </w:t>
      </w:r>
      <w:r>
        <w:rPr>
          <w:b/>
          <w:bCs/>
        </w:rPr>
        <w:t xml:space="preserve">74% of diners</w:t>
      </w:r>
      <w:r>
        <w:t xml:space="preserve"> use social media to choose a restaurant, and Google Business Profile is often the biggest free source of walk-ins.</w:t>
      </w:r>
    </w:p>
    <w:p>
      <w:pPr>
        <w:pBdr>
          <w:left w:val="single" w:color="D97706" w:sz="24" w:space="8"/>
        </w:pBdr>
        <w:shd w:fill="FEF3C7" w:color="auto" w:val="clear"/>
        <w:spacing w:after="160" w:before="120" w:line="276"/>
        <w:ind w:left="160" w:right="80"/>
      </w:pPr>
      <w:r>
        <w:t xml:space="preserve">These numbers come from industry blogs, not official reports. Treat them as indicative, and re-check one or two before putting them on a slide. Sources are in the Appendix.</w:t>
      </w:r>
    </w:p>
    <w:p>
      <w:pPr>
        <w:spacing w:after="100" w:before="0" w:line="276"/>
      </w:pPr>
      <w:r>
        <w:t xml:space="preserve">So brand and marketing quality directly affects a small owner’s sales, but the tools that exist assume the owner is a designer or can pay for one.</w:t>
      </w:r>
    </w:p>
    <w:p>
      <w:pPr>
        <w:pStyle w:val="Heading2"/>
        <w:keepNext/>
        <w:spacing w:after="80" w:before="240"/>
      </w:pPr>
      <w:r>
        <w:t xml:space="preserve">3.3 Why the problem is a good agent problem</w:t>
      </w:r>
    </w:p>
    <w:p>
      <w:pPr>
        <w:pStyle w:val="ListParagraph"/>
        <w:numPr>
          <w:ilvl w:val="0"/>
          <w:numId w:val="2"/>
        </w:numPr>
        <w:spacing w:after="50" w:line="270"/>
      </w:pPr>
      <w:r>
        <w:t xml:space="preserve">It is </w:t>
      </w:r>
      <w:r>
        <w:rPr>
          <w:b/>
          <w:bCs/>
        </w:rPr>
        <w:t xml:space="preserve">multi-step</w:t>
      </w:r>
      <w:r>
        <w:t xml:space="preserve"> (plan, write, design, check, fix, export).</w:t>
      </w:r>
    </w:p>
    <w:p>
      <w:pPr>
        <w:pStyle w:val="ListParagraph"/>
        <w:numPr>
          <w:ilvl w:val="0"/>
          <w:numId w:val="2"/>
        </w:numPr>
        <w:spacing w:after="50" w:line="270"/>
      </w:pPr>
      <w:r>
        <w:t xml:space="preserve">It needs </w:t>
      </w:r>
      <w:r>
        <w:rPr>
          <w:b/>
          <w:bCs/>
        </w:rPr>
        <w:t xml:space="preserve">context that must be remembered</w:t>
      </w:r>
      <w:r>
        <w:t xml:space="preserve"> (brand, products, past campaigns).</w:t>
      </w:r>
    </w:p>
    <w:p>
      <w:pPr>
        <w:pStyle w:val="ListParagraph"/>
        <w:numPr>
          <w:ilvl w:val="0"/>
          <w:numId w:val="2"/>
        </w:numPr>
        <w:spacing w:after="50" w:line="270"/>
      </w:pPr>
      <w:r>
        <w:t xml:space="preserve">It needs </w:t>
      </w:r>
      <w:r>
        <w:rPr>
          <w:b/>
          <w:bCs/>
        </w:rPr>
        <w:t xml:space="preserve">tools</w:t>
      </w:r>
      <w:r>
        <w:t xml:space="preserve"> (image model, renderer, vision checker, database).</w:t>
      </w:r>
    </w:p>
    <w:p>
      <w:pPr>
        <w:pStyle w:val="ListParagraph"/>
        <w:numPr>
          <w:ilvl w:val="0"/>
          <w:numId w:val="2"/>
        </w:numPr>
        <w:spacing w:after="50" w:line="270"/>
      </w:pPr>
      <w:r>
        <w:t xml:space="preserve">It has a </w:t>
      </w:r>
      <w:r>
        <w:rPr>
          <w:b/>
          <w:bCs/>
        </w:rPr>
        <w:t xml:space="preserve">measurable quality check</w:t>
      </w:r>
      <w:r>
        <w:t xml:space="preserve"> (signal match score, brand rules), so the agent can judge its own work.</w:t>
      </w:r>
    </w:p>
    <w:p>
      <w:pPr>
        <w:pStyle w:val="ListParagraph"/>
        <w:numPr>
          <w:ilvl w:val="0"/>
          <w:numId w:val="2"/>
        </w:numPr>
        <w:spacing w:after="50" w:line="270"/>
      </w:pPr>
      <w:r>
        <w:t xml:space="preserve">It is low risk: a human approves before anything leaves the system.</w:t>
      </w:r>
    </w:p>
    <w:p>
      <w:pPr>
        <w:pStyle w:val="Heading1"/>
        <w:keepNext/>
        <w:pBdr>
          <w:bottom w:val="single" w:color="2563EB" w:sz="8" w:space="4"/>
        </w:pBdr>
        <w:spacing w:after="140" w:before="360"/>
      </w:pPr>
      <w:r>
        <w:t xml:space="preserve">4.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4554"/>
        <w:gridCol w:w="3178"/>
      </w:tblGrid>
      <w:tr>
        <w:trPr>
          <w:cantSplit/>
          <w:tblHeader/>
        </w:trPr>
        <w:tc>
          <w:tcPr>
            <w:tcW w:type="dxa" w:w="1906"/>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User</w:t>
            </w:r>
          </w:p>
        </w:tc>
        <w:tc>
          <w:tcPr>
            <w:tcW w:type="dxa" w:w="4554"/>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Who</w:t>
            </w:r>
          </w:p>
        </w:tc>
        <w:tc>
          <w:tcPr>
            <w:tcW w:type="dxa" w:w="3178"/>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What they need</w:t>
            </w:r>
          </w:p>
        </w:tc>
      </w:tr>
      <w:tr>
        <w:trPr>
          <w:cantSplit/>
        </w:trPr>
        <w:tc>
          <w:tcPr>
            <w:tcW w:type="dxa" w:w="190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Primary: the owner</w:t>
            </w:r>
          </w:p>
        </w:tc>
        <w:tc>
          <w:tcPr>
            <w:tcW w:type="dxa" w:w="45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Owner of a café, restaurant or retail shop, 25 to 45 years old, uses WhatsApp and Instagram daily, not a designer, short on time, speaks Hinglish</w:t>
            </w:r>
          </w:p>
        </w:tc>
        <w:tc>
          <w:tcPr>
            <w:tcW w:type="dxa" w:w="317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 full set of on-brand posts in minutes, with no design skill</w:t>
            </w:r>
          </w:p>
        </w:tc>
      </w:tr>
      <w:tr>
        <w:trPr>
          <w:cantSplit/>
        </w:trPr>
        <w:tc>
          <w:tcPr>
            <w:tcW w:type="dxa" w:w="190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Secondary: the staff member who “does the social media”</w:t>
            </w:r>
          </w:p>
        </w:tc>
        <w:tc>
          <w:tcPr>
            <w:tcW w:type="dxa" w:w="455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Manager or nephew/niece who posts when time allows</w:t>
            </w:r>
          </w:p>
        </w:tc>
        <w:tc>
          <w:tcPr>
            <w:tcW w:type="dxa" w:w="317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Fast templates that cannot go off-brand</w:t>
            </w:r>
          </w:p>
        </w:tc>
      </w:tr>
    </w:tbl>
    <w:p>
      <w:pPr>
        <w:spacing w:after="120"/>
      </w:pPr>
    </w:p>
    <w:p>
      <w:pPr>
        <w:pStyle w:val="Heading3"/>
        <w:keepNext/>
        <w:spacing w:after="60" w:before="160"/>
      </w:pPr>
      <w:r>
        <w:t xml:space="preserve">Demo persona</w:t>
      </w:r>
    </w:p>
    <w:p>
      <w:pPr>
        <w:pBdr>
          <w:left w:val="single" w:color="2563EB" w:sz="24" w:space="8"/>
        </w:pBdr>
        <w:shd w:fill="EEF4FB" w:color="auto" w:val="clear"/>
        <w:spacing w:after="160" w:before="120" w:line="276"/>
        <w:ind w:left="160" w:right="80"/>
      </w:pPr>
      <w:r>
        <w:rPr>
          <w:b/>
          <w:bCs/>
        </w:rPr>
        <w:t xml:space="preserve">Rohan, 28, owns Burger Lab, a premium-casual burger place in Delhi.</w:t>
      </w:r>
      <w:r>
        <w:t xml:space="preserve"> Customers: 18 to 30, urban. Average bill ₹250 to ₹500. He wants to look </w:t>
      </w:r>
      <w:r>
        <w:rPr>
          <w:b/>
          <w:bCs/>
        </w:rPr>
        <w:t xml:space="preserve">premium but approachable and playful</w:t>
      </w:r>
      <w:r>
        <w:t xml:space="preserve">. He has no designer. His last 3 Instagram posts all look different.</w:t>
      </w:r>
    </w:p>
    <w:p>
      <w:pPr>
        <w:pStyle w:val="Heading3"/>
        <w:keepNext/>
        <w:spacing w:after="60" w:before="160"/>
      </w:pPr>
      <w:r>
        <w:t xml:space="preserve">Jobs to be done</w:t>
      </w:r>
    </w:p>
    <w:p>
      <w:pPr>
        <w:pStyle w:val="ListParagraph"/>
        <w:numPr>
          <w:ilvl w:val="0"/>
          <w:numId w:val="2"/>
        </w:numPr>
        <w:spacing w:after="50" w:line="270"/>
      </w:pPr>
      <w:r>
        <w:t xml:space="preserve">“When I launch a new item, help me get all the posters and posts ready today, without hiring anyone.”</w:t>
      </w:r>
    </w:p>
    <w:p>
      <w:pPr>
        <w:pStyle w:val="ListParagraph"/>
        <w:numPr>
          <w:ilvl w:val="0"/>
          <w:numId w:val="2"/>
        </w:numPr>
        <w:spacing w:after="50" w:line="270"/>
      </w:pPr>
      <w:r>
        <w:t xml:space="preserve">“Make sure everything I post looks like the same business.”</w:t>
      </w:r>
    </w:p>
    <w:p>
      <w:pPr>
        <w:pStyle w:val="ListParagraph"/>
        <w:numPr>
          <w:ilvl w:val="0"/>
          <w:numId w:val="2"/>
        </w:numPr>
        <w:spacing w:after="50" w:line="270"/>
      </w:pPr>
      <w:r>
        <w:t xml:space="preserve">“Tell me if my poster makes me look cheap or too fancy for my customers.”</w:t>
      </w:r>
    </w:p>
    <w:p>
      <w:pPr>
        <w:pStyle w:val="ListParagraph"/>
        <w:numPr>
          <w:ilvl w:val="0"/>
          <w:numId w:val="2"/>
        </w:numPr>
        <w:spacing w:after="50" w:line="270"/>
      </w:pPr>
      <w:r>
        <w:t xml:space="preserve">“Look at my old posters and tell me what is wrong.”</w:t>
      </w:r>
    </w:p>
    <w:p>
      <w:pPr>
        <w:pStyle w:val="Heading1"/>
        <w:keepNext/>
        <w:pBdr>
          <w:bottom w:val="single" w:color="2563EB" w:sz="8" w:space="4"/>
        </w:pBdr>
        <w:spacing w:after="140" w:before="360"/>
      </w:pPr>
      <w:r>
        <w:t xml:space="preserve">5. Solution: what makes BrandOS an agent</w:t>
      </w:r>
    </w:p>
    <w:p>
      <w:pPr>
        <w:pStyle w:val="Heading2"/>
        <w:keepNext/>
        <w:spacing w:after="80" w:before="240"/>
      </w:pPr>
      <w:r>
        <w:t xml:space="preserve">5.1 Chatbot vs BrandOS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A normal AI chatbot / design tool</w:t>
            </w:r>
          </w:p>
        </w:tc>
        <w:tc>
          <w:tcPr>
            <w:tcW w:type="dxa" w:w="5783"/>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BrandOS agent</w:t>
            </w:r>
          </w:p>
        </w:tc>
      </w:tr>
      <w:tr>
        <w:trPr>
          <w:cantSplit/>
        </w:trPr>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Waits for a detailed prompt each time</w:t>
            </w:r>
          </w:p>
        </w:tc>
        <w:tc>
          <w:tcPr>
            <w:tcW w:type="dxa" w:w="57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Takes a </w:t>
            </w:r>
            <w:r>
              <w:rPr>
                <w:b/>
                <w:bCs/>
                <w:sz w:val="19"/>
                <w:szCs w:val="19"/>
              </w:rPr>
              <w:t xml:space="preserve">goal</w:t>
            </w:r>
            <w:r>
              <w:rPr>
                <w:b w:val="false"/>
                <w:bCs w:val="false"/>
                <w:sz w:val="19"/>
                <w:szCs w:val="19"/>
              </w:rPr>
              <w:t xml:space="preserve"> (“launch truffle burger”) and makes a </w:t>
            </w:r>
            <w:r>
              <w:rPr>
                <w:b/>
                <w:bCs/>
                <w:sz w:val="19"/>
                <w:szCs w:val="19"/>
              </w:rPr>
              <w:t xml:space="preserve">plan</w:t>
            </w:r>
          </w:p>
        </w:tc>
      </w:tr>
      <w:tr>
        <w:trPr>
          <w:cantSplit/>
        </w:trPr>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Forgets the brand</w:t>
            </w:r>
          </w:p>
        </w:tc>
        <w:tc>
          <w:tcPr>
            <w:tcW w:type="dxa" w:w="578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Reads </w:t>
            </w:r>
            <w:r>
              <w:rPr>
                <w:b/>
                <w:bCs/>
                <w:sz w:val="19"/>
                <w:szCs w:val="19"/>
              </w:rPr>
              <w:t xml:space="preserve">Brand Memory</w:t>
            </w:r>
            <w:r>
              <w:rPr>
                <w:b w:val="false"/>
                <w:bCs w:val="false"/>
                <w:sz w:val="19"/>
                <w:szCs w:val="19"/>
              </w:rPr>
              <w:t xml:space="preserve"> before every action</w:t>
            </w:r>
          </w:p>
        </w:tc>
      </w:tr>
      <w:tr>
        <w:trPr>
          <w:cantSplit/>
        </w:trPr>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Gives one image or text</w:t>
            </w:r>
          </w:p>
        </w:tc>
        <w:tc>
          <w:tcPr>
            <w:tcW w:type="dxa" w:w="57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Produces a </w:t>
            </w:r>
            <w:r>
              <w:rPr>
                <w:b/>
                <w:bCs/>
                <w:sz w:val="19"/>
                <w:szCs w:val="19"/>
              </w:rPr>
              <w:t xml:space="preserve">set of assets</w:t>
            </w:r>
            <w:r>
              <w:rPr>
                <w:b w:val="false"/>
                <w:bCs w:val="false"/>
                <w:sz w:val="19"/>
                <w:szCs w:val="19"/>
              </w:rPr>
              <w:t xml:space="preserve"> in the right formats</w:t>
            </w:r>
          </w:p>
        </w:tc>
      </w:tr>
      <w:tr>
        <w:trPr>
          <w:cantSplit/>
        </w:trPr>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Never checks its own work</w:t>
            </w:r>
          </w:p>
        </w:tc>
        <w:tc>
          <w:tcPr>
            <w:tcW w:type="dxa" w:w="578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Runs a </w:t>
            </w:r>
            <w:r>
              <w:rPr>
                <w:b/>
                <w:bCs/>
                <w:sz w:val="19"/>
                <w:szCs w:val="19"/>
              </w:rPr>
              <w:t xml:space="preserve">Signal Check</w:t>
            </w:r>
            <w:r>
              <w:rPr>
                <w:b w:val="false"/>
                <w:bCs w:val="false"/>
                <w:sz w:val="19"/>
                <w:szCs w:val="19"/>
              </w:rPr>
              <w:t xml:space="preserve"> and </w:t>
            </w:r>
            <w:r>
              <w:rPr>
                <w:b/>
                <w:bCs/>
                <w:sz w:val="19"/>
                <w:szCs w:val="19"/>
              </w:rPr>
              <w:t xml:space="preserve">Brand Rules Check</w:t>
            </w:r>
            <w:r>
              <w:rPr>
                <w:b w:val="false"/>
                <w:bCs w:val="false"/>
                <w:sz w:val="19"/>
                <w:szCs w:val="19"/>
              </w:rPr>
              <w:t xml:space="preserve">, finds gaps, </w:t>
            </w:r>
            <w:r>
              <w:rPr>
                <w:b/>
                <w:bCs/>
                <w:sz w:val="19"/>
                <w:szCs w:val="19"/>
              </w:rPr>
              <w:t xml:space="preserve">revises</w:t>
            </w:r>
            <w:r>
              <w:rPr>
                <w:b w:val="false"/>
                <w:bCs w:val="false"/>
                <w:sz w:val="19"/>
                <w:szCs w:val="19"/>
              </w:rPr>
              <w:t xml:space="preserve"> (max 2 rounds)</w:t>
            </w:r>
          </w:p>
        </w:tc>
      </w:tr>
      <w:tr>
        <w:trPr>
          <w:cantSplit/>
        </w:trPr>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Only talks</w:t>
            </w:r>
          </w:p>
        </w:tc>
        <w:tc>
          <w:tcPr>
            <w:tcW w:type="dxa" w:w="57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Acts</w:t>
            </w:r>
            <w:r>
              <w:rPr>
                <w:b w:val="false"/>
                <w:bCs w:val="false"/>
                <w:sz w:val="19"/>
                <w:szCs w:val="19"/>
              </w:rPr>
              <w:t xml:space="preserve">: calls tools (image AI, renderer, vision critic, database, audit)</w:t>
            </w:r>
          </w:p>
        </w:tc>
      </w:tr>
      <w:tr>
        <w:trPr>
          <w:cantSplit/>
        </w:trPr>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No limits</w:t>
            </w:r>
          </w:p>
        </w:tc>
        <w:tc>
          <w:tcPr>
            <w:tcW w:type="dxa" w:w="578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Stops at an </w:t>
            </w:r>
            <w:r>
              <w:rPr>
                <w:b/>
                <w:bCs/>
                <w:sz w:val="19"/>
                <w:szCs w:val="19"/>
              </w:rPr>
              <w:t xml:space="preserve">approval gate</w:t>
            </w:r>
            <w:r>
              <w:rPr>
                <w:b w:val="false"/>
                <w:bCs w:val="false"/>
                <w:sz w:val="19"/>
                <w:szCs w:val="19"/>
              </w:rPr>
              <w:t xml:space="preserve">. Never publishes on its own</w:t>
            </w:r>
          </w:p>
        </w:tc>
      </w:tr>
      <w:tr>
        <w:trPr>
          <w:cantSplit/>
        </w:trPr>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Hidden reasoning</w:t>
            </w:r>
          </w:p>
        </w:tc>
        <w:tc>
          <w:tcPr>
            <w:tcW w:type="dxa" w:w="57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Shows a </w:t>
            </w:r>
            <w:r>
              <w:rPr>
                <w:b/>
                <w:bCs/>
                <w:sz w:val="19"/>
                <w:szCs w:val="19"/>
              </w:rPr>
              <w:t xml:space="preserve">live trace</w:t>
            </w:r>
            <w:r>
              <w:rPr>
                <w:b w:val="false"/>
                <w:bCs w:val="false"/>
                <w:sz w:val="19"/>
                <w:szCs w:val="19"/>
              </w:rPr>
              <w:t xml:space="preserve"> of what it planned, did and decided</w:t>
            </w:r>
          </w:p>
        </w:tc>
      </w:tr>
    </w:tbl>
    <w:p>
      <w:pPr>
        <w:spacing w:after="120"/>
      </w:pPr>
    </w:p>
    <w:p>
      <w:pPr>
        <w:pStyle w:val="Heading2"/>
        <w:keepNext/>
        <w:spacing w:after="80" w:before="240"/>
      </w:pPr>
      <w:r>
        <w:t xml:space="preserve">5.2 The agent loop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9"/>
        <w:gridCol w:w="4283"/>
        <w:gridCol w:w="3856"/>
      </w:tblGrid>
      <w:tr>
        <w:trPr>
          <w:cantSplit/>
          <w:tblHeader/>
        </w:trPr>
        <w:tc>
          <w:tcPr>
            <w:tcW w:type="dxa" w:w="1499"/>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Step</w:t>
            </w:r>
          </w:p>
        </w:tc>
        <w:tc>
          <w:tcPr>
            <w:tcW w:type="dxa" w:w="4283"/>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What the agent does</w:t>
            </w:r>
          </w:p>
        </w:tc>
        <w:tc>
          <w:tcPr>
            <w:tcW w:type="dxa" w:w="3856"/>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Example (Burger Lab)</w:t>
            </w:r>
          </w:p>
        </w:tc>
      </w:tr>
      <w:tr>
        <w:trPr>
          <w:cantSplit/>
        </w:trPr>
        <w:tc>
          <w:tcPr>
            <w:tcW w:type="dxa" w:w="14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1. Understand</w:t>
            </w:r>
          </w:p>
        </w:tc>
        <w:tc>
          <w:tcPr>
            <w:tcW w:type="dxa" w:w="42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Reads the goal. Loads Brand Memory. Classifies intent (campaign, single asset, edit, audit, question)</w:t>
            </w:r>
          </w:p>
        </w:tc>
        <w:tc>
          <w:tcPr>
            <w:tcW w:type="dxa" w:w="385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“Launch truffle burger ₹399 this weekend” → intent = campaign</w:t>
            </w:r>
          </w:p>
        </w:tc>
      </w:tr>
      <w:tr>
        <w:trPr>
          <w:cantSplit/>
        </w:trPr>
        <w:tc>
          <w:tcPr>
            <w:tcW w:type="dxa" w:w="14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2. Plan</w:t>
            </w:r>
          </w:p>
        </w:tc>
        <w:tc>
          <w:tcPr>
            <w:tcW w:type="dxa" w:w="428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Writes a campaign plan: objective, one core message, list of assets, image needs</w:t>
            </w:r>
          </w:p>
        </w:tc>
        <w:tc>
          <w:tcPr>
            <w:tcW w:type="dxa" w:w="385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Message: “Truffle burger. ₹399. Weekend only.” Assets: poster, IG post, story, WhatsApp creative</w:t>
            </w:r>
          </w:p>
        </w:tc>
      </w:tr>
      <w:tr>
        <w:trPr>
          <w:cantSplit/>
        </w:trPr>
        <w:tc>
          <w:tcPr>
            <w:tcW w:type="dxa" w:w="14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3. Act</w:t>
            </w:r>
          </w:p>
        </w:tc>
        <w:tc>
          <w:tcPr>
            <w:tcW w:type="dxa" w:w="42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Calls tools in parallel: image generation, template selection, copy writing, render</w:t>
            </w:r>
          </w:p>
        </w:tc>
        <w:tc>
          <w:tcPr>
            <w:tcW w:type="dxa" w:w="385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4 assets rendered to PNG in about 60 to 90 seconds</w:t>
            </w:r>
          </w:p>
        </w:tc>
      </w:tr>
      <w:tr>
        <w:trPr>
          <w:cantSplit/>
        </w:trPr>
        <w:tc>
          <w:tcPr>
            <w:tcW w:type="dxa" w:w="14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4. Observe</w:t>
            </w:r>
          </w:p>
        </w:tc>
        <w:tc>
          <w:tcPr>
            <w:tcW w:type="dxa" w:w="428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Runs deterministic </w:t>
            </w:r>
            <w:r>
              <w:rPr>
                <w:b/>
                <w:bCs/>
                <w:sz w:val="19"/>
                <w:szCs w:val="19"/>
              </w:rPr>
              <w:t xml:space="preserve">Brand Rules Check</w:t>
            </w:r>
            <w:r>
              <w:rPr>
                <w:b w:val="false"/>
                <w:bCs w:val="false"/>
                <w:sz w:val="19"/>
                <w:szCs w:val="19"/>
              </w:rPr>
              <w:t xml:space="preserve"> (colours, fonts, banned words, contrast) and an AI </w:t>
            </w:r>
            <w:r>
              <w:rPr>
                <w:b/>
                <w:bCs/>
                <w:sz w:val="19"/>
                <w:szCs w:val="19"/>
              </w:rPr>
              <w:t xml:space="preserve">Signal Check</w:t>
            </w:r>
            <w:r>
              <w:rPr>
                <w:b w:val="false"/>
                <w:bCs w:val="false"/>
                <w:sz w:val="19"/>
                <w:szCs w:val="19"/>
              </w:rPr>
              <w:t xml:space="preserve"> on the rendered image</w:t>
            </w:r>
          </w:p>
        </w:tc>
        <w:tc>
          <w:tcPr>
            <w:tcW w:type="dxa" w:w="385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Signal match = 74. Too “luxury”, not “playful”. Fails the 80 threshold</w:t>
            </w:r>
          </w:p>
        </w:tc>
      </w:tr>
      <w:tr>
        <w:trPr>
          <w:cantSplit/>
        </w:trPr>
        <w:tc>
          <w:tcPr>
            <w:tcW w:type="dxa" w:w="14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5. Revise</w:t>
            </w:r>
          </w:p>
        </w:tc>
        <w:tc>
          <w:tcPr>
            <w:tcW w:type="dxa" w:w="42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Turns the critique into style changes and re-renders only the failing assets</w:t>
            </w:r>
          </w:p>
        </w:tc>
        <w:tc>
          <w:tcPr>
            <w:tcW w:type="dxa" w:w="385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Larger bold headline, warmer photo tone, less gold, simpler layout</w:t>
            </w:r>
          </w:p>
        </w:tc>
      </w:tr>
      <w:tr>
        <w:trPr>
          <w:cantSplit/>
        </w:trPr>
        <w:tc>
          <w:tcPr>
            <w:tcW w:type="dxa" w:w="14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6. Re-check</w:t>
            </w:r>
          </w:p>
        </w:tc>
        <w:tc>
          <w:tcPr>
            <w:tcW w:type="dxa" w:w="428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Runs the checks again. Stops after 2 rounds even if not perfect, and says so honestly</w:t>
            </w:r>
          </w:p>
        </w:tc>
        <w:tc>
          <w:tcPr>
            <w:tcW w:type="dxa" w:w="385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Signal match = 91. Pass</w:t>
            </w:r>
          </w:p>
        </w:tc>
      </w:tr>
      <w:tr>
        <w:trPr>
          <w:cantSplit/>
        </w:trPr>
        <w:tc>
          <w:tcPr>
            <w:tcW w:type="dxa" w:w="14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7. Present</w:t>
            </w:r>
          </w:p>
        </w:tc>
        <w:tc>
          <w:tcPr>
            <w:tcW w:type="dxa" w:w="42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Shows the campaign with scores, what it changed and why</w:t>
            </w:r>
          </w:p>
        </w:tc>
        <w:tc>
          <w:tcPr>
            <w:tcW w:type="dxa" w:w="385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“I changed X because Y”</w:t>
            </w:r>
          </w:p>
        </w:tc>
      </w:tr>
      <w:tr>
        <w:trPr>
          <w:cantSplit/>
        </w:trPr>
        <w:tc>
          <w:tcPr>
            <w:tcW w:type="dxa" w:w="14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8. Human approves</w:t>
            </w:r>
          </w:p>
        </w:tc>
        <w:tc>
          <w:tcPr>
            <w:tcW w:type="dxa" w:w="428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Owner edits text, approves, exports. Agent saves to library and updates memory</w:t>
            </w:r>
          </w:p>
        </w:tc>
        <w:tc>
          <w:tcPr>
            <w:tcW w:type="dxa" w:w="385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Export PNGs, save campaign</w:t>
            </w:r>
          </w:p>
        </w:tc>
      </w:tr>
    </w:tbl>
    <w:p>
      <w:pPr>
        <w:spacing w:after="120"/>
      </w:pPr>
    </w:p>
    <w:p>
      <w:pPr>
        <w:pBdr>
          <w:left w:val="single" w:color="2563EB" w:sz="24" w:space="8"/>
        </w:pBdr>
        <w:shd w:fill="EEF4FB" w:color="auto" w:val="clear"/>
        <w:spacing w:after="160" w:before="120" w:line="276"/>
        <w:ind w:left="160" w:right="80"/>
      </w:pPr>
      <w:r>
        <w:rPr>
          <w:b/>
          <w:bCs/>
        </w:rPr>
        <w:t xml:space="preserve">Honesty rule for the demo:</w:t>
      </w:r>
      <w:r>
        <w:t xml:space="preserve"> the first pass will not always fail. Do not fake it. Use a brief and a brand setting where the first pass is often off (for example “playful” target with a premium dark style), run it live, and keep a recorded real run as backup.</w:t>
      </w:r>
    </w:p>
    <w:p>
      <w:r>
        <w:br w:type="page"/>
      </w:r>
    </w:p>
    <w:p>
      <w:pPr>
        <w:pStyle w:val="Heading1"/>
        <w:keepNext/>
        <w:pBdr>
          <w:bottom w:val="single" w:color="2563EB" w:sz="8" w:space="4"/>
        </w:pBdr>
        <w:spacing w:after="140" w:before="360"/>
      </w:pPr>
      <w:r>
        <w:t xml:space="preserve">6. Scope: what is IN, what is OUT</w:t>
      </w:r>
    </w:p>
    <w:p>
      <w:pPr>
        <w:spacing w:after="100" w:before="0" w:line="276"/>
      </w:pPr>
      <w:r>
        <w:t xml:space="preserve">Your instruction was to build features 1 to 7, a simple version of 8, plus an Asset Creator and a Brand Manager, and to remove everything that is not needed. Below is the final cut. We have about </w:t>
      </w:r>
      <w:r>
        <w:rPr>
          <w:b/>
          <w:bCs/>
        </w:rPr>
        <w:t xml:space="preserve">38 productive person-hours</w:t>
      </w:r>
      <w:r>
        <w:t xml:space="preserve"> (4 people × 12 hours, minus meals, syncs and demo prep). The P0 list uses about 34. That is why the P1 items are “if time allows”.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
        <w:gridCol w:w="2326"/>
        <w:gridCol w:w="997"/>
        <w:gridCol w:w="997"/>
        <w:gridCol w:w="4654"/>
      </w:tblGrid>
      <w:tr>
        <w:trPr>
          <w:cantSplit/>
          <w:tblHeader/>
        </w:trPr>
        <w:tc>
          <w:tcPr>
            <w:tcW w:type="dxa" w:w="664"/>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ID</w:t>
            </w:r>
          </w:p>
        </w:tc>
        <w:tc>
          <w:tcPr>
            <w:tcW w:type="dxa" w:w="2326"/>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Feature</w:t>
            </w:r>
          </w:p>
        </w:tc>
        <w:tc>
          <w:tcPr>
            <w:tcW w:type="dxa" w:w="997"/>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Priority</w:t>
            </w:r>
          </w:p>
        </w:tc>
        <w:tc>
          <w:tcPr>
            <w:tcW w:type="dxa" w:w="997"/>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Est. hours</w:t>
            </w:r>
          </w:p>
        </w:tc>
        <w:tc>
          <w:tcPr>
            <w:tcW w:type="dxa" w:w="4654"/>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Hackathon version</w:t>
            </w:r>
          </w:p>
        </w:tc>
      </w:tr>
      <w:tr>
        <w:trPr>
          <w:cantSplit/>
        </w:trPr>
        <w:tc>
          <w:tcPr>
            <w:tcW w:type="dxa" w:w="6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F1</w:t>
            </w:r>
          </w:p>
        </w:tc>
        <w:tc>
          <w:tcPr>
            <w:tcW w:type="dxa" w:w="232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Brand Onboarding + Brand DNA</w:t>
            </w:r>
          </w:p>
        </w:tc>
        <w:tc>
          <w:tcPr>
            <w:tcW w:type="dxa" w:w="9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P0</w:t>
            </w:r>
          </w:p>
        </w:tc>
        <w:tc>
          <w:tcPr>
            <w:tcW w:type="dxa" w:w="9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2.5</w:t>
            </w:r>
          </w:p>
        </w:tc>
        <w:tc>
          <w:tcPr>
            <w:tcW w:type="dxa" w:w="46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Short form + optional website URL / logo / screenshots. Agent extracts colours, fonts, tone into a draft profile</w:t>
            </w:r>
          </w:p>
        </w:tc>
      </w:tr>
      <w:tr>
        <w:trPr>
          <w:cantSplit/>
        </w:trPr>
        <w:tc>
          <w:tcPr>
            <w:tcW w:type="dxa" w:w="6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F2</w:t>
            </w:r>
          </w:p>
        </w:tc>
        <w:tc>
          <w:tcPr>
            <w:tcW w:type="dxa" w:w="232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Brand Memory</w:t>
            </w:r>
          </w:p>
        </w:tc>
        <w:tc>
          <w:tcPr>
            <w:tcW w:type="dxa" w:w="99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P0</w:t>
            </w:r>
          </w:p>
        </w:tc>
        <w:tc>
          <w:tcPr>
            <w:tcW w:type="dxa" w:w="99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1.5</w:t>
            </w:r>
          </w:p>
        </w:tc>
        <w:tc>
          <w:tcPr>
            <w:tcW w:type="dxa" w:w="465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One JSON per brand. Editable page. Injected into every agent call. Do / Don’t rules</w:t>
            </w:r>
          </w:p>
        </w:tc>
      </w:tr>
      <w:tr>
        <w:trPr>
          <w:cantSplit/>
        </w:trPr>
        <w:tc>
          <w:tcPr>
            <w:tcW w:type="dxa" w:w="6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F3</w:t>
            </w:r>
          </w:p>
        </w:tc>
        <w:tc>
          <w:tcPr>
            <w:tcW w:type="dxa" w:w="232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Brand Identity (light)</w:t>
            </w:r>
          </w:p>
        </w:tc>
        <w:tc>
          <w:tcPr>
            <w:tcW w:type="dxa" w:w="9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P0</w:t>
            </w:r>
          </w:p>
        </w:tc>
        <w:tc>
          <w:tcPr>
            <w:tcW w:type="dxa" w:w="9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2.5</w:t>
            </w:r>
          </w:p>
        </w:tc>
        <w:tc>
          <w:tcPr>
            <w:tcW w:type="dxa" w:w="46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2 directions: palette + font pair + wordmark logo + “meaning” text. User picks and locks. No AI logo drawing</w:t>
            </w:r>
          </w:p>
        </w:tc>
      </w:tr>
      <w:tr>
        <w:trPr>
          <w:cantSplit/>
        </w:trPr>
        <w:tc>
          <w:tcPr>
            <w:tcW w:type="dxa" w:w="6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F4</w:t>
            </w:r>
          </w:p>
        </w:tc>
        <w:tc>
          <w:tcPr>
            <w:tcW w:type="dxa" w:w="232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Brand Signaling + auto-fix</w:t>
            </w:r>
          </w:p>
        </w:tc>
        <w:tc>
          <w:tcPr>
            <w:tcW w:type="dxa" w:w="99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P0</w:t>
            </w:r>
          </w:p>
        </w:tc>
        <w:tc>
          <w:tcPr>
            <w:tcW w:type="dxa" w:w="99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5</w:t>
            </w:r>
          </w:p>
        </w:tc>
        <w:tc>
          <w:tcPr>
            <w:tcW w:type="dxa" w:w="465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4 sliders. Signal Check on rendered image. Gap explanation. Auto-fix loop</w:t>
            </w:r>
          </w:p>
        </w:tc>
      </w:tr>
      <w:tr>
        <w:trPr>
          <w:cantSplit/>
        </w:trPr>
        <w:tc>
          <w:tcPr>
            <w:tcW w:type="dxa" w:w="6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F5</w:t>
            </w:r>
          </w:p>
        </w:tc>
        <w:tc>
          <w:tcPr>
            <w:tcW w:type="dxa" w:w="232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Asset Creator</w:t>
            </w:r>
          </w:p>
        </w:tc>
        <w:tc>
          <w:tcPr>
            <w:tcW w:type="dxa" w:w="9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P0</w:t>
            </w:r>
          </w:p>
        </w:tc>
        <w:tc>
          <w:tcPr>
            <w:tcW w:type="dxa" w:w="9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7</w:t>
            </w:r>
          </w:p>
        </w:tc>
        <w:tc>
          <w:tcPr>
            <w:tcW w:type="dxa" w:w="46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Poster, IG post, story, WhatsApp creative, menu page. Slot templates, edit panel, resize, PNG export</w:t>
            </w:r>
          </w:p>
        </w:tc>
      </w:tr>
      <w:tr>
        <w:trPr>
          <w:cantSplit/>
        </w:trPr>
        <w:tc>
          <w:tcPr>
            <w:tcW w:type="dxa" w:w="6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F6</w:t>
            </w:r>
          </w:p>
        </w:tc>
        <w:tc>
          <w:tcPr>
            <w:tcW w:type="dxa" w:w="232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Campaign Agent</w:t>
            </w:r>
          </w:p>
        </w:tc>
        <w:tc>
          <w:tcPr>
            <w:tcW w:type="dxa" w:w="99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P0</w:t>
            </w:r>
          </w:p>
        </w:tc>
        <w:tc>
          <w:tcPr>
            <w:tcW w:type="dxa" w:w="99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4</w:t>
            </w:r>
          </w:p>
        </w:tc>
        <w:tc>
          <w:tcPr>
            <w:tcW w:type="dxa" w:w="465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One goal gives plan + 4 assets, in parallel, saved under a campaign</w:t>
            </w:r>
          </w:p>
        </w:tc>
      </w:tr>
      <w:tr>
        <w:trPr>
          <w:cantSplit/>
        </w:trPr>
        <w:tc>
          <w:tcPr>
            <w:tcW w:type="dxa" w:w="6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F7</w:t>
            </w:r>
          </w:p>
        </w:tc>
        <w:tc>
          <w:tcPr>
            <w:tcW w:type="dxa" w:w="232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Agent core + trace + Ask bar</w:t>
            </w:r>
          </w:p>
        </w:tc>
        <w:tc>
          <w:tcPr>
            <w:tcW w:type="dxa" w:w="9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P0</w:t>
            </w:r>
          </w:p>
        </w:tc>
        <w:tc>
          <w:tcPr>
            <w:tcW w:type="dxa" w:w="9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5</w:t>
            </w:r>
          </w:p>
        </w:tc>
        <w:tc>
          <w:tcPr>
            <w:tcW w:type="dxa" w:w="46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Orchestrator, tools, live trace panel, intent router</w:t>
            </w:r>
          </w:p>
        </w:tc>
      </w:tr>
      <w:tr>
        <w:trPr>
          <w:cantSplit/>
        </w:trPr>
        <w:tc>
          <w:tcPr>
            <w:tcW w:type="dxa" w:w="6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F8</w:t>
            </w:r>
          </w:p>
        </w:tc>
        <w:tc>
          <w:tcPr>
            <w:tcW w:type="dxa" w:w="232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Brand Manager</w:t>
            </w:r>
          </w:p>
        </w:tc>
        <w:tc>
          <w:tcPr>
            <w:tcW w:type="dxa" w:w="99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P0</w:t>
            </w:r>
          </w:p>
        </w:tc>
        <w:tc>
          <w:tcPr>
            <w:tcW w:type="dxa" w:w="99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3.5</w:t>
            </w:r>
          </w:p>
        </w:tc>
        <w:tc>
          <w:tcPr>
            <w:tcW w:type="dxa" w:w="465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Dashboard, asset library, campaigns list and detail, brand alerts</w:t>
            </w:r>
          </w:p>
        </w:tc>
      </w:tr>
      <w:tr>
        <w:trPr>
          <w:cantSplit/>
        </w:trPr>
        <w:tc>
          <w:tcPr>
            <w:tcW w:type="dxa" w:w="6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F9</w:t>
            </w:r>
          </w:p>
        </w:tc>
        <w:tc>
          <w:tcPr>
            <w:tcW w:type="dxa" w:w="232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API + Docker + deploy</w:t>
            </w:r>
          </w:p>
        </w:tc>
        <w:tc>
          <w:tcPr>
            <w:tcW w:type="dxa" w:w="9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P0</w:t>
            </w:r>
          </w:p>
        </w:tc>
        <w:tc>
          <w:tcPr>
            <w:tcW w:type="dxa" w:w="9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3</w:t>
            </w:r>
          </w:p>
        </w:tc>
        <w:tc>
          <w:tcPr>
            <w:tcW w:type="dxa" w:w="46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Endpoint, Dockerfile, cloud deploy, submission</w:t>
            </w:r>
          </w:p>
        </w:tc>
      </w:tr>
      <w:tr>
        <w:trPr>
          <w:cantSplit/>
        </w:trPr>
        <w:tc>
          <w:tcPr>
            <w:tcW w:type="dxa" w:w="6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F10</w:t>
            </w:r>
          </w:p>
        </w:tc>
        <w:tc>
          <w:tcPr>
            <w:tcW w:type="dxa" w:w="232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Brand Audit (simple)</w:t>
            </w:r>
          </w:p>
        </w:tc>
        <w:tc>
          <w:tcPr>
            <w:tcW w:type="dxa" w:w="99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P1</w:t>
            </w:r>
          </w:p>
        </w:tc>
        <w:tc>
          <w:tcPr>
            <w:tcW w:type="dxa" w:w="99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3</w:t>
            </w:r>
          </w:p>
        </w:tc>
        <w:tc>
          <w:tcPr>
            <w:tcW w:type="dxa" w:w="465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Upload 2 to 5 images. Score, top 3 issues, “Fix with BrandOS”</w:t>
            </w:r>
          </w:p>
        </w:tc>
      </w:tr>
      <w:tr>
        <w:trPr>
          <w:cantSplit/>
        </w:trPr>
        <w:tc>
          <w:tcPr>
            <w:tcW w:type="dxa" w:w="6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F11</w:t>
            </w:r>
          </w:p>
        </w:tc>
        <w:tc>
          <w:tcPr>
            <w:tcW w:type="dxa" w:w="232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Product Photography (simple)</w:t>
            </w:r>
          </w:p>
        </w:tc>
        <w:tc>
          <w:tcPr>
            <w:tcW w:type="dxa" w:w="9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P1</w:t>
            </w:r>
          </w:p>
        </w:tc>
        <w:tc>
          <w:tcPr>
            <w:tcW w:type="dxa" w:w="99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3</w:t>
            </w:r>
          </w:p>
        </w:tc>
        <w:tc>
          <w:tcPr>
            <w:tcW w:type="dxa" w:w="46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Upload phone photo, pick 1 of 3 scenes, use result in a poster</w:t>
            </w:r>
          </w:p>
        </w:tc>
      </w:tr>
      <w:tr>
        <w:trPr>
          <w:cantSplit/>
        </w:trPr>
        <w:tc>
          <w:tcPr>
            <w:tcW w:type="dxa" w:w="6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F12</w:t>
            </w:r>
          </w:p>
        </w:tc>
        <w:tc>
          <w:tcPr>
            <w:tcW w:type="dxa" w:w="232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Merch / Pitch deck</w:t>
            </w:r>
          </w:p>
        </w:tc>
        <w:tc>
          <w:tcPr>
            <w:tcW w:type="dxa" w:w="99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P2</w:t>
            </w:r>
          </w:p>
        </w:tc>
        <w:tc>
          <w:tcPr>
            <w:tcW w:type="dxa" w:w="99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2 each</w:t>
            </w:r>
          </w:p>
        </w:tc>
        <w:tc>
          <w:tcPr>
            <w:tcW w:type="dxa" w:w="465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Only if everything else is done. Merch = logo on t-shirt/cup mockup. Deck = 5 slide template</w:t>
            </w:r>
          </w:p>
        </w:tc>
      </w:tr>
    </w:tbl>
    <w:p>
      <w:pPr>
        <w:spacing w:after="120"/>
      </w:pPr>
    </w:p>
    <w:p>
      <w:pPr>
        <w:pBdr>
          <w:left w:val="single" w:color="DC2626" w:sz="24" w:space="8"/>
        </w:pBdr>
        <w:shd w:fill="FDECEC" w:color="auto" w:val="clear"/>
        <w:spacing w:after="160" w:before="120" w:line="276"/>
        <w:ind w:left="160" w:right="80"/>
      </w:pPr>
      <w:r>
        <w:rPr>
          <w:b/>
          <w:bCs/>
        </w:rPr>
        <w:t xml:space="preserve">Cut order if time runs out:</w:t>
      </w:r>
      <w:r>
        <w:t xml:space="preserve"> F12 → F11 (Photography) → F10 (Audit) → F3 (reduce to 1 direction) → Ask bar. </w:t>
      </w:r>
      <w:r>
        <w:rPr>
          <w:b/>
          <w:bCs/>
        </w:rPr>
        <w:t xml:space="preserve">Never cut:</w:t>
      </w:r>
      <w:r>
        <w:t xml:space="preserve"> Brand Memory, Campaign Agent, Signal Check + auto-fix, trace panel, API endpoint.</w:t>
      </w:r>
    </w:p>
    <w:p>
      <w:pPr>
        <w:pStyle w:val="Heading3"/>
        <w:keepNext/>
        <w:spacing w:after="60" w:before="160"/>
      </w:pPr>
      <w:r>
        <w:t xml:space="preserve">Explicitly OUT (do not build)</w:t>
      </w:r>
    </w:p>
    <w:p>
      <w:pPr>
        <w:pStyle w:val="ListParagraph"/>
        <w:numPr>
          <w:ilvl w:val="0"/>
          <w:numId w:val="2"/>
        </w:numPr>
        <w:spacing w:after="50" w:line="270"/>
      </w:pPr>
      <w:r>
        <w:t xml:space="preserve">Login, signup, billing (use one hard-coded demo brand + a second blank brand for the live onboarding)</w:t>
      </w:r>
    </w:p>
    <w:p>
      <w:pPr>
        <w:pStyle w:val="ListParagraph"/>
        <w:numPr>
          <w:ilvl w:val="0"/>
          <w:numId w:val="2"/>
        </w:numPr>
        <w:spacing w:after="50" w:line="270"/>
      </w:pPr>
      <w:r>
        <w:t xml:space="preserve">Teams, roles, comments, approval workflow</w:t>
      </w:r>
    </w:p>
    <w:p>
      <w:pPr>
        <w:pStyle w:val="ListParagraph"/>
        <w:numPr>
          <w:ilvl w:val="0"/>
          <w:numId w:val="2"/>
        </w:numPr>
        <w:spacing w:after="50" w:line="270"/>
      </w:pPr>
      <w:r>
        <w:t xml:space="preserve">Performance tracking, Instagram/Meta/POS/Shopify integrations, direct publishing, scheduling</w:t>
      </w:r>
    </w:p>
    <w:p>
      <w:pPr>
        <w:pStyle w:val="ListParagraph"/>
        <w:numPr>
          <w:ilvl w:val="0"/>
          <w:numId w:val="2"/>
        </w:numPr>
        <w:spacing w:after="50" w:line="270"/>
      </w:pPr>
      <w:r>
        <w:t xml:space="preserve">Multi-location and franchise</w:t>
      </w:r>
    </w:p>
    <w:p>
      <w:pPr>
        <w:pStyle w:val="ListParagraph"/>
        <w:numPr>
          <w:ilvl w:val="0"/>
          <w:numId w:val="2"/>
        </w:numPr>
        <w:spacing w:after="50" w:line="270"/>
      </w:pPr>
      <w:r>
        <w:t xml:space="preserve">Full Canva-style editor (layers panel, undo/redo, version history). Only a simple edit panel</w:t>
      </w:r>
    </w:p>
    <w:p>
      <w:pPr>
        <w:pStyle w:val="ListParagraph"/>
        <w:numPr>
          <w:ilvl w:val="0"/>
          <w:numId w:val="2"/>
        </w:numPr>
        <w:spacing w:after="50" w:line="270"/>
      </w:pPr>
      <w:r>
        <w:t xml:space="preserve">Menu OCR, sales analytics, menu optimisation</w:t>
      </w:r>
    </w:p>
    <w:p>
      <w:pPr>
        <w:pStyle w:val="ListParagraph"/>
        <w:numPr>
          <w:ilvl w:val="0"/>
          <w:numId w:val="2"/>
        </w:numPr>
        <w:spacing w:after="50" w:line="270"/>
      </w:pPr>
      <w:r>
        <w:t xml:space="preserve">Physical brand studio (storefront preview, packaging, uniforms)</w:t>
      </w:r>
    </w:p>
    <w:p>
      <w:pPr>
        <w:pStyle w:val="ListParagraph"/>
        <w:numPr>
          <w:ilvl w:val="0"/>
          <w:numId w:val="2"/>
        </w:numPr>
        <w:spacing w:after="50" w:line="270"/>
      </w:pPr>
      <w:r>
        <w:t xml:space="preserve">Template marketplace</w:t>
      </w:r>
    </w:p>
    <w:p>
      <w:pPr>
        <w:pStyle w:val="ListParagraph"/>
        <w:numPr>
          <w:ilvl w:val="0"/>
          <w:numId w:val="2"/>
        </w:numPr>
        <w:spacing w:after="50" w:line="270"/>
      </w:pPr>
      <w:r>
        <w:t xml:space="preserve">Vector database / semantic memory</w:t>
      </w:r>
    </w:p>
    <w:p>
      <w:pPr>
        <w:pStyle w:val="ListParagraph"/>
        <w:numPr>
          <w:ilvl w:val="0"/>
          <w:numId w:val="2"/>
        </w:numPr>
        <w:spacing w:after="50" w:line="270"/>
      </w:pPr>
      <w:r>
        <w:t xml:space="preserve">AI-generated logos (too risky). Use wordmark logos, or the user’s uploaded logo</w:t>
      </w:r>
    </w:p>
    <w:p>
      <w:pPr>
        <w:pStyle w:val="Heading1"/>
        <w:keepNext/>
        <w:pBdr>
          <w:bottom w:val="single" w:color="2563EB" w:sz="8" w:space="4"/>
        </w:pBdr>
        <w:spacing w:after="140" w:before="360"/>
      </w:pPr>
      <w:r>
        <w:t xml:space="preserve">7. Feature specifications</w:t>
      </w:r>
    </w:p>
    <w:p>
      <w:pPr>
        <w:spacing w:after="100" w:before="0" w:line="276"/>
      </w:pPr>
      <w:r>
        <w:t xml:space="preserve">Each feature has: what it does, how the agent is involved, and </w:t>
      </w:r>
      <w:r>
        <w:rPr>
          <w:b/>
          <w:bCs/>
        </w:rPr>
        <w:t xml:space="preserve">acceptance criteria</w:t>
      </w:r>
      <w:r>
        <w:t xml:space="preserve"> (the test that says “done”).</w:t>
      </w:r>
    </w:p>
    <w:p>
      <w:pPr>
        <w:pStyle w:val="Heading2"/>
        <w:keepNext/>
        <w:spacing w:after="80" w:before="240"/>
      </w:pPr>
      <w:r>
        <w:t xml:space="preserve">F1. Brand Onboarding + Brand DNA (P0)</w:t>
      </w:r>
    </w:p>
    <w:p>
      <w:pPr>
        <w:spacing w:after="100" w:before="0" w:line="276"/>
      </w:pPr>
      <w:r>
        <w:rPr>
          <w:b/>
          <w:bCs/>
        </w:rPr>
        <w:t xml:space="preserve">What:</w:t>
      </w:r>
      <w:r>
        <w:t xml:space="preserve"> The owner gives basic details. The agent builds the first Brand Profile. This is the “value in 2 minutes” moment.</w:t>
      </w:r>
    </w:p>
    <w:p>
      <w:pPr>
        <w:pStyle w:val="ListParagraph"/>
        <w:numPr>
          <w:ilvl w:val="0"/>
          <w:numId w:val="2"/>
        </w:numPr>
        <w:spacing w:after="50" w:line="270"/>
      </w:pPr>
      <w:r>
        <w:rPr>
          <w:b/>
          <w:bCs/>
        </w:rPr>
        <w:t xml:space="preserve">Inputs:</w:t>
      </w:r>
      <w:r>
        <w:t xml:space="preserve"> business name, category, products, audience, price level (₹ / ₹₹ / ₹₹₹), 3 to 4 personality words, optional competitors. Optional: website URL, logo file, 1 to 3 screenshots of existing posts.</w:t>
      </w:r>
    </w:p>
    <w:p>
      <w:pPr>
        <w:pStyle w:val="ListParagraph"/>
        <w:numPr>
          <w:ilvl w:val="0"/>
          <w:numId w:val="2"/>
        </w:numPr>
        <w:spacing w:after="50" w:line="270"/>
      </w:pPr>
      <w:r>
        <w:rPr>
          <w:b/>
          <w:bCs/>
        </w:rPr>
        <w:t xml:space="preserve">Agent work:</w:t>
      </w:r>
      <w:r>
        <w:t xml:space="preserve"> if given a URL or images, the agent calls </w:t>
      </w:r>
      <w:r>
        <w:rPr>
          <w:rFonts w:ascii="Consolas" w:cs="Consolas" w:eastAsia="Consolas" w:hAnsi="Consolas"/>
          <w:color w:val="9A3412"/>
          <w:sz w:val="19"/>
          <w:szCs w:val="19"/>
        </w:rPr>
        <w:t xml:space="preserve">extract_brand_dna</w:t>
      </w:r>
      <w:r>
        <w:t xml:space="preserve"> (vision model reads colours, fonts style, photo style, tone of copy) and fills the draft profile. It also proposes the 4 signal slider values and 3 “don’t” rules.</w:t>
      </w:r>
    </w:p>
    <w:p>
      <w:pPr>
        <w:pStyle w:val="ListParagraph"/>
        <w:numPr>
          <w:ilvl w:val="0"/>
          <w:numId w:val="2"/>
        </w:numPr>
        <w:spacing w:after="50" w:line="270"/>
      </w:pPr>
      <w:r>
        <w:rPr>
          <w:b/>
          <w:bCs/>
        </w:rPr>
        <w:t xml:space="preserve">Output:</w:t>
      </w:r>
      <w:r>
        <w:t xml:space="preserve"> Brand Profile draft (Section 9.1) shown on an editable page.</w:t>
      </w:r>
    </w:p>
    <w:p>
      <w:pPr>
        <w:pStyle w:val="ListParagraph"/>
        <w:numPr>
          <w:ilvl w:val="0"/>
          <w:numId w:val="2"/>
        </w:numPr>
        <w:spacing w:after="50" w:line="270"/>
      </w:pPr>
      <w:r>
        <w:rPr>
          <w:b/>
          <w:bCs/>
        </w:rPr>
        <w:t xml:space="preserve">Acceptance:</w:t>
      </w:r>
      <w:r>
        <w:t xml:space="preserve"> Form submit gives a profile in under 30 seconds. At least colours, tone, 4 slider values and 3 do/don’t rules are filled. User can edit every field.</w:t>
      </w:r>
    </w:p>
    <w:p>
      <w:pPr>
        <w:pStyle w:val="ListParagraph"/>
        <w:numPr>
          <w:ilvl w:val="0"/>
          <w:numId w:val="2"/>
        </w:numPr>
        <w:spacing w:after="50" w:line="270"/>
      </w:pPr>
      <w:r>
        <w:rPr>
          <w:b/>
          <w:bCs/>
        </w:rPr>
        <w:t xml:space="preserve">Security note:</w:t>
      </w:r>
      <w:r>
        <w:t xml:space="preserve"> website text and image text are </w:t>
      </w:r>
      <w:r>
        <w:rPr>
          <w:b/>
          <w:bCs/>
        </w:rPr>
        <w:t xml:space="preserve">data, not instructions</w:t>
      </w:r>
      <w:r>
        <w:t xml:space="preserve">. See prompt-injection defence in Section 15.</w:t>
      </w:r>
    </w:p>
    <w:p>
      <w:pPr>
        <w:pStyle w:val="Heading2"/>
        <w:keepNext/>
        <w:spacing w:after="80" w:before="240"/>
      </w:pPr>
      <w:r>
        <w:t xml:space="preserve">F2. Brand Memory (P0)</w:t>
      </w:r>
    </w:p>
    <w:p>
      <w:pPr>
        <w:spacing w:after="100" w:before="0" w:line="276"/>
      </w:pPr>
      <w:r>
        <w:rPr>
          <w:b/>
          <w:bCs/>
        </w:rPr>
        <w:t xml:space="preserve">What:</w:t>
      </w:r>
      <w:r>
        <w:t xml:space="preserve"> The persistent brand brain. Practically, it is the Brand Profile JSON plus a short list of past campaigns and approved assets.</w:t>
      </w:r>
    </w:p>
    <w:p>
      <w:pPr>
        <w:pStyle w:val="ListParagraph"/>
        <w:numPr>
          <w:ilvl w:val="0"/>
          <w:numId w:val="2"/>
        </w:numPr>
        <w:spacing w:after="50" w:line="270"/>
      </w:pPr>
      <w:r>
        <w:t xml:space="preserve">Stored per brand in the database. Shown on a “Brand” page with sections: Visual, Voice, Positioning (sliders), Do / Don’t, Products.</w:t>
      </w:r>
    </w:p>
    <w:p>
      <w:pPr>
        <w:pStyle w:val="ListParagraph"/>
        <w:numPr>
          <w:ilvl w:val="0"/>
          <w:numId w:val="2"/>
        </w:numPr>
        <w:spacing w:after="50" w:line="270"/>
      </w:pPr>
      <w:r>
        <w:t xml:space="preserve">Injected into </w:t>
      </w:r>
      <w:r>
        <w:rPr>
          <w:b/>
          <w:bCs/>
        </w:rPr>
        <w:t xml:space="preserve">every</w:t>
      </w:r>
      <w:r>
        <w:t xml:space="preserve"> LLM call as a compact system block. The agent never asks “what is your brand?” twice.</w:t>
      </w:r>
    </w:p>
    <w:p>
      <w:pPr>
        <w:pStyle w:val="ListParagraph"/>
        <w:numPr>
          <w:ilvl w:val="0"/>
          <w:numId w:val="2"/>
        </w:numPr>
        <w:spacing w:after="50" w:line="270"/>
      </w:pPr>
      <w:r>
        <w:t xml:space="preserve">Agent can </w:t>
      </w:r>
      <w:r>
        <w:rPr>
          <w:b/>
          <w:bCs/>
        </w:rPr>
        <w:t xml:space="preserve">write</w:t>
      </w:r>
      <w:r>
        <w:t xml:space="preserve"> to memory: when the owner says “never use neon colours”, the agent adds a Don’t rule and confirms it.</w:t>
      </w:r>
    </w:p>
    <w:p>
      <w:pPr>
        <w:pStyle w:val="ListParagraph"/>
        <w:numPr>
          <w:ilvl w:val="0"/>
          <w:numId w:val="2"/>
        </w:numPr>
        <w:spacing w:after="50" w:line="270"/>
      </w:pPr>
      <w:r>
        <w:rPr>
          <w:b/>
          <w:bCs/>
        </w:rPr>
        <w:t xml:space="preserve">Acceptance:</w:t>
      </w:r>
      <w:r>
        <w:t xml:space="preserve"> Edit a rule on the Brand page, then generate an asset. The new rule is visible in the trace and respected (for example, a banned word does not appear).</w:t>
      </w:r>
    </w:p>
    <w:p>
      <w:pPr>
        <w:pStyle w:val="Heading2"/>
        <w:keepNext/>
        <w:spacing w:after="80" w:before="240"/>
      </w:pPr>
      <w:r>
        <w:t xml:space="preserve">F3. Brand Identity, light version (P0)</w:t>
      </w:r>
    </w:p>
    <w:p>
      <w:pPr>
        <w:pStyle w:val="ListParagraph"/>
        <w:numPr>
          <w:ilvl w:val="0"/>
          <w:numId w:val="2"/>
        </w:numPr>
        <w:spacing w:after="50" w:line="270"/>
      </w:pPr>
      <w:r>
        <w:t xml:space="preserve">Agent proposes </w:t>
      </w:r>
      <w:r>
        <w:rPr>
          <w:b/>
          <w:bCs/>
        </w:rPr>
        <w:t xml:space="preserve">2 directions</w:t>
      </w:r>
      <w:r>
        <w:t xml:space="preserve">. Each has: 5-colour palette, heading + body font pair (from a curated list of 8 Google Fonts), wordmark logo (brand name set in the heading font with colour), and a “Meaning” line, for example “Black = confidence, red = energy”.</w:t>
      </w:r>
    </w:p>
    <w:p>
      <w:pPr>
        <w:pStyle w:val="ListParagraph"/>
        <w:numPr>
          <w:ilvl w:val="0"/>
          <w:numId w:val="2"/>
        </w:numPr>
        <w:spacing w:after="50" w:line="270"/>
      </w:pPr>
      <w:r>
        <w:t xml:space="preserve">User picks one, can lock/regenerate individual parts (colours, fonts), then clicks </w:t>
      </w:r>
      <w:r>
        <w:rPr>
          <w:b/>
          <w:bCs/>
        </w:rPr>
        <w:t xml:space="preserve">Save to Brand</w:t>
      </w:r>
      <w:r>
        <w:t xml:space="preserve">. If the user uploads a logo, we use it and only suggest colours and fonts.</w:t>
      </w:r>
    </w:p>
    <w:p>
      <w:pPr>
        <w:pStyle w:val="ListParagraph"/>
        <w:numPr>
          <w:ilvl w:val="0"/>
          <w:numId w:val="2"/>
        </w:numPr>
        <w:spacing w:after="50" w:line="270"/>
      </w:pPr>
      <w:r>
        <w:t xml:space="preserve">Meaning text matters: it feeds the Signal Check (it tells the critic what each choice is supposed to say).</w:t>
      </w:r>
    </w:p>
    <w:p>
      <w:pPr>
        <w:pStyle w:val="ListParagraph"/>
        <w:numPr>
          <w:ilvl w:val="0"/>
          <w:numId w:val="2"/>
        </w:numPr>
        <w:spacing w:after="50" w:line="270"/>
      </w:pPr>
      <w:r>
        <w:rPr>
          <w:b/>
          <w:bCs/>
        </w:rPr>
        <w:t xml:space="preserve">Acceptance:</w:t>
      </w:r>
      <w:r>
        <w:t xml:space="preserve"> Save to Brand updates the profile. Every later asset uses that palette, fonts and logo.</w:t>
      </w:r>
    </w:p>
    <w:p>
      <w:pPr>
        <w:pStyle w:val="Heading2"/>
        <w:keepNext/>
        <w:spacing w:after="80" w:before="240"/>
      </w:pPr>
      <w:r>
        <w:t xml:space="preserve">F4. Brand Signaling + auto-fix (P0, the star feature)</w:t>
      </w:r>
    </w:p>
    <w:p>
      <w:pPr>
        <w:spacing w:after="100" w:before="0" w:line="276"/>
      </w:pPr>
      <w:r>
        <w:rPr>
          <w:b/>
          <w:bCs/>
        </w:rPr>
        <w:t xml:space="preserve">Setup.</w:t>
      </w:r>
      <w:r>
        <w:t xml:space="preserve"> Four sliders, 0 to 100. Left pole is 0, right pole is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2"/>
        <w:gridCol w:w="2753"/>
        <w:gridCol w:w="2753"/>
        <w:gridCol w:w="2480"/>
      </w:tblGrid>
      <w:tr>
        <w:trPr>
          <w:cantSplit/>
          <w:tblHeader/>
        </w:trPr>
        <w:tc>
          <w:tcPr>
            <w:tcW w:type="dxa" w:w="1652"/>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Axis</w:t>
            </w:r>
          </w:p>
        </w:tc>
        <w:tc>
          <w:tcPr>
            <w:tcW w:type="dxa" w:w="2753"/>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0 means</w:t>
            </w:r>
          </w:p>
        </w:tc>
        <w:tc>
          <w:tcPr>
            <w:tcW w:type="dxa" w:w="2753"/>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100 means</w:t>
            </w:r>
          </w:p>
        </w:tc>
        <w:tc>
          <w:tcPr>
            <w:tcW w:type="dxa" w:w="2480"/>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Burger Lab target</w:t>
            </w:r>
          </w:p>
        </w:tc>
      </w:tr>
      <w:tr>
        <w:trPr>
          <w:cantSplit/>
        </w:trPr>
        <w:tc>
          <w:tcPr>
            <w:tcW w:type="dxa" w:w="165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premium</w:t>
            </w:r>
          </w:p>
        </w:tc>
        <w:tc>
          <w:tcPr>
            <w:tcW w:type="dxa" w:w="27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Affordable / budget</w:t>
            </w:r>
          </w:p>
        </w:tc>
        <w:tc>
          <w:tcPr>
            <w:tcW w:type="dxa" w:w="27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Premium / luxury</w:t>
            </w:r>
          </w:p>
        </w:tc>
        <w:tc>
          <w:tcPr>
            <w:tcW w:type="dxa" w:w="24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70</w:t>
            </w:r>
          </w:p>
        </w:tc>
      </w:tr>
      <w:tr>
        <w:trPr>
          <w:cantSplit/>
        </w:trPr>
        <w:tc>
          <w:tcPr>
            <w:tcW w:type="dxa" w:w="165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modern</w:t>
            </w:r>
          </w:p>
        </w:tc>
        <w:tc>
          <w:tcPr>
            <w:tcW w:type="dxa" w:w="27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Traditional / classic</w:t>
            </w:r>
          </w:p>
        </w:tc>
        <w:tc>
          <w:tcPr>
            <w:tcW w:type="dxa" w:w="27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Modern / trendy</w:t>
            </w:r>
          </w:p>
        </w:tc>
        <w:tc>
          <w:tcPr>
            <w:tcW w:type="dxa" w:w="248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80</w:t>
            </w:r>
          </w:p>
        </w:tc>
      </w:tr>
      <w:tr>
        <w:trPr>
          <w:cantSplit/>
        </w:trPr>
        <w:tc>
          <w:tcPr>
            <w:tcW w:type="dxa" w:w="165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playful</w:t>
            </w:r>
          </w:p>
        </w:tc>
        <w:tc>
          <w:tcPr>
            <w:tcW w:type="dxa" w:w="27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Serious / formal</w:t>
            </w:r>
          </w:p>
        </w:tc>
        <w:tc>
          <w:tcPr>
            <w:tcW w:type="dxa" w:w="27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Playful / fun</w:t>
            </w:r>
          </w:p>
        </w:tc>
        <w:tc>
          <w:tcPr>
            <w:tcW w:type="dxa" w:w="24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75</w:t>
            </w:r>
          </w:p>
        </w:tc>
      </w:tr>
      <w:tr>
        <w:trPr>
          <w:cantSplit/>
        </w:trPr>
        <w:tc>
          <w:tcPr>
            <w:tcW w:type="dxa" w:w="165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niche</w:t>
            </w:r>
          </w:p>
        </w:tc>
        <w:tc>
          <w:tcPr>
            <w:tcW w:type="dxa" w:w="27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Mass-market</w:t>
            </w:r>
          </w:p>
        </w:tc>
        <w:tc>
          <w:tcPr>
            <w:tcW w:type="dxa" w:w="27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Niche / specialist</w:t>
            </w:r>
          </w:p>
        </w:tc>
        <w:tc>
          <w:tcPr>
            <w:tcW w:type="dxa" w:w="248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55</w:t>
            </w:r>
          </w:p>
        </w:tc>
      </w:tr>
    </w:tbl>
    <w:p>
      <w:pPr>
        <w:spacing w:after="120"/>
      </w:pPr>
    </w:p>
    <w:p>
      <w:pPr>
        <w:spacing w:after="100" w:before="0" w:line="276"/>
      </w:pPr>
      <w:r>
        <w:rPr>
          <w:b/>
          <w:bCs/>
        </w:rPr>
        <w:t xml:space="preserve">Check.</w:t>
      </w:r>
      <w:r>
        <w:t xml:space="preserve"> After an asset is rendered to PNG, a vision LLM receives the </w:t>
      </w:r>
      <w:r>
        <w:rPr>
          <w:b/>
          <w:bCs/>
        </w:rPr>
        <w:t xml:space="preserve">image</w:t>
      </w:r>
      <w:r>
        <w:t xml:space="preserve">, the brand targets, and the brand “Meaning” notes. It returns where the design actually sits on each axis, the gap, the problem in plain words, and evidence (which visible element caused which signal).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cantSplit/>
          <w:tblHeader/>
        </w:trPr>
        <w:tc>
          <w:tcPr>
            <w:tcW w:type="dxa" w:w="2834"/>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Rule</w:t>
            </w:r>
          </w:p>
        </w:tc>
        <w:tc>
          <w:tcPr>
            <w:tcW w:type="dxa" w:w="6804"/>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Value</w:t>
            </w:r>
          </w:p>
        </w:tc>
      </w:tr>
      <w:tr>
        <w:trPr>
          <w:cantSplit/>
        </w:trPr>
        <w:tc>
          <w:tcPr>
            <w:tcW w:type="dxa" w:w="283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Match score</w:t>
            </w:r>
          </w:p>
        </w:tc>
        <w:tc>
          <w:tcPr>
            <w:tcW w:type="dxa" w:w="680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100 minus the average absolute gap across the 4 axes</w:t>
            </w:r>
          </w:p>
        </w:tc>
      </w:tr>
      <w:tr>
        <w:trPr>
          <w:cantSplit/>
        </w:trPr>
        <w:tc>
          <w:tcPr>
            <w:tcW w:type="dxa" w:w="283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Pass condition</w:t>
            </w:r>
          </w:p>
        </w:tc>
        <w:tc>
          <w:tcPr>
            <w:tcW w:type="dxa" w:w="680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Match score ≥ 80 </w:t>
            </w:r>
            <w:r>
              <w:rPr>
                <w:b/>
                <w:bCs/>
                <w:sz w:val="19"/>
                <w:szCs w:val="19"/>
              </w:rPr>
              <w:t xml:space="preserve">and</w:t>
            </w:r>
            <w:r>
              <w:rPr>
                <w:b w:val="false"/>
                <w:bCs w:val="false"/>
                <w:sz w:val="19"/>
                <w:szCs w:val="19"/>
              </w:rPr>
              <w:t xml:space="preserve"> no single axis gap &gt; 20</w:t>
            </w:r>
          </w:p>
        </w:tc>
      </w:tr>
      <w:tr>
        <w:trPr>
          <w:cantSplit/>
        </w:trPr>
        <w:tc>
          <w:tcPr>
            <w:tcW w:type="dxa" w:w="283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Max auto-fix rounds</w:t>
            </w:r>
          </w:p>
        </w:tc>
        <w:tc>
          <w:tcPr>
            <w:tcW w:type="dxa" w:w="680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2. After that, show best version and say what is still off</w:t>
            </w:r>
          </w:p>
        </w:tc>
      </w:tr>
      <w:tr>
        <w:trPr>
          <w:cantSplit/>
        </w:trPr>
        <w:tc>
          <w:tcPr>
            <w:tcW w:type="dxa" w:w="283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Explainability</w:t>
            </w:r>
          </w:p>
        </w:tc>
        <w:tc>
          <w:tcPr>
            <w:tcW w:type="dxa" w:w="680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Every score comes with evidence such as “gold serif headline reads as luxury”</w:t>
            </w:r>
          </w:p>
        </w:tc>
      </w:tr>
    </w:tbl>
    <w:p>
      <w:pPr>
        <w:spacing w:after="120"/>
      </w:pPr>
    </w:p>
    <w:p>
      <w:pPr>
        <w:spacing w:after="100" w:before="0" w:line="276"/>
      </w:pPr>
      <w:r>
        <w:rPr>
          <w:b/>
          <w:bCs/>
        </w:rPr>
        <w:t xml:space="preserve">Fix.</w:t>
      </w:r>
      <w:r>
        <w:t xml:space="preserve"> The critic returns </w:t>
      </w:r>
      <w:r>
        <w:rPr>
          <w:rFonts w:ascii="Consolas" w:cs="Consolas" w:eastAsia="Consolas" w:hAnsi="Consolas"/>
          <w:color w:val="9A3412"/>
          <w:sz w:val="19"/>
          <w:szCs w:val="19"/>
        </w:rPr>
        <w:t xml:space="preserve">fix_instructions</w:t>
      </w:r>
      <w:r>
        <w:t xml:space="preserve"> as changes to </w:t>
      </w:r>
      <w:r>
        <w:rPr>
          <w:b/>
          <w:bCs/>
        </w:rPr>
        <w:t xml:space="preserve">style knobs</w:t>
      </w:r>
      <w:r>
        <w:t xml:space="preserve"> (Section 9.3), for example: </w:t>
      </w:r>
      <w:r>
        <w:rPr>
          <w:rFonts w:ascii="Consolas" w:cs="Consolas" w:eastAsia="Consolas" w:hAnsi="Consolas"/>
          <w:color w:val="9A3412"/>
          <w:sz w:val="19"/>
          <w:szCs w:val="19"/>
        </w:rPr>
        <w:t xml:space="preserve">density: lower</w:t>
      </w:r>
      <w:r>
        <w:t xml:space="preserve">, </w:t>
      </w:r>
      <w:r>
        <w:rPr>
          <w:rFonts w:ascii="Consolas" w:cs="Consolas" w:eastAsia="Consolas" w:hAnsi="Consolas"/>
          <w:color w:val="9A3412"/>
          <w:sz w:val="19"/>
          <w:szCs w:val="19"/>
        </w:rPr>
        <w:t xml:space="preserve">font_style: display_bold</w:t>
      </w:r>
      <w:r>
        <w:t xml:space="preserve">, </w:t>
      </w:r>
      <w:r>
        <w:rPr>
          <w:rFonts w:ascii="Consolas" w:cs="Consolas" w:eastAsia="Consolas" w:hAnsi="Consolas"/>
          <w:color w:val="9A3412"/>
          <w:sz w:val="19"/>
          <w:szCs w:val="19"/>
        </w:rPr>
        <w:t xml:space="preserve">photo_tone: warmer</w:t>
      </w:r>
      <w:r>
        <w:t xml:space="preserve">, </w:t>
      </w:r>
      <w:r>
        <w:rPr>
          <w:rFonts w:ascii="Consolas" w:cs="Consolas" w:eastAsia="Consolas" w:hAnsi="Consolas"/>
          <w:color w:val="9A3412"/>
          <w:sz w:val="19"/>
          <w:szCs w:val="19"/>
        </w:rPr>
        <w:t xml:space="preserve">accent_usage: less</w:t>
      </w:r>
      <w:r>
        <w:t xml:space="preserve">. The renderer maps knobs to real CSS/template choices. No free-form pixel editing by the LLM, so fixes are predictable.</w:t>
      </w:r>
    </w:p>
    <w:p>
      <w:pPr>
        <w:spacing w:after="100" w:before="0" w:line="276"/>
      </w:pPr>
      <w:r>
        <w:rPr>
          <w:b/>
          <w:bCs/>
        </w:rPr>
        <w:t xml:space="preserve">Reliability trick:</w:t>
      </w:r>
      <w:r>
        <w:t xml:space="preserve"> LLM scores can wobble. Run the critic with temperature 0 and a fixed rubric (0, 25, 50, 75, 100 anchor descriptions per axis). Log scores. In the demo, show before and after on the same asset.</w:t>
      </w:r>
    </w:p>
    <w:p>
      <w:pPr>
        <w:pStyle w:val="ListParagraph"/>
        <w:numPr>
          <w:ilvl w:val="0"/>
          <w:numId w:val="2"/>
        </w:numPr>
        <w:spacing w:after="50" w:line="270"/>
      </w:pPr>
      <w:r>
        <w:rPr>
          <w:b/>
          <w:bCs/>
        </w:rPr>
        <w:t xml:space="preserve">Acceptance:</w:t>
      </w:r>
      <w:r>
        <w:t xml:space="preserve"> after a campaign is generated, every asset shows a score card. If below pass condition, the agent revises on its own and the trace shows “Signal match 74 → revising → 91”. The manual command “make it more premium” also works through the Ask bar.</w:t>
      </w:r>
    </w:p>
    <w:p>
      <w:pPr>
        <w:pStyle w:val="Heading2"/>
        <w:keepNext/>
        <w:spacing w:after="80" w:before="240"/>
      </w:pPr>
      <w:r>
        <w:t xml:space="preserve">F5. Asset Creator (P0)</w:t>
      </w:r>
    </w:p>
    <w:p>
      <w:pPr>
        <w:spacing w:after="100" w:before="0" w:line="276"/>
      </w:pPr>
      <w:r>
        <w:rPr>
          <w:b/>
          <w:bCs/>
        </w:rPr>
        <w:t xml:space="preserve">What:</w:t>
      </w:r>
      <w:r>
        <w:t xml:space="preserve"> one engine for all asset types. Asset types are only different templates and sizes.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1"/>
        <w:gridCol w:w="2913"/>
        <w:gridCol w:w="4484"/>
      </w:tblGrid>
      <w:tr>
        <w:trPr>
          <w:cantSplit/>
          <w:tblHeader/>
        </w:trPr>
        <w:tc>
          <w:tcPr>
            <w:tcW w:type="dxa" w:w="2241"/>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Asset type</w:t>
            </w:r>
          </w:p>
        </w:tc>
        <w:tc>
          <w:tcPr>
            <w:tcW w:type="dxa" w:w="2913"/>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Size (px)</w:t>
            </w:r>
          </w:p>
        </w:tc>
        <w:tc>
          <w:tcPr>
            <w:tcW w:type="dxa" w:w="4484"/>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Notes</w:t>
            </w:r>
          </w:p>
        </w:tc>
      </w:tr>
      <w:tr>
        <w:trPr>
          <w:cantSplit/>
        </w:trPr>
        <w:tc>
          <w:tcPr>
            <w:tcW w:type="dxa" w:w="2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Poster / flyer</w:t>
            </w:r>
          </w:p>
        </w:tc>
        <w:tc>
          <w:tcPr>
            <w:tcW w:type="dxa" w:w="291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1080 × 1350 (4:5) and A4 export</w:t>
            </w:r>
          </w:p>
        </w:tc>
        <w:tc>
          <w:tcPr>
            <w:tcW w:type="dxa" w:w="44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Hero image, headline, price badge, CTA, logo</w:t>
            </w:r>
          </w:p>
        </w:tc>
      </w:tr>
      <w:tr>
        <w:trPr>
          <w:cantSplit/>
        </w:trPr>
        <w:tc>
          <w:tcPr>
            <w:tcW w:type="dxa" w:w="224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Instagram post</w:t>
            </w:r>
          </w:p>
        </w:tc>
        <w:tc>
          <w:tcPr>
            <w:tcW w:type="dxa" w:w="291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1080 × 1080</w:t>
            </w:r>
          </w:p>
        </w:tc>
        <w:tc>
          <w:tcPr>
            <w:tcW w:type="dxa" w:w="448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Square version of the core creative</w:t>
            </w:r>
          </w:p>
        </w:tc>
      </w:tr>
      <w:tr>
        <w:trPr>
          <w:cantSplit/>
        </w:trPr>
        <w:tc>
          <w:tcPr>
            <w:tcW w:type="dxa" w:w="2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Instagram story</w:t>
            </w:r>
          </w:p>
        </w:tc>
        <w:tc>
          <w:tcPr>
            <w:tcW w:type="dxa" w:w="291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1080 × 1920</w:t>
            </w:r>
          </w:p>
        </w:tc>
        <w:tc>
          <w:tcPr>
            <w:tcW w:type="dxa" w:w="44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Safe zones for top/bottom UI</w:t>
            </w:r>
          </w:p>
        </w:tc>
      </w:tr>
      <w:tr>
        <w:trPr>
          <w:cantSplit/>
        </w:trPr>
        <w:tc>
          <w:tcPr>
            <w:tcW w:type="dxa" w:w="224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WhatsApp creative</w:t>
            </w:r>
          </w:p>
        </w:tc>
        <w:tc>
          <w:tcPr>
            <w:tcW w:type="dxa" w:w="291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1080 × 1080 or 800 × 800</w:t>
            </w:r>
          </w:p>
        </w:tc>
        <w:tc>
          <w:tcPr>
            <w:tcW w:type="dxa" w:w="448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Big price, short text, “Order on WhatsApp” CTA</w:t>
            </w:r>
          </w:p>
        </w:tc>
      </w:tr>
      <w:tr>
        <w:trPr>
          <w:cantSplit/>
        </w:trPr>
        <w:tc>
          <w:tcPr>
            <w:tcW w:type="dxa" w:w="2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Menu page (simple)</w:t>
            </w:r>
          </w:p>
        </w:tc>
        <w:tc>
          <w:tcPr>
            <w:tcW w:type="dxa" w:w="291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A4</w:t>
            </w:r>
          </w:p>
        </w:tc>
        <w:tc>
          <w:tcPr>
            <w:tcW w:type="dxa" w:w="44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Up to 6 items with name, price, short description. Template only, no OCR</w:t>
            </w:r>
          </w:p>
        </w:tc>
      </w:tr>
    </w:tbl>
    <w:p>
      <w:pPr>
        <w:spacing w:after="120"/>
      </w:pPr>
    </w:p>
    <w:p>
      <w:pPr>
        <w:pStyle w:val="Heading3"/>
        <w:keepNext/>
        <w:spacing w:after="60" w:before="160"/>
      </w:pPr>
      <w:r>
        <w:t xml:space="preserve">How an asset is made (the important technical decision)</w:t>
      </w:r>
    </w:p>
    <w:p>
      <w:pPr>
        <w:pStyle w:val="ListParagraph"/>
        <w:numPr>
          <w:ilvl w:val="0"/>
          <w:numId w:val="2"/>
        </w:numPr>
        <w:spacing w:after="50" w:line="270"/>
      </w:pPr>
      <w:r>
        <w:rPr>
          <w:b/>
          <w:bCs/>
        </w:rPr>
        <w:t xml:space="preserve">Step 1.</w:t>
      </w:r>
      <w:r>
        <w:t xml:space="preserve"> Agent writes the </w:t>
      </w:r>
      <w:r>
        <w:rPr>
          <w:b/>
          <w:bCs/>
        </w:rPr>
        <w:t xml:space="preserve">Creative Core</w:t>
      </w:r>
      <w:r>
        <w:t xml:space="preserve">: headline, subline, price, CTA, tone, and a hero image prompt.</w:t>
      </w:r>
    </w:p>
    <w:p>
      <w:pPr>
        <w:pStyle w:val="ListParagraph"/>
        <w:numPr>
          <w:ilvl w:val="0"/>
          <w:numId w:val="2"/>
        </w:numPr>
        <w:spacing w:after="50" w:line="270"/>
      </w:pPr>
      <w:r>
        <w:rPr>
          <w:b/>
          <w:bCs/>
        </w:rPr>
        <w:t xml:space="preserve">Step 2.</w:t>
      </w:r>
      <w:r>
        <w:t xml:space="preserve"> Image model creates only the </w:t>
      </w:r>
      <w:r>
        <w:rPr>
          <w:b/>
          <w:bCs/>
        </w:rPr>
        <w:t xml:space="preserve">background or hero image</w:t>
      </w:r>
      <w:r>
        <w:t xml:space="preserve">. It is told: no text, no logos.</w:t>
      </w:r>
    </w:p>
    <w:p>
      <w:pPr>
        <w:pStyle w:val="ListParagraph"/>
        <w:numPr>
          <w:ilvl w:val="0"/>
          <w:numId w:val="2"/>
        </w:numPr>
        <w:spacing w:after="50" w:line="270"/>
      </w:pPr>
      <w:r>
        <w:rPr>
          <w:b/>
          <w:bCs/>
        </w:rPr>
        <w:t xml:space="preserve">Step 3.</w:t>
      </w:r>
      <w:r>
        <w:t xml:space="preserve"> Agent picks a </w:t>
      </w:r>
      <w:r>
        <w:rPr>
          <w:b/>
          <w:bCs/>
        </w:rPr>
        <w:t xml:space="preserve">template</w:t>
      </w:r>
      <w:r>
        <w:t xml:space="preserve"> (poster_A, poster_B, …) and fills </w:t>
      </w:r>
      <w:r>
        <w:rPr>
          <w:b/>
          <w:bCs/>
        </w:rPr>
        <w:t xml:space="preserve">slots</w:t>
      </w:r>
      <w:r>
        <w:t xml:space="preserve"> (headline, subline, price, CTA, logo, image) plus </w:t>
      </w:r>
      <w:r>
        <w:rPr>
          <w:b/>
          <w:bCs/>
        </w:rPr>
        <w:t xml:space="preserve">style knobs</w:t>
      </w:r>
      <w:r>
        <w:t xml:space="preserve">.</w:t>
      </w:r>
    </w:p>
    <w:p>
      <w:pPr>
        <w:pStyle w:val="ListParagraph"/>
        <w:numPr>
          <w:ilvl w:val="0"/>
          <w:numId w:val="2"/>
        </w:numPr>
        <w:spacing w:after="50" w:line="270"/>
      </w:pPr>
      <w:r>
        <w:rPr>
          <w:b/>
          <w:bCs/>
        </w:rPr>
        <w:t xml:space="preserve">Step 4.</w:t>
      </w:r>
      <w:r>
        <w:t xml:space="preserve"> Renderer (HTML/CSS) draws the asset. Playwright screenshots it to PNG on the server so the critic sees real pixels.</w:t>
      </w:r>
    </w:p>
    <w:p>
      <w:pPr>
        <w:pStyle w:val="ListParagraph"/>
        <w:numPr>
          <w:ilvl w:val="0"/>
          <w:numId w:val="2"/>
        </w:numPr>
        <w:spacing w:after="50" w:line="270"/>
      </w:pPr>
      <w:r>
        <w:rPr>
          <w:b/>
          <w:bCs/>
        </w:rPr>
        <w:t xml:space="preserve">Step 5.</w:t>
      </w:r>
      <w:r>
        <w:t xml:space="preserve"> Browser shows the same layout JSON as an editable preview.</w:t>
      </w:r>
    </w:p>
    <w:p>
      <w:pPr>
        <w:spacing w:after="100" w:before="0" w:line="276"/>
      </w:pPr>
      <w:r>
        <w:rPr>
          <w:b/>
          <w:bCs/>
        </w:rPr>
        <w:t xml:space="preserve">Why slots and not free coordinates:</w:t>
      </w:r>
      <w:r>
        <w:t xml:space="preserve"> LLMs often place text off-canvas or overlapping. Templates with slots always look clean, and all 4 formats can share one Creative Core.</w:t>
      </w:r>
    </w:p>
    <w:p>
      <w:pPr>
        <w:pStyle w:val="Heading3"/>
        <w:keepNext/>
        <w:spacing w:after="60" w:before="160"/>
      </w:pPr>
      <w:r>
        <w:t xml:space="preserve">Edit panel (simple)</w:t>
      </w:r>
    </w:p>
    <w:p>
      <w:pPr>
        <w:pStyle w:val="ListParagraph"/>
        <w:numPr>
          <w:ilvl w:val="0"/>
          <w:numId w:val="2"/>
        </w:numPr>
        <w:spacing w:after="50" w:line="270"/>
      </w:pPr>
      <w:r>
        <w:t xml:space="preserve">Click text to edit. Swap colours (only from brand palette). Replace image. Switch template variant. Switch size.</w:t>
      </w:r>
    </w:p>
    <w:p>
      <w:pPr>
        <w:pStyle w:val="ListParagraph"/>
        <w:numPr>
          <w:ilvl w:val="0"/>
          <w:numId w:val="2"/>
        </w:numPr>
        <w:spacing w:after="50" w:line="270"/>
      </w:pPr>
      <w:r>
        <w:t xml:space="preserve">Any manual edit re-runs the </w:t>
      </w:r>
      <w:r>
        <w:rPr>
          <w:b/>
          <w:bCs/>
        </w:rPr>
        <w:t xml:space="preserve">Brand Rules Check</w:t>
      </w:r>
      <w:r>
        <w:t xml:space="preserve"> only (instant, no AI call). Signal Check re-runs on “Re-check”.</w:t>
      </w:r>
    </w:p>
    <w:p>
      <w:pPr>
        <w:pStyle w:val="ListParagraph"/>
        <w:numPr>
          <w:ilvl w:val="0"/>
          <w:numId w:val="2"/>
        </w:numPr>
        <w:spacing w:after="50" w:line="270"/>
      </w:pPr>
      <w:r>
        <w:rPr>
          <w:b/>
          <w:bCs/>
        </w:rPr>
        <w:t xml:space="preserve">Acceptance:</w:t>
      </w:r>
      <w:r>
        <w:t xml:space="preserve"> edit headline, change size from 1:1 to 9:16, export PNG with the edit applied. Text on image is perfectly spelled because the image model never draws text.</w:t>
      </w:r>
    </w:p>
    <w:p>
      <w:pPr>
        <w:pStyle w:val="Heading2"/>
        <w:keepNext/>
        <w:spacing w:after="80" w:before="240"/>
      </w:pPr>
      <w:r>
        <w:t xml:space="preserve">F6. Campaign Agent (P0)</w:t>
      </w:r>
    </w:p>
    <w:p>
      <w:pPr>
        <w:pStyle w:val="ListParagraph"/>
        <w:numPr>
          <w:ilvl w:val="0"/>
          <w:numId w:val="2"/>
        </w:numPr>
        <w:spacing w:after="50" w:line="270"/>
      </w:pPr>
      <w:r>
        <w:rPr>
          <w:b/>
          <w:bCs/>
        </w:rPr>
        <w:t xml:space="preserve">Input:</w:t>
      </w:r>
      <w:r>
        <w:t xml:space="preserve"> one sentence goal. Optional: goal type (awareness, footfall, orders), product photo.</w:t>
      </w:r>
    </w:p>
    <w:p>
      <w:pPr>
        <w:pStyle w:val="ListParagraph"/>
        <w:numPr>
          <w:ilvl w:val="0"/>
          <w:numId w:val="2"/>
        </w:numPr>
        <w:spacing w:after="50" w:line="270"/>
      </w:pPr>
      <w:r>
        <w:rPr>
          <w:b/>
          <w:bCs/>
        </w:rPr>
        <w:t xml:space="preserve">Output:</w:t>
      </w:r>
      <w:r>
        <w:t xml:space="preserve"> campaign name, objective, one core message, and 4 assets (poster, IG post, story, WhatsApp creative), all sharing look, message and price.</w:t>
      </w:r>
    </w:p>
    <w:p>
      <w:pPr>
        <w:pStyle w:val="ListParagraph"/>
        <w:numPr>
          <w:ilvl w:val="0"/>
          <w:numId w:val="2"/>
        </w:numPr>
        <w:spacing w:after="50" w:line="270"/>
      </w:pPr>
      <w:r>
        <w:t xml:space="preserve">Assets are generated </w:t>
      </w:r>
      <w:r>
        <w:rPr>
          <w:b/>
          <w:bCs/>
        </w:rPr>
        <w:t xml:space="preserve">in parallel</w:t>
      </w:r>
      <w:r>
        <w:t xml:space="preserve"> with a shared Creative Core, so the campaign feels like one idea in 4 shapes.</w:t>
      </w:r>
    </w:p>
    <w:p>
      <w:pPr>
        <w:pStyle w:val="ListParagraph"/>
        <w:numPr>
          <w:ilvl w:val="0"/>
          <w:numId w:val="2"/>
        </w:numPr>
        <w:spacing w:after="50" w:line="270"/>
      </w:pPr>
      <w:r>
        <w:rPr>
          <w:b/>
          <w:bCs/>
        </w:rPr>
        <w:t xml:space="preserve">Bharat touches:</w:t>
      </w:r>
      <w:r>
        <w:t xml:space="preserve"> Hinglish headline option, ₹ formatting, festival awareness (Diwali, Holi, Eid, Navratri, IPL season) when the goal mentions them, WhatsApp CTA.</w:t>
      </w:r>
    </w:p>
    <w:p>
      <w:pPr>
        <w:pStyle w:val="ListParagraph"/>
        <w:numPr>
          <w:ilvl w:val="0"/>
          <w:numId w:val="2"/>
        </w:numPr>
        <w:spacing w:after="50" w:line="270"/>
      </w:pPr>
      <w:r>
        <w:rPr>
          <w:b/>
          <w:bCs/>
        </w:rPr>
        <w:t xml:space="preserve">Facts rule:</w:t>
      </w:r>
      <w:r>
        <w:t xml:space="preserve"> price, discount and dates come </w:t>
      </w:r>
      <w:r>
        <w:rPr>
          <w:b/>
          <w:bCs/>
        </w:rPr>
        <w:t xml:space="preserve">only from the owner’s words</w:t>
      </w:r>
      <w:r>
        <w:t xml:space="preserve">. If the owner does not give a price, the agent leaves a visible placeholder and asks. It never invents offers.</w:t>
      </w:r>
    </w:p>
    <w:p>
      <w:pPr>
        <w:pStyle w:val="ListParagraph"/>
        <w:numPr>
          <w:ilvl w:val="0"/>
          <w:numId w:val="2"/>
        </w:numPr>
        <w:spacing w:after="50" w:line="270"/>
      </w:pPr>
      <w:r>
        <w:rPr>
          <w:b/>
          <w:bCs/>
        </w:rPr>
        <w:t xml:space="preserve">Acceptance:</w:t>
      </w:r>
      <w:r>
        <w:t xml:space="preserve"> one prompt gives 4 assets in 90 seconds or less, all saved under the campaign, each with a score card. “Export all” downloads a zip of PNGs.</w:t>
      </w:r>
    </w:p>
    <w:p>
      <w:pPr>
        <w:pStyle w:val="Heading2"/>
        <w:keepNext/>
        <w:spacing w:after="80" w:before="240"/>
      </w:pPr>
      <w:r>
        <w:t xml:space="preserve">F7. Agent core, trace panel, Ask bar (P0)</w:t>
      </w:r>
    </w:p>
    <w:p>
      <w:pPr>
        <w:pStyle w:val="ListParagraph"/>
        <w:numPr>
          <w:ilvl w:val="0"/>
          <w:numId w:val="2"/>
        </w:numPr>
        <w:spacing w:after="50" w:line="270"/>
      </w:pPr>
      <w:r>
        <w:rPr>
          <w:b/>
          <w:bCs/>
        </w:rPr>
        <w:t xml:space="preserve">Orchestrator:</w:t>
      </w:r>
      <w:r>
        <w:t xml:space="preserve"> one LLM with function calling and a tool list (Section 8.2). Max 12 tool calls per run and a 120-second time budget so it cannot loop forever.</w:t>
      </w:r>
    </w:p>
    <w:p>
      <w:pPr>
        <w:pStyle w:val="ListParagraph"/>
        <w:numPr>
          <w:ilvl w:val="0"/>
          <w:numId w:val="2"/>
        </w:numPr>
        <w:spacing w:after="50" w:line="270"/>
      </w:pPr>
      <w:r>
        <w:rPr>
          <w:b/>
          <w:bCs/>
        </w:rPr>
        <w:t xml:space="preserve">Trace panel:</w:t>
      </w:r>
      <w:r>
        <w:t xml:space="preserve"> a live feed beside the chat: “Loaded Brand Memory”, “Planned 4 assets”, “Rendered poster”, “Signal 74, revising”, “Signal 91, pass”. Streamed with Server-Sent Events. This is what shows judges the reasoning and actions.</w:t>
      </w:r>
    </w:p>
    <w:p>
      <w:pPr>
        <w:pStyle w:val="ListParagraph"/>
        <w:numPr>
          <w:ilvl w:val="0"/>
          <w:numId w:val="2"/>
        </w:numPr>
        <w:spacing w:after="50" w:line="270"/>
      </w:pPr>
      <w:r>
        <w:rPr>
          <w:b/>
          <w:bCs/>
        </w:rPr>
        <w:t xml:space="preserve">Ask bar:</w:t>
      </w:r>
      <w:r>
        <w:t xml:space="preserve"> one text box on every page. The first LLM step classifies intent: </w:t>
      </w:r>
      <w:r>
        <w:rPr>
          <w:rFonts w:ascii="Consolas" w:cs="Consolas" w:eastAsia="Consolas" w:hAnsi="Consolas"/>
          <w:color w:val="9A3412"/>
          <w:sz w:val="19"/>
          <w:szCs w:val="19"/>
        </w:rPr>
        <w:t xml:space="preserve">create_campaign</w:t>
      </w:r>
      <w:r>
        <w:t xml:space="preserve">, </w:t>
      </w:r>
      <w:r>
        <w:rPr>
          <w:rFonts w:ascii="Consolas" w:cs="Consolas" w:eastAsia="Consolas" w:hAnsi="Consolas"/>
          <w:color w:val="9A3412"/>
          <w:sz w:val="19"/>
          <w:szCs w:val="19"/>
        </w:rPr>
        <w:t xml:space="preserve">create_asset</w:t>
      </w:r>
      <w:r>
        <w:t xml:space="preserve">, </w:t>
      </w:r>
      <w:r>
        <w:rPr>
          <w:rFonts w:ascii="Consolas" w:cs="Consolas" w:eastAsia="Consolas" w:hAnsi="Consolas"/>
          <w:color w:val="9A3412"/>
          <w:sz w:val="19"/>
          <w:szCs w:val="19"/>
        </w:rPr>
        <w:t xml:space="preserve">revise_asset</w:t>
      </w:r>
      <w:r>
        <w:t xml:space="preserve">, </w:t>
      </w:r>
      <w:r>
        <w:rPr>
          <w:rFonts w:ascii="Consolas" w:cs="Consolas" w:eastAsia="Consolas" w:hAnsi="Consolas"/>
          <w:color w:val="9A3412"/>
          <w:sz w:val="19"/>
          <w:szCs w:val="19"/>
        </w:rPr>
        <w:t xml:space="preserve">audit</w:t>
      </w:r>
      <w:r>
        <w:t xml:space="preserve">, </w:t>
      </w:r>
      <w:r>
        <w:rPr>
          <w:rFonts w:ascii="Consolas" w:cs="Consolas" w:eastAsia="Consolas" w:hAnsi="Consolas"/>
          <w:color w:val="9A3412"/>
          <w:sz w:val="19"/>
          <w:szCs w:val="19"/>
        </w:rPr>
        <w:t xml:space="preserve">show_assets</w:t>
      </w:r>
      <w:r>
        <w:t xml:space="preserve">, </w:t>
      </w:r>
      <w:r>
        <w:rPr>
          <w:rFonts w:ascii="Consolas" w:cs="Consolas" w:eastAsia="Consolas" w:hAnsi="Consolas"/>
          <w:color w:val="9A3412"/>
          <w:sz w:val="19"/>
          <w:szCs w:val="19"/>
        </w:rPr>
        <w:t xml:space="preserve">brand_question</w:t>
      </w:r>
      <w:r>
        <w:t xml:space="preserve">, </w:t>
      </w:r>
      <w:r>
        <w:rPr>
          <w:rFonts w:ascii="Consolas" w:cs="Consolas" w:eastAsia="Consolas" w:hAnsi="Consolas"/>
          <w:color w:val="9A3412"/>
          <w:sz w:val="19"/>
          <w:szCs w:val="19"/>
        </w:rPr>
        <w:t xml:space="preserve">update_memory</w:t>
      </w:r>
      <w:r>
        <w:t xml:space="preserve">. It then runs the right flow. This is not a separate bot; it is the same orchestrator.</w:t>
      </w:r>
    </w:p>
    <w:p>
      <w:pPr>
        <w:pStyle w:val="ListParagraph"/>
        <w:numPr>
          <w:ilvl w:val="0"/>
          <w:numId w:val="2"/>
        </w:numPr>
        <w:spacing w:after="50" w:line="270"/>
      </w:pPr>
      <w:r>
        <w:rPr>
          <w:b/>
          <w:bCs/>
        </w:rPr>
        <w:t xml:space="preserve">Acceptance:</w:t>
      </w:r>
      <w:r>
        <w:t xml:space="preserve"> typing “Show me everything for Diwali” opens the filtered library. “What does our brand stand for?” answers from memory. “Make the story more premium” revises that asset.</w:t>
      </w:r>
    </w:p>
    <w:p>
      <w:pPr>
        <w:pStyle w:val="Heading2"/>
        <w:keepNext/>
        <w:spacing w:after="80" w:before="240"/>
      </w:pPr>
      <w:r>
        <w:t xml:space="preserve">F8. Brand Manager (P0)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7845"/>
      </w:tblGrid>
      <w:tr>
        <w:trPr>
          <w:cantSplit/>
          <w:tblHeader/>
        </w:trPr>
        <w:tc>
          <w:tcPr>
            <w:tcW w:type="dxa" w:w="1793"/>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Page</w:t>
            </w:r>
          </w:p>
        </w:tc>
        <w:tc>
          <w:tcPr>
            <w:tcW w:type="dxa" w:w="7845"/>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Contents</w:t>
            </w:r>
          </w:p>
        </w:tc>
      </w:tr>
      <w:tr>
        <w:trPr>
          <w:cantSplit/>
        </w:trPr>
        <w:tc>
          <w:tcPr>
            <w:tcW w:type="dxa" w:w="179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Dashboard</w:t>
            </w:r>
          </w:p>
        </w:tc>
        <w:tc>
          <w:tcPr>
            <w:tcW w:type="dxa" w:w="784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Greeting, </w:t>
            </w:r>
            <w:r>
              <w:rPr>
                <w:b/>
                <w:bCs/>
                <w:sz w:val="19"/>
                <w:szCs w:val="19"/>
              </w:rPr>
              <w:t xml:space="preserve">Brand Health</w:t>
            </w:r>
            <w:r>
              <w:rPr>
                <w:b w:val="false"/>
                <w:bCs w:val="false"/>
                <w:sz w:val="19"/>
                <w:szCs w:val="19"/>
              </w:rPr>
              <w:t xml:space="preserve"> (average of last audit score and recent signal matches), active campaigns, recent assets, 1 to 2 </w:t>
            </w:r>
            <w:r>
              <w:rPr>
                <w:b/>
                <w:bCs/>
                <w:sz w:val="19"/>
                <w:szCs w:val="19"/>
              </w:rPr>
              <w:t xml:space="preserve">alerts</w:t>
            </w:r>
            <w:r>
              <w:rPr>
                <w:b w:val="false"/>
                <w:bCs w:val="false"/>
                <w:sz w:val="19"/>
                <w:szCs w:val="19"/>
              </w:rPr>
              <w:t xml:space="preserve"> (for example “2 assets break your photography rule”), and the Ask bar</w:t>
            </w:r>
          </w:p>
        </w:tc>
      </w:tr>
      <w:tr>
        <w:trPr>
          <w:cantSplit/>
        </w:trPr>
        <w:tc>
          <w:tcPr>
            <w:tcW w:type="dxa" w:w="179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Asset Library</w:t>
            </w:r>
          </w:p>
        </w:tc>
        <w:tc>
          <w:tcPr>
            <w:tcW w:type="dxa" w:w="784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Grid of all assets. Filter by type and campaign. Search by name. Download. Each card shows its signal match</w:t>
            </w:r>
          </w:p>
        </w:tc>
      </w:tr>
      <w:tr>
        <w:trPr>
          <w:cantSplit/>
        </w:trPr>
        <w:tc>
          <w:tcPr>
            <w:tcW w:type="dxa" w:w="179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Campaigns</w:t>
            </w:r>
          </w:p>
        </w:tc>
        <w:tc>
          <w:tcPr>
            <w:tcW w:type="dxa" w:w="784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List with status (Draft / Ready). Detail page: objective, message, brand direction, checklist of assets, “+ Create asset”, “Export all”</w:t>
            </w:r>
          </w:p>
        </w:tc>
      </w:tr>
      <w:tr>
        <w:trPr>
          <w:cantSplit/>
        </w:trPr>
        <w:tc>
          <w:tcPr>
            <w:tcW w:type="dxa" w:w="179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Brand</w:t>
            </w:r>
          </w:p>
        </w:tc>
        <w:tc>
          <w:tcPr>
            <w:tcW w:type="dxa" w:w="784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Brand Memory, identity, sliders. Editable</w:t>
            </w:r>
          </w:p>
        </w:tc>
      </w:tr>
    </w:tbl>
    <w:p>
      <w:pPr>
        <w:spacing w:after="120"/>
      </w:pPr>
    </w:p>
    <w:p>
      <w:pPr>
        <w:pStyle w:val="ListParagraph"/>
        <w:numPr>
          <w:ilvl w:val="0"/>
          <w:numId w:val="2"/>
        </w:numPr>
        <w:spacing w:after="50" w:line="270"/>
      </w:pPr>
      <w:r>
        <w:rPr>
          <w:b/>
          <w:bCs/>
        </w:rPr>
        <w:t xml:space="preserve">Acceptance:</w:t>
      </w:r>
      <w:r>
        <w:t xml:space="preserve"> every asset made by the agent shows up in the Library under the right campaign without the user doing anything.</w:t>
      </w:r>
    </w:p>
    <w:p>
      <w:pPr>
        <w:spacing w:after="100" w:before="0" w:line="276"/>
      </w:pPr>
      <w:r>
        <w:rPr>
          <w:b/>
          <w:bCs/>
        </w:rPr>
        <w:t xml:space="preserve">F9 (API, Docker, deploy)</w:t>
      </w:r>
      <w:r>
        <w:t xml:space="preserve"> is described in Sections 10, 11 and 20.</w:t>
      </w:r>
    </w:p>
    <w:p>
      <w:pPr>
        <w:pStyle w:val="Heading2"/>
        <w:keepNext/>
        <w:spacing w:after="80" w:before="240"/>
      </w:pPr>
      <w:r>
        <w:t xml:space="preserve">F10. Brand Audit, simple (P1)</w:t>
      </w:r>
    </w:p>
    <w:p>
      <w:pPr>
        <w:pStyle w:val="ListParagraph"/>
        <w:numPr>
          <w:ilvl w:val="0"/>
          <w:numId w:val="2"/>
        </w:numPr>
        <w:spacing w:after="50" w:line="270"/>
      </w:pPr>
      <w:r>
        <w:rPr>
          <w:b/>
          <w:bCs/>
        </w:rPr>
        <w:t xml:space="preserve">Input:</w:t>
      </w:r>
      <w:r>
        <w:t xml:space="preserve"> 2 to 5 images (poster, menu photo, Instagram screenshot).</w:t>
      </w:r>
    </w:p>
    <w:p>
      <w:pPr>
        <w:pStyle w:val="ListParagraph"/>
        <w:numPr>
          <w:ilvl w:val="0"/>
          <w:numId w:val="2"/>
        </w:numPr>
        <w:spacing w:after="50" w:line="270"/>
      </w:pPr>
      <w:r>
        <w:rPr>
          <w:b/>
          <w:bCs/>
        </w:rPr>
        <w:t xml:space="preserve">Agent work:</w:t>
      </w:r>
      <w:r>
        <w:t xml:space="preserve"> vision LLM extracts fonts style, colours, photo style per image, compares them with each other and with Brand Memory. Returns: consistency score (0 to 100), counts such as “4 font styles, 3 colour treatments”, top 3 issues, and for each issue a suggested fix.</w:t>
      </w:r>
    </w:p>
    <w:p>
      <w:pPr>
        <w:pStyle w:val="ListParagraph"/>
        <w:numPr>
          <w:ilvl w:val="0"/>
          <w:numId w:val="2"/>
        </w:numPr>
        <w:spacing w:after="50" w:line="270"/>
      </w:pPr>
      <w:r>
        <w:rPr>
          <w:b/>
          <w:bCs/>
        </w:rPr>
        <w:t xml:space="preserve">“Fix with BrandOS”</w:t>
      </w:r>
      <w:r>
        <w:t xml:space="preserve"> sends the image’s message into the Asset Creator so it is regenerated on-brand. Before and after are shown side by side.</w:t>
      </w:r>
    </w:p>
    <w:p>
      <w:pPr>
        <w:pStyle w:val="ListParagraph"/>
        <w:numPr>
          <w:ilvl w:val="0"/>
          <w:numId w:val="2"/>
        </w:numPr>
        <w:spacing w:after="50" w:line="270"/>
      </w:pPr>
      <w:r>
        <w:rPr>
          <w:b/>
          <w:bCs/>
        </w:rPr>
        <w:t xml:space="preserve">Why it matters:</w:t>
      </w:r>
      <w:r>
        <w:t xml:space="preserve"> the owner gets value before creating anything. Great wow moment.</w:t>
      </w:r>
    </w:p>
    <w:p>
      <w:pPr>
        <w:pStyle w:val="Heading2"/>
        <w:keepNext/>
        <w:spacing w:after="80" w:before="240"/>
      </w:pPr>
      <w:r>
        <w:t xml:space="preserve">F11. Product Photography, simple (P1)</w:t>
      </w:r>
    </w:p>
    <w:p>
      <w:pPr>
        <w:pStyle w:val="ListParagraph"/>
        <w:numPr>
          <w:ilvl w:val="0"/>
          <w:numId w:val="2"/>
        </w:numPr>
        <w:spacing w:after="50" w:line="270"/>
      </w:pPr>
      <w:r>
        <w:t xml:space="preserve">Upload a phone photo, choose a scene: </w:t>
      </w:r>
      <w:r>
        <w:rPr>
          <w:b/>
          <w:bCs/>
        </w:rPr>
        <w:t xml:space="preserve">Dark premium</w:t>
      </w:r>
      <w:r>
        <w:t xml:space="preserve">, </w:t>
      </w:r>
      <w:r>
        <w:rPr>
          <w:b/>
          <w:bCs/>
        </w:rPr>
        <w:t xml:space="preserve">Restaurant table</w:t>
      </w:r>
      <w:r>
        <w:t xml:space="preserve">, </w:t>
      </w:r>
      <w:r>
        <w:rPr>
          <w:b/>
          <w:bCs/>
        </w:rPr>
        <w:t xml:space="preserve">Festival</w:t>
      </w:r>
      <w:r>
        <w:t xml:space="preserve"> (3 scenes only).</w:t>
      </w:r>
    </w:p>
    <w:p>
      <w:pPr>
        <w:pStyle w:val="ListParagraph"/>
        <w:numPr>
          <w:ilvl w:val="0"/>
          <w:numId w:val="2"/>
        </w:numPr>
        <w:spacing w:after="50" w:line="270"/>
      </w:pPr>
      <w:r>
        <w:t xml:space="preserve">Agent calls an image-edit model with the original photo as reference and the instruction “keep the product’s shape, ingredients and packaging exactly the same”. Result is offered as the hero image for any asset.</w:t>
      </w:r>
    </w:p>
    <w:p>
      <w:pPr>
        <w:pStyle w:val="ListParagraph"/>
        <w:numPr>
          <w:ilvl w:val="0"/>
          <w:numId w:val="2"/>
        </w:numPr>
        <w:spacing w:after="50" w:line="270"/>
      </w:pPr>
      <w:r>
        <w:rPr>
          <w:b/>
          <w:bCs/>
        </w:rPr>
        <w:t xml:space="preserve">Risk:</w:t>
      </w:r>
      <w:r>
        <w:t xml:space="preserve"> image edit can change the product. Mitigation: pre-test with 3 photos; show original beside result; allow “use original with cleaned background” as fallback.</w:t>
      </w:r>
    </w:p>
    <w:p>
      <w:pPr>
        <w:pStyle w:val="Heading1"/>
        <w:keepNext/>
        <w:pBdr>
          <w:bottom w:val="single" w:color="2563EB" w:sz="8" w:space="4"/>
        </w:pBdr>
        <w:spacing w:after="140" w:before="360"/>
      </w:pPr>
      <w:r>
        <w:t xml:space="preserve">8. Agent architecture</w:t>
      </w:r>
    </w:p>
    <w:p>
      <w:pPr>
        <w:pStyle w:val="Heading2"/>
        <w:keepNext/>
        <w:spacing w:after="80" w:before="240"/>
      </w:pPr>
      <w:r>
        <w:t xml:space="preserve">8.1 Big picture</w:t>
      </w:r>
    </w:p>
    <w:p>
      <w:pPr>
        <w:shd w:fill="F3F4F6" w:color="auto" w:val="clear"/>
        <w:spacing w:after="0" w:before="0" w:line="240"/>
        <w:ind w:left="120" w:right="120"/>
      </w:pPr>
      <w:r>
        <w:rPr>
          <w:rFonts w:ascii="Consolas" w:cs="Consolas" w:eastAsia="Consolas" w:hAnsi="Consolas"/>
          <w:color w:val="1F2937"/>
          <w:sz w:val="17"/>
          <w:szCs w:val="17"/>
        </w:rPr>
        <w:t xml:space="preserve">Owner (web UI / API call)</w:t>
      </w:r>
    </w:p>
    <w:p>
      <w:pPr>
        <w:shd w:fill="F3F4F6" w:color="auto" w:val="clear"/>
        <w:spacing w:after="0" w:before="0" w:line="240"/>
        <w:ind w:left="120" w:right="120"/>
      </w:pPr>
      <w:r>
        <w:rPr>
          <w:rFonts w:ascii="Consolas" w:cs="Consolas" w:eastAsia="Consolas" w:hAnsi="Consolas"/>
          <w:color w:val="1F2937"/>
          <w:sz w:val="17"/>
          <w:szCs w:val="17"/>
        </w:rPr>
        <w:t xml:space="preserve">        |</w:t>
      </w:r>
    </w:p>
    <w:p>
      <w:pPr>
        <w:shd w:fill="F3F4F6" w:color="auto" w:val="clear"/>
        <w:spacing w:after="0" w:before="0" w:line="240"/>
        <w:ind w:left="120" w:right="120"/>
      </w:pPr>
      <w:r>
        <w:rPr>
          <w:rFonts w:ascii="Consolas" w:cs="Consolas" w:eastAsia="Consolas" w:hAnsi="Consolas"/>
          <w:color w:val="1F2937"/>
          <w:sz w:val="17"/>
          <w:szCs w:val="17"/>
        </w:rPr>
        <w:t xml:space="preserve">        v</w:t>
      </w:r>
    </w:p>
    <w:p>
      <w:pPr>
        <w:shd w:fill="F3F4F6" w:color="auto" w:val="clear"/>
        <w:spacing w:after="0" w:before="0" w:line="240"/>
        <w:ind w:left="120" w:right="120"/>
      </w:pPr>
      <w:r>
        <w:rPr>
          <w:rFonts w:ascii="Consolas" w:cs="Consolas" w:eastAsia="Consolas" w:hAnsi="Consolas"/>
          <w:color w:val="1F2937"/>
          <w:sz w:val="17"/>
          <w:szCs w:val="17"/>
        </w:rPr>
        <w:t xml:space="preserve">  ORCHESTRATOR AGENT  &lt;----  Brand Memory (JSON, per brand)</w:t>
      </w:r>
    </w:p>
    <w:p>
      <w:pPr>
        <w:shd w:fill="F3F4F6" w:color="auto" w:val="clear"/>
        <w:spacing w:after="0" w:before="0" w:line="240"/>
        <w:ind w:left="120" w:right="120"/>
      </w:pPr>
      <w:r>
        <w:rPr>
          <w:rFonts w:ascii="Consolas" w:cs="Consolas" w:eastAsia="Consolas" w:hAnsi="Consolas"/>
          <w:color w:val="1F2937"/>
          <w:sz w:val="17"/>
          <w:szCs w:val="17"/>
        </w:rPr>
        <w:t xml:space="preserve">  (LLM + tool calling)</w:t>
      </w:r>
    </w:p>
    <w:p>
      <w:pPr>
        <w:shd w:fill="F3F4F6" w:color="auto" w:val="clear"/>
        <w:spacing w:after="0" w:before="0" w:line="240"/>
        <w:ind w:left="120" w:right="120"/>
      </w:pPr>
      <w:r>
        <w:rPr>
          <w:rFonts w:ascii="Consolas" w:cs="Consolas" w:eastAsia="Consolas" w:hAnsi="Consolas"/>
          <w:color w:val="1F2937"/>
          <w:sz w:val="17"/>
          <w:szCs w:val="17"/>
        </w:rPr>
        <w:t xml:space="preserve">        |  plan -&gt; act -&gt; observe -&gt; critique -&gt; revise</w:t>
      </w:r>
    </w:p>
    <w:p>
      <w:pPr>
        <w:shd w:fill="F3F4F6" w:color="auto" w:val="clear"/>
        <w:spacing w:after="0" w:before="0" w:line="240"/>
        <w:ind w:left="120" w:right="120"/>
      </w:pPr>
      <w:r>
        <w:rPr>
          <w:rFonts w:ascii="Consolas" w:cs="Consolas" w:eastAsia="Consolas" w:hAnsi="Consolas"/>
          <w:color w:val="1F2937"/>
          <w:sz w:val="17"/>
          <w:szCs w:val="17"/>
        </w:rPr>
        <w:t xml:space="preserve">        v</w:t>
      </w:r>
    </w:p>
    <w:p>
      <w:pPr>
        <w:shd w:fill="F3F4F6" w:color="auto" w:val="clear"/>
        <w:spacing w:after="0" w:before="0" w:line="240"/>
        <w:ind w:left="120" w:right="120"/>
      </w:pPr>
      <w:r>
        <w:rPr>
          <w:rFonts w:ascii="Consolas" w:cs="Consolas" w:eastAsia="Consolas" w:hAnsi="Consolas"/>
          <w:color w:val="1F2937"/>
          <w:sz w:val="17"/>
          <w:szCs w:val="17"/>
        </w:rPr>
        <w:t xml:space="preserve">  TOOLS</w:t>
      </w:r>
    </w:p>
    <w:p>
      <w:pPr>
        <w:shd w:fill="F3F4F6" w:color="auto" w:val="clear"/>
        <w:spacing w:after="0" w:before="0" w:line="240"/>
        <w:ind w:left="120" w:right="120"/>
      </w:pPr>
      <w:r>
        <w:rPr>
          <w:rFonts w:ascii="Consolas" w:cs="Consolas" w:eastAsia="Consolas" w:hAnsi="Consolas"/>
          <w:color w:val="1F2937"/>
          <w:sz w:val="17"/>
          <w:szCs w:val="17"/>
        </w:rPr>
        <w:t xml:space="preserve">   brand:   get_brand, update_memory, extract_brand_dna, propose_identity</w:t>
      </w:r>
    </w:p>
    <w:p>
      <w:pPr>
        <w:shd w:fill="F3F4F6" w:color="auto" w:val="clear"/>
        <w:spacing w:after="0" w:before="0" w:line="240"/>
        <w:ind w:left="120" w:right="120"/>
      </w:pPr>
      <w:r>
        <w:rPr>
          <w:rFonts w:ascii="Consolas" w:cs="Consolas" w:eastAsia="Consolas" w:hAnsi="Consolas"/>
          <w:color w:val="1F2937"/>
          <w:sz w:val="17"/>
          <w:szCs w:val="17"/>
        </w:rPr>
        <w:t xml:space="preserve">   create:  plan_campaign, write_creative_core, generate_image, edit_product_photo,</w:t>
      </w:r>
    </w:p>
    <w:p>
      <w:pPr>
        <w:shd w:fill="F3F4F6" w:color="auto" w:val="clear"/>
        <w:spacing w:after="0" w:before="0" w:line="240"/>
        <w:ind w:left="120" w:right="120"/>
      </w:pPr>
      <w:r>
        <w:rPr>
          <w:rFonts w:ascii="Consolas" w:cs="Consolas" w:eastAsia="Consolas" w:hAnsi="Consolas"/>
          <w:color w:val="1F2937"/>
          <w:sz w:val="17"/>
          <w:szCs w:val="17"/>
        </w:rPr>
        <w:t xml:space="preserve">            fill_template, render_asset</w:t>
      </w:r>
    </w:p>
    <w:p>
      <w:pPr>
        <w:shd w:fill="F3F4F6" w:color="auto" w:val="clear"/>
        <w:spacing w:after="0" w:before="0" w:line="240"/>
        <w:ind w:left="120" w:right="120"/>
      </w:pPr>
      <w:r>
        <w:rPr>
          <w:rFonts w:ascii="Consolas" w:cs="Consolas" w:eastAsia="Consolas" w:hAnsi="Consolas"/>
          <w:color w:val="1F2937"/>
          <w:sz w:val="17"/>
          <w:szCs w:val="17"/>
        </w:rPr>
        <w:t xml:space="preserve">   check:   check_brand_rules (code), check_signals (vision LLM), audit_images</w:t>
      </w:r>
    </w:p>
    <w:p>
      <w:pPr>
        <w:shd w:fill="F3F4F6" w:color="auto" w:val="clear"/>
        <w:spacing w:after="0" w:before="0" w:line="240"/>
        <w:ind w:left="120" w:right="120"/>
      </w:pPr>
      <w:r>
        <w:rPr>
          <w:rFonts w:ascii="Consolas" w:cs="Consolas" w:eastAsia="Consolas" w:hAnsi="Consolas"/>
          <w:color w:val="1F2937"/>
          <w:sz w:val="17"/>
          <w:szCs w:val="17"/>
        </w:rPr>
        <w:t xml:space="preserve">   manage:  save_asset, list_assets, export_zip</w:t>
      </w:r>
    </w:p>
    <w:p>
      <w:pPr>
        <w:shd w:fill="F3F4F6" w:color="auto" w:val="clear"/>
        <w:spacing w:after="0" w:before="0" w:line="240"/>
        <w:ind w:left="120" w:right="120"/>
      </w:pPr>
      <w:r>
        <w:rPr>
          <w:rFonts w:ascii="Consolas" w:cs="Consolas" w:eastAsia="Consolas" w:hAnsi="Consolas"/>
          <w:color w:val="1F2937"/>
          <w:sz w:val="17"/>
          <w:szCs w:val="17"/>
        </w:rPr>
        <w:t xml:space="preserve">        |</w:t>
      </w:r>
    </w:p>
    <w:p>
      <w:pPr>
        <w:shd w:fill="F3F4F6" w:color="auto" w:val="clear"/>
        <w:spacing w:after="0" w:before="0" w:line="240"/>
        <w:ind w:left="120" w:right="120"/>
      </w:pPr>
      <w:r>
        <w:rPr>
          <w:rFonts w:ascii="Consolas" w:cs="Consolas" w:eastAsia="Consolas" w:hAnsi="Consolas"/>
          <w:color w:val="1F2937"/>
          <w:sz w:val="17"/>
          <w:szCs w:val="17"/>
        </w:rPr>
        <w:t xml:space="preserve">        v</w:t>
      </w:r>
    </w:p>
    <w:p>
      <w:pPr>
        <w:shd w:fill="F3F4F6" w:color="auto" w:val="clear"/>
        <w:spacing w:after="160" w:before="0" w:line="240"/>
        <w:ind w:left="120" w:right="120"/>
      </w:pPr>
      <w:r>
        <w:rPr>
          <w:rFonts w:ascii="Consolas" w:cs="Consolas" w:eastAsia="Consolas" w:hAnsi="Consolas"/>
          <w:color w:val="1F2937"/>
          <w:sz w:val="17"/>
          <w:szCs w:val="17"/>
        </w:rPr>
        <w:t xml:space="preserve">  DATABASE (SQLite) + FILE STORAGE        TRACE STREAM (SSE) -&gt; UI</w:t>
      </w:r>
    </w:p>
    <w:p>
      <w:pPr>
        <w:pStyle w:val="Heading2"/>
        <w:keepNext/>
        <w:spacing w:after="80" w:before="240"/>
      </w:pPr>
      <w:r>
        <w:t xml:space="preserve">8.2 Tool list (this is the contract between P3 and everyone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9"/>
        <w:gridCol w:w="2299"/>
        <w:gridCol w:w="2957"/>
        <w:gridCol w:w="1314"/>
        <w:gridCol w:w="769"/>
      </w:tblGrid>
      <w:tr>
        <w:trPr>
          <w:cantSplit/>
          <w:tblHeader/>
        </w:trPr>
        <w:tc>
          <w:tcPr>
            <w:tcW w:type="dxa" w:w="2299"/>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Tool</w:t>
            </w:r>
          </w:p>
        </w:tc>
        <w:tc>
          <w:tcPr>
            <w:tcW w:type="dxa" w:w="2299"/>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Input</w:t>
            </w:r>
          </w:p>
        </w:tc>
        <w:tc>
          <w:tcPr>
            <w:tcW w:type="dxa" w:w="2957"/>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Output</w:t>
            </w:r>
          </w:p>
        </w:tc>
        <w:tc>
          <w:tcPr>
            <w:tcW w:type="dxa" w:w="1314"/>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Type</w:t>
            </w:r>
          </w:p>
        </w:tc>
        <w:tc>
          <w:tcPr>
            <w:tcW w:type="dxa" w:w="769"/>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Owner</w:t>
            </w:r>
          </w:p>
        </w:tc>
      </w:tr>
      <w:tr>
        <w:trPr>
          <w:cantSplit/>
        </w:trPr>
        <w:tc>
          <w:tcPr>
            <w:tcW w:type="dxa" w:w="22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get_brand</w:t>
            </w:r>
          </w:p>
        </w:tc>
        <w:tc>
          <w:tcPr>
            <w:tcW w:type="dxa" w:w="22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brand_id</w:t>
            </w:r>
          </w:p>
        </w:tc>
        <w:tc>
          <w:tcPr>
            <w:tcW w:type="dxa" w:w="29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Brand Profile JSON</w:t>
            </w:r>
          </w:p>
        </w:tc>
        <w:tc>
          <w:tcPr>
            <w:tcW w:type="dxa" w:w="13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DB read</w:t>
            </w:r>
          </w:p>
        </w:tc>
        <w:tc>
          <w:tcPr>
            <w:tcW w:type="dxa" w:w="76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P4</w:t>
            </w:r>
          </w:p>
        </w:tc>
      </w:tr>
      <w:tr>
        <w:trPr>
          <w:cantSplit/>
        </w:trPr>
        <w:tc>
          <w:tcPr>
            <w:tcW w:type="dxa" w:w="22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update_memory</w:t>
            </w:r>
          </w:p>
        </w:tc>
        <w:tc>
          <w:tcPr>
            <w:tcW w:type="dxa" w:w="22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brand_id, patch</w:t>
            </w:r>
          </w:p>
        </w:tc>
        <w:tc>
          <w:tcPr>
            <w:tcW w:type="dxa" w:w="29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updated profile</w:t>
            </w:r>
          </w:p>
        </w:tc>
        <w:tc>
          <w:tcPr>
            <w:tcW w:type="dxa" w:w="131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DB write</w:t>
            </w:r>
          </w:p>
        </w:tc>
        <w:tc>
          <w:tcPr>
            <w:tcW w:type="dxa" w:w="76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P4</w:t>
            </w:r>
          </w:p>
        </w:tc>
      </w:tr>
      <w:tr>
        <w:trPr>
          <w:cantSplit/>
        </w:trPr>
        <w:tc>
          <w:tcPr>
            <w:tcW w:type="dxa" w:w="22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extract_brand_dna</w:t>
            </w:r>
          </w:p>
        </w:tc>
        <w:tc>
          <w:tcPr>
            <w:tcW w:type="dxa" w:w="22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url and/or images</w:t>
            </w:r>
          </w:p>
        </w:tc>
        <w:tc>
          <w:tcPr>
            <w:tcW w:type="dxa" w:w="29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draft Brand Profile</w:t>
            </w:r>
          </w:p>
        </w:tc>
        <w:tc>
          <w:tcPr>
            <w:tcW w:type="dxa" w:w="13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Vision LLM</w:t>
            </w:r>
          </w:p>
        </w:tc>
        <w:tc>
          <w:tcPr>
            <w:tcW w:type="dxa" w:w="76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P3</w:t>
            </w:r>
          </w:p>
        </w:tc>
      </w:tr>
      <w:tr>
        <w:trPr>
          <w:cantSplit/>
        </w:trPr>
        <w:tc>
          <w:tcPr>
            <w:tcW w:type="dxa" w:w="22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propose_identity</w:t>
            </w:r>
          </w:p>
        </w:tc>
        <w:tc>
          <w:tcPr>
            <w:tcW w:type="dxa" w:w="22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profile</w:t>
            </w:r>
          </w:p>
        </w:tc>
        <w:tc>
          <w:tcPr>
            <w:tcW w:type="dxa" w:w="29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2 identity directions</w:t>
            </w:r>
          </w:p>
        </w:tc>
        <w:tc>
          <w:tcPr>
            <w:tcW w:type="dxa" w:w="131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LLM</w:t>
            </w:r>
          </w:p>
        </w:tc>
        <w:tc>
          <w:tcPr>
            <w:tcW w:type="dxa" w:w="76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P3</w:t>
            </w:r>
          </w:p>
        </w:tc>
      </w:tr>
      <w:tr>
        <w:trPr>
          <w:cantSplit/>
        </w:trPr>
        <w:tc>
          <w:tcPr>
            <w:tcW w:type="dxa" w:w="22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plan_campaign</w:t>
            </w:r>
          </w:p>
        </w:tc>
        <w:tc>
          <w:tcPr>
            <w:tcW w:type="dxa" w:w="22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goal, profile</w:t>
            </w:r>
          </w:p>
        </w:tc>
        <w:tc>
          <w:tcPr>
            <w:tcW w:type="dxa" w:w="29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campaign plan (name, objective, message, asset list)</w:t>
            </w:r>
          </w:p>
        </w:tc>
        <w:tc>
          <w:tcPr>
            <w:tcW w:type="dxa" w:w="13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LLM</w:t>
            </w:r>
          </w:p>
        </w:tc>
        <w:tc>
          <w:tcPr>
            <w:tcW w:type="dxa" w:w="76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P3</w:t>
            </w:r>
          </w:p>
        </w:tc>
      </w:tr>
      <w:tr>
        <w:trPr>
          <w:cantSplit/>
        </w:trPr>
        <w:tc>
          <w:tcPr>
            <w:tcW w:type="dxa" w:w="22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write_creative_core</w:t>
            </w:r>
          </w:p>
        </w:tc>
        <w:tc>
          <w:tcPr>
            <w:tcW w:type="dxa" w:w="22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plan, profile</w:t>
            </w:r>
          </w:p>
        </w:tc>
        <w:tc>
          <w:tcPr>
            <w:tcW w:type="dxa" w:w="29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headline, subline, price, CTA, image prompt</w:t>
            </w:r>
          </w:p>
        </w:tc>
        <w:tc>
          <w:tcPr>
            <w:tcW w:type="dxa" w:w="131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LLM</w:t>
            </w:r>
          </w:p>
        </w:tc>
        <w:tc>
          <w:tcPr>
            <w:tcW w:type="dxa" w:w="76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P3</w:t>
            </w:r>
          </w:p>
        </w:tc>
      </w:tr>
      <w:tr>
        <w:trPr>
          <w:cantSplit/>
        </w:trPr>
        <w:tc>
          <w:tcPr>
            <w:tcW w:type="dxa" w:w="22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generate_image</w:t>
            </w:r>
          </w:p>
        </w:tc>
        <w:tc>
          <w:tcPr>
            <w:tcW w:type="dxa" w:w="22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prompt, style hints</w:t>
            </w:r>
          </w:p>
        </w:tc>
        <w:tc>
          <w:tcPr>
            <w:tcW w:type="dxa" w:w="29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image URL (no text, no logos)</w:t>
            </w:r>
          </w:p>
        </w:tc>
        <w:tc>
          <w:tcPr>
            <w:tcW w:type="dxa" w:w="13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Image model</w:t>
            </w:r>
          </w:p>
        </w:tc>
        <w:tc>
          <w:tcPr>
            <w:tcW w:type="dxa" w:w="76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P4</w:t>
            </w:r>
          </w:p>
        </w:tc>
      </w:tr>
      <w:tr>
        <w:trPr>
          <w:cantSplit/>
        </w:trPr>
        <w:tc>
          <w:tcPr>
            <w:tcW w:type="dxa" w:w="22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edit_product_photo</w:t>
            </w:r>
          </w:p>
        </w:tc>
        <w:tc>
          <w:tcPr>
            <w:tcW w:type="dxa" w:w="22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photo, scene</w:t>
            </w:r>
          </w:p>
        </w:tc>
        <w:tc>
          <w:tcPr>
            <w:tcW w:type="dxa" w:w="29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image URL</w:t>
            </w:r>
          </w:p>
        </w:tc>
        <w:tc>
          <w:tcPr>
            <w:tcW w:type="dxa" w:w="131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Image edit model</w:t>
            </w:r>
          </w:p>
        </w:tc>
        <w:tc>
          <w:tcPr>
            <w:tcW w:type="dxa" w:w="76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P4</w:t>
            </w:r>
          </w:p>
        </w:tc>
      </w:tr>
      <w:tr>
        <w:trPr>
          <w:cantSplit/>
        </w:trPr>
        <w:tc>
          <w:tcPr>
            <w:tcW w:type="dxa" w:w="22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fill_template</w:t>
            </w:r>
          </w:p>
        </w:tc>
        <w:tc>
          <w:tcPr>
            <w:tcW w:type="dxa" w:w="22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asset type, core, knobs, profile</w:t>
            </w:r>
          </w:p>
        </w:tc>
        <w:tc>
          <w:tcPr>
            <w:tcW w:type="dxa" w:w="29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Layout JSON</w:t>
            </w:r>
          </w:p>
        </w:tc>
        <w:tc>
          <w:tcPr>
            <w:tcW w:type="dxa" w:w="13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Code + LLM pick</w:t>
            </w:r>
          </w:p>
        </w:tc>
        <w:tc>
          <w:tcPr>
            <w:tcW w:type="dxa" w:w="76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P2</w:t>
            </w:r>
          </w:p>
        </w:tc>
      </w:tr>
      <w:tr>
        <w:trPr>
          <w:cantSplit/>
        </w:trPr>
        <w:tc>
          <w:tcPr>
            <w:tcW w:type="dxa" w:w="22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render_asset</w:t>
            </w:r>
          </w:p>
        </w:tc>
        <w:tc>
          <w:tcPr>
            <w:tcW w:type="dxa" w:w="22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Layout JSON</w:t>
            </w:r>
          </w:p>
        </w:tc>
        <w:tc>
          <w:tcPr>
            <w:tcW w:type="dxa" w:w="29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PNG URL</w:t>
            </w:r>
          </w:p>
        </w:tc>
        <w:tc>
          <w:tcPr>
            <w:tcW w:type="dxa" w:w="131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Playwright</w:t>
            </w:r>
          </w:p>
        </w:tc>
        <w:tc>
          <w:tcPr>
            <w:tcW w:type="dxa" w:w="76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P2</w:t>
            </w:r>
          </w:p>
        </w:tc>
      </w:tr>
      <w:tr>
        <w:trPr>
          <w:cantSplit/>
        </w:trPr>
        <w:tc>
          <w:tcPr>
            <w:tcW w:type="dxa" w:w="22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check_brand_rules</w:t>
            </w:r>
          </w:p>
        </w:tc>
        <w:tc>
          <w:tcPr>
            <w:tcW w:type="dxa" w:w="22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Layout JSON, profile</w:t>
            </w:r>
          </w:p>
        </w:tc>
        <w:tc>
          <w:tcPr>
            <w:tcW w:type="dxa" w:w="29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list of violations</w:t>
            </w:r>
          </w:p>
        </w:tc>
        <w:tc>
          <w:tcPr>
            <w:tcW w:type="dxa" w:w="13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Plain code</w:t>
            </w:r>
          </w:p>
        </w:tc>
        <w:tc>
          <w:tcPr>
            <w:tcW w:type="dxa" w:w="76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P2</w:t>
            </w:r>
          </w:p>
        </w:tc>
      </w:tr>
      <w:tr>
        <w:trPr>
          <w:cantSplit/>
        </w:trPr>
        <w:tc>
          <w:tcPr>
            <w:tcW w:type="dxa" w:w="22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check_signals</w:t>
            </w:r>
          </w:p>
        </w:tc>
        <w:tc>
          <w:tcPr>
            <w:tcW w:type="dxa" w:w="22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PNG, targets, profile</w:t>
            </w:r>
          </w:p>
        </w:tc>
        <w:tc>
          <w:tcPr>
            <w:tcW w:type="dxa" w:w="29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Signal Result JSON</w:t>
            </w:r>
          </w:p>
        </w:tc>
        <w:tc>
          <w:tcPr>
            <w:tcW w:type="dxa" w:w="131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Vision LLM</w:t>
            </w:r>
          </w:p>
        </w:tc>
        <w:tc>
          <w:tcPr>
            <w:tcW w:type="dxa" w:w="76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P3</w:t>
            </w:r>
          </w:p>
        </w:tc>
      </w:tr>
      <w:tr>
        <w:trPr>
          <w:cantSplit/>
        </w:trPr>
        <w:tc>
          <w:tcPr>
            <w:tcW w:type="dxa" w:w="22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audit_images</w:t>
            </w:r>
          </w:p>
        </w:tc>
        <w:tc>
          <w:tcPr>
            <w:tcW w:type="dxa" w:w="22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images, profile</w:t>
            </w:r>
          </w:p>
        </w:tc>
        <w:tc>
          <w:tcPr>
            <w:tcW w:type="dxa" w:w="29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Audit Report JSON</w:t>
            </w:r>
          </w:p>
        </w:tc>
        <w:tc>
          <w:tcPr>
            <w:tcW w:type="dxa" w:w="13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Vision LLM</w:t>
            </w:r>
          </w:p>
        </w:tc>
        <w:tc>
          <w:tcPr>
            <w:tcW w:type="dxa" w:w="76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P3</w:t>
            </w:r>
          </w:p>
        </w:tc>
      </w:tr>
      <w:tr>
        <w:trPr>
          <w:cantSplit/>
        </w:trPr>
        <w:tc>
          <w:tcPr>
            <w:tcW w:type="dxa" w:w="22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save_asset</w:t>
            </w:r>
            <w:r>
              <w:rPr>
                <w:b w:val="false"/>
                <w:bCs w:val="false"/>
                <w:sz w:val="19"/>
                <w:szCs w:val="19"/>
              </w:rPr>
              <w:t xml:space="preserve"> / </w:t>
            </w:r>
            <w:r>
              <w:rPr>
                <w:rFonts w:ascii="Consolas" w:cs="Consolas" w:eastAsia="Consolas" w:hAnsi="Consolas"/>
                <w:b w:val="false"/>
                <w:bCs w:val="false"/>
                <w:color w:val="9A3412"/>
                <w:sz w:val="17"/>
                <w:szCs w:val="17"/>
              </w:rPr>
              <w:t xml:space="preserve">list_assets</w:t>
            </w:r>
          </w:p>
        </w:tc>
        <w:tc>
          <w:tcPr>
            <w:tcW w:type="dxa" w:w="22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asset / filters</w:t>
            </w:r>
          </w:p>
        </w:tc>
        <w:tc>
          <w:tcPr>
            <w:tcW w:type="dxa" w:w="29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asset record / list</w:t>
            </w:r>
          </w:p>
        </w:tc>
        <w:tc>
          <w:tcPr>
            <w:tcW w:type="dxa" w:w="131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DB</w:t>
            </w:r>
          </w:p>
        </w:tc>
        <w:tc>
          <w:tcPr>
            <w:tcW w:type="dxa" w:w="76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P4</w:t>
            </w:r>
          </w:p>
        </w:tc>
      </w:tr>
    </w:tbl>
    <w:p>
      <w:pPr>
        <w:spacing w:after="120"/>
      </w:pPr>
    </w:p>
    <w:p>
      <w:pPr>
        <w:pStyle w:val="Heading2"/>
        <w:keepNext/>
        <w:spacing w:after="80" w:before="240"/>
      </w:pPr>
      <w:r>
        <w:t xml:space="preserve">8.3 Brand Rules Check (plain code, no AI)</w:t>
      </w:r>
    </w:p>
    <w:p>
      <w:pPr>
        <w:spacing w:after="100" w:before="0" w:line="276"/>
      </w:pPr>
      <w:r>
        <w:t xml:space="preserve">Fast and fully reliable. Runs after every render and every edit.</w:t>
      </w:r>
    </w:p>
    <w:p>
      <w:pPr>
        <w:pStyle w:val="ListParagraph"/>
        <w:numPr>
          <w:ilvl w:val="0"/>
          <w:numId w:val="2"/>
        </w:numPr>
        <w:spacing w:after="50" w:line="270"/>
      </w:pPr>
      <w:r>
        <w:t xml:space="preserve">Only palette colours used (allow small tolerance).</w:t>
      </w:r>
    </w:p>
    <w:p>
      <w:pPr>
        <w:pStyle w:val="ListParagraph"/>
        <w:numPr>
          <w:ilvl w:val="0"/>
          <w:numId w:val="2"/>
        </w:numPr>
        <w:spacing w:after="50" w:line="270"/>
      </w:pPr>
      <w:r>
        <w:t xml:space="preserve">Only brand fonts used.</w:t>
      </w:r>
    </w:p>
    <w:p>
      <w:pPr>
        <w:pStyle w:val="ListParagraph"/>
        <w:numPr>
          <w:ilvl w:val="0"/>
          <w:numId w:val="2"/>
        </w:numPr>
        <w:spacing w:after="50" w:line="270"/>
      </w:pPr>
      <w:r>
        <w:t xml:space="preserve">Logo present and not distorted or too small.</w:t>
      </w:r>
    </w:p>
    <w:p>
      <w:pPr>
        <w:pStyle w:val="ListParagraph"/>
        <w:numPr>
          <w:ilvl w:val="0"/>
          <w:numId w:val="2"/>
        </w:numPr>
        <w:spacing w:after="50" w:line="270"/>
      </w:pPr>
      <w:r>
        <w:t xml:space="preserve">No banned words from the Don’t list (for example “delicious” if the brand bans it).</w:t>
      </w:r>
    </w:p>
    <w:p>
      <w:pPr>
        <w:pStyle w:val="ListParagraph"/>
        <w:numPr>
          <w:ilvl w:val="0"/>
          <w:numId w:val="2"/>
        </w:numPr>
        <w:spacing w:after="50" w:line="270"/>
      </w:pPr>
      <w:r>
        <w:t xml:space="preserve">Text contrast ratio meets WCAG AA (4.5:1) on every text layer.</w:t>
      </w:r>
    </w:p>
    <w:p>
      <w:pPr>
        <w:pStyle w:val="ListParagraph"/>
        <w:numPr>
          <w:ilvl w:val="0"/>
          <w:numId w:val="2"/>
        </w:numPr>
        <w:spacing w:after="50" w:line="270"/>
      </w:pPr>
      <w:r>
        <w:t xml:space="preserve">Text stays inside the safe zone for that format (for example story top and bottom 250 px).</w:t>
      </w:r>
    </w:p>
    <w:p>
      <w:pPr>
        <w:pStyle w:val="ListParagraph"/>
        <w:numPr>
          <w:ilvl w:val="0"/>
          <w:numId w:val="2"/>
        </w:numPr>
        <w:spacing w:after="50" w:line="270"/>
      </w:pPr>
      <w:r>
        <w:t xml:space="preserve">Price format is valid (₹ symbol, no decimals unless given).</w:t>
      </w:r>
    </w:p>
    <w:p>
      <w:pPr>
        <w:pStyle w:val="Heading2"/>
        <w:keepNext/>
        <w:spacing w:after="80" w:before="240"/>
      </w:pPr>
      <w:r>
        <w:t xml:space="preserve">8.4 Memory</w:t>
      </w:r>
    </w:p>
    <w:p>
      <w:pPr>
        <w:pStyle w:val="ListParagraph"/>
        <w:numPr>
          <w:ilvl w:val="0"/>
          <w:numId w:val="2"/>
        </w:numPr>
        <w:spacing w:after="50" w:line="270"/>
      </w:pPr>
      <w:r>
        <w:rPr>
          <w:b/>
          <w:bCs/>
        </w:rPr>
        <w:t xml:space="preserve">Long-term:</w:t>
      </w:r>
      <w:r>
        <w:t xml:space="preserve"> Brand Profile JSON + list of campaigns + approved assets (in DB).</w:t>
      </w:r>
    </w:p>
    <w:p>
      <w:pPr>
        <w:pStyle w:val="ListParagraph"/>
        <w:numPr>
          <w:ilvl w:val="0"/>
          <w:numId w:val="2"/>
        </w:numPr>
        <w:spacing w:after="50" w:line="270"/>
      </w:pPr>
      <w:r>
        <w:rPr>
          <w:b/>
          <w:bCs/>
        </w:rPr>
        <w:t xml:space="preserve">Short-term:</w:t>
      </w:r>
      <w:r>
        <w:t xml:space="preserve"> the current run’s messages and tool results (in the agent loop).</w:t>
      </w:r>
    </w:p>
    <w:p>
      <w:pPr>
        <w:pStyle w:val="ListParagraph"/>
        <w:numPr>
          <w:ilvl w:val="0"/>
          <w:numId w:val="2"/>
        </w:numPr>
        <w:spacing w:after="50" w:line="270"/>
      </w:pPr>
      <w:r>
        <w:rPr>
          <w:b/>
          <w:bCs/>
        </w:rPr>
        <w:t xml:space="preserve">Learning (light):</w:t>
      </w:r>
      <w:r>
        <w:t xml:space="preserve"> when the owner edits an agent output (for example always shortens headlines), store a one-line preference in Brand Memory under </w:t>
      </w:r>
      <w:r>
        <w:rPr>
          <w:rFonts w:ascii="Consolas" w:cs="Consolas" w:eastAsia="Consolas" w:hAnsi="Consolas"/>
          <w:color w:val="9A3412"/>
          <w:sz w:val="19"/>
          <w:szCs w:val="19"/>
        </w:rPr>
        <w:t xml:space="preserve">preferences</w:t>
      </w:r>
      <w:r>
        <w:t xml:space="preserve">. Mention it in the demo as “the agent learns”.</w:t>
      </w:r>
    </w:p>
    <w:p>
      <w:pPr>
        <w:pStyle w:val="Heading2"/>
        <w:keepNext/>
        <w:spacing w:after="80" w:before="240"/>
      </w:pPr>
      <w:r>
        <w:t xml:space="preserve">8.5 Control, limits and failure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45"/>
        <w:gridCol w:w="6093"/>
      </w:tblGrid>
      <w:tr>
        <w:trPr>
          <w:cantSplit/>
          <w:tblHeader/>
        </w:trPr>
        <w:tc>
          <w:tcPr>
            <w:tcW w:type="dxa" w:w="3545"/>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Situation</w:t>
            </w:r>
          </w:p>
        </w:tc>
        <w:tc>
          <w:tcPr>
            <w:tcW w:type="dxa" w:w="6093"/>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Agent behaviour</w:t>
            </w:r>
          </w:p>
        </w:tc>
      </w:tr>
      <w:tr>
        <w:trPr>
          <w:cantSplit/>
        </w:trPr>
        <w:tc>
          <w:tcPr>
            <w:tcW w:type="dxa" w:w="354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Missing information (no price)</w:t>
            </w:r>
          </w:p>
        </w:tc>
        <w:tc>
          <w:tcPr>
            <w:tcW w:type="dxa" w:w="609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Ask one short question, or use a visible placeholder. Never invent</w:t>
            </w:r>
          </w:p>
        </w:tc>
      </w:tr>
      <w:tr>
        <w:trPr>
          <w:cantSplit/>
        </w:trPr>
        <w:tc>
          <w:tcPr>
            <w:tcW w:type="dxa" w:w="354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Tool error or timeout</w:t>
            </w:r>
          </w:p>
        </w:tc>
        <w:tc>
          <w:tcPr>
            <w:tcW w:type="dxa" w:w="609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Retry once. Then use fallback (cached image, wordmark logo) and note it in the trace</w:t>
            </w:r>
          </w:p>
        </w:tc>
      </w:tr>
      <w:tr>
        <w:trPr>
          <w:cantSplit/>
        </w:trPr>
        <w:tc>
          <w:tcPr>
            <w:tcW w:type="dxa" w:w="354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Invalid JSON from LLM</w:t>
            </w:r>
          </w:p>
        </w:tc>
        <w:tc>
          <w:tcPr>
            <w:tcW w:type="dxa" w:w="609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Use structured output mode, validate with schema, retry once with the error message</w:t>
            </w:r>
          </w:p>
        </w:tc>
      </w:tr>
      <w:tr>
        <w:trPr>
          <w:cantSplit/>
        </w:trPr>
        <w:tc>
          <w:tcPr>
            <w:tcW w:type="dxa" w:w="354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Signal check still failing after 2 rounds</w:t>
            </w:r>
          </w:p>
        </w:tc>
        <w:tc>
          <w:tcPr>
            <w:tcW w:type="dxa" w:w="609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Show best version, show remaining gap, suggest what the owner can change</w:t>
            </w:r>
          </w:p>
        </w:tc>
      </w:tr>
      <w:tr>
        <w:trPr>
          <w:cantSplit/>
        </w:trPr>
        <w:tc>
          <w:tcPr>
            <w:tcW w:type="dxa" w:w="354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Request outside scope (for example “post to Instagram”)</w:t>
            </w:r>
          </w:p>
        </w:tc>
        <w:tc>
          <w:tcPr>
            <w:tcW w:type="dxa" w:w="609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Say it can only prepare drafts. Explain what it can do</w:t>
            </w:r>
          </w:p>
        </w:tc>
      </w:tr>
      <w:tr>
        <w:trPr>
          <w:cantSplit/>
        </w:trPr>
        <w:tc>
          <w:tcPr>
            <w:tcW w:type="dxa" w:w="354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Run too long</w:t>
            </w:r>
          </w:p>
        </w:tc>
        <w:tc>
          <w:tcPr>
            <w:tcW w:type="dxa" w:w="609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Hard stop at 12 tool calls or 120 s. Return partial results</w:t>
            </w:r>
          </w:p>
        </w:tc>
      </w:tr>
    </w:tbl>
    <w:p>
      <w:pPr>
        <w:spacing w:after="120"/>
      </w:pPr>
    </w:p>
    <w:p>
      <w:pPr>
        <w:pStyle w:val="Heading1"/>
        <w:keepNext/>
        <w:pBdr>
          <w:bottom w:val="single" w:color="2563EB" w:sz="8" w:space="4"/>
        </w:pBdr>
        <w:spacing w:after="140" w:before="360"/>
      </w:pPr>
      <w:r>
        <w:t xml:space="preserve">9. Data schemas</w:t>
      </w:r>
    </w:p>
    <w:p>
      <w:pPr>
        <w:spacing w:after="100" w:before="0" w:line="276"/>
      </w:pPr>
      <w:r>
        <w:t xml:space="preserve">These three JSON formats are frozen in the first 45 minutes. After that, all four people can work independently.</w:t>
      </w:r>
    </w:p>
    <w:p>
      <w:pPr>
        <w:pStyle w:val="Heading2"/>
        <w:keepNext/>
        <w:spacing w:after="80" w:before="240"/>
      </w:pPr>
      <w:r>
        <w:t xml:space="preserve">9.1 Brand Profile</w:t>
      </w:r>
    </w:p>
    <w:p>
      <w:pPr>
        <w:shd w:fill="F3F4F6" w:color="auto" w:val="clear"/>
        <w:spacing w:after="0" w:before="0" w:line="240"/>
        <w:ind w:left="120" w:right="120"/>
      </w:pPr>
      <w:r>
        <w:rPr>
          <w:rFonts w:ascii="Consolas" w:cs="Consolas" w:eastAsia="Consolas" w:hAnsi="Consolas"/>
          <w:color w:val="1F2937"/>
          <w:sz w:val="17"/>
          <w:szCs w:val="17"/>
        </w:rPr>
        <w:t xml:space="preserve">{</w:t>
      </w:r>
    </w:p>
    <w:p>
      <w:pPr>
        <w:shd w:fill="F3F4F6" w:color="auto" w:val="clear"/>
        <w:spacing w:after="0" w:before="0" w:line="240"/>
        <w:ind w:left="120" w:right="120"/>
      </w:pPr>
      <w:r>
        <w:rPr>
          <w:rFonts w:ascii="Consolas" w:cs="Consolas" w:eastAsia="Consolas" w:hAnsi="Consolas"/>
          <w:color w:val="1F2937"/>
          <w:sz w:val="17"/>
          <w:szCs w:val="17"/>
        </w:rPr>
        <w:t xml:space="preserve">  "id": "brand_burgerlab",</w:t>
      </w:r>
    </w:p>
    <w:p>
      <w:pPr>
        <w:shd w:fill="F3F4F6" w:color="auto" w:val="clear"/>
        <w:spacing w:after="0" w:before="0" w:line="240"/>
        <w:ind w:left="120" w:right="120"/>
      </w:pPr>
      <w:r>
        <w:rPr>
          <w:rFonts w:ascii="Consolas" w:cs="Consolas" w:eastAsia="Consolas" w:hAnsi="Consolas"/>
          <w:color w:val="1F2937"/>
          <w:sz w:val="17"/>
          <w:szCs w:val="17"/>
        </w:rPr>
        <w:t xml:space="preserve">  "name": "Burger Lab",</w:t>
      </w:r>
    </w:p>
    <w:p>
      <w:pPr>
        <w:shd w:fill="F3F4F6" w:color="auto" w:val="clear"/>
        <w:spacing w:after="0" w:before="0" w:line="240"/>
        <w:ind w:left="120" w:right="120"/>
      </w:pPr>
      <w:r>
        <w:rPr>
          <w:rFonts w:ascii="Consolas" w:cs="Consolas" w:eastAsia="Consolas" w:hAnsi="Consolas"/>
          <w:color w:val="1F2937"/>
          <w:sz w:val="17"/>
          <w:szCs w:val="17"/>
        </w:rPr>
        <w:t xml:space="preserve">  "category": "Restaurant - Burgers",</w:t>
      </w:r>
    </w:p>
    <w:p>
      <w:pPr>
        <w:shd w:fill="F3F4F6" w:color="auto" w:val="clear"/>
        <w:spacing w:after="0" w:before="0" w:line="240"/>
        <w:ind w:left="120" w:right="120"/>
      </w:pPr>
      <w:r>
        <w:rPr>
          <w:rFonts w:ascii="Consolas" w:cs="Consolas" w:eastAsia="Consolas" w:hAnsi="Consolas"/>
          <w:color w:val="1F2937"/>
          <w:sz w:val="17"/>
          <w:szCs w:val="17"/>
        </w:rPr>
        <w:t xml:space="preserve">  "city": "Delhi",</w:t>
      </w:r>
    </w:p>
    <w:p>
      <w:pPr>
        <w:shd w:fill="F3F4F6" w:color="auto" w:val="clear"/>
        <w:spacing w:after="0" w:before="0" w:line="240"/>
        <w:ind w:left="120" w:right="120"/>
      </w:pPr>
      <w:r>
        <w:rPr>
          <w:rFonts w:ascii="Consolas" w:cs="Consolas" w:eastAsia="Consolas" w:hAnsi="Consolas"/>
          <w:color w:val="1F2937"/>
          <w:sz w:val="17"/>
          <w:szCs w:val="17"/>
        </w:rPr>
        <w:t xml:space="preserve">  "audience": "18-30, urban, food-conscious",</w:t>
      </w:r>
    </w:p>
    <w:p>
      <w:pPr>
        <w:shd w:fill="F3F4F6" w:color="auto" w:val="clear"/>
        <w:spacing w:after="0" w:before="0" w:line="240"/>
        <w:ind w:left="120" w:right="120"/>
      </w:pPr>
      <w:r>
        <w:rPr>
          <w:rFonts w:ascii="Consolas" w:cs="Consolas" w:eastAsia="Consolas" w:hAnsi="Consolas"/>
          <w:color w:val="1F2937"/>
          <w:sz w:val="17"/>
          <w:szCs w:val="17"/>
        </w:rPr>
        <w:t xml:space="preserve">  "price_level": 2,</w:t>
      </w:r>
    </w:p>
    <w:p>
      <w:pPr>
        <w:shd w:fill="F3F4F6" w:color="auto" w:val="clear"/>
        <w:spacing w:after="0" w:before="0" w:line="240"/>
        <w:ind w:left="120" w:right="120"/>
      </w:pPr>
      <w:r>
        <w:rPr>
          <w:rFonts w:ascii="Consolas" w:cs="Consolas" w:eastAsia="Consolas" w:hAnsi="Consolas"/>
          <w:color w:val="1F2937"/>
          <w:sz w:val="17"/>
          <w:szCs w:val="17"/>
        </w:rPr>
        <w:t xml:space="preserve">  "products": [{"name": "Truffle Burger", "price": 399, "photo": "/u/truffle.jpg"}],</w:t>
      </w:r>
    </w:p>
    <w:p>
      <w:pPr>
        <w:shd w:fill="F3F4F6" w:color="auto" w:val="clear"/>
        <w:spacing w:after="0" w:before="0" w:line="240"/>
        <w:ind w:left="120" w:right="120"/>
      </w:pPr>
      <w:r>
        <w:rPr>
          <w:rFonts w:ascii="Consolas" w:cs="Consolas" w:eastAsia="Consolas" w:hAnsi="Consolas"/>
          <w:color w:val="1F2937"/>
          <w:sz w:val="17"/>
          <w:szCs w:val="17"/>
        </w:rPr>
        <w:t xml:space="preserve">  "positioning": {"premium": 70, "modern": 80, "playful": 75, "niche": 55},</w:t>
      </w:r>
    </w:p>
    <w:p>
      <w:pPr>
        <w:shd w:fill="F3F4F6" w:color="auto" w:val="clear"/>
        <w:spacing w:after="0" w:before="0" w:line="240"/>
        <w:ind w:left="120" w:right="120"/>
      </w:pPr>
      <w:r>
        <w:rPr>
          <w:rFonts w:ascii="Consolas" w:cs="Consolas" w:eastAsia="Consolas" w:hAnsi="Consolas"/>
          <w:color w:val="1F2937"/>
          <w:sz w:val="17"/>
          <w:szCs w:val="17"/>
        </w:rPr>
        <w:t xml:space="preserve">  "personality": ["bold", "playful", "experimental"],</w:t>
      </w:r>
    </w:p>
    <w:p>
      <w:pPr>
        <w:shd w:fill="F3F4F6" w:color="auto" w:val="clear"/>
        <w:spacing w:after="0" w:before="0" w:line="240"/>
        <w:ind w:left="120" w:right="120"/>
      </w:pPr>
      <w:r>
        <w:rPr>
          <w:rFonts w:ascii="Consolas" w:cs="Consolas" w:eastAsia="Consolas" w:hAnsi="Consolas"/>
          <w:color w:val="1F2937"/>
          <w:sz w:val="17"/>
          <w:szCs w:val="17"/>
        </w:rPr>
        <w:t xml:space="preserve">  "palette": {"primary": "#E63946", "secondary": "#111111",</w:t>
      </w:r>
    </w:p>
    <w:p>
      <w:pPr>
        <w:shd w:fill="F3F4F6" w:color="auto" w:val="clear"/>
        <w:spacing w:after="0" w:before="0" w:line="240"/>
        <w:ind w:left="120" w:right="120"/>
      </w:pPr>
      <w:r>
        <w:rPr>
          <w:rFonts w:ascii="Consolas" w:cs="Consolas" w:eastAsia="Consolas" w:hAnsi="Consolas"/>
          <w:color w:val="1F2937"/>
          <w:sz w:val="17"/>
          <w:szCs w:val="17"/>
        </w:rPr>
        <w:t xml:space="preserve">              "accent": "#F1FAEE", "light": "#FFFFFF", "dark": "#0B0B0B"},</w:t>
      </w:r>
    </w:p>
    <w:p>
      <w:pPr>
        <w:shd w:fill="F3F4F6" w:color="auto" w:val="clear"/>
        <w:spacing w:after="0" w:before="0" w:line="240"/>
        <w:ind w:left="120" w:right="120"/>
      </w:pPr>
      <w:r>
        <w:rPr>
          <w:rFonts w:ascii="Consolas" w:cs="Consolas" w:eastAsia="Consolas" w:hAnsi="Consolas"/>
          <w:color w:val="1F2937"/>
          <w:sz w:val="17"/>
          <w:szCs w:val="17"/>
        </w:rPr>
        <w:t xml:space="preserve">  "fonts": {"heading": "Bebas Neue", "body": "Inter"},</w:t>
      </w:r>
    </w:p>
    <w:p>
      <w:pPr>
        <w:shd w:fill="F3F4F6" w:color="auto" w:val="clear"/>
        <w:spacing w:after="0" w:before="0" w:line="240"/>
        <w:ind w:left="120" w:right="120"/>
      </w:pPr>
      <w:r>
        <w:rPr>
          <w:rFonts w:ascii="Consolas" w:cs="Consolas" w:eastAsia="Consolas" w:hAnsi="Consolas"/>
          <w:color w:val="1F2937"/>
          <w:sz w:val="17"/>
          <w:szCs w:val="17"/>
        </w:rPr>
        <w:t xml:space="preserve">  "logo": {"type": "wordmark", "url": null},</w:t>
      </w:r>
    </w:p>
    <w:p>
      <w:pPr>
        <w:shd w:fill="F3F4F6" w:color="auto" w:val="clear"/>
        <w:spacing w:after="0" w:before="0" w:line="240"/>
        <w:ind w:left="120" w:right="120"/>
      </w:pPr>
      <w:r>
        <w:rPr>
          <w:rFonts w:ascii="Consolas" w:cs="Consolas" w:eastAsia="Consolas" w:hAnsi="Consolas"/>
          <w:color w:val="1F2937"/>
          <w:sz w:val="17"/>
          <w:szCs w:val="17"/>
        </w:rPr>
        <w:t xml:space="preserve">  "photo_style": "dark moody, close-up, high contrast",</w:t>
      </w:r>
    </w:p>
    <w:p>
      <w:pPr>
        <w:shd w:fill="F3F4F6" w:color="auto" w:val="clear"/>
        <w:spacing w:after="0" w:before="0" w:line="240"/>
        <w:ind w:left="120" w:right="120"/>
      </w:pPr>
      <w:r>
        <w:rPr>
          <w:rFonts w:ascii="Consolas" w:cs="Consolas" w:eastAsia="Consolas" w:hAnsi="Consolas"/>
          <w:color w:val="1F2937"/>
          <w:sz w:val="17"/>
          <w:szCs w:val="17"/>
        </w:rPr>
        <w:t xml:space="preserve">  "voice": {"language": "Hinglish", "tone": "short, cheeky, no corporate words"},</w:t>
      </w:r>
    </w:p>
    <w:p>
      <w:pPr>
        <w:shd w:fill="F3F4F6" w:color="auto" w:val="clear"/>
        <w:spacing w:after="0" w:before="0" w:line="240"/>
        <w:ind w:left="120" w:right="120"/>
      </w:pPr>
      <w:r>
        <w:rPr>
          <w:rFonts w:ascii="Consolas" w:cs="Consolas" w:eastAsia="Consolas" w:hAnsi="Consolas"/>
          <w:color w:val="1F2937"/>
          <w:sz w:val="17"/>
          <w:szCs w:val="17"/>
        </w:rPr>
        <w:t xml:space="preserve">  "meaning": {"black": "confidence", "red": "energy", "tight type": "modern"},</w:t>
      </w:r>
    </w:p>
    <w:p>
      <w:pPr>
        <w:shd w:fill="F3F4F6" w:color="auto" w:val="clear"/>
        <w:spacing w:after="0" w:before="0" w:line="240"/>
        <w:ind w:left="120" w:right="120"/>
      </w:pPr>
      <w:r>
        <w:rPr>
          <w:rFonts w:ascii="Consolas" w:cs="Consolas" w:eastAsia="Consolas" w:hAnsi="Consolas"/>
          <w:color w:val="1F2937"/>
          <w:sz w:val="17"/>
          <w:szCs w:val="17"/>
        </w:rPr>
        <w:t xml:space="preserve">  "do": ["product close-ups", "high contrast", "price in a badge"],</w:t>
      </w:r>
    </w:p>
    <w:p>
      <w:pPr>
        <w:shd w:fill="F3F4F6" w:color="auto" w:val="clear"/>
        <w:spacing w:after="0" w:before="0" w:line="240"/>
        <w:ind w:left="120" w:right="120"/>
      </w:pPr>
      <w:r>
        <w:rPr>
          <w:rFonts w:ascii="Consolas" w:cs="Consolas" w:eastAsia="Consolas" w:hAnsi="Consolas"/>
          <w:color w:val="1F2937"/>
          <w:sz w:val="17"/>
          <w:szCs w:val="17"/>
        </w:rPr>
        <w:t xml:space="preserve">  "dont": ["stock photos", "neon gradients", "corporate tone", "the word delicious"],</w:t>
      </w:r>
    </w:p>
    <w:p>
      <w:pPr>
        <w:shd w:fill="F3F4F6" w:color="auto" w:val="clear"/>
        <w:spacing w:after="0" w:before="0" w:line="240"/>
        <w:ind w:left="120" w:right="120"/>
      </w:pPr>
      <w:r>
        <w:rPr>
          <w:rFonts w:ascii="Consolas" w:cs="Consolas" w:eastAsia="Consolas" w:hAnsi="Consolas"/>
          <w:color w:val="1F2937"/>
          <w:sz w:val="17"/>
          <w:szCs w:val="17"/>
        </w:rPr>
        <w:t xml:space="preserve">  "preferences": [],</w:t>
      </w:r>
    </w:p>
    <w:p>
      <w:pPr>
        <w:shd w:fill="F3F4F6" w:color="auto" w:val="clear"/>
        <w:spacing w:after="0" w:before="0" w:line="240"/>
        <w:ind w:left="120" w:right="120"/>
      </w:pPr>
      <w:r>
        <w:rPr>
          <w:rFonts w:ascii="Consolas" w:cs="Consolas" w:eastAsia="Consolas" w:hAnsi="Consolas"/>
          <w:color w:val="1F2937"/>
          <w:sz w:val="17"/>
          <w:szCs w:val="17"/>
        </w:rPr>
        <w:t xml:space="preserve">  "version": 1</w:t>
      </w:r>
    </w:p>
    <w:p>
      <w:pPr>
        <w:shd w:fill="F3F4F6" w:color="auto" w:val="clear"/>
        <w:spacing w:after="160" w:before="0" w:line="240"/>
        <w:ind w:left="120" w:right="120"/>
      </w:pPr>
      <w:r>
        <w:rPr>
          <w:rFonts w:ascii="Consolas" w:cs="Consolas" w:eastAsia="Consolas" w:hAnsi="Consolas"/>
          <w:color w:val="1F2937"/>
          <w:sz w:val="17"/>
          <w:szCs w:val="17"/>
        </w:rPr>
        <w:t xml:space="preserve">}</w:t>
      </w:r>
    </w:p>
    <w:p>
      <w:pPr>
        <w:pStyle w:val="Heading2"/>
        <w:keepNext/>
        <w:spacing w:after="80" w:before="240"/>
      </w:pPr>
      <w:r>
        <w:t xml:space="preserve">9.2 Creative Core and Layout JSON</w:t>
      </w:r>
    </w:p>
    <w:p>
      <w:pPr>
        <w:shd w:fill="F3F4F6" w:color="auto" w:val="clear"/>
        <w:spacing w:after="0" w:before="0" w:line="240"/>
        <w:ind w:left="120" w:right="120"/>
      </w:pPr>
      <w:r>
        <w:rPr>
          <w:rFonts w:ascii="Consolas" w:cs="Consolas" w:eastAsia="Consolas" w:hAnsi="Consolas"/>
          <w:color w:val="1F2937"/>
          <w:sz w:val="17"/>
          <w:szCs w:val="17"/>
        </w:rPr>
        <w:t xml:space="preserve">{</w:t>
      </w:r>
    </w:p>
    <w:p>
      <w:pPr>
        <w:shd w:fill="F3F4F6" w:color="auto" w:val="clear"/>
        <w:spacing w:after="0" w:before="0" w:line="240"/>
        <w:ind w:left="120" w:right="120"/>
      </w:pPr>
      <w:r>
        <w:rPr>
          <w:rFonts w:ascii="Consolas" w:cs="Consolas" w:eastAsia="Consolas" w:hAnsi="Consolas"/>
          <w:color w:val="1F2937"/>
          <w:sz w:val="17"/>
          <w:szCs w:val="17"/>
        </w:rPr>
        <w:t xml:space="preserve">  "asset_id": "a_001", "campaign_id": "c_001", "type": "poster",</w:t>
      </w:r>
    </w:p>
    <w:p>
      <w:pPr>
        <w:shd w:fill="F3F4F6" w:color="auto" w:val="clear"/>
        <w:spacing w:after="0" w:before="0" w:line="240"/>
        <w:ind w:left="120" w:right="120"/>
      </w:pPr>
      <w:r>
        <w:rPr>
          <w:rFonts w:ascii="Consolas" w:cs="Consolas" w:eastAsia="Consolas" w:hAnsi="Consolas"/>
          <w:color w:val="1F2937"/>
          <w:sz w:val="17"/>
          <w:szCs w:val="17"/>
        </w:rPr>
        <w:t xml:space="preserve">  "size": {"w": 1080, "h": 1350},</w:t>
      </w:r>
    </w:p>
    <w:p>
      <w:pPr>
        <w:shd w:fill="F3F4F6" w:color="auto" w:val="clear"/>
        <w:spacing w:after="0" w:before="0" w:line="240"/>
        <w:ind w:left="120" w:right="120"/>
      </w:pPr>
      <w:r>
        <w:rPr>
          <w:rFonts w:ascii="Consolas" w:cs="Consolas" w:eastAsia="Consolas" w:hAnsi="Consolas"/>
          <w:color w:val="1F2937"/>
          <w:sz w:val="17"/>
          <w:szCs w:val="17"/>
        </w:rPr>
        <w:t xml:space="preserve">  "template": "poster_B",</w:t>
      </w:r>
    </w:p>
    <w:p>
      <w:pPr>
        <w:shd w:fill="F3F4F6" w:color="auto" w:val="clear"/>
        <w:spacing w:after="0" w:before="0" w:line="240"/>
        <w:ind w:left="120" w:right="120"/>
      </w:pPr>
      <w:r>
        <w:rPr>
          <w:rFonts w:ascii="Consolas" w:cs="Consolas" w:eastAsia="Consolas" w:hAnsi="Consolas"/>
          <w:color w:val="1F2937"/>
          <w:sz w:val="17"/>
          <w:szCs w:val="17"/>
        </w:rPr>
        <w:t xml:space="preserve">  "slots": {</w:t>
      </w:r>
    </w:p>
    <w:p>
      <w:pPr>
        <w:shd w:fill="F3F4F6" w:color="auto" w:val="clear"/>
        <w:spacing w:after="0" w:before="0" w:line="240"/>
        <w:ind w:left="120" w:right="120"/>
      </w:pPr>
      <w:r>
        <w:rPr>
          <w:rFonts w:ascii="Consolas" w:cs="Consolas" w:eastAsia="Consolas" w:hAnsi="Consolas"/>
          <w:color w:val="1F2937"/>
          <w:sz w:val="17"/>
          <w:szCs w:val="17"/>
        </w:rPr>
        <w:t xml:space="preserve">    "headline": "Truffle Burger. Bas ek bite.",</w:t>
      </w:r>
    </w:p>
    <w:p>
      <w:pPr>
        <w:shd w:fill="F3F4F6" w:color="auto" w:val="clear"/>
        <w:spacing w:after="0" w:before="0" w:line="240"/>
        <w:ind w:left="120" w:right="120"/>
      </w:pPr>
      <w:r>
        <w:rPr>
          <w:rFonts w:ascii="Consolas" w:cs="Consolas" w:eastAsia="Consolas" w:hAnsi="Consolas"/>
          <w:color w:val="1F2937"/>
          <w:sz w:val="17"/>
          <w:szCs w:val="17"/>
        </w:rPr>
        <w:t xml:space="preserve">    "subline": "Naya. Rich. Weekend only.",</w:t>
      </w:r>
    </w:p>
    <w:p>
      <w:pPr>
        <w:shd w:fill="F3F4F6" w:color="auto" w:val="clear"/>
        <w:spacing w:after="0" w:before="0" w:line="240"/>
        <w:ind w:left="120" w:right="120"/>
      </w:pPr>
      <w:r>
        <w:rPr>
          <w:rFonts w:ascii="Consolas" w:cs="Consolas" w:eastAsia="Consolas" w:hAnsi="Consolas"/>
          <w:color w:val="1F2937"/>
          <w:sz w:val="17"/>
          <w:szCs w:val="17"/>
        </w:rPr>
        <w:t xml:space="preserve">    "price": "Rs 399",</w:t>
      </w:r>
    </w:p>
    <w:p>
      <w:pPr>
        <w:shd w:fill="F3F4F6" w:color="auto" w:val="clear"/>
        <w:spacing w:after="0" w:before="0" w:line="240"/>
        <w:ind w:left="120" w:right="120"/>
      </w:pPr>
      <w:r>
        <w:rPr>
          <w:rFonts w:ascii="Consolas" w:cs="Consolas" w:eastAsia="Consolas" w:hAnsi="Consolas"/>
          <w:color w:val="1F2937"/>
          <w:sz w:val="17"/>
          <w:szCs w:val="17"/>
        </w:rPr>
        <w:t xml:space="preserve">    "cta": "Order on WhatsApp",</w:t>
      </w:r>
    </w:p>
    <w:p>
      <w:pPr>
        <w:shd w:fill="F3F4F6" w:color="auto" w:val="clear"/>
        <w:spacing w:after="0" w:before="0" w:line="240"/>
        <w:ind w:left="120" w:right="120"/>
      </w:pPr>
      <w:r>
        <w:rPr>
          <w:rFonts w:ascii="Consolas" w:cs="Consolas" w:eastAsia="Consolas" w:hAnsi="Consolas"/>
          <w:color w:val="1F2937"/>
          <w:sz w:val="17"/>
          <w:szCs w:val="17"/>
        </w:rPr>
        <w:t xml:space="preserve">    "hero_image": "/gen/img_123.png",</w:t>
      </w:r>
    </w:p>
    <w:p>
      <w:pPr>
        <w:shd w:fill="F3F4F6" w:color="auto" w:val="clear"/>
        <w:spacing w:after="0" w:before="0" w:line="240"/>
        <w:ind w:left="120" w:right="120"/>
      </w:pPr>
      <w:r>
        <w:rPr>
          <w:rFonts w:ascii="Consolas" w:cs="Consolas" w:eastAsia="Consolas" w:hAnsi="Consolas"/>
          <w:color w:val="1F2937"/>
          <w:sz w:val="17"/>
          <w:szCs w:val="17"/>
        </w:rPr>
        <w:t xml:space="preserve">    "logo": "wordmark"</w:t>
      </w:r>
    </w:p>
    <w:p>
      <w:pPr>
        <w:shd w:fill="F3F4F6" w:color="auto" w:val="clear"/>
        <w:spacing w:after="0" w:before="0" w:line="240"/>
        <w:ind w:left="120" w:right="120"/>
      </w:pPr>
      <w:r>
        <w:rPr>
          <w:rFonts w:ascii="Consolas" w:cs="Consolas" w:eastAsia="Consolas" w:hAnsi="Consolas"/>
          <w:color w:val="1F2937"/>
          <w:sz w:val="17"/>
          <w:szCs w:val="17"/>
        </w:rPr>
        <w:t xml:space="preserve">  },</w:t>
      </w:r>
    </w:p>
    <w:p>
      <w:pPr>
        <w:shd w:fill="F3F4F6" w:color="auto" w:val="clear"/>
        <w:spacing w:after="0" w:before="0" w:line="240"/>
        <w:ind w:left="120" w:right="120"/>
      </w:pPr>
      <w:r>
        <w:rPr>
          <w:rFonts w:ascii="Consolas" w:cs="Consolas" w:eastAsia="Consolas" w:hAnsi="Consolas"/>
          <w:color w:val="1F2937"/>
          <w:sz w:val="17"/>
          <w:szCs w:val="17"/>
        </w:rPr>
        <w:t xml:space="preserve">  "knobs": {"density": "medium", "font_style": "display_bold",</w:t>
      </w:r>
    </w:p>
    <w:p>
      <w:pPr>
        <w:shd w:fill="F3F4F6" w:color="auto" w:val="clear"/>
        <w:spacing w:after="0" w:before="0" w:line="240"/>
        <w:ind w:left="120" w:right="120"/>
      </w:pPr>
      <w:r>
        <w:rPr>
          <w:rFonts w:ascii="Consolas" w:cs="Consolas" w:eastAsia="Consolas" w:hAnsi="Consolas"/>
          <w:color w:val="1F2937"/>
          <w:sz w:val="17"/>
          <w:szCs w:val="17"/>
        </w:rPr>
        <w:t xml:space="preserve">            "photo_tone": "warm", "accent_usage": "medium",</w:t>
      </w:r>
    </w:p>
    <w:p>
      <w:pPr>
        <w:shd w:fill="F3F4F6" w:color="auto" w:val="clear"/>
        <w:spacing w:after="0" w:before="0" w:line="240"/>
        <w:ind w:left="120" w:right="120"/>
      </w:pPr>
      <w:r>
        <w:rPr>
          <w:rFonts w:ascii="Consolas" w:cs="Consolas" w:eastAsia="Consolas" w:hAnsi="Consolas"/>
          <w:color w:val="1F2937"/>
          <w:sz w:val="17"/>
          <w:szCs w:val="17"/>
        </w:rPr>
        <w:t xml:space="preserve">            "overlay": 0.35, "layout_variant": "left"},</w:t>
      </w:r>
    </w:p>
    <w:p>
      <w:pPr>
        <w:shd w:fill="F3F4F6" w:color="auto" w:val="clear"/>
        <w:spacing w:after="0" w:before="0" w:line="240"/>
        <w:ind w:left="120" w:right="120"/>
      </w:pPr>
      <w:r>
        <w:rPr>
          <w:rFonts w:ascii="Consolas" w:cs="Consolas" w:eastAsia="Consolas" w:hAnsi="Consolas"/>
          <w:color w:val="1F2937"/>
          <w:sz w:val="17"/>
          <w:szCs w:val="17"/>
        </w:rPr>
        <w:t xml:space="preserve">  "png": "/out/a_001_v2.png",</w:t>
      </w:r>
    </w:p>
    <w:p>
      <w:pPr>
        <w:shd w:fill="F3F4F6" w:color="auto" w:val="clear"/>
        <w:spacing w:after="0" w:before="0" w:line="240"/>
        <w:ind w:left="120" w:right="120"/>
      </w:pPr>
      <w:r>
        <w:rPr>
          <w:rFonts w:ascii="Consolas" w:cs="Consolas" w:eastAsia="Consolas" w:hAnsi="Consolas"/>
          <w:color w:val="1F2937"/>
          <w:sz w:val="17"/>
          <w:szCs w:val="17"/>
        </w:rPr>
        <w:t xml:space="preserve">  "version": 2</w:t>
      </w:r>
    </w:p>
    <w:p>
      <w:pPr>
        <w:shd w:fill="F3F4F6" w:color="auto" w:val="clear"/>
        <w:spacing w:after="160" w:before="0" w:line="240"/>
        <w:ind w:left="120" w:right="120"/>
      </w:pPr>
      <w:r>
        <w:rPr>
          <w:rFonts w:ascii="Consolas" w:cs="Consolas" w:eastAsia="Consolas" w:hAnsi="Consolas"/>
          <w:color w:val="1F2937"/>
          <w:sz w:val="17"/>
          <w:szCs w:val="17"/>
        </w:rPr>
        <w:t xml:space="preserve">}</w:t>
      </w:r>
    </w:p>
    <w:p>
      <w:pPr>
        <w:pStyle w:val="Heading2"/>
        <w:keepNext/>
        <w:spacing w:after="80" w:before="240"/>
      </w:pPr>
      <w:r>
        <w:t xml:space="preserve">9.3 Style knobs (what the fix loop is allowed to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1"/>
        <w:gridCol w:w="4098"/>
        <w:gridCol w:w="3879"/>
      </w:tblGrid>
      <w:tr>
        <w:trPr>
          <w:cantSplit/>
          <w:tblHeader/>
        </w:trPr>
        <w:tc>
          <w:tcPr>
            <w:tcW w:type="dxa" w:w="1661"/>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Knob</w:t>
            </w:r>
          </w:p>
        </w:tc>
        <w:tc>
          <w:tcPr>
            <w:tcW w:type="dxa" w:w="4098"/>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Values</w:t>
            </w:r>
          </w:p>
        </w:tc>
        <w:tc>
          <w:tcPr>
            <w:tcW w:type="dxa" w:w="3879"/>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Example effect on signals</w:t>
            </w:r>
          </w:p>
        </w:tc>
      </w:tr>
      <w:tr>
        <w:trPr>
          <w:cantSplit/>
        </w:trPr>
        <w:tc>
          <w:tcPr>
            <w:tcW w:type="dxa" w:w="166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density</w:t>
            </w:r>
          </w:p>
        </w:tc>
        <w:tc>
          <w:tcPr>
            <w:tcW w:type="dxa" w:w="409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low / medium / high</w:t>
            </w:r>
          </w:p>
        </w:tc>
        <w:tc>
          <w:tcPr>
            <w:tcW w:type="dxa" w:w="387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Low density reads more premium; high reads more mass-market</w:t>
            </w:r>
          </w:p>
        </w:tc>
      </w:tr>
      <w:tr>
        <w:trPr>
          <w:cantSplit/>
        </w:trPr>
        <w:tc>
          <w:tcPr>
            <w:tcW w:type="dxa" w:w="166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font_style</w:t>
            </w:r>
          </w:p>
        </w:tc>
        <w:tc>
          <w:tcPr>
            <w:tcW w:type="dxa" w:w="409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display_bold / serif_elegant / rounded_friendly / clean_sans</w:t>
            </w:r>
          </w:p>
        </w:tc>
        <w:tc>
          <w:tcPr>
            <w:tcW w:type="dxa" w:w="387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Serif elegant = premium + traditional; rounded = playful</w:t>
            </w:r>
          </w:p>
        </w:tc>
      </w:tr>
      <w:tr>
        <w:trPr>
          <w:cantSplit/>
        </w:trPr>
        <w:tc>
          <w:tcPr>
            <w:tcW w:type="dxa" w:w="166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photo_tone</w:t>
            </w:r>
          </w:p>
        </w:tc>
        <w:tc>
          <w:tcPr>
            <w:tcW w:type="dxa" w:w="409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warm / neutral / cool / dark</w:t>
            </w:r>
          </w:p>
        </w:tc>
        <w:tc>
          <w:tcPr>
            <w:tcW w:type="dxa" w:w="387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Warm = approachable; dark = premium</w:t>
            </w:r>
          </w:p>
        </w:tc>
      </w:tr>
      <w:tr>
        <w:trPr>
          <w:cantSplit/>
        </w:trPr>
        <w:tc>
          <w:tcPr>
            <w:tcW w:type="dxa" w:w="166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accent_usage</w:t>
            </w:r>
          </w:p>
        </w:tc>
        <w:tc>
          <w:tcPr>
            <w:tcW w:type="dxa" w:w="409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low / medium / high</w:t>
            </w:r>
          </w:p>
        </w:tc>
        <w:tc>
          <w:tcPr>
            <w:tcW w:type="dxa" w:w="387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High accent colour reads playful and mass</w:t>
            </w:r>
          </w:p>
        </w:tc>
      </w:tr>
      <w:tr>
        <w:trPr>
          <w:cantSplit/>
        </w:trPr>
        <w:tc>
          <w:tcPr>
            <w:tcW w:type="dxa" w:w="166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overlay</w:t>
            </w:r>
          </w:p>
        </w:tc>
        <w:tc>
          <w:tcPr>
            <w:tcW w:type="dxa" w:w="409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0.0 to 0.6</w:t>
            </w:r>
          </w:p>
        </w:tc>
        <w:tc>
          <w:tcPr>
            <w:tcW w:type="dxa" w:w="387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Stronger overlay improves text contrast</w:t>
            </w:r>
          </w:p>
        </w:tc>
      </w:tr>
      <w:tr>
        <w:trPr>
          <w:cantSplit/>
        </w:trPr>
        <w:tc>
          <w:tcPr>
            <w:tcW w:type="dxa" w:w="166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layout_variant</w:t>
            </w:r>
          </w:p>
        </w:tc>
        <w:tc>
          <w:tcPr>
            <w:tcW w:type="dxa" w:w="409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left / center / split</w:t>
            </w:r>
          </w:p>
        </w:tc>
        <w:tc>
          <w:tcPr>
            <w:tcW w:type="dxa" w:w="387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Centre is formal; left/split is modern</w:t>
            </w:r>
          </w:p>
        </w:tc>
      </w:tr>
    </w:tbl>
    <w:p>
      <w:pPr>
        <w:spacing w:after="120"/>
      </w:pPr>
    </w:p>
    <w:p>
      <w:pPr>
        <w:pStyle w:val="Heading2"/>
        <w:keepNext/>
        <w:spacing w:after="80" w:before="240"/>
      </w:pPr>
      <w:r>
        <w:t xml:space="preserve">9.4 Signal Result</w:t>
      </w:r>
    </w:p>
    <w:p>
      <w:pPr>
        <w:shd w:fill="F3F4F6" w:color="auto" w:val="clear"/>
        <w:spacing w:after="0" w:before="0" w:line="240"/>
        <w:ind w:left="120" w:right="120"/>
      </w:pPr>
      <w:r>
        <w:rPr>
          <w:rFonts w:ascii="Consolas" w:cs="Consolas" w:eastAsia="Consolas" w:hAnsi="Consolas"/>
          <w:color w:val="1F2937"/>
          <w:sz w:val="17"/>
          <w:szCs w:val="17"/>
        </w:rPr>
        <w:t xml:space="preserve">{</w:t>
      </w:r>
    </w:p>
    <w:p>
      <w:pPr>
        <w:shd w:fill="F3F4F6" w:color="auto" w:val="clear"/>
        <w:spacing w:after="0" w:before="0" w:line="240"/>
        <w:ind w:left="120" w:right="120"/>
      </w:pPr>
      <w:r>
        <w:rPr>
          <w:rFonts w:ascii="Consolas" w:cs="Consolas" w:eastAsia="Consolas" w:hAnsi="Consolas"/>
          <w:color w:val="1F2937"/>
          <w:sz w:val="17"/>
          <w:szCs w:val="17"/>
        </w:rPr>
        <w:t xml:space="preserve">  "asset_id": "a_001", "round": 1,</w:t>
      </w:r>
    </w:p>
    <w:p>
      <w:pPr>
        <w:shd w:fill="F3F4F6" w:color="auto" w:val="clear"/>
        <w:spacing w:after="0" w:before="0" w:line="240"/>
        <w:ind w:left="120" w:right="120"/>
      </w:pPr>
      <w:r>
        <w:rPr>
          <w:rFonts w:ascii="Consolas" w:cs="Consolas" w:eastAsia="Consolas" w:hAnsi="Consolas"/>
          <w:color w:val="1F2937"/>
          <w:sz w:val="17"/>
          <w:szCs w:val="17"/>
        </w:rPr>
        <w:t xml:space="preserve">  "detected": {"premium": 88, "modern": 82, "playful": 40, "niche": 60},</w:t>
      </w:r>
    </w:p>
    <w:p>
      <w:pPr>
        <w:shd w:fill="F3F4F6" w:color="auto" w:val="clear"/>
        <w:spacing w:after="0" w:before="0" w:line="240"/>
        <w:ind w:left="120" w:right="120"/>
      </w:pPr>
      <w:r>
        <w:rPr>
          <w:rFonts w:ascii="Consolas" w:cs="Consolas" w:eastAsia="Consolas" w:hAnsi="Consolas"/>
          <w:color w:val="1F2937"/>
          <w:sz w:val="17"/>
          <w:szCs w:val="17"/>
        </w:rPr>
        <w:t xml:space="preserve">  "target":   {"premium": 70, "modern": 80, "playful": 75, "niche": 55},</w:t>
      </w:r>
    </w:p>
    <w:p>
      <w:pPr>
        <w:shd w:fill="F3F4F6" w:color="auto" w:val="clear"/>
        <w:spacing w:after="0" w:before="0" w:line="240"/>
        <w:ind w:left="120" w:right="120"/>
      </w:pPr>
      <w:r>
        <w:rPr>
          <w:rFonts w:ascii="Consolas" w:cs="Consolas" w:eastAsia="Consolas" w:hAnsi="Consolas"/>
          <w:color w:val="1F2937"/>
          <w:sz w:val="17"/>
          <w:szCs w:val="17"/>
        </w:rPr>
        <w:t xml:space="preserve">  "gaps":     {"premium": 18, "modern": 2,  "playful": -35, "niche": 5},</w:t>
      </w:r>
    </w:p>
    <w:p>
      <w:pPr>
        <w:shd w:fill="F3F4F6" w:color="auto" w:val="clear"/>
        <w:spacing w:after="0" w:before="0" w:line="240"/>
        <w:ind w:left="120" w:right="120"/>
      </w:pPr>
      <w:r>
        <w:rPr>
          <w:rFonts w:ascii="Consolas" w:cs="Consolas" w:eastAsia="Consolas" w:hAnsi="Consolas"/>
          <w:color w:val="1F2937"/>
          <w:sz w:val="17"/>
          <w:szCs w:val="17"/>
        </w:rPr>
        <w:t xml:space="preserve">  "match": 74, "verdict": "needs_fix",</w:t>
      </w:r>
    </w:p>
    <w:p>
      <w:pPr>
        <w:shd w:fill="F3F4F6" w:color="auto" w:val="clear"/>
        <w:spacing w:after="0" w:before="0" w:line="240"/>
        <w:ind w:left="120" w:right="120"/>
      </w:pPr>
      <w:r>
        <w:rPr>
          <w:rFonts w:ascii="Consolas" w:cs="Consolas" w:eastAsia="Consolas" w:hAnsi="Consolas"/>
          <w:color w:val="1F2937"/>
          <w:sz w:val="17"/>
          <w:szCs w:val="17"/>
        </w:rPr>
        <w:t xml:space="preserve">  "issue": "Looks more luxury and serious than the playful brand you set.",</w:t>
      </w:r>
    </w:p>
    <w:p>
      <w:pPr>
        <w:shd w:fill="F3F4F6" w:color="auto" w:val="clear"/>
        <w:spacing w:after="0" w:before="0" w:line="240"/>
        <w:ind w:left="120" w:right="120"/>
      </w:pPr>
      <w:r>
        <w:rPr>
          <w:rFonts w:ascii="Consolas" w:cs="Consolas" w:eastAsia="Consolas" w:hAnsi="Consolas"/>
          <w:color w:val="1F2937"/>
          <w:sz w:val="17"/>
          <w:szCs w:val="17"/>
        </w:rPr>
        <w:t xml:space="preserve">  "evidence": ["Gold thin serif headline reads luxury",</w:t>
      </w:r>
    </w:p>
    <w:p>
      <w:pPr>
        <w:shd w:fill="F3F4F6" w:color="auto" w:val="clear"/>
        <w:spacing w:after="0" w:before="0" w:line="240"/>
        <w:ind w:left="120" w:right="120"/>
      </w:pPr>
      <w:r>
        <w:rPr>
          <w:rFonts w:ascii="Consolas" w:cs="Consolas" w:eastAsia="Consolas" w:hAnsi="Consolas"/>
          <w:color w:val="1F2937"/>
          <w:sz w:val="17"/>
          <w:szCs w:val="17"/>
        </w:rPr>
        <w:t xml:space="preserve">               "Dark empty space reads formal",</w:t>
      </w:r>
    </w:p>
    <w:p>
      <w:pPr>
        <w:shd w:fill="F3F4F6" w:color="auto" w:val="clear"/>
        <w:spacing w:after="0" w:before="0" w:line="240"/>
        <w:ind w:left="120" w:right="120"/>
      </w:pPr>
      <w:r>
        <w:rPr>
          <w:rFonts w:ascii="Consolas" w:cs="Consolas" w:eastAsia="Consolas" w:hAnsi="Consolas"/>
          <w:color w:val="1F2937"/>
          <w:sz w:val="17"/>
          <w:szCs w:val="17"/>
        </w:rPr>
        <w:t xml:space="preserve">               "No friendly or humorous cue"],</w:t>
      </w:r>
    </w:p>
    <w:p>
      <w:pPr>
        <w:shd w:fill="F3F4F6" w:color="auto" w:val="clear"/>
        <w:spacing w:after="0" w:before="0" w:line="240"/>
        <w:ind w:left="120" w:right="120"/>
      </w:pPr>
      <w:r>
        <w:rPr>
          <w:rFonts w:ascii="Consolas" w:cs="Consolas" w:eastAsia="Consolas" w:hAnsi="Consolas"/>
          <w:color w:val="1F2937"/>
          <w:sz w:val="17"/>
          <w:szCs w:val="17"/>
        </w:rPr>
        <w:t xml:space="preserve">  "fix": {"font_style": "display_bold", "density": "medium",</w:t>
      </w:r>
    </w:p>
    <w:p>
      <w:pPr>
        <w:shd w:fill="F3F4F6" w:color="auto" w:val="clear"/>
        <w:spacing w:after="0" w:before="0" w:line="240"/>
        <w:ind w:left="120" w:right="120"/>
      </w:pPr>
      <w:r>
        <w:rPr>
          <w:rFonts w:ascii="Consolas" w:cs="Consolas" w:eastAsia="Consolas" w:hAnsi="Consolas"/>
          <w:color w:val="1F2937"/>
          <w:sz w:val="17"/>
          <w:szCs w:val="17"/>
        </w:rPr>
        <w:t xml:space="preserve">          "accent_usage": "high", "photo_tone": "warm"}</w:t>
      </w:r>
    </w:p>
    <w:p>
      <w:pPr>
        <w:shd w:fill="F3F4F6" w:color="auto" w:val="clear"/>
        <w:spacing w:after="160" w:before="0" w:line="240"/>
        <w:ind w:left="120" w:right="120"/>
      </w:pPr>
      <w:r>
        <w:rPr>
          <w:rFonts w:ascii="Consolas" w:cs="Consolas" w:eastAsia="Consolas" w:hAnsi="Consolas"/>
          <w:color w:val="1F2937"/>
          <w:sz w:val="17"/>
          <w:szCs w:val="17"/>
        </w:rPr>
        <w:t xml:space="preserve">}</w:t>
      </w:r>
    </w:p>
    <w:p>
      <w:pPr>
        <w:pStyle w:val="Heading2"/>
        <w:keepNext/>
        <w:spacing w:after="80" w:before="240"/>
      </w:pPr>
      <w:r>
        <w:t xml:space="preserve">9.5 Database tables</w:t>
      </w:r>
    </w:p>
    <w:p>
      <w:pPr>
        <w:shd w:fill="F3F4F6" w:color="auto" w:val="clear"/>
        <w:spacing w:after="0" w:before="0" w:line="240"/>
        <w:ind w:left="120" w:right="120"/>
      </w:pPr>
      <w:r>
        <w:rPr>
          <w:rFonts w:ascii="Consolas" w:cs="Consolas" w:eastAsia="Consolas" w:hAnsi="Consolas"/>
          <w:color w:val="1F2937"/>
          <w:sz w:val="17"/>
          <w:szCs w:val="17"/>
        </w:rPr>
        <w:t xml:space="preserve">brands       (id, profile_json, created_at)</w:t>
      </w:r>
    </w:p>
    <w:p>
      <w:pPr>
        <w:shd w:fill="F3F4F6" w:color="auto" w:val="clear"/>
        <w:spacing w:after="0" w:before="0" w:line="240"/>
        <w:ind w:left="120" w:right="120"/>
      </w:pPr>
      <w:r>
        <w:rPr>
          <w:rFonts w:ascii="Consolas" w:cs="Consolas" w:eastAsia="Consolas" w:hAnsi="Consolas"/>
          <w:color w:val="1F2937"/>
          <w:sz w:val="17"/>
          <w:szCs w:val="17"/>
        </w:rPr>
        <w:t xml:space="preserve">campaigns    (id, brand_id, name, objective, message, status, created_at)</w:t>
      </w:r>
    </w:p>
    <w:p>
      <w:pPr>
        <w:shd w:fill="F3F4F6" w:color="auto" w:val="clear"/>
        <w:spacing w:after="0" w:before="0" w:line="240"/>
        <w:ind w:left="120" w:right="120"/>
      </w:pPr>
      <w:r>
        <w:rPr>
          <w:rFonts w:ascii="Consolas" w:cs="Consolas" w:eastAsia="Consolas" w:hAnsi="Consolas"/>
          <w:color w:val="1F2937"/>
          <w:sz w:val="17"/>
          <w:szCs w:val="17"/>
        </w:rPr>
        <w:t xml:space="preserve">assets       (id, brand_id, campaign_id, type, layout_json, png_url, signal_json,</w:t>
      </w:r>
    </w:p>
    <w:p>
      <w:pPr>
        <w:shd w:fill="F3F4F6" w:color="auto" w:val="clear"/>
        <w:spacing w:after="0" w:before="0" w:line="240"/>
        <w:ind w:left="120" w:right="120"/>
      </w:pPr>
      <w:r>
        <w:rPr>
          <w:rFonts w:ascii="Consolas" w:cs="Consolas" w:eastAsia="Consolas" w:hAnsi="Consolas"/>
          <w:color w:val="1F2937"/>
          <w:sz w:val="17"/>
          <w:szCs w:val="17"/>
        </w:rPr>
        <w:t xml:space="preserve">              rules_json, version, created_at)</w:t>
      </w:r>
    </w:p>
    <w:p>
      <w:pPr>
        <w:shd w:fill="F3F4F6" w:color="auto" w:val="clear"/>
        <w:spacing w:after="0" w:before="0" w:line="240"/>
        <w:ind w:left="120" w:right="120"/>
      </w:pPr>
      <w:r>
        <w:rPr>
          <w:rFonts w:ascii="Consolas" w:cs="Consolas" w:eastAsia="Consolas" w:hAnsi="Consolas"/>
          <w:color w:val="1F2937"/>
          <w:sz w:val="17"/>
          <w:szCs w:val="17"/>
        </w:rPr>
        <w:t xml:space="preserve">products     (id, brand_id, name, price, photo_url)</w:t>
      </w:r>
    </w:p>
    <w:p>
      <w:pPr>
        <w:shd w:fill="F3F4F6" w:color="auto" w:val="clear"/>
        <w:spacing w:after="0" w:before="0" w:line="240"/>
        <w:ind w:left="120" w:right="120"/>
      </w:pPr>
      <w:r>
        <w:rPr>
          <w:rFonts w:ascii="Consolas" w:cs="Consolas" w:eastAsia="Consolas" w:hAnsi="Consolas"/>
          <w:color w:val="1F2937"/>
          <w:sz w:val="17"/>
          <w:szCs w:val="17"/>
        </w:rPr>
        <w:t xml:space="preserve">audits       (id, brand_id, images_json, scores_json, issues_json, created_at)</w:t>
      </w:r>
    </w:p>
    <w:p>
      <w:pPr>
        <w:shd w:fill="F3F4F6" w:color="auto" w:val="clear"/>
        <w:spacing w:after="160" w:before="0" w:line="240"/>
        <w:ind w:left="120" w:right="120"/>
      </w:pPr>
      <w:r>
        <w:rPr>
          <w:rFonts w:ascii="Consolas" w:cs="Consolas" w:eastAsia="Consolas" w:hAnsi="Consolas"/>
          <w:color w:val="1F2937"/>
          <w:sz w:val="17"/>
          <w:szCs w:val="17"/>
        </w:rPr>
        <w:t xml:space="preserve">runs         (id, brand_id, input, trace_json, status, cost, created_at)</w:t>
      </w:r>
    </w:p>
    <w:p>
      <w:pPr>
        <w:pStyle w:val="Heading1"/>
        <w:keepNext/>
        <w:pBdr>
          <w:bottom w:val="single" w:color="2563EB" w:sz="8" w:space="4"/>
        </w:pBdr>
        <w:spacing w:after="140" w:before="360"/>
      </w:pPr>
      <w:r>
        <w:t xml:space="preserve">10. API design</w:t>
      </w:r>
    </w:p>
    <w:p>
      <w:pPr>
        <w:spacing w:after="100" w:before="0" w:line="276"/>
      </w:pPr>
      <w:r>
        <w:t xml:space="preserve">The web UI and the hackathon submission use the </w:t>
      </w:r>
      <w:r>
        <w:rPr>
          <w:b/>
          <w:bCs/>
        </w:rPr>
        <w:t xml:space="preserve">same</w:t>
      </w:r>
      <w:r>
        <w:t xml:space="preserve"> API. The main endpoint runs the entire agent, so judges can test it with one call.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6"/>
        <w:gridCol w:w="5872"/>
      </w:tblGrid>
      <w:tr>
        <w:trPr>
          <w:cantSplit/>
          <w:tblHeader/>
        </w:trPr>
        <w:tc>
          <w:tcPr>
            <w:tcW w:type="dxa" w:w="3766"/>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Endpoint</w:t>
            </w:r>
          </w:p>
        </w:tc>
        <w:tc>
          <w:tcPr>
            <w:tcW w:type="dxa" w:w="5872"/>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Purpose</w:t>
            </w:r>
          </w:p>
        </w:tc>
      </w:tr>
      <w:tr>
        <w:trPr>
          <w:cantSplit/>
        </w:trPr>
        <w:tc>
          <w:tcPr>
            <w:tcW w:type="dxa" w:w="37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POST /v1/agent/run</w:t>
            </w:r>
          </w:p>
        </w:tc>
        <w:tc>
          <w:tcPr>
            <w:tcW w:type="dxa" w:w="58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Main agent endpoint.</w:t>
            </w:r>
            <w:r>
              <w:rPr>
                <w:b w:val="false"/>
                <w:bCs w:val="false"/>
                <w:sz w:val="19"/>
                <w:szCs w:val="19"/>
              </w:rPr>
              <w:t xml:space="preserve"> Body: </w:t>
            </w:r>
            <w:r>
              <w:rPr>
                <w:rFonts w:ascii="Consolas" w:cs="Consolas" w:eastAsia="Consolas" w:hAnsi="Consolas"/>
                <w:b w:val="false"/>
                <w:bCs w:val="false"/>
                <w:color w:val="9A3412"/>
                <w:sz w:val="17"/>
                <w:szCs w:val="17"/>
              </w:rPr>
              <w:t xml:space="preserve">{ "brand_id": "...", "message": "Launch truffle burger at Rs 399", "attachments": [] }</w:t>
            </w:r>
            <w:r>
              <w:rPr>
                <w:b w:val="false"/>
                <w:bCs w:val="false"/>
                <w:sz w:val="19"/>
                <w:szCs w:val="19"/>
              </w:rPr>
              <w:t xml:space="preserve">. Returns: </w:t>
            </w:r>
            <w:r>
              <w:rPr>
                <w:rFonts w:ascii="Consolas" w:cs="Consolas" w:eastAsia="Consolas" w:hAnsi="Consolas"/>
                <w:b w:val="false"/>
                <w:bCs w:val="false"/>
                <w:color w:val="9A3412"/>
                <w:sz w:val="17"/>
                <w:szCs w:val="17"/>
              </w:rPr>
              <w:t xml:space="preserve">{ "run_id", "status", "final_message", "assets": [...], "campaign", "trace": [...] }</w:t>
            </w:r>
          </w:p>
        </w:tc>
      </w:tr>
      <w:tr>
        <w:trPr>
          <w:cantSplit/>
        </w:trPr>
        <w:tc>
          <w:tcPr>
            <w:tcW w:type="dxa" w:w="37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GET /v1/runs/{id}/events</w:t>
            </w:r>
          </w:p>
        </w:tc>
        <w:tc>
          <w:tcPr>
            <w:tcW w:type="dxa" w:w="58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Server-Sent Events stream of the trace for the live panel</w:t>
            </w:r>
          </w:p>
        </w:tc>
      </w:tr>
      <w:tr>
        <w:trPr>
          <w:cantSplit/>
        </w:trPr>
        <w:tc>
          <w:tcPr>
            <w:tcW w:type="dxa" w:w="37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POST /v1/brands</w:t>
            </w:r>
            <w:r>
              <w:rPr>
                <w:b w:val="false"/>
                <w:bCs w:val="false"/>
                <w:sz w:val="19"/>
                <w:szCs w:val="19"/>
              </w:rPr>
              <w:t xml:space="preserve">  /  </w:t>
            </w:r>
            <w:r>
              <w:rPr>
                <w:rFonts w:ascii="Consolas" w:cs="Consolas" w:eastAsia="Consolas" w:hAnsi="Consolas"/>
                <w:b w:val="false"/>
                <w:bCs w:val="false"/>
                <w:color w:val="9A3412"/>
                <w:sz w:val="17"/>
                <w:szCs w:val="17"/>
              </w:rPr>
              <w:t xml:space="preserve">GET /v1/brands/{id}</w:t>
            </w:r>
            <w:r>
              <w:rPr>
                <w:b w:val="false"/>
                <w:bCs w:val="false"/>
                <w:sz w:val="19"/>
                <w:szCs w:val="19"/>
              </w:rPr>
              <w:t xml:space="preserve">  /  </w:t>
            </w:r>
            <w:r>
              <w:rPr>
                <w:rFonts w:ascii="Consolas" w:cs="Consolas" w:eastAsia="Consolas" w:hAnsi="Consolas"/>
                <w:b w:val="false"/>
                <w:bCs w:val="false"/>
                <w:color w:val="9A3412"/>
                <w:sz w:val="17"/>
                <w:szCs w:val="17"/>
              </w:rPr>
              <w:t xml:space="preserve">PATCH /v1/brands/{id}/memory</w:t>
            </w:r>
          </w:p>
        </w:tc>
        <w:tc>
          <w:tcPr>
            <w:tcW w:type="dxa" w:w="58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Create, read and edit Brand Memory</w:t>
            </w:r>
          </w:p>
        </w:tc>
      </w:tr>
      <w:tr>
        <w:trPr>
          <w:cantSplit/>
        </w:trPr>
        <w:tc>
          <w:tcPr>
            <w:tcW w:type="dxa" w:w="37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POST /v1/uploads</w:t>
            </w:r>
          </w:p>
        </w:tc>
        <w:tc>
          <w:tcPr>
            <w:tcW w:type="dxa" w:w="58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Upload logo, product photo, audit images (limit type and size)</w:t>
            </w:r>
          </w:p>
        </w:tc>
      </w:tr>
      <w:tr>
        <w:trPr>
          <w:cantSplit/>
        </w:trPr>
        <w:tc>
          <w:tcPr>
            <w:tcW w:type="dxa" w:w="37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GET /v1/assets</w:t>
            </w:r>
            <w:r>
              <w:rPr>
                <w:b w:val="false"/>
                <w:bCs w:val="false"/>
                <w:sz w:val="19"/>
                <w:szCs w:val="19"/>
              </w:rPr>
              <w:t xml:space="preserve">  /  </w:t>
            </w:r>
            <w:r>
              <w:rPr>
                <w:rFonts w:ascii="Consolas" w:cs="Consolas" w:eastAsia="Consolas" w:hAnsi="Consolas"/>
                <w:b w:val="false"/>
                <w:bCs w:val="false"/>
                <w:color w:val="9A3412"/>
                <w:sz w:val="17"/>
                <w:szCs w:val="17"/>
              </w:rPr>
              <w:t xml:space="preserve">GET /v1/campaigns</w:t>
            </w:r>
          </w:p>
        </w:tc>
        <w:tc>
          <w:tcPr>
            <w:tcW w:type="dxa" w:w="58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Library and campaign lists with filters</w:t>
            </w:r>
          </w:p>
        </w:tc>
      </w:tr>
      <w:tr>
        <w:trPr>
          <w:cantSplit/>
        </w:trPr>
        <w:tc>
          <w:tcPr>
            <w:tcW w:type="dxa" w:w="37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POST /v1/assets/{id}/check</w:t>
            </w:r>
          </w:p>
        </w:tc>
        <w:tc>
          <w:tcPr>
            <w:tcW w:type="dxa" w:w="58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Re-run Brand Rules + Signal Check after an edit</w:t>
            </w:r>
          </w:p>
        </w:tc>
      </w:tr>
      <w:tr>
        <w:trPr>
          <w:cantSplit/>
        </w:trPr>
        <w:tc>
          <w:tcPr>
            <w:tcW w:type="dxa" w:w="37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POST /v1/audit</w:t>
            </w:r>
          </w:p>
        </w:tc>
        <w:tc>
          <w:tcPr>
            <w:tcW w:type="dxa" w:w="58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Run brand audit on uploaded images</w:t>
            </w:r>
          </w:p>
        </w:tc>
      </w:tr>
      <w:tr>
        <w:trPr>
          <w:cantSplit/>
        </w:trPr>
        <w:tc>
          <w:tcPr>
            <w:tcW w:type="dxa" w:w="37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GET /health</w:t>
            </w:r>
          </w:p>
        </w:tc>
        <w:tc>
          <w:tcPr>
            <w:tcW w:type="dxa" w:w="58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For deploy checks and for the submission system</w:t>
            </w:r>
          </w:p>
        </w:tc>
      </w:tr>
    </w:tbl>
    <w:p>
      <w:pPr>
        <w:spacing w:after="120"/>
      </w:pPr>
    </w:p>
    <w:p>
      <w:pPr>
        <w:pBdr>
          <w:left w:val="single" w:color="2563EB" w:sz="24" w:space="8"/>
        </w:pBdr>
        <w:shd w:fill="EEF4FB" w:color="auto" w:val="clear"/>
        <w:spacing w:after="160" w:before="120" w:line="276"/>
        <w:ind w:left="160" w:right="80"/>
      </w:pPr>
      <w:r>
        <w:t xml:space="preserve">After watching the submission videos, adapt only the thin wrapper around </w:t>
      </w:r>
      <w:r>
        <w:rPr>
          <w:rFonts w:ascii="Consolas" w:cs="Consolas" w:eastAsia="Consolas" w:hAnsi="Consolas"/>
          <w:color w:val="9A3412"/>
          <w:sz w:val="19"/>
          <w:szCs w:val="19"/>
        </w:rPr>
        <w:t xml:space="preserve">POST /v1/agent/run</w:t>
      </w:r>
      <w:r>
        <w:t xml:space="preserve"> (field names, auth header, response shape). Keep the internal agent code unchanged.</w:t>
      </w:r>
    </w:p>
    <w:p>
      <w:pPr>
        <w:pStyle w:val="Heading1"/>
        <w:keepNext/>
        <w:pBdr>
          <w:bottom w:val="single" w:color="2563EB" w:sz="8" w:space="4"/>
        </w:pBdr>
        <w:spacing w:after="140" w:before="360"/>
      </w:pPr>
      <w:r>
        <w:t xml:space="preserve">11. Tech stack and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3766"/>
        <w:gridCol w:w="3878"/>
      </w:tblGrid>
      <w:tr>
        <w:trPr>
          <w:cantSplit/>
          <w:tblHeader/>
        </w:trPr>
        <w:tc>
          <w:tcPr>
            <w:tcW w:type="dxa" w:w="1994"/>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Layer</w:t>
            </w:r>
          </w:p>
        </w:tc>
        <w:tc>
          <w:tcPr>
            <w:tcW w:type="dxa" w:w="3766"/>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Choice</w:t>
            </w:r>
          </w:p>
        </w:tc>
        <w:tc>
          <w:tcPr>
            <w:tcW w:type="dxa" w:w="3878"/>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Why</w:t>
            </w:r>
          </w:p>
        </w:tc>
      </w:tr>
      <w:tr>
        <w:trPr>
          <w:cantSplit/>
        </w:trPr>
        <w:tc>
          <w:tcPr>
            <w:tcW w:type="dxa" w:w="199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Backend and agent</w:t>
            </w:r>
          </w:p>
        </w:tc>
        <w:tc>
          <w:tcPr>
            <w:tcW w:type="dxa" w:w="37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Python + FastAPI (single service)</w:t>
            </w:r>
          </w:p>
        </w:tc>
        <w:tc>
          <w:tcPr>
            <w:tcW w:type="dxa" w:w="387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Easy LLM SDKs, async parallel calls, simple Docker</w:t>
            </w:r>
          </w:p>
        </w:tc>
      </w:tr>
      <w:tr>
        <w:trPr>
          <w:cantSplit/>
        </w:trPr>
        <w:tc>
          <w:tcPr>
            <w:tcW w:type="dxa" w:w="199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LLM (planning, copy)</w:t>
            </w:r>
          </w:p>
        </w:tc>
        <w:tc>
          <w:tcPr>
            <w:tcW w:type="dxa" w:w="37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Any model with function calling and JSON-schema output (Gemini or GPT-class)</w:t>
            </w:r>
          </w:p>
        </w:tc>
        <w:tc>
          <w:tcPr>
            <w:tcW w:type="dxa" w:w="387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Use a fast, cheap model for routing and a stronger one for the critic</w:t>
            </w:r>
          </w:p>
        </w:tc>
      </w:tr>
      <w:tr>
        <w:trPr>
          <w:cantSplit/>
        </w:trPr>
        <w:tc>
          <w:tcPr>
            <w:tcW w:type="dxa" w:w="199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Vision critic</w:t>
            </w:r>
          </w:p>
        </w:tc>
        <w:tc>
          <w:tcPr>
            <w:tcW w:type="dxa" w:w="37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Vision-capable LLM, temperature 0</w:t>
            </w:r>
          </w:p>
        </w:tc>
        <w:tc>
          <w:tcPr>
            <w:tcW w:type="dxa" w:w="387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Needs to look at the rendered PNG</w:t>
            </w:r>
          </w:p>
        </w:tc>
      </w:tr>
      <w:tr>
        <w:trPr>
          <w:cantSplit/>
        </w:trPr>
        <w:tc>
          <w:tcPr>
            <w:tcW w:type="dxa" w:w="199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Image generation / edit</w:t>
            </w:r>
          </w:p>
        </w:tc>
        <w:tc>
          <w:tcPr>
            <w:tcW w:type="dxa" w:w="37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Gemini image or OpenAI image API</w:t>
            </w:r>
          </w:p>
        </w:tc>
        <w:tc>
          <w:tcPr>
            <w:tcW w:type="dxa" w:w="387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Backgrounds and product scenes only, never text</w:t>
            </w:r>
          </w:p>
        </w:tc>
      </w:tr>
      <w:tr>
        <w:trPr>
          <w:cantSplit/>
        </w:trPr>
        <w:tc>
          <w:tcPr>
            <w:tcW w:type="dxa" w:w="199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Renderer</w:t>
            </w:r>
          </w:p>
        </w:tc>
        <w:tc>
          <w:tcPr>
            <w:tcW w:type="dxa" w:w="37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HTML/CSS templates + Playwright (headless Chromium) screenshot</w:t>
            </w:r>
          </w:p>
        </w:tc>
        <w:tc>
          <w:tcPr>
            <w:tcW w:type="dxa" w:w="387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Pixel-accurate PNGs; same templates reused in the browser preview</w:t>
            </w:r>
          </w:p>
        </w:tc>
      </w:tr>
      <w:tr>
        <w:trPr>
          <w:cantSplit/>
        </w:trPr>
        <w:tc>
          <w:tcPr>
            <w:tcW w:type="dxa" w:w="199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Frontend</w:t>
            </w:r>
          </w:p>
        </w:tc>
        <w:tc>
          <w:tcPr>
            <w:tcW w:type="dxa" w:w="37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Next.js or Vite + React, Tailwind, shadcn/ui</w:t>
            </w:r>
          </w:p>
        </w:tc>
        <w:tc>
          <w:tcPr>
            <w:tcW w:type="dxa" w:w="387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Fast to build; team may already know it</w:t>
            </w:r>
          </w:p>
        </w:tc>
      </w:tr>
      <w:tr>
        <w:trPr>
          <w:cantSplit/>
        </w:trPr>
        <w:tc>
          <w:tcPr>
            <w:tcW w:type="dxa" w:w="199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Database</w:t>
            </w:r>
          </w:p>
        </w:tc>
        <w:tc>
          <w:tcPr>
            <w:tcW w:type="dxa" w:w="37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SQLite file (Postgres/Supabase only if a team member prefers it)</w:t>
            </w:r>
          </w:p>
        </w:tc>
        <w:tc>
          <w:tcPr>
            <w:tcW w:type="dxa" w:w="387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Zero setup</w:t>
            </w:r>
          </w:p>
        </w:tc>
      </w:tr>
      <w:tr>
        <w:trPr>
          <w:cantSplit/>
        </w:trPr>
        <w:tc>
          <w:tcPr>
            <w:tcW w:type="dxa" w:w="199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Storage</w:t>
            </w:r>
          </w:p>
        </w:tc>
        <w:tc>
          <w:tcPr>
            <w:tcW w:type="dxa" w:w="37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Local folder </w:t>
            </w:r>
            <w:r>
              <w:rPr>
                <w:rFonts w:ascii="Consolas" w:cs="Consolas" w:eastAsia="Consolas" w:hAnsi="Consolas"/>
                <w:b w:val="false"/>
                <w:bCs w:val="false"/>
                <w:color w:val="9A3412"/>
                <w:sz w:val="17"/>
                <w:szCs w:val="17"/>
              </w:rPr>
              <w:t xml:space="preserve">/data</w:t>
            </w:r>
            <w:r>
              <w:rPr>
                <w:b w:val="false"/>
                <w:bCs w:val="false"/>
                <w:sz w:val="19"/>
                <w:szCs w:val="19"/>
              </w:rPr>
              <w:t xml:space="preserve"> inside container</w:t>
            </w:r>
          </w:p>
        </w:tc>
        <w:tc>
          <w:tcPr>
            <w:tcW w:type="dxa" w:w="387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Zero setup. Seeded demo data on start</w:t>
            </w:r>
          </w:p>
        </w:tc>
      </w:tr>
      <w:tr>
        <w:trPr>
          <w:cantSplit/>
        </w:trPr>
        <w:tc>
          <w:tcPr>
            <w:tcW w:type="dxa" w:w="199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Deploy</w:t>
            </w:r>
          </w:p>
        </w:tc>
        <w:tc>
          <w:tcPr>
            <w:tcW w:type="dxa" w:w="37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Render / Railway / Fly.io / Google Cloud Run, one container</w:t>
            </w:r>
          </w:p>
        </w:tc>
        <w:tc>
          <w:tcPr>
            <w:tcW w:type="dxa" w:w="387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Public URL for Method 2</w:t>
            </w:r>
          </w:p>
        </w:tc>
      </w:tr>
    </w:tbl>
    <w:p>
      <w:pPr>
        <w:spacing w:after="120"/>
      </w:pPr>
    </w:p>
    <w:p>
      <w:pPr>
        <w:pStyle w:val="Heading3"/>
        <w:keepNext/>
        <w:spacing w:after="60" w:before="160"/>
      </w:pPr>
      <w:r>
        <w:t xml:space="preserve">Docker (needed for Method 1, helpful for Method 2)</w:t>
      </w:r>
    </w:p>
    <w:p>
      <w:pPr>
        <w:pStyle w:val="ListParagraph"/>
        <w:numPr>
          <w:ilvl w:val="0"/>
          <w:numId w:val="2"/>
        </w:numPr>
        <w:spacing w:after="50" w:line="270"/>
      </w:pPr>
      <w:r>
        <w:t xml:space="preserve">Use a Playwright base image (it already contains Chromium), copy backend and built frontend, expose port 8000, start with uvicorn.</w:t>
      </w:r>
    </w:p>
    <w:p>
      <w:pPr>
        <w:pStyle w:val="ListParagraph"/>
        <w:numPr>
          <w:ilvl w:val="0"/>
          <w:numId w:val="2"/>
        </w:numPr>
        <w:spacing w:after="50" w:line="270"/>
      </w:pPr>
      <w:r>
        <w:t xml:space="preserve">Secrets (API keys) come from environment variables. Never commit them. Check in the manifest guide how secrets must be passed.</w:t>
      </w:r>
    </w:p>
    <w:p>
      <w:pPr>
        <w:pStyle w:val="ListParagraph"/>
        <w:numPr>
          <w:ilvl w:val="0"/>
          <w:numId w:val="2"/>
        </w:numPr>
        <w:spacing w:after="50" w:line="270"/>
      </w:pPr>
      <w:r>
        <w:t xml:space="preserve">Run </w:t>
      </w:r>
      <w:r>
        <w:rPr>
          <w:rFonts w:ascii="Consolas" w:cs="Consolas" w:eastAsia="Consolas" w:hAnsi="Consolas"/>
          <w:color w:val="9A3412"/>
          <w:sz w:val="19"/>
          <w:szCs w:val="19"/>
        </w:rPr>
        <w:t xml:space="preserve">docker build</w:t>
      </w:r>
      <w:r>
        <w:t xml:space="preserve"> and </w:t>
      </w:r>
      <w:r>
        <w:rPr>
          <w:rFonts w:ascii="Consolas" w:cs="Consolas" w:eastAsia="Consolas" w:hAnsi="Consolas"/>
          <w:color w:val="9A3412"/>
          <w:sz w:val="19"/>
          <w:szCs w:val="19"/>
        </w:rPr>
        <w:t xml:space="preserve">docker run</w:t>
      </w:r>
      <w:r>
        <w:t xml:space="preserve"> on a clean machine </w:t>
      </w:r>
      <w:r>
        <w:rPr>
          <w:b/>
          <w:bCs/>
        </w:rPr>
        <w:t xml:space="preserve">by 1:00 PM</w:t>
      </w:r>
      <w:r>
        <w:t xml:space="preserve"> and again at 6:30 PM. Do not leave Docker to the last hour.</w:t>
      </w:r>
    </w:p>
    <w:p>
      <w:pPr>
        <w:pStyle w:val="ListParagraph"/>
        <w:numPr>
          <w:ilvl w:val="0"/>
          <w:numId w:val="2"/>
        </w:numPr>
        <w:spacing w:after="50" w:line="270"/>
      </w:pPr>
      <w:r>
        <w:t xml:space="preserve">Startup should seed the demo brand “Burger Lab” and sample assets so the app is never empty.</w:t>
      </w:r>
    </w:p>
    <w:p>
      <w:pPr>
        <w:pStyle w:val="Heading1"/>
        <w:keepNext/>
        <w:pBdr>
          <w:bottom w:val="single" w:color="2563EB" w:sz="8" w:space="4"/>
        </w:pBdr>
        <w:spacing w:after="140" w:before="360"/>
      </w:pPr>
      <w:r>
        <w:t xml:space="preserve">12.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3"/>
        <w:gridCol w:w="2880"/>
        <w:gridCol w:w="6205"/>
      </w:tblGrid>
      <w:tr>
        <w:trPr>
          <w:cantSplit/>
          <w:tblHeader/>
        </w:trPr>
        <w:tc>
          <w:tcPr>
            <w:tcW w:type="dxa" w:w="553"/>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t>
            </w:r>
          </w:p>
        </w:tc>
        <w:tc>
          <w:tcPr>
            <w:tcW w:type="dxa" w:w="2880"/>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Screen</w:t>
            </w:r>
          </w:p>
        </w:tc>
        <w:tc>
          <w:tcPr>
            <w:tcW w:type="dxa" w:w="6205"/>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What is on it</w:t>
            </w:r>
          </w:p>
        </w:tc>
      </w:tr>
      <w:tr>
        <w:trPr>
          <w:cantSplit/>
        </w:trPr>
        <w:tc>
          <w:tcPr>
            <w:tcW w:type="dxa" w:w="5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1</w:t>
            </w:r>
          </w:p>
        </w:tc>
        <w:tc>
          <w:tcPr>
            <w:tcW w:type="dxa" w:w="28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Onboarding</w:t>
            </w:r>
          </w:p>
        </w:tc>
        <w:tc>
          <w:tcPr>
            <w:tcW w:type="dxa" w:w="620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Short form, optional URL and uploads, “Build my brand” button, progress with agent messages</w:t>
            </w:r>
          </w:p>
        </w:tc>
      </w:tr>
      <w:tr>
        <w:trPr>
          <w:cantSplit/>
        </w:trPr>
        <w:tc>
          <w:tcPr>
            <w:tcW w:type="dxa" w:w="5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2</w:t>
            </w:r>
          </w:p>
        </w:tc>
        <w:tc>
          <w:tcPr>
            <w:tcW w:type="dxa" w:w="288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Brand (Memory + Identity + Signals)</w:t>
            </w:r>
          </w:p>
        </w:tc>
        <w:tc>
          <w:tcPr>
            <w:tcW w:type="dxa" w:w="620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Profile sections, 2 identity directions, 4 sliders, Do / Don’t chips, “Save to Brand”</w:t>
            </w:r>
          </w:p>
        </w:tc>
      </w:tr>
      <w:tr>
        <w:trPr>
          <w:cantSplit/>
        </w:trPr>
        <w:tc>
          <w:tcPr>
            <w:tcW w:type="dxa" w:w="5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3</w:t>
            </w:r>
          </w:p>
        </w:tc>
        <w:tc>
          <w:tcPr>
            <w:tcW w:type="dxa" w:w="28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Agent workspace (main screen)</w:t>
            </w:r>
          </w:p>
        </w:tc>
        <w:tc>
          <w:tcPr>
            <w:tcW w:type="dxa" w:w="620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Left: chat and Ask bar. Centre: results (campaign grid). Right: live trace panel</w:t>
            </w:r>
          </w:p>
        </w:tc>
      </w:tr>
      <w:tr>
        <w:trPr>
          <w:cantSplit/>
        </w:trPr>
        <w:tc>
          <w:tcPr>
            <w:tcW w:type="dxa" w:w="5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4</w:t>
            </w:r>
          </w:p>
        </w:tc>
        <w:tc>
          <w:tcPr>
            <w:tcW w:type="dxa" w:w="288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Campaign detail</w:t>
            </w:r>
          </w:p>
        </w:tc>
        <w:tc>
          <w:tcPr>
            <w:tcW w:type="dxa" w:w="620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Objective, message, 4 asset cards each with signal score bar, “Edit”, “Re-check”, “Export all”</w:t>
            </w:r>
          </w:p>
        </w:tc>
      </w:tr>
      <w:tr>
        <w:trPr>
          <w:cantSplit/>
        </w:trPr>
        <w:tc>
          <w:tcPr>
            <w:tcW w:type="dxa" w:w="5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5</w:t>
            </w:r>
          </w:p>
        </w:tc>
        <w:tc>
          <w:tcPr>
            <w:tcW w:type="dxa" w:w="28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Asset editor</w:t>
            </w:r>
          </w:p>
        </w:tc>
        <w:tc>
          <w:tcPr>
            <w:tcW w:type="dxa" w:w="620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Canvas preview, edit panel (text, palette colours, image, size), brand rules status, signal card</w:t>
            </w:r>
          </w:p>
        </w:tc>
      </w:tr>
      <w:tr>
        <w:trPr>
          <w:cantSplit/>
        </w:trPr>
        <w:tc>
          <w:tcPr>
            <w:tcW w:type="dxa" w:w="5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6</w:t>
            </w:r>
          </w:p>
        </w:tc>
        <w:tc>
          <w:tcPr>
            <w:tcW w:type="dxa" w:w="288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Library and Dashboard</w:t>
            </w:r>
          </w:p>
        </w:tc>
        <w:tc>
          <w:tcPr>
            <w:tcW w:type="dxa" w:w="620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Brand Health, active campaigns, recent assets, alerts, filters</w:t>
            </w:r>
          </w:p>
        </w:tc>
      </w:tr>
      <w:tr>
        <w:trPr>
          <w:cantSplit/>
        </w:trPr>
        <w:tc>
          <w:tcPr>
            <w:tcW w:type="dxa" w:w="5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7</w:t>
            </w:r>
          </w:p>
        </w:tc>
        <w:tc>
          <w:tcPr>
            <w:tcW w:type="dxa" w:w="288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Audit (P1)</w:t>
            </w:r>
          </w:p>
        </w:tc>
        <w:tc>
          <w:tcPr>
            <w:tcW w:type="dxa" w:w="620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Upload, score gauge, issue list, before/after</w:t>
            </w:r>
          </w:p>
        </w:tc>
      </w:tr>
      <w:tr>
        <w:trPr>
          <w:cantSplit/>
        </w:trPr>
        <w:tc>
          <w:tcPr>
            <w:tcW w:type="dxa" w:w="5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8</w:t>
            </w:r>
          </w:p>
        </w:tc>
        <w:tc>
          <w:tcPr>
            <w:tcW w:type="dxa" w:w="288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Photo studio (P1)</w:t>
            </w:r>
          </w:p>
        </w:tc>
        <w:tc>
          <w:tcPr>
            <w:tcW w:type="dxa" w:w="620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Upload, 3 scenes, result, “Use in poster”</w:t>
            </w:r>
          </w:p>
        </w:tc>
      </w:tr>
    </w:tbl>
    <w:p>
      <w:pPr>
        <w:spacing w:after="120"/>
      </w:pPr>
    </w:p>
    <w:p>
      <w:pPr>
        <w:pStyle w:val="Heading3"/>
        <w:keepNext/>
        <w:spacing w:after="60" w:before="160"/>
      </w:pPr>
      <w:r>
        <w:t xml:space="preserve">Signal score card (design it carefully, it is the demo hero)</w:t>
      </w:r>
    </w:p>
    <w:p>
      <w:pPr>
        <w:shd w:fill="F3F4F6" w:color="auto" w:val="clear"/>
        <w:spacing w:after="0" w:before="0" w:line="240"/>
        <w:ind w:left="120" w:right="120"/>
      </w:pPr>
      <w:r>
        <w:rPr>
          <w:rFonts w:ascii="Consolas" w:cs="Consolas" w:eastAsia="Consolas" w:hAnsi="Consolas"/>
          <w:color w:val="1F2937"/>
          <w:sz w:val="17"/>
          <w:szCs w:val="17"/>
        </w:rPr>
        <w:t xml:space="preserve">BRAND SIGNAL            Match 74 / 100   NEEDS FIX</w:t>
      </w:r>
    </w:p>
    <w:p>
      <w:pPr>
        <w:shd w:fill="F3F4F6" w:color="auto" w:val="clear"/>
        <w:spacing w:after="0" w:before="0" w:line="240"/>
        <w:ind w:left="120" w:right="120"/>
      </w:pPr>
      <w:r>
        <w:rPr>
          <w:rFonts w:ascii="Consolas" w:cs="Consolas" w:eastAsia="Consolas" w:hAnsi="Consolas"/>
          <w:color w:val="1F2937"/>
          <w:sz w:val="17"/>
          <w:szCs w:val="17"/>
        </w:rPr>
        <w:t xml:space="preserve">                 target   detected</w:t>
      </w:r>
    </w:p>
    <w:p>
      <w:pPr>
        <w:shd w:fill="F3F4F6" w:color="auto" w:val="clear"/>
        <w:spacing w:after="0" w:before="0" w:line="240"/>
        <w:ind w:left="120" w:right="120"/>
      </w:pPr>
      <w:r>
        <w:rPr>
          <w:rFonts w:ascii="Consolas" w:cs="Consolas" w:eastAsia="Consolas" w:hAnsi="Consolas"/>
          <w:color w:val="1F2937"/>
          <w:sz w:val="17"/>
          <w:szCs w:val="17"/>
        </w:rPr>
        <w:t xml:space="preserve">Premium            70   ####################  88  (+18)</w:t>
      </w:r>
    </w:p>
    <w:p>
      <w:pPr>
        <w:shd w:fill="F3F4F6" w:color="auto" w:val="clear"/>
        <w:spacing w:after="0" w:before="0" w:line="240"/>
        <w:ind w:left="120" w:right="120"/>
      </w:pPr>
      <w:r>
        <w:rPr>
          <w:rFonts w:ascii="Consolas" w:cs="Consolas" w:eastAsia="Consolas" w:hAnsi="Consolas"/>
          <w:color w:val="1F2937"/>
          <w:sz w:val="17"/>
          <w:szCs w:val="17"/>
        </w:rPr>
        <w:t xml:space="preserve">Modern             80   ################      82</w:t>
      </w:r>
    </w:p>
    <w:p>
      <w:pPr>
        <w:shd w:fill="F3F4F6" w:color="auto" w:val="clear"/>
        <w:spacing w:after="0" w:before="0" w:line="240"/>
        <w:ind w:left="120" w:right="120"/>
      </w:pPr>
      <w:r>
        <w:rPr>
          <w:rFonts w:ascii="Consolas" w:cs="Consolas" w:eastAsia="Consolas" w:hAnsi="Consolas"/>
          <w:color w:val="1F2937"/>
          <w:sz w:val="17"/>
          <w:szCs w:val="17"/>
        </w:rPr>
        <w:t xml:space="preserve">Playful            75   ########              40  (-35)  &lt;-- biggest gap</w:t>
      </w:r>
    </w:p>
    <w:p>
      <w:pPr>
        <w:shd w:fill="F3F4F6" w:color="auto" w:val="clear"/>
        <w:spacing w:after="0" w:before="0" w:line="240"/>
        <w:ind w:left="120" w:right="120"/>
      </w:pPr>
      <w:r>
        <w:rPr>
          <w:rFonts w:ascii="Consolas" w:cs="Consolas" w:eastAsia="Consolas" w:hAnsi="Consolas"/>
          <w:color w:val="1F2937"/>
          <w:sz w:val="17"/>
          <w:szCs w:val="17"/>
        </w:rPr>
        <w:t xml:space="preserve">Niche              55   ############          60</w:t>
      </w:r>
    </w:p>
    <w:p>
      <w:pPr>
        <w:shd w:fill="F3F4F6" w:color="auto" w:val="clear"/>
        <w:spacing w:after="0" w:before="0" w:line="240"/>
        <w:ind w:left="120" w:right="120"/>
      </w:pPr>
      <w:r>
        <w:rPr>
          <w:rFonts w:ascii="Consolas" w:cs="Consolas" w:eastAsia="Consolas" w:hAnsi="Consolas"/>
          <w:color w:val="1F2937"/>
          <w:sz w:val="17"/>
          <w:szCs w:val="17"/>
        </w:rPr>
        <w:t xml:space="preserve"> </w:t>
      </w:r>
    </w:p>
    <w:p>
      <w:pPr>
        <w:shd w:fill="F3F4F6" w:color="auto" w:val="clear"/>
        <w:spacing w:after="0" w:before="0" w:line="240"/>
        <w:ind w:left="120" w:right="120"/>
      </w:pPr>
      <w:r>
        <w:rPr>
          <w:rFonts w:ascii="Consolas" w:cs="Consolas" w:eastAsia="Consolas" w:hAnsi="Consolas"/>
          <w:color w:val="1F2937"/>
          <w:sz w:val="17"/>
          <w:szCs w:val="17"/>
        </w:rPr>
        <w:t xml:space="preserve">Why: gold thin serif headline and empty dark space read luxury and serious.</w:t>
      </w:r>
    </w:p>
    <w:p>
      <w:pPr>
        <w:shd w:fill="F3F4F6" w:color="auto" w:val="clear"/>
        <w:spacing w:after="0" w:before="0" w:line="240"/>
        <w:ind w:left="120" w:right="120"/>
      </w:pPr>
      <w:r>
        <w:rPr>
          <w:rFonts w:ascii="Consolas" w:cs="Consolas" w:eastAsia="Consolas" w:hAnsi="Consolas"/>
          <w:color w:val="1F2937"/>
          <w:sz w:val="17"/>
          <w:szCs w:val="17"/>
        </w:rPr>
        <w:t xml:space="preserve">Agent is fixing: bolder headline, warmer photo, more accent colour...</w:t>
      </w:r>
    </w:p>
    <w:p>
      <w:pPr>
        <w:shd w:fill="F3F4F6" w:color="auto" w:val="clear"/>
        <w:spacing w:after="160" w:before="0" w:line="240"/>
        <w:ind w:left="120" w:right="120"/>
      </w:pPr>
      <w:r>
        <w:rPr>
          <w:rFonts w:ascii="Consolas" w:cs="Consolas" w:eastAsia="Consolas" w:hAnsi="Consolas"/>
          <w:color w:val="1F2937"/>
          <w:sz w:val="17"/>
          <w:szCs w:val="17"/>
        </w:rPr>
        <w:t xml:space="preserve">Round 2: Match 91 / 100  PASS</w:t>
      </w:r>
    </w:p>
    <w:p>
      <w:pPr>
        <w:spacing w:after="100" w:before="0" w:line="276"/>
      </w:pPr>
      <w:r>
        <w:t xml:space="preserve">Design rule for the UI: </w:t>
      </w:r>
      <w:r>
        <w:rPr>
          <w:b/>
          <w:bCs/>
        </w:rPr>
        <w:t xml:space="preserve">one clear colour, one clear font, lots of space</w:t>
      </w:r>
      <w:r>
        <w:t xml:space="preserve">. The product itself is about good design, so a messy UI will hurt us.</w:t>
      </w:r>
    </w:p>
    <w:p>
      <w:pPr>
        <w:pStyle w:val="Heading1"/>
        <w:keepNext/>
        <w:pBdr>
          <w:bottom w:val="single" w:color="2563EB" w:sz="8" w:space="4"/>
        </w:pBdr>
        <w:spacing w:after="140" w:before="360"/>
      </w:pPr>
      <w:r>
        <w:t xml:space="preserve">13. Demo script (5 minutes)</w:t>
      </w:r>
    </w:p>
    <w:p>
      <w:pPr>
        <w:spacing w:after="100" w:before="0" w:line="276"/>
      </w:pPr>
      <w:r>
        <w:t xml:space="preserve">Rehearse this twice. One person speaks, one person drives the screen. Every step shows one thing the judges asked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7"/>
        <w:gridCol w:w="3655"/>
        <w:gridCol w:w="2769"/>
        <w:gridCol w:w="2107"/>
      </w:tblGrid>
      <w:tr>
        <w:trPr>
          <w:cantSplit/>
          <w:tblHeader/>
        </w:trPr>
        <w:tc>
          <w:tcPr>
            <w:tcW w:type="dxa" w:w="1107"/>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Time</w:t>
            </w:r>
          </w:p>
        </w:tc>
        <w:tc>
          <w:tcPr>
            <w:tcW w:type="dxa" w:w="3655"/>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What you do / say</w:t>
            </w:r>
          </w:p>
        </w:tc>
        <w:tc>
          <w:tcPr>
            <w:tcW w:type="dxa" w:w="2769"/>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What the judge sees</w:t>
            </w:r>
          </w:p>
        </w:tc>
        <w:tc>
          <w:tcPr>
            <w:tcW w:type="dxa" w:w="2107"/>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Rule it proves</w:t>
            </w:r>
          </w:p>
        </w:tc>
      </w:tr>
      <w:tr>
        <w:trPr>
          <w:cantSplit/>
        </w:trPr>
        <w:tc>
          <w:tcPr>
            <w:tcW w:type="dxa" w:w="110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0:00 to 0:30</w:t>
            </w:r>
          </w:p>
        </w:tc>
        <w:tc>
          <w:tcPr>
            <w:tcW w:type="dxa" w:w="36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Hook: “Rohan owns a burger café. His last 3 posts look like 3 different businesses, and he cannot tell if they look cheap or fancy.”</w:t>
            </w:r>
          </w:p>
        </w:tc>
        <w:tc>
          <w:tcPr>
            <w:tcW w:type="dxa" w:w="276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Three mismatched posters side by side</w:t>
            </w:r>
          </w:p>
        </w:tc>
        <w:tc>
          <w:tcPr>
            <w:tcW w:type="dxa" w:w="210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Real problem and user</w:t>
            </w:r>
          </w:p>
        </w:tc>
      </w:tr>
      <w:tr>
        <w:trPr>
          <w:cantSplit/>
        </w:trPr>
        <w:tc>
          <w:tcPr>
            <w:tcW w:type="dxa" w:w="110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0:30 to 1:15</w:t>
            </w:r>
          </w:p>
        </w:tc>
        <w:tc>
          <w:tcPr>
            <w:tcW w:type="dxa" w:w="36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Onboard Burger Lab with website/Instagram screenshot. Agent builds Brand Profile. Show Brand Memory with Do/Don’t</w:t>
            </w:r>
          </w:p>
        </w:tc>
        <w:tc>
          <w:tcPr>
            <w:tcW w:type="dxa" w:w="276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Colours, fonts, tone extracted; sliders set</w:t>
            </w:r>
          </w:p>
        </w:tc>
        <w:tc>
          <w:tcPr>
            <w:tcW w:type="dxa" w:w="210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Uses data and tools; memory</w:t>
            </w:r>
          </w:p>
        </w:tc>
      </w:tr>
      <w:tr>
        <w:trPr>
          <w:cantSplit/>
        </w:trPr>
        <w:tc>
          <w:tcPr>
            <w:tcW w:type="dxa" w:w="110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1:15 to 1:45</w:t>
            </w:r>
          </w:p>
        </w:tc>
        <w:tc>
          <w:tcPr>
            <w:tcW w:type="dxa" w:w="36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Set targets: premium, modern, playful</w:t>
            </w:r>
          </w:p>
        </w:tc>
        <w:tc>
          <w:tcPr>
            <w:tcW w:type="dxa" w:w="276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Four sliders</w:t>
            </w:r>
          </w:p>
        </w:tc>
        <w:tc>
          <w:tcPr>
            <w:tcW w:type="dxa" w:w="210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Decision context</w:t>
            </w:r>
          </w:p>
        </w:tc>
      </w:tr>
      <w:tr>
        <w:trPr>
          <w:cantSplit/>
        </w:trPr>
        <w:tc>
          <w:tcPr>
            <w:tcW w:type="dxa" w:w="110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1:45 to 3:00</w:t>
            </w:r>
          </w:p>
        </w:tc>
        <w:tc>
          <w:tcPr>
            <w:tcW w:type="dxa" w:w="36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Type in Ask bar: “Launch our truffle burger at ₹399 this weekend”. Do not touch anything. Narrate the trace</w:t>
            </w:r>
          </w:p>
        </w:tc>
        <w:tc>
          <w:tcPr>
            <w:tcW w:type="dxa" w:w="276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Plan, tool calls, 4 assets appearing</w:t>
            </w:r>
          </w:p>
        </w:tc>
        <w:tc>
          <w:tcPr>
            <w:tcW w:type="dxa" w:w="210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Agentic workflow; automation</w:t>
            </w:r>
          </w:p>
        </w:tc>
      </w:tr>
      <w:tr>
        <w:trPr>
          <w:cantSplit/>
        </w:trPr>
        <w:tc>
          <w:tcPr>
            <w:tcW w:type="dxa" w:w="110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3:00 to 3:50</w:t>
            </w:r>
          </w:p>
        </w:tc>
        <w:tc>
          <w:tcPr>
            <w:tcW w:type="dxa" w:w="36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Open a score card. Show agent flagged a gap, fixed it, and match went up. Show before/after</w:t>
            </w:r>
          </w:p>
        </w:tc>
        <w:tc>
          <w:tcPr>
            <w:tcW w:type="dxa" w:w="276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Signal 74 → 91 with evidence text</w:t>
            </w:r>
          </w:p>
        </w:tc>
        <w:tc>
          <w:tcPr>
            <w:tcW w:type="dxa" w:w="210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Reasoning + self-correction (the wow)</w:t>
            </w:r>
          </w:p>
        </w:tc>
      </w:tr>
      <w:tr>
        <w:trPr>
          <w:cantSplit/>
        </w:trPr>
        <w:tc>
          <w:tcPr>
            <w:tcW w:type="dxa" w:w="110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3:50 to 4:20</w:t>
            </w:r>
          </w:p>
        </w:tc>
        <w:tc>
          <w:tcPr>
            <w:tcW w:type="dxa" w:w="36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Edit headline, resize to story, export PNG</w:t>
            </w:r>
          </w:p>
        </w:tc>
        <w:tc>
          <w:tcPr>
            <w:tcW w:type="dxa" w:w="276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Layered, editable asset</w:t>
            </w:r>
          </w:p>
        </w:tc>
        <w:tc>
          <w:tcPr>
            <w:tcW w:type="dxa" w:w="210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Practical, usable output</w:t>
            </w:r>
          </w:p>
        </w:tc>
      </w:tr>
      <w:tr>
        <w:trPr>
          <w:cantSplit/>
        </w:trPr>
        <w:tc>
          <w:tcPr>
            <w:tcW w:type="dxa" w:w="110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4:20 to 4:45</w:t>
            </w:r>
          </w:p>
        </w:tc>
        <w:tc>
          <w:tcPr>
            <w:tcW w:type="dxa" w:w="36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Upload an old bad poster in Audit: “Consistency 52, 4 fonts, 3 styles” → Fix with BrandOS</w:t>
            </w:r>
          </w:p>
        </w:tc>
        <w:tc>
          <w:tcPr>
            <w:tcW w:type="dxa" w:w="276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Before/after</w:t>
            </w:r>
          </w:p>
        </w:tc>
        <w:tc>
          <w:tcPr>
            <w:tcW w:type="dxa" w:w="210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Analyses documents; value without setup</w:t>
            </w:r>
          </w:p>
        </w:tc>
      </w:tr>
      <w:tr>
        <w:trPr>
          <w:cantSplit/>
        </w:trPr>
        <w:tc>
          <w:tcPr>
            <w:tcW w:type="dxa" w:w="110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4:45 to 5:00</w:t>
            </w:r>
          </w:p>
        </w:tc>
        <w:tc>
          <w:tcPr>
            <w:tcW w:type="dxa" w:w="36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Dashboard and API: “the same agent runs through one API call”. Close with the impact numbers</w:t>
            </w:r>
          </w:p>
        </w:tc>
        <w:tc>
          <w:tcPr>
            <w:tcW w:type="dxa" w:w="276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Dashboard, endpoint in terminal</w:t>
            </w:r>
          </w:p>
        </w:tc>
        <w:tc>
          <w:tcPr>
            <w:tcW w:type="dxa" w:w="210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Impact + deployability</w:t>
            </w:r>
          </w:p>
        </w:tc>
      </w:tr>
    </w:tbl>
    <w:p>
      <w:pPr>
        <w:spacing w:after="120"/>
      </w:pPr>
    </w:p>
    <w:p>
      <w:pPr>
        <w:pStyle w:val="Heading3"/>
        <w:keepNext/>
        <w:spacing w:after="60" w:before="160"/>
      </w:pPr>
      <w:r>
        <w:t xml:space="preserve">Backup plan for the demo</w:t>
      </w:r>
    </w:p>
    <w:p>
      <w:pPr>
        <w:pStyle w:val="ListParagraph"/>
        <w:numPr>
          <w:ilvl w:val="0"/>
          <w:numId w:val="2"/>
        </w:numPr>
        <w:spacing w:after="50" w:line="270"/>
      </w:pPr>
      <w:r>
        <w:t xml:space="preserve">Record a clean real run as a </w:t>
      </w:r>
      <w:r>
        <w:rPr>
          <w:b/>
          <w:bCs/>
        </w:rPr>
        <w:t xml:space="preserve">screen video at 7:30 PM</w:t>
      </w:r>
      <w:r>
        <w:t xml:space="preserve">. Keep it ready to play if internet or API fails.</w:t>
      </w:r>
    </w:p>
    <w:p>
      <w:pPr>
        <w:pStyle w:val="ListParagraph"/>
        <w:numPr>
          <w:ilvl w:val="0"/>
          <w:numId w:val="2"/>
        </w:numPr>
        <w:spacing w:after="50" w:line="270"/>
      </w:pPr>
      <w:r>
        <w:t xml:space="preserve">Keep 2 pre-run campaigns cached in the library so the demo can continue even if live generation is slow.</w:t>
      </w:r>
    </w:p>
    <w:p>
      <w:pPr>
        <w:pStyle w:val="ListParagraph"/>
        <w:numPr>
          <w:ilvl w:val="0"/>
          <w:numId w:val="2"/>
        </w:numPr>
        <w:spacing w:after="50" w:line="270"/>
      </w:pPr>
      <w:r>
        <w:t xml:space="preserve">Have the API tested from a phone hotspot, not only the team Wi-Fi.</w:t>
      </w:r>
    </w:p>
    <w:p>
      <w:pPr>
        <w:pStyle w:val="Heading1"/>
        <w:keepNext/>
        <w:pBdr>
          <w:bottom w:val="single" w:color="2563EB" w:sz="8" w:space="4"/>
        </w:pBdr>
        <w:spacing w:after="140" w:before="360"/>
      </w:pPr>
      <w:r>
        <w:t xml:space="preserve">14. Impact and adoption</w:t>
      </w:r>
    </w:p>
    <w:p>
      <w:pPr>
        <w:pStyle w:val="Heading2"/>
        <w:keepNext/>
        <w:spacing w:after="80" w:before="240"/>
      </w:pPr>
      <w:r>
        <w:t xml:space="preserve">14.1 Measurable impact (we measure these in the prototype)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8"/>
        <w:gridCol w:w="2658"/>
        <w:gridCol w:w="2437"/>
        <w:gridCol w:w="1885"/>
      </w:tblGrid>
      <w:tr>
        <w:trPr>
          <w:cantSplit/>
          <w:tblHeader/>
        </w:trPr>
        <w:tc>
          <w:tcPr>
            <w:tcW w:type="dxa" w:w="2658"/>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Metric</w:t>
            </w:r>
          </w:p>
        </w:tc>
        <w:tc>
          <w:tcPr>
            <w:tcW w:type="dxa" w:w="2658"/>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Today (owner)</w:t>
            </w:r>
          </w:p>
        </w:tc>
        <w:tc>
          <w:tcPr>
            <w:tcW w:type="dxa" w:w="2437"/>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With BrandOS</w:t>
            </w:r>
          </w:p>
        </w:tc>
        <w:tc>
          <w:tcPr>
            <w:tcW w:type="dxa" w:w="1885"/>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How we measure</w:t>
            </w:r>
          </w:p>
        </w:tc>
      </w:tr>
      <w:tr>
        <w:trPr>
          <w:cantSplit/>
        </w:trPr>
        <w:tc>
          <w:tcPr>
            <w:tcW w:type="dxa" w:w="265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Time to first on-brand campaign (4 formats)</w:t>
            </w:r>
          </w:p>
        </w:tc>
        <w:tc>
          <w:tcPr>
            <w:tcW w:type="dxa" w:w="265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Hours to days (own effort or freelancer). </w:t>
            </w:r>
            <w:r>
              <w:rPr>
                <w:b/>
                <w:bCs/>
                <w:sz w:val="19"/>
                <w:szCs w:val="19"/>
              </w:rPr>
              <w:t xml:space="preserve">Validate with 3 owner conversations</w:t>
            </w:r>
          </w:p>
        </w:tc>
        <w:tc>
          <w:tcPr>
            <w:tcW w:type="dxa" w:w="24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Under 5 minutes from goal to 4 assets</w:t>
            </w:r>
          </w:p>
        </w:tc>
        <w:tc>
          <w:tcPr>
            <w:tcW w:type="dxa" w:w="188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Stopwatch in demo; </w:t>
            </w:r>
            <w:r>
              <w:rPr>
                <w:rFonts w:ascii="Consolas" w:cs="Consolas" w:eastAsia="Consolas" w:hAnsi="Consolas"/>
                <w:b w:val="false"/>
                <w:bCs w:val="false"/>
                <w:color w:val="9A3412"/>
                <w:sz w:val="17"/>
                <w:szCs w:val="17"/>
              </w:rPr>
              <w:t xml:space="preserve">runs</w:t>
            </w:r>
            <w:r>
              <w:rPr>
                <w:b w:val="false"/>
                <w:bCs w:val="false"/>
                <w:sz w:val="19"/>
                <w:szCs w:val="19"/>
              </w:rPr>
              <w:t xml:space="preserve"> table logs duration</w:t>
            </w:r>
          </w:p>
        </w:tc>
      </w:tr>
      <w:tr>
        <w:trPr>
          <w:cantSplit/>
        </w:trPr>
        <w:tc>
          <w:tcPr>
            <w:tcW w:type="dxa" w:w="265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Brand consistency (audit score)</w:t>
            </w:r>
          </w:p>
        </w:tc>
        <w:tc>
          <w:tcPr>
            <w:tcW w:type="dxa" w:w="265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Score of the owner’s existing posts, for example 52</w:t>
            </w:r>
          </w:p>
        </w:tc>
        <w:tc>
          <w:tcPr>
            <w:tcW w:type="dxa" w:w="24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New assets score 85+</w:t>
            </w:r>
          </w:p>
        </w:tc>
        <w:tc>
          <w:tcPr>
            <w:tcW w:type="dxa" w:w="188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Audit tool before and after</w:t>
            </w:r>
          </w:p>
        </w:tc>
      </w:tr>
      <w:tr>
        <w:trPr>
          <w:cantSplit/>
        </w:trPr>
        <w:tc>
          <w:tcPr>
            <w:tcW w:type="dxa" w:w="265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Signal match on first pass vs after auto-fix</w:t>
            </w:r>
          </w:p>
        </w:tc>
        <w:tc>
          <w:tcPr>
            <w:tcW w:type="dxa" w:w="265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Not measured by any tool today</w:t>
            </w:r>
          </w:p>
        </w:tc>
        <w:tc>
          <w:tcPr>
            <w:tcW w:type="dxa" w:w="24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Average rises after the fix loop (target +10 points)</w:t>
            </w:r>
          </w:p>
        </w:tc>
        <w:tc>
          <w:tcPr>
            <w:tcW w:type="dxa" w:w="188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Test set of 5 briefs (Section 21)</w:t>
            </w:r>
          </w:p>
        </w:tc>
      </w:tr>
      <w:tr>
        <w:trPr>
          <w:cantSplit/>
        </w:trPr>
        <w:tc>
          <w:tcPr>
            <w:tcW w:type="dxa" w:w="265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Manual steps removed</w:t>
            </w:r>
          </w:p>
        </w:tc>
        <w:tc>
          <w:tcPr>
            <w:tcW w:type="dxa" w:w="265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Write copy, find image, design 4 sizes, check consistency, resize</w:t>
            </w:r>
          </w:p>
        </w:tc>
        <w:tc>
          <w:tcPr>
            <w:tcW w:type="dxa" w:w="24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1 sentence from the owner, 1 approval click</w:t>
            </w:r>
          </w:p>
        </w:tc>
        <w:tc>
          <w:tcPr>
            <w:tcW w:type="dxa" w:w="188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Count steps in demo</w:t>
            </w:r>
          </w:p>
        </w:tc>
      </w:tr>
      <w:tr>
        <w:trPr>
          <w:cantSplit/>
        </w:trPr>
        <w:tc>
          <w:tcPr>
            <w:tcW w:type="dxa" w:w="265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Cost per campaign</w:t>
            </w:r>
          </w:p>
        </w:tc>
        <w:tc>
          <w:tcPr>
            <w:tcW w:type="dxa" w:w="265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Freelancer fee or owner’s time</w:t>
            </w:r>
          </w:p>
        </w:tc>
        <w:tc>
          <w:tcPr>
            <w:tcW w:type="dxa" w:w="24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API cost per run (log tokens and image calls)</w:t>
            </w:r>
          </w:p>
        </w:tc>
        <w:tc>
          <w:tcPr>
            <w:tcW w:type="dxa" w:w="188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rFonts w:ascii="Consolas" w:cs="Consolas" w:eastAsia="Consolas" w:hAnsi="Consolas"/>
                <w:b w:val="false"/>
                <w:bCs w:val="false"/>
                <w:color w:val="9A3412"/>
                <w:sz w:val="17"/>
                <w:szCs w:val="17"/>
              </w:rPr>
              <w:t xml:space="preserve">runs.cost</w:t>
            </w:r>
            <w:r>
              <w:rPr>
                <w:b w:val="false"/>
                <w:bCs w:val="false"/>
                <w:sz w:val="19"/>
                <w:szCs w:val="19"/>
              </w:rPr>
              <w:t xml:space="preserve"> column</w:t>
            </w:r>
          </w:p>
        </w:tc>
      </w:tr>
    </w:tbl>
    <w:p>
      <w:pPr>
        <w:spacing w:after="120"/>
      </w:pPr>
    </w:p>
    <w:p>
      <w:pPr>
        <w:spacing w:after="100" w:before="0" w:line="276"/>
      </w:pPr>
      <w:r>
        <w:t xml:space="preserve">Do </w:t>
      </w:r>
      <w:r>
        <w:rPr>
          <w:b/>
          <w:bCs/>
        </w:rPr>
        <w:t xml:space="preserve">not</w:t>
      </w:r>
      <w:r>
        <w:t xml:space="preserve"> claim big savings numbers you cannot show. A small honest measured number (for example “4 assets in 78 seconds, match 74 to 91”) is stronger than an invented “90% cost cut”.</w:t>
      </w:r>
    </w:p>
    <w:p>
      <w:pPr>
        <w:pStyle w:val="Heading2"/>
        <w:keepNext/>
        <w:spacing w:after="80" w:before="240"/>
      </w:pPr>
      <w:r>
        <w:t xml:space="preserve">14.2 Realistic path to adoption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4652"/>
        <w:gridCol w:w="2992"/>
      </w:tblGrid>
      <w:tr>
        <w:trPr>
          <w:cantSplit/>
          <w:tblHeader/>
        </w:trPr>
        <w:tc>
          <w:tcPr>
            <w:tcW w:type="dxa" w:w="1994"/>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Phase</w:t>
            </w:r>
          </w:p>
        </w:tc>
        <w:tc>
          <w:tcPr>
            <w:tcW w:type="dxa" w:w="4652"/>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What</w:t>
            </w:r>
          </w:p>
        </w:tc>
        <w:tc>
          <w:tcPr>
            <w:tcW w:type="dxa" w:w="2992"/>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Why it works</w:t>
            </w:r>
          </w:p>
        </w:tc>
      </w:tr>
      <w:tr>
        <w:trPr>
          <w:cantSplit/>
        </w:trPr>
        <w:tc>
          <w:tcPr>
            <w:tcW w:type="dxa" w:w="199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0. Hackathon</w:t>
            </w:r>
          </w:p>
        </w:tc>
        <w:tc>
          <w:tcPr>
            <w:tcW w:type="dxa" w:w="465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Working prototype with one demo brand</w:t>
            </w:r>
          </w:p>
        </w:tc>
        <w:tc>
          <w:tcPr>
            <w:tcW w:type="dxa" w:w="299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Proof of the core loop</w:t>
            </w:r>
          </w:p>
        </w:tc>
      </w:tr>
      <w:tr>
        <w:trPr>
          <w:cantSplit/>
        </w:trPr>
        <w:tc>
          <w:tcPr>
            <w:tcW w:type="dxa" w:w="199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1. Pilot (4 to 6 weeks)</w:t>
            </w:r>
          </w:p>
        </w:tc>
        <w:tc>
          <w:tcPr>
            <w:tcW w:type="dxa" w:w="465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10 cafés and restaurants in Delhi NCR. Team onboards them in person with their Instagram page</w:t>
            </w:r>
          </w:p>
        </w:tc>
        <w:tc>
          <w:tcPr>
            <w:tcW w:type="dxa" w:w="299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Direct feedback; real before/after audit numbers</w:t>
            </w:r>
          </w:p>
        </w:tc>
      </w:tr>
      <w:tr>
        <w:trPr>
          <w:cantSplit/>
        </w:trPr>
        <w:tc>
          <w:tcPr>
            <w:tcW w:type="dxa" w:w="199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2. WhatsApp-native agent</w:t>
            </w:r>
          </w:p>
        </w:tc>
        <w:tc>
          <w:tcPr>
            <w:tcW w:type="dxa" w:w="465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Owner sends a text or voice note on WhatsApp (“Diwali pe 20% off”). Agent replies with finished creatives</w:t>
            </w:r>
          </w:p>
        </w:tc>
        <w:tc>
          <w:tcPr>
            <w:tcW w:type="dxa" w:w="299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Meets owners where they already work. Fits Bharat usage</w:t>
            </w:r>
          </w:p>
        </w:tc>
      </w:tr>
      <w:tr>
        <w:trPr>
          <w:cantSplit/>
        </w:trPr>
        <w:tc>
          <w:tcPr>
            <w:tcW w:type="dxa" w:w="199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3. Channel actions</w:t>
            </w:r>
          </w:p>
        </w:tc>
        <w:tc>
          <w:tcPr>
            <w:tcW w:type="dxa" w:w="465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Draft Google Business posts, Zomato/Swiggy banners, WhatsApp broadcast creatives. Owner still approves each</w:t>
            </w:r>
          </w:p>
        </w:tc>
        <w:tc>
          <w:tcPr>
            <w:tcW w:type="dxa" w:w="299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Closes the loop to real customers</w:t>
            </w:r>
          </w:p>
        </w:tc>
      </w:tr>
      <w:tr>
        <w:trPr>
          <w:cantSplit/>
        </w:trPr>
        <w:tc>
          <w:tcPr>
            <w:tcW w:type="dxa" w:w="199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4. Learn from results</w:t>
            </w:r>
          </w:p>
        </w:tc>
        <w:tc>
          <w:tcPr>
            <w:tcW w:type="dxa" w:w="465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Connect performance data so the agent learns what works for each brand</w:t>
            </w:r>
          </w:p>
        </w:tc>
        <w:tc>
          <w:tcPr>
            <w:tcW w:type="dxa" w:w="299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Deeper moat</w:t>
            </w:r>
          </w:p>
        </w:tc>
      </w:tr>
    </w:tbl>
    <w:p>
      <w:pPr>
        <w:spacing w:after="120"/>
      </w:pPr>
    </w:p>
    <w:p>
      <w:pPr>
        <w:spacing w:after="100" w:before="0" w:line="276"/>
      </w:pPr>
      <w:r>
        <w:rPr>
          <w:b/>
          <w:bCs/>
        </w:rPr>
        <w:t xml:space="preserve">Business model idea (hypothesis, to test in the pilot):</w:t>
      </w:r>
      <w:r>
        <w:t xml:space="preserve"> a low monthly subscription priced for a single-outlet owner, with a higher tier for multi-outlet brands. Do not present price as validated.</w:t>
      </w:r>
    </w:p>
    <w:p>
      <w:pPr>
        <w:spacing w:after="100" w:before="0" w:line="276"/>
      </w:pPr>
      <w:r>
        <w:rPr>
          <w:b/>
          <w:bCs/>
        </w:rPr>
        <w:t xml:space="preserve">Languages:</w:t>
      </w:r>
      <w:r>
        <w:t xml:space="preserve"> Hinglish at launch, then Hindi and regional languages. Text is rendered by our templates, so language support depends on font support, not on the image model.</w:t>
      </w:r>
    </w:p>
    <w:p>
      <w:pPr>
        <w:pStyle w:val="Heading1"/>
        <w:keepNext/>
        <w:pBdr>
          <w:bottom w:val="single" w:color="2563EB" w:sz="8" w:space="4"/>
        </w:pBdr>
        <w:spacing w:after="140" w:before="360"/>
      </w:pPr>
      <w:r>
        <w:t xml:space="preserve">15. Responsible AI, security, privacy</w:t>
      </w:r>
    </w:p>
    <w:p>
      <w:pPr>
        <w:spacing w:after="100" w:before="0" w:line="276"/>
      </w:pPr>
      <w:r>
        <w:t xml:space="preserve">The rules say the solution must be “responsible, secure, and appropriate for its intended users”. We show this with specific design choices, not just a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2"/>
        <w:gridCol w:w="2991"/>
        <w:gridCol w:w="4875"/>
      </w:tblGrid>
      <w:tr>
        <w:trPr>
          <w:cantSplit/>
          <w:tblHeader/>
        </w:trPr>
        <w:tc>
          <w:tcPr>
            <w:tcW w:type="dxa" w:w="1772"/>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Area</w:t>
            </w:r>
          </w:p>
        </w:tc>
        <w:tc>
          <w:tcPr>
            <w:tcW w:type="dxa" w:w="2991"/>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Risk</w:t>
            </w:r>
          </w:p>
        </w:tc>
        <w:tc>
          <w:tcPr>
            <w:tcW w:type="dxa" w:w="4875"/>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What we do</w:t>
            </w:r>
          </w:p>
        </w:tc>
      </w:tr>
      <w:tr>
        <w:trPr>
          <w:cantSplit/>
        </w:trPr>
        <w:tc>
          <w:tcPr>
            <w:tcW w:type="dxa" w:w="17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Human control</w:t>
            </w:r>
          </w:p>
        </w:tc>
        <w:tc>
          <w:tcPr>
            <w:tcW w:type="dxa" w:w="29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Agent publishes something wrong</w:t>
            </w:r>
          </w:p>
        </w:tc>
        <w:tc>
          <w:tcPr>
            <w:tcW w:type="dxa" w:w="48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Agent can only create drafts. No publishing. Owner approves before export</w:t>
            </w:r>
          </w:p>
        </w:tc>
      </w:tr>
      <w:tr>
        <w:trPr>
          <w:cantSplit/>
        </w:trPr>
        <w:tc>
          <w:tcPr>
            <w:tcW w:type="dxa" w:w="17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Truthfulness</w:t>
            </w:r>
          </w:p>
        </w:tc>
        <w:tc>
          <w:tcPr>
            <w:tcW w:type="dxa" w:w="29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Agent invents prices, offers or claims</w:t>
            </w:r>
          </w:p>
        </w:tc>
        <w:tc>
          <w:tcPr>
            <w:tcW w:type="dxa" w:w="487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Price, discount and dates only from the owner’s input. Missing info becomes a visible placeholder or a question. No health or hygiene claims unless the owner states them</w:t>
            </w:r>
          </w:p>
        </w:tc>
      </w:tr>
      <w:tr>
        <w:trPr>
          <w:cantSplit/>
        </w:trPr>
        <w:tc>
          <w:tcPr>
            <w:tcW w:type="dxa" w:w="17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Prompt injection</w:t>
            </w:r>
          </w:p>
        </w:tc>
        <w:tc>
          <w:tcPr>
            <w:tcW w:type="dxa" w:w="29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Text hidden in a website or image says “ignore your instructions”</w:t>
            </w:r>
          </w:p>
        </w:tc>
        <w:tc>
          <w:tcPr>
            <w:tcW w:type="dxa" w:w="48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Everything from URLs, files and images is wrapped as </w:t>
            </w:r>
            <w:r>
              <w:rPr>
                <w:b/>
                <w:bCs/>
                <w:sz w:val="19"/>
                <w:szCs w:val="19"/>
              </w:rPr>
              <w:t xml:space="preserve">untrusted data</w:t>
            </w:r>
            <w:r>
              <w:rPr>
                <w:b w:val="false"/>
                <w:bCs w:val="false"/>
                <w:sz w:val="19"/>
                <w:szCs w:val="19"/>
              </w:rPr>
              <w:t xml:space="preserve">. Tool permissions are an allowlist. The agent cannot call tools outside its list and cannot send data out</w:t>
            </w:r>
          </w:p>
        </w:tc>
      </w:tr>
      <w:tr>
        <w:trPr>
          <w:cantSplit/>
        </w:trPr>
        <w:tc>
          <w:tcPr>
            <w:tcW w:type="dxa" w:w="17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Secrets</w:t>
            </w:r>
          </w:p>
        </w:tc>
        <w:tc>
          <w:tcPr>
            <w:tcW w:type="dxa" w:w="29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API keys leak</w:t>
            </w:r>
          </w:p>
        </w:tc>
        <w:tc>
          <w:tcPr>
            <w:tcW w:type="dxa" w:w="487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Keys only in environment variables. </w:t>
            </w:r>
            <w:r>
              <w:rPr>
                <w:rFonts w:ascii="Consolas" w:cs="Consolas" w:eastAsia="Consolas" w:hAnsi="Consolas"/>
                <w:b w:val="false"/>
                <w:bCs w:val="false"/>
                <w:color w:val="9A3412"/>
                <w:sz w:val="17"/>
                <w:szCs w:val="17"/>
              </w:rPr>
              <w:t xml:space="preserve">.gitignore</w:t>
            </w:r>
            <w:r>
              <w:rPr>
                <w:b w:val="false"/>
                <w:bCs w:val="false"/>
                <w:sz w:val="19"/>
                <w:szCs w:val="19"/>
              </w:rPr>
              <w:t xml:space="preserve"> for </w:t>
            </w:r>
            <w:r>
              <w:rPr>
                <w:rFonts w:ascii="Consolas" w:cs="Consolas" w:eastAsia="Consolas" w:hAnsi="Consolas"/>
                <w:b w:val="false"/>
                <w:bCs w:val="false"/>
                <w:color w:val="9A3412"/>
                <w:sz w:val="17"/>
                <w:szCs w:val="17"/>
              </w:rPr>
              <w:t xml:space="preserve">.env</w:t>
            </w:r>
            <w:r>
              <w:rPr>
                <w:b w:val="false"/>
                <w:bCs w:val="false"/>
                <w:sz w:val="19"/>
                <w:szCs w:val="19"/>
              </w:rPr>
              <w:t xml:space="preserve">. Rotate keys after the event</w:t>
            </w:r>
          </w:p>
        </w:tc>
      </w:tr>
      <w:tr>
        <w:trPr>
          <w:cantSplit/>
        </w:trPr>
        <w:tc>
          <w:tcPr>
            <w:tcW w:type="dxa" w:w="17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Uploads</w:t>
            </w:r>
          </w:p>
        </w:tc>
        <w:tc>
          <w:tcPr>
            <w:tcW w:type="dxa" w:w="29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Malicious or huge files</w:t>
            </w:r>
          </w:p>
        </w:tc>
        <w:tc>
          <w:tcPr>
            <w:tcW w:type="dxa" w:w="48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Allow only PNG/JPG/WebP/PDF, max 10 MB, max 5 files per request, re-encode images</w:t>
            </w:r>
          </w:p>
        </w:tc>
      </w:tr>
      <w:tr>
        <w:trPr>
          <w:cantSplit/>
        </w:trPr>
        <w:tc>
          <w:tcPr>
            <w:tcW w:type="dxa" w:w="17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Abuse and cost</w:t>
            </w:r>
          </w:p>
        </w:tc>
        <w:tc>
          <w:tcPr>
            <w:tcW w:type="dxa" w:w="29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Someone spams the public endpoint</w:t>
            </w:r>
          </w:p>
        </w:tc>
        <w:tc>
          <w:tcPr>
            <w:tcW w:type="dxa" w:w="487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Rate limit per IP, max tool calls and time per run, daily spend cap</w:t>
            </w:r>
          </w:p>
        </w:tc>
      </w:tr>
      <w:tr>
        <w:trPr>
          <w:cantSplit/>
        </w:trPr>
        <w:tc>
          <w:tcPr>
            <w:tcW w:type="dxa" w:w="17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Copyright and likeness</w:t>
            </w:r>
          </w:p>
        </w:tc>
        <w:tc>
          <w:tcPr>
            <w:tcW w:type="dxa" w:w="29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Copies a competitor logo or a real person’s face</w:t>
            </w:r>
          </w:p>
        </w:tc>
        <w:tc>
          <w:tcPr>
            <w:tcW w:type="dxa" w:w="48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Prompts forbid logos, brand names and real people in generated images. We never copy a competitor’s identity</w:t>
            </w:r>
          </w:p>
        </w:tc>
      </w:tr>
      <w:tr>
        <w:trPr>
          <w:cantSplit/>
        </w:trPr>
        <w:tc>
          <w:tcPr>
            <w:tcW w:type="dxa" w:w="17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Transparency</w:t>
            </w:r>
          </w:p>
        </w:tc>
        <w:tc>
          <w:tcPr>
            <w:tcW w:type="dxa" w:w="29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People cannot tell it is AI</w:t>
            </w:r>
          </w:p>
        </w:tc>
        <w:tc>
          <w:tcPr>
            <w:tcW w:type="dxa" w:w="487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Assets store metadata “AI-assisted”. Trace shows every action</w:t>
            </w:r>
          </w:p>
        </w:tc>
      </w:tr>
      <w:tr>
        <w:trPr>
          <w:cantSplit/>
        </w:trPr>
        <w:tc>
          <w:tcPr>
            <w:tcW w:type="dxa" w:w="17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Privacy</w:t>
            </w:r>
          </w:p>
        </w:tc>
        <w:tc>
          <w:tcPr>
            <w:tcW w:type="dxa" w:w="29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Customer or owner data</w:t>
            </w:r>
          </w:p>
        </w:tc>
        <w:tc>
          <w:tcPr>
            <w:tcW w:type="dxa" w:w="48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No customer personal data is collected. Store only brand data and assets. Demo data is fake. Delete option for a brand</w:t>
            </w:r>
          </w:p>
        </w:tc>
      </w:tr>
      <w:tr>
        <w:trPr>
          <w:cantSplit/>
        </w:trPr>
        <w:tc>
          <w:tcPr>
            <w:tcW w:type="dxa" w:w="17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Accessibility</w:t>
            </w:r>
          </w:p>
        </w:tc>
        <w:tc>
          <w:tcPr>
            <w:tcW w:type="dxa" w:w="29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Unreadable posters</w:t>
            </w:r>
          </w:p>
        </w:tc>
        <w:tc>
          <w:tcPr>
            <w:tcW w:type="dxa" w:w="487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Automatic contrast check (WCAG AA) in Brand Rules Check</w:t>
            </w:r>
          </w:p>
        </w:tc>
      </w:tr>
      <w:tr>
        <w:trPr>
          <w:cantSplit/>
        </w:trPr>
        <w:tc>
          <w:tcPr>
            <w:tcW w:type="dxa" w:w="17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Fairness / language</w:t>
            </w:r>
          </w:p>
        </w:tc>
        <w:tc>
          <w:tcPr>
            <w:tcW w:type="dxa" w:w="29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Weak Hinglish or cultural mistakes</w:t>
            </w:r>
          </w:p>
        </w:tc>
        <w:tc>
          <w:tcPr>
            <w:tcW w:type="dxa" w:w="48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Owner reviews text before export. Festival names and greetings come from a small curated list</w:t>
            </w:r>
          </w:p>
        </w:tc>
      </w:tr>
    </w:tbl>
    <w:p>
      <w:pPr>
        <w:spacing w:after="120"/>
      </w:pPr>
    </w:p>
    <w:p>
      <w:pPr>
        <w:pStyle w:val="Heading1"/>
        <w:keepNext/>
        <w:pBdr>
          <w:bottom w:val="single" w:color="2563EB" w:sz="8" w:space="4"/>
        </w:pBdr>
        <w:spacing w:after="140" w:before="360"/>
      </w:pPr>
      <w:r>
        <w:t xml:space="preserve">16. Competitor research</w:t>
      </w:r>
    </w:p>
    <w:p>
      <w:pPr>
        <w:spacing w:after="100" w:before="0" w:line="276"/>
      </w:pPr>
      <w:r>
        <w:t xml:space="preserve">Research done during PRD writing (web search, sources in the Appendix). Where a point is from general knowledge and not verified, it is marked. Re-check anything you put on a slide, because these products change quickly.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1"/>
        <w:gridCol w:w="2590"/>
        <w:gridCol w:w="2279"/>
        <w:gridCol w:w="3008"/>
      </w:tblGrid>
      <w:tr>
        <w:trPr>
          <w:cantSplit/>
          <w:tblHeader/>
        </w:trPr>
        <w:tc>
          <w:tcPr>
            <w:tcW w:type="dxa" w:w="1761"/>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Product</w:t>
            </w:r>
          </w:p>
        </w:tc>
        <w:tc>
          <w:tcPr>
            <w:tcW w:type="dxa" w:w="2590"/>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What it does</w:t>
            </w:r>
          </w:p>
        </w:tc>
        <w:tc>
          <w:tcPr>
            <w:tcW w:type="dxa" w:w="2279"/>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Where it is strong</w:t>
            </w:r>
          </w:p>
        </w:tc>
        <w:tc>
          <w:tcPr>
            <w:tcW w:type="dxa" w:w="3008"/>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Gap BrandOS can use</w:t>
            </w:r>
          </w:p>
        </w:tc>
      </w:tr>
      <w:tr>
        <w:trPr>
          <w:cantSplit/>
        </w:trPr>
        <w:tc>
          <w:tcPr>
            <w:tcW w:type="dxa" w:w="176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Google Pomelli</w:t>
            </w:r>
            <w:r>
              <w:rPr>
                <w:b w:val="false"/>
                <w:bCs w:val="false"/>
                <w:sz w:val="19"/>
                <w:szCs w:val="19"/>
              </w:rPr>
              <w:t xml:space="preserve"> (Google Labs + DeepMind)</w:t>
            </w:r>
          </w:p>
        </w:tc>
        <w:tc>
          <w:tcPr>
            <w:tcW w:type="dxa" w:w="259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Reads your website to build a “Business DNA” (colours, fonts, tone, photo style), suggests campaign ideas and creates editable on-brand assets for small businesses</w:t>
            </w:r>
          </w:p>
        </w:tc>
        <w:tc>
          <w:tcPr>
            <w:tcW w:type="dxa" w:w="227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Closest competitor.</w:t>
            </w:r>
            <w:r>
              <w:rPr>
                <w:b w:val="false"/>
                <w:bCs w:val="false"/>
                <w:sz w:val="19"/>
                <w:szCs w:val="19"/>
              </w:rPr>
              <w:t xml:space="preserve"> Same Business DNA to Campaign to Assets idea. Backed by Google</w:t>
            </w:r>
          </w:p>
        </w:tc>
        <w:tc>
          <w:tcPr>
            <w:tcW w:type="dxa" w:w="300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At launch it was in public beta for English in the US, Canada, Australia and New Zealand, so India support should be checked. In the sources I found, there was no signal score or self-fixing loop, and no brand audit of existing material. Not built around Indian channels (WhatsApp, Hinglish)</w:t>
            </w:r>
          </w:p>
        </w:tc>
      </w:tr>
      <w:tr>
        <w:trPr>
          <w:cantSplit/>
        </w:trPr>
        <w:tc>
          <w:tcPr>
            <w:tcW w:type="dxa" w:w="176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bCs/>
                <w:sz w:val="19"/>
                <w:szCs w:val="19"/>
              </w:rPr>
              <w:t xml:space="preserve">Canva</w:t>
            </w:r>
            <w:r>
              <w:rPr>
                <w:b w:val="false"/>
                <w:bCs w:val="false"/>
                <w:sz w:val="19"/>
                <w:szCs w:val="19"/>
              </w:rPr>
              <w:t xml:space="preserve"> (Magic Design, Brand Kit, Magic Switch)</w:t>
            </w:r>
          </w:p>
        </w:tc>
        <w:tc>
          <w:tcPr>
            <w:tcW w:type="dxa" w:w="259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Template design platform. Brand Kit stores logo, colours, fonts; Magic Design makes layouts from a prompt; Magic Switch resizes. Brand Kit is a Pro feature (about $15/month)</w:t>
            </w:r>
          </w:p>
        </w:tc>
        <w:tc>
          <w:tcPr>
            <w:tcW w:type="dxa" w:w="227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Huge template library, editor, distribution. Added agentic features in 2026 (Canva AI 2.0 can run recurring design tasks in the background)</w:t>
            </w:r>
          </w:p>
        </w:tc>
        <w:tc>
          <w:tcPr>
            <w:tcW w:type="dxa" w:w="300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Brand Kit applies colours and fonts but does not judge what the design signals. No brand audit of old material. Owner still drives every step</w:t>
            </w:r>
          </w:p>
        </w:tc>
      </w:tr>
      <w:tr>
        <w:trPr>
          <w:cantSplit/>
        </w:trPr>
        <w:tc>
          <w:tcPr>
            <w:tcW w:type="dxa" w:w="176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Looka / Brandmark</w:t>
            </w:r>
            <w:r>
              <w:rPr>
                <w:b w:val="false"/>
                <w:bCs w:val="false"/>
                <w:sz w:val="19"/>
                <w:szCs w:val="19"/>
              </w:rPr>
              <w:t xml:space="preserve"> (general knowledge, verify)</w:t>
            </w:r>
          </w:p>
        </w:tc>
        <w:tc>
          <w:tcPr>
            <w:tcW w:type="dxa" w:w="259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AI logo and brand-kit generators</w:t>
            </w:r>
          </w:p>
        </w:tc>
        <w:tc>
          <w:tcPr>
            <w:tcW w:type="dxa" w:w="227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Fast logo and basic brand kit</w:t>
            </w:r>
          </w:p>
        </w:tc>
        <w:tc>
          <w:tcPr>
            <w:tcW w:type="dxa" w:w="300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Stop at identity. No campaign agent, no memory-driven asset creation</w:t>
            </w:r>
          </w:p>
        </w:tc>
      </w:tr>
      <w:tr>
        <w:trPr>
          <w:cantSplit/>
        </w:trPr>
        <w:tc>
          <w:tcPr>
            <w:tcW w:type="dxa" w:w="176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bCs/>
                <w:sz w:val="19"/>
                <w:szCs w:val="19"/>
              </w:rPr>
              <w:t xml:space="preserve">Adobe Express / Firefly</w:t>
            </w:r>
            <w:r>
              <w:rPr>
                <w:b w:val="false"/>
                <w:bCs w:val="false"/>
                <w:sz w:val="19"/>
                <w:szCs w:val="19"/>
              </w:rPr>
              <w:t xml:space="preserve"> (general knowledge, verify)</w:t>
            </w:r>
          </w:p>
        </w:tc>
        <w:tc>
          <w:tcPr>
            <w:tcW w:type="dxa" w:w="259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Design tool with brand kits and AI generation</w:t>
            </w:r>
          </w:p>
        </w:tc>
        <w:tc>
          <w:tcPr>
            <w:tcW w:type="dxa" w:w="227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Strong generation, Adobe ecosystem</w:t>
            </w:r>
          </w:p>
        </w:tc>
        <w:tc>
          <w:tcPr>
            <w:tcW w:type="dxa" w:w="300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Requires design skill; no signal check</w:t>
            </w:r>
          </w:p>
        </w:tc>
      </w:tr>
      <w:tr>
        <w:trPr>
          <w:cantSplit/>
        </w:trPr>
        <w:tc>
          <w:tcPr>
            <w:tcW w:type="dxa" w:w="176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ChatGPT / Gemini image generation</w:t>
            </w:r>
          </w:p>
        </w:tc>
        <w:tc>
          <w:tcPr>
            <w:tcW w:type="dxa" w:w="259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General image and text generation</w:t>
            </w:r>
          </w:p>
        </w:tc>
        <w:tc>
          <w:tcPr>
            <w:tcW w:type="dxa" w:w="227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Very flexible</w:t>
            </w:r>
          </w:p>
        </w:tc>
        <w:tc>
          <w:tcPr>
            <w:tcW w:type="dxa" w:w="300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No brand memory. Flat images, not editable layers. Text on images often wrong. Every output different</w:t>
            </w:r>
          </w:p>
        </w:tc>
      </w:tr>
    </w:tbl>
    <w:p>
      <w:pPr>
        <w:spacing w:after="120"/>
      </w:pPr>
    </w:p>
    <w:p>
      <w:pPr>
        <w:pStyle w:val="Heading2"/>
        <w:keepNext/>
        <w:spacing w:after="80" w:before="240"/>
      </w:pPr>
      <w:r>
        <w:t xml:space="preserve">Our positioning</w:t>
      </w:r>
    </w:p>
    <w:p>
      <w:pPr>
        <w:pBdr>
          <w:left w:val="single" w:color="2563EB" w:sz="24" w:space="8"/>
        </w:pBdr>
        <w:shd w:fill="EEF4FB" w:color="auto" w:val="clear"/>
        <w:spacing w:after="160" w:before="120" w:line="276"/>
        <w:ind w:left="160" w:right="80"/>
      </w:pPr>
      <w:r>
        <w:rPr>
          <w:b/>
          <w:bCs/>
        </w:rPr>
        <w:t xml:space="preserve">Pomelli and Canva help you make on-brand content. BrandOS also checks what the content will make customers think, fixes it by itself, and audits what you already have, built for how Indian local businesses actually market (Instagram, Google, WhatsApp, ₹, Hinglish).</w:t>
      </w:r>
    </w:p>
    <w:p>
      <w:pPr>
        <w:pStyle w:val="Heading3"/>
        <w:keepNext/>
        <w:spacing w:after="60" w:before="160"/>
      </w:pPr>
      <w:r>
        <w:t xml:space="preserve">Our four edges (use these in the pitch)</w:t>
      </w:r>
    </w:p>
    <w:p>
      <w:pPr>
        <w:pStyle w:val="ListParagraph"/>
        <w:numPr>
          <w:ilvl w:val="0"/>
          <w:numId w:val="2"/>
        </w:numPr>
        <w:spacing w:after="50" w:line="270"/>
      </w:pPr>
      <w:r>
        <w:rPr>
          <w:b/>
          <w:bCs/>
        </w:rPr>
        <w:t xml:space="preserve">Signal Check + auto-fix loop:</w:t>
      </w:r>
      <w:r>
        <w:t xml:space="preserve"> an agent that critiques and improves its own work against a perception target.</w:t>
      </w:r>
    </w:p>
    <w:p>
      <w:pPr>
        <w:pStyle w:val="ListParagraph"/>
        <w:numPr>
          <w:ilvl w:val="0"/>
          <w:numId w:val="2"/>
        </w:numPr>
        <w:spacing w:after="50" w:line="270"/>
      </w:pPr>
      <w:r>
        <w:rPr>
          <w:b/>
          <w:bCs/>
        </w:rPr>
        <w:t xml:space="preserve">Brand Audit:</w:t>
      </w:r>
      <w:r>
        <w:t xml:space="preserve"> value on day one, using the owner’s existing material.</w:t>
      </w:r>
    </w:p>
    <w:p>
      <w:pPr>
        <w:pStyle w:val="ListParagraph"/>
        <w:numPr>
          <w:ilvl w:val="0"/>
          <w:numId w:val="2"/>
        </w:numPr>
        <w:spacing w:after="50" w:line="270"/>
      </w:pPr>
      <w:r>
        <w:rPr>
          <w:b/>
          <w:bCs/>
        </w:rPr>
        <w:t xml:space="preserve">Bharat-first:</w:t>
      </w:r>
      <w:r>
        <w:t xml:space="preserve"> Hinglish copy, ₹, festivals, WhatsApp and Google Business formats.</w:t>
      </w:r>
    </w:p>
    <w:p>
      <w:pPr>
        <w:pStyle w:val="ListParagraph"/>
        <w:numPr>
          <w:ilvl w:val="0"/>
          <w:numId w:val="2"/>
        </w:numPr>
        <w:spacing w:after="50" w:line="270"/>
      </w:pPr>
      <w:r>
        <w:rPr>
          <w:b/>
          <w:bCs/>
        </w:rPr>
        <w:t xml:space="preserve">Agent API:</w:t>
      </w:r>
      <w:r>
        <w:t xml:space="preserve"> the whole workflow is one endpoint that other tools (for example a WhatsApp bot) can call.</w:t>
      </w:r>
    </w:p>
    <w:p>
      <w:pPr>
        <w:pBdr>
          <w:left w:val="single" w:color="D97706" w:sz="24" w:space="8"/>
        </w:pBdr>
        <w:shd w:fill="FEF3C7" w:color="auto" w:val="clear"/>
        <w:spacing w:after="160" w:before="120" w:line="276"/>
        <w:ind w:left="160" w:right="80"/>
      </w:pPr>
      <w:r>
        <w:t xml:space="preserve">Judges will ask “why not Canva or Pomelli?”. Answer honestly: they are good at making. We add judging, fixing and auditing, and we focus on Indian local business. Do not say they “don’t have” something unless you checked that day.</w:t>
      </w:r>
    </w:p>
    <w:p>
      <w:pPr>
        <w:pStyle w:val="Heading1"/>
        <w:keepNext/>
        <w:pBdr>
          <w:bottom w:val="single" w:color="2563EB" w:sz="8" w:space="4"/>
        </w:pBdr>
        <w:spacing w:after="140" w:before="360"/>
      </w:pPr>
      <w:r>
        <w:t xml:space="preserve">17. Team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5"/>
        <w:gridCol w:w="1772"/>
        <w:gridCol w:w="5539"/>
        <w:gridCol w:w="1552"/>
      </w:tblGrid>
      <w:tr>
        <w:trPr>
          <w:cantSplit/>
          <w:tblHeader/>
        </w:trPr>
        <w:tc>
          <w:tcPr>
            <w:tcW w:type="dxa" w:w="775"/>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Person</w:t>
            </w:r>
          </w:p>
        </w:tc>
        <w:tc>
          <w:tcPr>
            <w:tcW w:type="dxa" w:w="1772"/>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Role</w:t>
            </w:r>
          </w:p>
        </w:tc>
        <w:tc>
          <w:tcPr>
            <w:tcW w:type="dxa" w:w="5539"/>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Owns</w:t>
            </w:r>
          </w:p>
        </w:tc>
        <w:tc>
          <w:tcPr>
            <w:tcW w:type="dxa" w:w="1552"/>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Backup for</w:t>
            </w:r>
          </w:p>
        </w:tc>
      </w:tr>
      <w:tr>
        <w:trPr>
          <w:cantSplit/>
        </w:trPr>
        <w:tc>
          <w:tcPr>
            <w:tcW w:type="dxa" w:w="7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P1</w:t>
            </w:r>
          </w:p>
        </w:tc>
        <w:tc>
          <w:tcPr>
            <w:tcW w:type="dxa" w:w="17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Frontend and UX</w:t>
            </w:r>
          </w:p>
        </w:tc>
        <w:tc>
          <w:tcPr>
            <w:tcW w:type="dxa" w:w="55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App shell, onboarding, agent workspace with trace panel, campaign page, library, dashboard, Brand page, signal score card UI, visual polish</w:t>
            </w:r>
          </w:p>
        </w:tc>
        <w:tc>
          <w:tcPr>
            <w:tcW w:type="dxa" w:w="155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P2 (edit panel)</w:t>
            </w:r>
          </w:p>
        </w:tc>
      </w:tr>
      <w:tr>
        <w:trPr>
          <w:cantSplit/>
        </w:trPr>
        <w:tc>
          <w:tcPr>
            <w:tcW w:type="dxa" w:w="77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bCs/>
                <w:sz w:val="19"/>
                <w:szCs w:val="19"/>
              </w:rPr>
              <w:t xml:space="preserve">P2</w:t>
            </w:r>
          </w:p>
        </w:tc>
        <w:tc>
          <w:tcPr>
            <w:tcW w:type="dxa" w:w="17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Renderer and assets</w:t>
            </w:r>
          </w:p>
        </w:tc>
        <w:tc>
          <w:tcPr>
            <w:tcW w:type="dxa" w:w="553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Slot templates (poster, post, story, WhatsApp, menu), </w:t>
            </w:r>
            <w:r>
              <w:rPr>
                <w:rFonts w:ascii="Consolas" w:cs="Consolas" w:eastAsia="Consolas" w:hAnsi="Consolas"/>
                <w:b w:val="false"/>
                <w:bCs w:val="false"/>
                <w:color w:val="9A3412"/>
                <w:sz w:val="17"/>
                <w:szCs w:val="17"/>
              </w:rPr>
              <w:t xml:space="preserve">fill_template</w:t>
            </w:r>
            <w:r>
              <w:rPr>
                <w:b w:val="false"/>
                <w:bCs w:val="false"/>
                <w:sz w:val="19"/>
                <w:szCs w:val="19"/>
              </w:rPr>
              <w:t xml:space="preserve">, </w:t>
            </w:r>
            <w:r>
              <w:rPr>
                <w:rFonts w:ascii="Consolas" w:cs="Consolas" w:eastAsia="Consolas" w:hAnsi="Consolas"/>
                <w:b w:val="false"/>
                <w:bCs w:val="false"/>
                <w:color w:val="9A3412"/>
                <w:sz w:val="17"/>
                <w:szCs w:val="17"/>
              </w:rPr>
              <w:t xml:space="preserve">render_asset</w:t>
            </w:r>
            <w:r>
              <w:rPr>
                <w:b w:val="false"/>
                <w:bCs w:val="false"/>
                <w:sz w:val="19"/>
                <w:szCs w:val="19"/>
              </w:rPr>
              <w:t xml:space="preserve"> (Playwright), Brand Rules Check, edit logic, resize, PNG/zip export, wordmark logo</w:t>
            </w:r>
          </w:p>
        </w:tc>
        <w:tc>
          <w:tcPr>
            <w:tcW w:type="dxa" w:w="155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P1 (UI)</w:t>
            </w:r>
          </w:p>
        </w:tc>
      </w:tr>
      <w:tr>
        <w:trPr>
          <w:cantSplit/>
        </w:trPr>
        <w:tc>
          <w:tcPr>
            <w:tcW w:type="dxa" w:w="7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P3</w:t>
            </w:r>
          </w:p>
        </w:tc>
        <w:tc>
          <w:tcPr>
            <w:tcW w:type="dxa" w:w="17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Agent and prompts</w:t>
            </w:r>
          </w:p>
        </w:tc>
        <w:tc>
          <w:tcPr>
            <w:tcW w:type="dxa" w:w="55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Orchestrator and tool calling, </w:t>
            </w:r>
            <w:r>
              <w:rPr>
                <w:rFonts w:ascii="Consolas" w:cs="Consolas" w:eastAsia="Consolas" w:hAnsi="Consolas"/>
                <w:b w:val="false"/>
                <w:bCs w:val="false"/>
                <w:color w:val="9A3412"/>
                <w:sz w:val="17"/>
                <w:szCs w:val="17"/>
              </w:rPr>
              <w:t xml:space="preserve">plan_campaign</w:t>
            </w:r>
            <w:r>
              <w:rPr>
                <w:b w:val="false"/>
                <w:bCs w:val="false"/>
                <w:sz w:val="19"/>
                <w:szCs w:val="19"/>
              </w:rPr>
              <w:t xml:space="preserve">, </w:t>
            </w:r>
            <w:r>
              <w:rPr>
                <w:rFonts w:ascii="Consolas" w:cs="Consolas" w:eastAsia="Consolas" w:hAnsi="Consolas"/>
                <w:b w:val="false"/>
                <w:bCs w:val="false"/>
                <w:color w:val="9A3412"/>
                <w:sz w:val="17"/>
                <w:szCs w:val="17"/>
              </w:rPr>
              <w:t xml:space="preserve">write_creative_core</w:t>
            </w:r>
            <w:r>
              <w:rPr>
                <w:b w:val="false"/>
                <w:bCs w:val="false"/>
                <w:sz w:val="19"/>
                <w:szCs w:val="19"/>
              </w:rPr>
              <w:t xml:space="preserve">, </w:t>
            </w:r>
            <w:r>
              <w:rPr>
                <w:rFonts w:ascii="Consolas" w:cs="Consolas" w:eastAsia="Consolas" w:hAnsi="Consolas"/>
                <w:b w:val="false"/>
                <w:bCs w:val="false"/>
                <w:color w:val="9A3412"/>
                <w:sz w:val="17"/>
                <w:szCs w:val="17"/>
              </w:rPr>
              <w:t xml:space="preserve">check_signals</w:t>
            </w:r>
            <w:r>
              <w:rPr>
                <w:b w:val="false"/>
                <w:bCs w:val="false"/>
                <w:sz w:val="19"/>
                <w:szCs w:val="19"/>
              </w:rPr>
              <w:t xml:space="preserve"> rubric, auto-fix loop, </w:t>
            </w:r>
            <w:r>
              <w:rPr>
                <w:rFonts w:ascii="Consolas" w:cs="Consolas" w:eastAsia="Consolas" w:hAnsi="Consolas"/>
                <w:b w:val="false"/>
                <w:bCs w:val="false"/>
                <w:color w:val="9A3412"/>
                <w:sz w:val="17"/>
                <w:szCs w:val="17"/>
              </w:rPr>
              <w:t xml:space="preserve">extract_brand_dna</w:t>
            </w:r>
            <w:r>
              <w:rPr>
                <w:b w:val="false"/>
                <w:bCs w:val="false"/>
                <w:sz w:val="19"/>
                <w:szCs w:val="19"/>
              </w:rPr>
              <w:t xml:space="preserve">, </w:t>
            </w:r>
            <w:r>
              <w:rPr>
                <w:rFonts w:ascii="Consolas" w:cs="Consolas" w:eastAsia="Consolas" w:hAnsi="Consolas"/>
                <w:b w:val="false"/>
                <w:bCs w:val="false"/>
                <w:color w:val="9A3412"/>
                <w:sz w:val="17"/>
                <w:szCs w:val="17"/>
              </w:rPr>
              <w:t xml:space="preserve">propose_identity</w:t>
            </w:r>
            <w:r>
              <w:rPr>
                <w:b w:val="false"/>
                <w:bCs w:val="false"/>
                <w:sz w:val="19"/>
                <w:szCs w:val="19"/>
              </w:rPr>
              <w:t xml:space="preserve">, </w:t>
            </w:r>
            <w:r>
              <w:rPr>
                <w:rFonts w:ascii="Consolas" w:cs="Consolas" w:eastAsia="Consolas" w:hAnsi="Consolas"/>
                <w:b w:val="false"/>
                <w:bCs w:val="false"/>
                <w:color w:val="9A3412"/>
                <w:sz w:val="17"/>
                <w:szCs w:val="17"/>
              </w:rPr>
              <w:t xml:space="preserve">audit_images</w:t>
            </w:r>
            <w:r>
              <w:rPr>
                <w:b w:val="false"/>
                <w:bCs w:val="false"/>
                <w:sz w:val="19"/>
                <w:szCs w:val="19"/>
              </w:rPr>
              <w:t xml:space="preserve">, intent router, evaluation set</w:t>
            </w:r>
          </w:p>
        </w:tc>
        <w:tc>
          <w:tcPr>
            <w:tcW w:type="dxa" w:w="155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P4 (APIs)</w:t>
            </w:r>
          </w:p>
        </w:tc>
      </w:tr>
      <w:tr>
        <w:trPr>
          <w:cantSplit/>
        </w:trPr>
        <w:tc>
          <w:tcPr>
            <w:tcW w:type="dxa" w:w="77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bCs/>
                <w:sz w:val="19"/>
                <w:szCs w:val="19"/>
              </w:rPr>
              <w:t xml:space="preserve">P4</w:t>
            </w:r>
          </w:p>
        </w:tc>
        <w:tc>
          <w:tcPr>
            <w:tcW w:type="dxa" w:w="17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Platform, images, delivery</w:t>
            </w:r>
          </w:p>
        </w:tc>
        <w:tc>
          <w:tcPr>
            <w:tcW w:type="dxa" w:w="553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FastAPI skeleton, DB, uploads, SSE trace, </w:t>
            </w:r>
            <w:r>
              <w:rPr>
                <w:rFonts w:ascii="Consolas" w:cs="Consolas" w:eastAsia="Consolas" w:hAnsi="Consolas"/>
                <w:b w:val="false"/>
                <w:bCs w:val="false"/>
                <w:color w:val="9A3412"/>
                <w:sz w:val="17"/>
                <w:szCs w:val="17"/>
              </w:rPr>
              <w:t xml:space="preserve">generate_image</w:t>
            </w:r>
            <w:r>
              <w:rPr>
                <w:b w:val="false"/>
                <w:bCs w:val="false"/>
                <w:sz w:val="19"/>
                <w:szCs w:val="19"/>
              </w:rPr>
              <w:t xml:space="preserve">, </w:t>
            </w:r>
            <w:r>
              <w:rPr>
                <w:rFonts w:ascii="Consolas" w:cs="Consolas" w:eastAsia="Consolas" w:hAnsi="Consolas"/>
                <w:b w:val="false"/>
                <w:bCs w:val="false"/>
                <w:color w:val="9A3412"/>
                <w:sz w:val="17"/>
                <w:szCs w:val="17"/>
              </w:rPr>
              <w:t xml:space="preserve">edit_product_photo</w:t>
            </w:r>
            <w:r>
              <w:rPr>
                <w:b w:val="false"/>
                <w:bCs w:val="false"/>
                <w:sz w:val="19"/>
                <w:szCs w:val="19"/>
              </w:rPr>
              <w:t xml:space="preserve">, Docker, deploy, API wrapper, seed data, submission form, demo video, pitch script</w:t>
            </w:r>
          </w:p>
        </w:tc>
        <w:tc>
          <w:tcPr>
            <w:tcW w:type="dxa" w:w="155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P3 (prompts)</w:t>
            </w:r>
          </w:p>
        </w:tc>
      </w:tr>
    </w:tbl>
    <w:p>
      <w:pPr>
        <w:spacing w:after="120"/>
      </w:pPr>
    </w:p>
    <w:p>
      <w:pPr>
        <w:pStyle w:val="Heading3"/>
        <w:keepNext/>
        <w:spacing w:after="60" w:before="160"/>
      </w:pPr>
      <w:r>
        <w:t xml:space="preserve">Working rules</w:t>
      </w:r>
    </w:p>
    <w:p>
      <w:pPr>
        <w:pStyle w:val="ListParagraph"/>
        <w:numPr>
          <w:ilvl w:val="0"/>
          <w:numId w:val="2"/>
        </w:numPr>
        <w:spacing w:after="50" w:line="270"/>
      </w:pPr>
      <w:r>
        <w:rPr>
          <w:b/>
          <w:bCs/>
        </w:rPr>
        <w:t xml:space="preserve">Contracts first.</w:t>
      </w:r>
      <w:r>
        <w:t xml:space="preserve"> In the first 45 minutes, freeze: Brand Profile, Layout JSON, Signal Result, tool signatures, API shape. Put them in a </w:t>
      </w:r>
      <w:r>
        <w:rPr>
          <w:rFonts w:ascii="Consolas" w:cs="Consolas" w:eastAsia="Consolas" w:hAnsi="Consolas"/>
          <w:color w:val="9A3412"/>
          <w:sz w:val="19"/>
          <w:szCs w:val="19"/>
        </w:rPr>
        <w:t xml:space="preserve">/contracts</w:t>
      </w:r>
      <w:r>
        <w:t xml:space="preserve"> folder. Changes need all 4 to agree.</w:t>
      </w:r>
    </w:p>
    <w:p>
      <w:pPr>
        <w:pStyle w:val="ListParagraph"/>
        <w:numPr>
          <w:ilvl w:val="0"/>
          <w:numId w:val="2"/>
        </w:numPr>
        <w:spacing w:after="50" w:line="270"/>
      </w:pPr>
      <w:r>
        <w:rPr>
          <w:b/>
          <w:bCs/>
        </w:rPr>
        <w:t xml:space="preserve">Mock early.</w:t>
      </w:r>
      <w:r>
        <w:t xml:space="preserve"> P1 builds against mock JSON until real tools arrive. P3 tests the critic with 5 hand-made posters from P2 before the renderer is finished.</w:t>
      </w:r>
    </w:p>
    <w:p>
      <w:pPr>
        <w:pStyle w:val="ListParagraph"/>
        <w:numPr>
          <w:ilvl w:val="0"/>
          <w:numId w:val="2"/>
        </w:numPr>
        <w:spacing w:after="50" w:line="270"/>
      </w:pPr>
      <w:r>
        <w:rPr>
          <w:b/>
          <w:bCs/>
        </w:rPr>
        <w:t xml:space="preserve">One main branch, small commits, merge often.</w:t>
      </w:r>
      <w:r>
        <w:t xml:space="preserve"> One person (P4) owns the deploy.</w:t>
      </w:r>
    </w:p>
    <w:p>
      <w:pPr>
        <w:pStyle w:val="ListParagraph"/>
        <w:numPr>
          <w:ilvl w:val="0"/>
          <w:numId w:val="2"/>
        </w:numPr>
        <w:spacing w:after="50" w:line="270"/>
      </w:pPr>
      <w:r>
        <w:rPr>
          <w:b/>
          <w:bCs/>
        </w:rPr>
        <w:t xml:space="preserve">Sync every 90 minutes</w:t>
      </w:r>
      <w:r>
        <w:t xml:space="preserve">, 5 minutes each, standing: what is done, what is blocked, what is cut.</w:t>
      </w:r>
    </w:p>
    <w:p>
      <w:pPr>
        <w:pStyle w:val="Heading1"/>
        <w:keepNext/>
        <w:pBdr>
          <w:bottom w:val="single" w:color="2563EB" w:sz="8" w:space="4"/>
        </w:pBdr>
        <w:spacing w:after="140" w:before="360"/>
      </w:pPr>
      <w:r>
        <w:t xml:space="preserve">18. 12-hour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0"/>
        <w:gridCol w:w="2326"/>
        <w:gridCol w:w="5872"/>
      </w:tblGrid>
      <w:tr>
        <w:trPr>
          <w:cantSplit/>
          <w:tblHeader/>
        </w:trPr>
        <w:tc>
          <w:tcPr>
            <w:tcW w:type="dxa" w:w="1440"/>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Time</w:t>
            </w:r>
          </w:p>
        </w:tc>
        <w:tc>
          <w:tcPr>
            <w:tcW w:type="dxa" w:w="2326"/>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Goal</w:t>
            </w:r>
          </w:p>
        </w:tc>
        <w:tc>
          <w:tcPr>
            <w:tcW w:type="dxa" w:w="5872"/>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Who does what</w:t>
            </w:r>
          </w:p>
        </w:tc>
      </w:tr>
      <w:tr>
        <w:trPr>
          <w:cantSplit/>
        </w:trPr>
        <w:tc>
          <w:tcPr>
            <w:tcW w:type="dxa" w:w="14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9:00 to 9:45</w:t>
            </w:r>
          </w:p>
        </w:tc>
        <w:tc>
          <w:tcPr>
            <w:tcW w:type="dxa" w:w="232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Kickoff and freeze</w:t>
            </w:r>
          </w:p>
        </w:tc>
        <w:tc>
          <w:tcPr>
            <w:tcW w:type="dxa" w:w="58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All: confirm scope, freeze contracts (Section 9) and tool list.</w:t>
            </w:r>
          </w:p>
          <w:p>
            <w:pPr>
              <w:spacing w:after="40" w:line="252"/>
            </w:pPr>
            <w:r>
              <w:rPr>
                <w:b w:val="false"/>
                <w:bCs w:val="false"/>
                <w:sz w:val="19"/>
                <w:szCs w:val="19"/>
              </w:rPr>
              <w:t xml:space="preserve">P4: repo, FastAPI skeleton, env keys, empty deploy. Watch both submission videos and read manifest guide, then pick Method.</w:t>
            </w:r>
          </w:p>
          <w:p>
            <w:pPr>
              <w:spacing w:after="40" w:line="252"/>
            </w:pPr>
            <w:r>
              <w:rPr>
                <w:b w:val="false"/>
                <w:bCs w:val="false"/>
                <w:sz w:val="19"/>
                <w:szCs w:val="19"/>
              </w:rPr>
              <w:t xml:space="preserve">P1: app shell and mock data. P2: first poster template in HTML. P3: first prompt tests.</w:t>
            </w:r>
          </w:p>
        </w:tc>
      </w:tr>
      <w:tr>
        <w:trPr>
          <w:cantSplit/>
        </w:trPr>
        <w:tc>
          <w:tcPr>
            <w:tcW w:type="dxa" w:w="144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9:45 to 12:30</w:t>
            </w:r>
          </w:p>
        </w:tc>
        <w:tc>
          <w:tcPr>
            <w:tcW w:type="dxa" w:w="232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bCs/>
                <w:sz w:val="19"/>
                <w:szCs w:val="19"/>
              </w:rPr>
              <w:t xml:space="preserve">Parallel build</w:t>
            </w:r>
          </w:p>
        </w:tc>
        <w:tc>
          <w:tcPr>
            <w:tcW w:type="dxa" w:w="58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P1: onboarding, Brand page, workspace layout, trace panel (on mock events).</w:t>
            </w:r>
          </w:p>
          <w:p>
            <w:pPr>
              <w:spacing w:after="40" w:line="252"/>
            </w:pPr>
            <w:r>
              <w:rPr>
                <w:b w:val="false"/>
                <w:bCs w:val="false"/>
                <w:sz w:val="19"/>
                <w:szCs w:val="19"/>
              </w:rPr>
              <w:t xml:space="preserve">P2: poster + post templates, </w:t>
            </w:r>
            <w:r>
              <w:rPr>
                <w:rFonts w:ascii="Consolas" w:cs="Consolas" w:eastAsia="Consolas" w:hAnsi="Consolas"/>
                <w:b w:val="false"/>
                <w:bCs w:val="false"/>
                <w:color w:val="9A3412"/>
                <w:sz w:val="17"/>
                <w:szCs w:val="17"/>
              </w:rPr>
              <w:t xml:space="preserve">render_asset</w:t>
            </w:r>
            <w:r>
              <w:rPr>
                <w:b w:val="false"/>
                <w:bCs w:val="false"/>
                <w:sz w:val="19"/>
                <w:szCs w:val="19"/>
              </w:rPr>
              <w:t xml:space="preserve">, Brand Rules Check.</w:t>
            </w:r>
          </w:p>
          <w:p>
            <w:pPr>
              <w:spacing w:after="40" w:line="252"/>
            </w:pPr>
            <w:r>
              <w:rPr>
                <w:b w:val="false"/>
                <w:bCs w:val="false"/>
                <w:sz w:val="19"/>
                <w:szCs w:val="19"/>
              </w:rPr>
              <w:t xml:space="preserve">P3: orchestrator loop with 4 tools, </w:t>
            </w:r>
            <w:r>
              <w:rPr>
                <w:rFonts w:ascii="Consolas" w:cs="Consolas" w:eastAsia="Consolas" w:hAnsi="Consolas"/>
                <w:b w:val="false"/>
                <w:bCs w:val="false"/>
                <w:color w:val="9A3412"/>
                <w:sz w:val="17"/>
                <w:szCs w:val="17"/>
              </w:rPr>
              <w:t xml:space="preserve">plan_campaign</w:t>
            </w:r>
            <w:r>
              <w:rPr>
                <w:b w:val="false"/>
                <w:bCs w:val="false"/>
                <w:sz w:val="19"/>
                <w:szCs w:val="19"/>
              </w:rPr>
              <w:t xml:space="preserve">, </w:t>
            </w:r>
            <w:r>
              <w:rPr>
                <w:rFonts w:ascii="Consolas" w:cs="Consolas" w:eastAsia="Consolas" w:hAnsi="Consolas"/>
                <w:b w:val="false"/>
                <w:bCs w:val="false"/>
                <w:color w:val="9A3412"/>
                <w:sz w:val="17"/>
                <w:szCs w:val="17"/>
              </w:rPr>
              <w:t xml:space="preserve">write_creative_core</w:t>
            </w:r>
            <w:r>
              <w:rPr>
                <w:b w:val="false"/>
                <w:bCs w:val="false"/>
                <w:sz w:val="19"/>
                <w:szCs w:val="19"/>
              </w:rPr>
              <w:t xml:space="preserve">.</w:t>
            </w:r>
          </w:p>
          <w:p>
            <w:pPr>
              <w:spacing w:after="40" w:line="252"/>
            </w:pPr>
            <w:r>
              <w:rPr>
                <w:b w:val="false"/>
                <w:bCs w:val="false"/>
                <w:sz w:val="19"/>
                <w:szCs w:val="19"/>
              </w:rPr>
              <w:t xml:space="preserve">P4: DB, uploads, </w:t>
            </w:r>
            <w:r>
              <w:rPr>
                <w:rFonts w:ascii="Consolas" w:cs="Consolas" w:eastAsia="Consolas" w:hAnsi="Consolas"/>
                <w:b w:val="false"/>
                <w:bCs w:val="false"/>
                <w:color w:val="9A3412"/>
                <w:sz w:val="17"/>
                <w:szCs w:val="17"/>
              </w:rPr>
              <w:t xml:space="preserve">generate_image</w:t>
            </w:r>
            <w:r>
              <w:rPr>
                <w:b w:val="false"/>
                <w:bCs w:val="false"/>
                <w:sz w:val="19"/>
                <w:szCs w:val="19"/>
              </w:rPr>
              <w:t xml:space="preserve">, SSE, API endpoint.</w:t>
            </w:r>
          </w:p>
        </w:tc>
      </w:tr>
      <w:tr>
        <w:trPr>
          <w:cantSplit/>
        </w:trPr>
        <w:tc>
          <w:tcPr>
            <w:tcW w:type="dxa" w:w="14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12:30 to 1:15</w:t>
            </w:r>
          </w:p>
        </w:tc>
        <w:tc>
          <w:tcPr>
            <w:tcW w:type="dxa" w:w="232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Lunch + Checkpoint 1: thin slice</w:t>
            </w:r>
          </w:p>
        </w:tc>
        <w:tc>
          <w:tcPr>
            <w:tcW w:type="dxa" w:w="58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Must work end to end: goal typed → plan → 1 poster rendered → shown in UI with trace. Deploy it once. Run </w:t>
            </w:r>
            <w:r>
              <w:rPr>
                <w:rFonts w:ascii="Consolas" w:cs="Consolas" w:eastAsia="Consolas" w:hAnsi="Consolas"/>
                <w:b w:val="false"/>
                <w:bCs w:val="false"/>
                <w:color w:val="9A3412"/>
                <w:sz w:val="17"/>
                <w:szCs w:val="17"/>
              </w:rPr>
              <w:t xml:space="preserve">docker build</w:t>
            </w:r>
            <w:r>
              <w:rPr>
                <w:b w:val="false"/>
                <w:bCs w:val="false"/>
                <w:sz w:val="19"/>
                <w:szCs w:val="19"/>
              </w:rPr>
              <w:t xml:space="preserve"> once.</w:t>
            </w:r>
          </w:p>
        </w:tc>
      </w:tr>
      <w:tr>
        <w:trPr>
          <w:cantSplit/>
        </w:trPr>
        <w:tc>
          <w:tcPr>
            <w:tcW w:type="dxa" w:w="144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1:15 to 4:00</w:t>
            </w:r>
          </w:p>
        </w:tc>
        <w:tc>
          <w:tcPr>
            <w:tcW w:type="dxa" w:w="232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bCs/>
                <w:sz w:val="19"/>
                <w:szCs w:val="19"/>
              </w:rPr>
              <w:t xml:space="preserve">Core agent</w:t>
            </w:r>
          </w:p>
        </w:tc>
        <w:tc>
          <w:tcPr>
            <w:tcW w:type="dxa" w:w="58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P3: </w:t>
            </w:r>
            <w:r>
              <w:rPr>
                <w:rFonts w:ascii="Consolas" w:cs="Consolas" w:eastAsia="Consolas" w:hAnsi="Consolas"/>
                <w:b w:val="false"/>
                <w:bCs w:val="false"/>
                <w:color w:val="9A3412"/>
                <w:sz w:val="17"/>
                <w:szCs w:val="17"/>
              </w:rPr>
              <w:t xml:space="preserve">check_signals</w:t>
            </w:r>
            <w:r>
              <w:rPr>
                <w:b w:val="false"/>
                <w:bCs w:val="false"/>
                <w:sz w:val="19"/>
                <w:szCs w:val="19"/>
              </w:rPr>
              <w:t xml:space="preserve"> + auto-fix loop; test on 5 briefs.</w:t>
            </w:r>
          </w:p>
          <w:p>
            <w:pPr>
              <w:spacing w:after="40" w:line="252"/>
            </w:pPr>
            <w:r>
              <w:rPr>
                <w:b w:val="false"/>
                <w:bCs w:val="false"/>
                <w:sz w:val="19"/>
                <w:szCs w:val="19"/>
              </w:rPr>
              <w:t xml:space="preserve">P2: story + WhatsApp templates, resize, edit support.</w:t>
            </w:r>
          </w:p>
          <w:p>
            <w:pPr>
              <w:spacing w:after="40" w:line="252"/>
            </w:pPr>
            <w:r>
              <w:rPr>
                <w:b w:val="false"/>
                <w:bCs w:val="false"/>
                <w:sz w:val="19"/>
                <w:szCs w:val="19"/>
              </w:rPr>
              <w:t xml:space="preserve">P4: campaign save to DB, library API, cost logging.</w:t>
            </w:r>
          </w:p>
          <w:p>
            <w:pPr>
              <w:spacing w:after="40" w:line="252"/>
            </w:pPr>
            <w:r>
              <w:rPr>
                <w:b w:val="false"/>
                <w:bCs w:val="false"/>
                <w:sz w:val="19"/>
                <w:szCs w:val="19"/>
              </w:rPr>
              <w:t xml:space="preserve">P1: campaign page, score card UI, library, edit panel.</w:t>
            </w:r>
          </w:p>
        </w:tc>
      </w:tr>
      <w:tr>
        <w:trPr>
          <w:cantSplit/>
        </w:trPr>
        <w:tc>
          <w:tcPr>
            <w:tcW w:type="dxa" w:w="14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4:00</w:t>
            </w:r>
          </w:p>
        </w:tc>
        <w:tc>
          <w:tcPr>
            <w:tcW w:type="dxa" w:w="232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Checkpoint 2: cut decision (10 minutes)</w:t>
            </w:r>
          </w:p>
        </w:tc>
        <w:tc>
          <w:tcPr>
            <w:tcW w:type="dxa" w:w="58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Must be true: full campaign (4 assets) with signal check and auto-fix works live. If not, cut P1 features and Identity (use 1 direction).</w:t>
            </w:r>
          </w:p>
        </w:tc>
      </w:tr>
      <w:tr>
        <w:trPr>
          <w:cantSplit/>
        </w:trPr>
        <w:tc>
          <w:tcPr>
            <w:tcW w:type="dxa" w:w="144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4:00 to 6:00</w:t>
            </w:r>
          </w:p>
        </w:tc>
        <w:tc>
          <w:tcPr>
            <w:tcW w:type="dxa" w:w="232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bCs/>
                <w:sz w:val="19"/>
                <w:szCs w:val="19"/>
              </w:rPr>
              <w:t xml:space="preserve">Finish features</w:t>
            </w:r>
          </w:p>
        </w:tc>
        <w:tc>
          <w:tcPr>
            <w:tcW w:type="dxa" w:w="58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P3: audit. P4: product photo scenes. P2: menu page + export zip. P1: dashboard, alerts, Ask bar, Identity page.</w:t>
            </w:r>
          </w:p>
          <w:p>
            <w:pPr>
              <w:spacing w:after="40" w:line="252"/>
            </w:pPr>
            <w:r>
              <w:rPr>
                <w:b w:val="false"/>
                <w:bCs w:val="false"/>
                <w:sz w:val="19"/>
                <w:szCs w:val="19"/>
              </w:rPr>
              <w:t xml:space="preserve">Optional P2 items only if all above done.</w:t>
            </w:r>
          </w:p>
        </w:tc>
      </w:tr>
      <w:tr>
        <w:trPr>
          <w:cantSplit/>
        </w:trPr>
        <w:tc>
          <w:tcPr>
            <w:tcW w:type="dxa" w:w="14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6:00</w:t>
            </w:r>
          </w:p>
        </w:tc>
        <w:tc>
          <w:tcPr>
            <w:tcW w:type="dxa" w:w="232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FEATURE FREEZE</w:t>
            </w:r>
          </w:p>
        </w:tc>
        <w:tc>
          <w:tcPr>
            <w:tcW w:type="dxa" w:w="58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No new features after this. Only bug fixes.</w:t>
            </w:r>
          </w:p>
        </w:tc>
      </w:tr>
      <w:tr>
        <w:trPr>
          <w:cantSplit/>
        </w:trPr>
        <w:tc>
          <w:tcPr>
            <w:tcW w:type="dxa" w:w="144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6:00 to 7:30</w:t>
            </w:r>
          </w:p>
        </w:tc>
        <w:tc>
          <w:tcPr>
            <w:tcW w:type="dxa" w:w="232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bCs/>
                <w:sz w:val="19"/>
                <w:szCs w:val="19"/>
              </w:rPr>
              <w:t xml:space="preserve">Harden</w:t>
            </w:r>
          </w:p>
        </w:tc>
        <w:tc>
          <w:tcPr>
            <w:tcW w:type="dxa" w:w="58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Run the 5-brief test set and fix failures. Loading states, error messages, empty states.</w:t>
            </w:r>
          </w:p>
          <w:p>
            <w:pPr>
              <w:spacing w:after="40" w:line="252"/>
            </w:pPr>
            <w:r>
              <w:rPr>
                <w:b w:val="false"/>
                <w:bCs w:val="false"/>
                <w:sz w:val="19"/>
                <w:szCs w:val="19"/>
              </w:rPr>
              <w:t xml:space="preserve">P4: final Docker build on clean machine, deploy, call API from outside. Seed demo data.</w:t>
            </w:r>
          </w:p>
          <w:p>
            <w:pPr>
              <w:spacing w:after="40" w:line="252"/>
            </w:pPr>
            <w:r>
              <w:rPr>
                <w:b w:val="false"/>
                <w:bCs w:val="false"/>
                <w:sz w:val="19"/>
                <w:szCs w:val="19"/>
              </w:rPr>
              <w:t xml:space="preserve">P1: visual polish. P3: prompt tuning on failures. P2: template polish.</w:t>
            </w:r>
          </w:p>
        </w:tc>
      </w:tr>
      <w:tr>
        <w:trPr>
          <w:cantSplit/>
        </w:trPr>
        <w:tc>
          <w:tcPr>
            <w:tcW w:type="dxa" w:w="14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7:30 to 8:00</w:t>
            </w:r>
          </w:p>
        </w:tc>
        <w:tc>
          <w:tcPr>
            <w:tcW w:type="dxa" w:w="232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Demo and video</w:t>
            </w:r>
          </w:p>
        </w:tc>
        <w:tc>
          <w:tcPr>
            <w:tcW w:type="dxa" w:w="58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Rehearse demo twice. Record backup video of a real run. Write form text.</w:t>
            </w:r>
          </w:p>
        </w:tc>
      </w:tr>
      <w:tr>
        <w:trPr>
          <w:cantSplit/>
        </w:trPr>
        <w:tc>
          <w:tcPr>
            <w:tcW w:type="dxa" w:w="144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8:00 to 8:30</w:t>
            </w:r>
          </w:p>
        </w:tc>
        <w:tc>
          <w:tcPr>
            <w:tcW w:type="dxa" w:w="232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bCs/>
                <w:sz w:val="19"/>
                <w:szCs w:val="19"/>
              </w:rPr>
              <w:t xml:space="preserve">SUBMIT</w:t>
            </w:r>
          </w:p>
        </w:tc>
        <w:tc>
          <w:tcPr>
            <w:tcW w:type="dxa" w:w="58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Submission window opens at 8:00. Submit via chosen method and Google Form. Confirm that the submission shows as received.</w:t>
            </w:r>
          </w:p>
        </w:tc>
      </w:tr>
      <w:tr>
        <w:trPr>
          <w:cantSplit/>
        </w:trPr>
        <w:tc>
          <w:tcPr>
            <w:tcW w:type="dxa" w:w="14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8:30 to 9:00</w:t>
            </w:r>
          </w:p>
        </w:tc>
        <w:tc>
          <w:tcPr>
            <w:tcW w:type="dxa" w:w="232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Buffer</w:t>
            </w:r>
          </w:p>
        </w:tc>
        <w:tc>
          <w:tcPr>
            <w:tcW w:type="dxa" w:w="58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Fix a failed submission, only safe changes. Final pitch practice. Work must be complete at 9:00 PM.</w:t>
            </w:r>
          </w:p>
        </w:tc>
      </w:tr>
    </w:tbl>
    <w:p>
      <w:pPr>
        <w:spacing w:after="120"/>
      </w:pPr>
    </w:p>
    <w:p>
      <w:pPr>
        <w:pStyle w:val="Heading1"/>
        <w:keepNext/>
        <w:pBdr>
          <w:bottom w:val="single" w:color="2563EB" w:sz="8" w:space="4"/>
        </w:pBdr>
        <w:spacing w:after="140" w:before="360"/>
      </w:pPr>
      <w:r>
        <w:t xml:space="preserve">19. Risks and fallbacks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7"/>
        <w:gridCol w:w="1883"/>
        <w:gridCol w:w="5208"/>
      </w:tblGrid>
      <w:tr>
        <w:trPr>
          <w:cantSplit/>
          <w:tblHeader/>
        </w:trPr>
        <w:tc>
          <w:tcPr>
            <w:tcW w:type="dxa" w:w="2547"/>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Risk</w:t>
            </w:r>
          </w:p>
        </w:tc>
        <w:tc>
          <w:tcPr>
            <w:tcW w:type="dxa" w:w="1883"/>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Impact</w:t>
            </w:r>
          </w:p>
        </w:tc>
        <w:tc>
          <w:tcPr>
            <w:tcW w:type="dxa" w:w="5208"/>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Fallback</w:t>
            </w:r>
          </w:p>
        </w:tc>
      </w:tr>
      <w:tr>
        <w:trPr>
          <w:cantSplit/>
        </w:trPr>
        <w:tc>
          <w:tcPr>
            <w:tcW w:type="dxa" w:w="25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Image model slow or fails</w:t>
            </w:r>
          </w:p>
        </w:tc>
        <w:tc>
          <w:tcPr>
            <w:tcW w:type="dxa" w:w="18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Campaign stalls</w:t>
            </w:r>
          </w:p>
        </w:tc>
        <w:tc>
          <w:tcPr>
            <w:tcW w:type="dxa" w:w="520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Cache generated images; keep 6 pre-generated backgrounds in brand colours; solid/gradient background still produces a clean poster</w:t>
            </w:r>
          </w:p>
        </w:tc>
      </w:tr>
      <w:tr>
        <w:trPr>
          <w:cantSplit/>
        </w:trPr>
        <w:tc>
          <w:tcPr>
            <w:tcW w:type="dxa" w:w="25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Signal critic gives unstable scores</w:t>
            </w:r>
          </w:p>
        </w:tc>
        <w:tc>
          <w:tcPr>
            <w:tcW w:type="dxa" w:w="188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Fix loop looks random</w:t>
            </w:r>
          </w:p>
        </w:tc>
        <w:tc>
          <w:tcPr>
            <w:tcW w:type="dxa" w:w="520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Temperature 0, fixed rubric, 4 axes only, cap at 2 rounds, log scores, tune on test set</w:t>
            </w:r>
          </w:p>
        </w:tc>
      </w:tr>
      <w:tr>
        <w:trPr>
          <w:cantSplit/>
        </w:trPr>
        <w:tc>
          <w:tcPr>
            <w:tcW w:type="dxa" w:w="25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LLM returns broken JSON</w:t>
            </w:r>
          </w:p>
        </w:tc>
        <w:tc>
          <w:tcPr>
            <w:tcW w:type="dxa" w:w="18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Tool crash</w:t>
            </w:r>
          </w:p>
        </w:tc>
        <w:tc>
          <w:tcPr>
            <w:tcW w:type="dxa" w:w="520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Structured output mode, schema validation, one retry with error text</w:t>
            </w:r>
          </w:p>
        </w:tc>
      </w:tr>
      <w:tr>
        <w:trPr>
          <w:cantSplit/>
        </w:trPr>
        <w:tc>
          <w:tcPr>
            <w:tcW w:type="dxa" w:w="25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Playwright or Docker problems</w:t>
            </w:r>
          </w:p>
        </w:tc>
        <w:tc>
          <w:tcPr>
            <w:tcW w:type="dxa" w:w="188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Cannot render or submit</w:t>
            </w:r>
          </w:p>
        </w:tc>
        <w:tc>
          <w:tcPr>
            <w:tcW w:type="dxa" w:w="520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Test Docker by 1:00 PM. Fallback: critic reads a client-side PNG upload, or a lighter HTML-to-image library. Keep Method 1 and 2 both possible</w:t>
            </w:r>
          </w:p>
        </w:tc>
      </w:tr>
      <w:tr>
        <w:trPr>
          <w:cantSplit/>
        </w:trPr>
        <w:tc>
          <w:tcPr>
            <w:tcW w:type="dxa" w:w="25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Product photo edit changes the product</w:t>
            </w:r>
          </w:p>
        </w:tc>
        <w:tc>
          <w:tcPr>
            <w:tcW w:type="dxa" w:w="18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Bad demo</w:t>
            </w:r>
          </w:p>
        </w:tc>
        <w:tc>
          <w:tcPr>
            <w:tcW w:type="dxa" w:w="520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Pre-test 3 photos; show original beside result; fallback to cleaned background</w:t>
            </w:r>
          </w:p>
        </w:tc>
      </w:tr>
      <w:tr>
        <w:trPr>
          <w:cantSplit/>
        </w:trPr>
        <w:tc>
          <w:tcPr>
            <w:tcW w:type="dxa" w:w="25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API key limits or outage</w:t>
            </w:r>
          </w:p>
        </w:tc>
        <w:tc>
          <w:tcPr>
            <w:tcW w:type="dxa" w:w="188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Live demo fails</w:t>
            </w:r>
          </w:p>
        </w:tc>
        <w:tc>
          <w:tcPr>
            <w:tcW w:type="dxa" w:w="520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Several keys; cached runs; backup video</w:t>
            </w:r>
          </w:p>
        </w:tc>
      </w:tr>
      <w:tr>
        <w:trPr>
          <w:cantSplit/>
        </w:trPr>
        <w:tc>
          <w:tcPr>
            <w:tcW w:type="dxa" w:w="25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Submission format mismatch</w:t>
            </w:r>
          </w:p>
        </w:tc>
        <w:tc>
          <w:tcPr>
            <w:tcW w:type="dxa" w:w="18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Not evaluated</w:t>
            </w:r>
          </w:p>
        </w:tc>
        <w:tc>
          <w:tcPr>
            <w:tcW w:type="dxa" w:w="520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Read manifest guide at 9:30 AM, test the wrapper early, submit by 8:30 PM</w:t>
            </w:r>
          </w:p>
        </w:tc>
      </w:tr>
      <w:tr>
        <w:trPr>
          <w:cantSplit/>
        </w:trPr>
        <w:tc>
          <w:tcPr>
            <w:tcW w:type="dxa" w:w="25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Scope creep</w:t>
            </w:r>
          </w:p>
        </w:tc>
        <w:tc>
          <w:tcPr>
            <w:tcW w:type="dxa" w:w="188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Unfinished core</w:t>
            </w:r>
          </w:p>
        </w:tc>
        <w:tc>
          <w:tcPr>
            <w:tcW w:type="dxa" w:w="520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Strict cut order (Section 6), 6:00 PM freeze</w:t>
            </w:r>
          </w:p>
        </w:tc>
      </w:tr>
      <w:tr>
        <w:trPr>
          <w:cantSplit/>
        </w:trPr>
        <w:tc>
          <w:tcPr>
            <w:tcW w:type="dxa" w:w="25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One teammate blocked or unwell</w:t>
            </w:r>
          </w:p>
        </w:tc>
        <w:tc>
          <w:tcPr>
            <w:tcW w:type="dxa" w:w="188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Lost capacity</w:t>
            </w:r>
          </w:p>
        </w:tc>
        <w:tc>
          <w:tcPr>
            <w:tcW w:type="dxa" w:w="520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Backups listed in Section 17; core flow designed so each person’s part has a mock</w:t>
            </w:r>
          </w:p>
        </w:tc>
      </w:tr>
      <w:tr>
        <w:trPr>
          <w:cantSplit/>
        </w:trPr>
        <w:tc>
          <w:tcPr>
            <w:tcW w:type="dxa" w:w="25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Hinglish copy looks odd</w:t>
            </w:r>
          </w:p>
        </w:tc>
        <w:tc>
          <w:tcPr>
            <w:tcW w:type="dxa" w:w="188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Looks cheap</w:t>
            </w:r>
          </w:p>
        </w:tc>
        <w:tc>
          <w:tcPr>
            <w:tcW w:type="dxa" w:w="520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Owner-review step; allow English-only toggle</w:t>
            </w:r>
          </w:p>
        </w:tc>
      </w:tr>
    </w:tbl>
    <w:p>
      <w:pPr>
        <w:spacing w:after="120"/>
      </w:pPr>
    </w:p>
    <w:p>
      <w:pPr>
        <w:pStyle w:val="Heading1"/>
        <w:keepNext/>
        <w:pBdr>
          <w:bottom w:val="single" w:color="2563EB" w:sz="8" w:space="4"/>
        </w:pBdr>
        <w:spacing w:after="140" w:before="360"/>
      </w:pPr>
      <w:r>
        <w:t xml:space="preserve">20. Submission checklist and copy-paste form text</w:t>
      </w:r>
    </w:p>
    <w:p>
      <w:pPr>
        <w:pStyle w:val="Heading2"/>
        <w:keepNext/>
        <w:spacing w:after="80" w:before="240"/>
      </w:pPr>
      <w:r>
        <w:t xml:space="preserve">20.1 Checklist</w:t>
      </w:r>
    </w:p>
    <w:p>
      <w:pPr>
        <w:pStyle w:val="ListParagraph"/>
        <w:numPr>
          <w:ilvl w:val="0"/>
          <w:numId w:val="2"/>
        </w:numPr>
        <w:spacing w:after="50" w:line="270"/>
      </w:pPr>
      <w:r>
        <w:t xml:space="preserve">Method chosen and endpoint or container tested from outside the team network.</w:t>
      </w:r>
    </w:p>
    <w:p>
      <w:pPr>
        <w:pStyle w:val="ListParagraph"/>
        <w:numPr>
          <w:ilvl w:val="0"/>
          <w:numId w:val="2"/>
        </w:numPr>
        <w:spacing w:after="50" w:line="270"/>
      </w:pPr>
      <w:r>
        <w:t xml:space="preserve">Dockerfile builds on a clean machine and runs the agent.</w:t>
      </w:r>
    </w:p>
    <w:p>
      <w:pPr>
        <w:pStyle w:val="ListParagraph"/>
        <w:numPr>
          <w:ilvl w:val="0"/>
          <w:numId w:val="2"/>
        </w:numPr>
        <w:spacing w:after="50" w:line="270"/>
      </w:pPr>
      <w:r>
        <w:t xml:space="preserve">If Method 1: YAML manifest written exactly as in the aiKart Agent Manifest Guide.</w:t>
      </w:r>
    </w:p>
    <w:p>
      <w:pPr>
        <w:pStyle w:val="ListParagraph"/>
        <w:numPr>
          <w:ilvl w:val="0"/>
          <w:numId w:val="2"/>
        </w:numPr>
        <w:spacing w:after="50" w:line="270"/>
      </w:pPr>
      <w:r>
        <w:t xml:space="preserve">If Method 2: public URL works; </w:t>
      </w:r>
      <w:r>
        <w:rPr>
          <w:rFonts w:ascii="Consolas" w:cs="Consolas" w:eastAsia="Consolas" w:hAnsi="Consolas"/>
          <w:color w:val="9A3412"/>
          <w:sz w:val="19"/>
          <w:szCs w:val="19"/>
        </w:rPr>
        <w:t xml:space="preserve">GET /health</w:t>
      </w:r>
      <w:r>
        <w:t xml:space="preserve"> OK; one </w:t>
      </w:r>
      <w:r>
        <w:rPr>
          <w:rFonts w:ascii="Consolas" w:cs="Consolas" w:eastAsia="Consolas" w:hAnsi="Consolas"/>
          <w:color w:val="9A3412"/>
          <w:sz w:val="19"/>
          <w:szCs w:val="19"/>
        </w:rPr>
        <w:t xml:space="preserve">POST /v1/agent/run</w:t>
      </w:r>
      <w:r>
        <w:t xml:space="preserve"> call returns assets.</w:t>
      </w:r>
    </w:p>
    <w:p>
      <w:pPr>
        <w:pStyle w:val="ListParagraph"/>
        <w:numPr>
          <w:ilvl w:val="0"/>
          <w:numId w:val="2"/>
        </w:numPr>
        <w:spacing w:after="50" w:line="270"/>
      </w:pPr>
      <w:r>
        <w:t xml:space="preserve">Secrets not committed; keys stored as environment variables.</w:t>
      </w:r>
    </w:p>
    <w:p>
      <w:pPr>
        <w:pStyle w:val="ListParagraph"/>
        <w:numPr>
          <w:ilvl w:val="0"/>
          <w:numId w:val="2"/>
        </w:numPr>
        <w:spacing w:after="50" w:line="270"/>
      </w:pPr>
      <w:r>
        <w:t xml:space="preserve">Seed demo brand and sample campaign present.</w:t>
      </w:r>
    </w:p>
    <w:p>
      <w:pPr>
        <w:pStyle w:val="ListParagraph"/>
        <w:numPr>
          <w:ilvl w:val="0"/>
          <w:numId w:val="2"/>
        </w:numPr>
        <w:spacing w:after="50" w:line="270"/>
      </w:pPr>
      <w:r>
        <w:t xml:space="preserve">Demo video (backup) uploaded and link ready.</w:t>
      </w:r>
    </w:p>
    <w:p>
      <w:pPr>
        <w:pStyle w:val="ListParagraph"/>
        <w:numPr>
          <w:ilvl w:val="0"/>
          <w:numId w:val="2"/>
        </w:numPr>
        <w:spacing w:after="50" w:line="270"/>
      </w:pPr>
      <w:r>
        <w:t xml:space="preserve">Google Form submitted and confirmation saved (screenshot).</w:t>
      </w:r>
    </w:p>
    <w:p>
      <w:pPr>
        <w:pStyle w:val="ListParagraph"/>
        <w:numPr>
          <w:ilvl w:val="0"/>
          <w:numId w:val="2"/>
        </w:numPr>
        <w:spacing w:after="50" w:line="270"/>
      </w:pPr>
      <w:r>
        <w:t xml:space="preserve">README with: what it does, how to run, example request, architecture picture.</w:t>
      </w:r>
    </w:p>
    <w:p>
      <w:pPr>
        <w:pStyle w:val="Heading2"/>
        <w:keepNext/>
        <w:spacing w:after="80" w:before="240"/>
      </w:pPr>
      <w:r>
        <w:t xml:space="preserve">20.2 Text for the form (edit names and numbers after the real test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2"/>
        <w:gridCol w:w="7866"/>
      </w:tblGrid>
      <w:tr>
        <w:trPr>
          <w:cantSplit/>
          <w:tblHeader/>
        </w:trPr>
        <w:tc>
          <w:tcPr>
            <w:tcW w:type="dxa" w:w="1772"/>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Field</w:t>
            </w:r>
          </w:p>
        </w:tc>
        <w:tc>
          <w:tcPr>
            <w:tcW w:type="dxa" w:w="7866"/>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Text</w:t>
            </w:r>
          </w:p>
        </w:tc>
      </w:tr>
      <w:tr>
        <w:trPr>
          <w:cantSplit/>
        </w:trPr>
        <w:tc>
          <w:tcPr>
            <w:tcW w:type="dxa" w:w="17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Problem statement</w:t>
            </w:r>
          </w:p>
        </w:tc>
        <w:tc>
          <w:tcPr>
            <w:tcW w:type="dxa" w:w="78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Small restaurants, cafés and shops in India need marketing material every week but have no designer or brand team. Each post made in Canva or an AI tool looks different, the AI forgets the brand, and nobody tells the owner what the design says about the business (premium, cheap, playful, serious). This costs them trust and sales on Instagram, Google and WhatsApp, where Indian customers choose where to eat and shop.</w:t>
            </w:r>
          </w:p>
        </w:tc>
      </w:tr>
      <w:tr>
        <w:trPr>
          <w:cantSplit/>
        </w:trPr>
        <w:tc>
          <w:tcPr>
            <w:tcW w:type="dxa" w:w="17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bCs/>
                <w:sz w:val="19"/>
                <w:szCs w:val="19"/>
              </w:rPr>
              <w:t xml:space="preserve">Agentic solution</w:t>
            </w:r>
          </w:p>
        </w:tc>
        <w:tc>
          <w:tcPr>
            <w:tcW w:type="dxa" w:w="78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BrandOS is an AI brand agent. The owner gives one goal, such as “Launch our truffle burger at ₹399 this weekend”. The agent loads Brand Memory, plans a campaign, calls tools to create a poster, Instagram post, story and WhatsApp creative, checks each asset with brand rules and a vision-based Signal Check, finds gaps against the owner’s target perception, revises its own work, and presents the result for approval. It also audits existing posters and remembers owner preferences.</w:t>
            </w:r>
          </w:p>
        </w:tc>
      </w:tr>
      <w:tr>
        <w:trPr>
          <w:cantSplit/>
        </w:trPr>
        <w:tc>
          <w:tcPr>
            <w:tcW w:type="dxa" w:w="17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Agent workflow</w:t>
            </w:r>
          </w:p>
        </w:tc>
        <w:tc>
          <w:tcPr>
            <w:tcW w:type="dxa" w:w="78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Input (goal + Brand Memory) → intent classification → campaign plan → parallel tool calls (copy, image generation, template fill, render) → Brand Rules Check (code) and Signal Check (vision LLM) → if below threshold, revise style knobs and re-render (max 2 rounds) → present with scores and reasons → human approval → save to library and update memory. A live trace shows every step.</w:t>
            </w:r>
          </w:p>
        </w:tc>
      </w:tr>
      <w:tr>
        <w:trPr>
          <w:cantSplit/>
        </w:trPr>
        <w:tc>
          <w:tcPr>
            <w:tcW w:type="dxa" w:w="177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bCs/>
                <w:sz w:val="19"/>
                <w:szCs w:val="19"/>
              </w:rPr>
              <w:t xml:space="preserve">Impact</w:t>
            </w:r>
          </w:p>
        </w:tc>
        <w:tc>
          <w:tcPr>
            <w:tcW w:type="dxa" w:w="78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Time from goal to four on-brand assets: under 5 minutes in the prototype (measured). Brand consistency and signal match are scored before and after. Owner effort drops from many manual steps to one sentence and one approval. Built for Indian channels (Instagram, Google Business, WhatsApp), ₹ pricing and Hinglish. Path: pilot with 10 cafés in Delhi NCR, then WhatsApp-native agent.</w:t>
            </w:r>
          </w:p>
        </w:tc>
      </w:tr>
      <w:tr>
        <w:trPr>
          <w:cantSplit/>
        </w:trPr>
        <w:tc>
          <w:tcPr>
            <w:tcW w:type="dxa" w:w="177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bCs/>
                <w:sz w:val="19"/>
                <w:szCs w:val="19"/>
              </w:rPr>
              <w:t xml:space="preserve">Prototype</w:t>
            </w:r>
          </w:p>
        </w:tc>
        <w:tc>
          <w:tcPr>
            <w:tcW w:type="dxa" w:w="78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Working web app and API (</w:t>
            </w:r>
            <w:r>
              <w:rPr>
                <w:rFonts w:ascii="Consolas" w:cs="Consolas" w:eastAsia="Consolas" w:hAnsi="Consolas"/>
                <w:b w:val="false"/>
                <w:bCs w:val="false"/>
                <w:color w:val="9A3412"/>
                <w:sz w:val="17"/>
                <w:szCs w:val="17"/>
              </w:rPr>
              <w:t xml:space="preserve">POST /v1/agent/run</w:t>
            </w:r>
            <w:r>
              <w:rPr>
                <w:b w:val="false"/>
                <w:bCs w:val="false"/>
                <w:sz w:val="19"/>
                <w:szCs w:val="19"/>
              </w:rPr>
              <w:t xml:space="preserve">). Demo covers onboarding, one-sentence campaign, auto-fix of a failing signal score, editing and export, and a brand audit. Responsible design: drafts only, no auto-publishing, no invented offers, untrusted-input handling, upload limits, rate limits.</w:t>
            </w:r>
          </w:p>
        </w:tc>
      </w:tr>
    </w:tbl>
    <w:p>
      <w:pPr>
        <w:spacing w:after="120"/>
      </w:pPr>
    </w:p>
    <w:p>
      <w:pPr>
        <w:pStyle w:val="Heading1"/>
        <w:keepNext/>
        <w:pBdr>
          <w:bottom w:val="single" w:color="2563EB" w:sz="8" w:space="4"/>
        </w:pBdr>
        <w:spacing w:after="140" w:before="360"/>
      </w:pPr>
      <w:r>
        <w:t xml:space="preserve">21. Test set and Definition of Done</w:t>
      </w:r>
    </w:p>
    <w:p>
      <w:pPr>
        <w:pStyle w:val="Heading2"/>
        <w:keepNext/>
        <w:spacing w:after="80" w:before="240"/>
      </w:pPr>
      <w:r>
        <w:t xml:space="preserve">21.1 Test set (run at 6:00 PM and again at 7:00 PM)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3"/>
        <w:gridCol w:w="5317"/>
        <w:gridCol w:w="3768"/>
      </w:tblGrid>
      <w:tr>
        <w:trPr>
          <w:cantSplit/>
          <w:tblHeader/>
        </w:trPr>
        <w:tc>
          <w:tcPr>
            <w:tcW w:type="dxa" w:w="553"/>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t>
            </w:r>
          </w:p>
        </w:tc>
        <w:tc>
          <w:tcPr>
            <w:tcW w:type="dxa" w:w="5317"/>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Brief</w:t>
            </w:r>
          </w:p>
        </w:tc>
        <w:tc>
          <w:tcPr>
            <w:tcW w:type="dxa" w:w="3768"/>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What it tests</w:t>
            </w:r>
          </w:p>
        </w:tc>
      </w:tr>
      <w:tr>
        <w:trPr>
          <w:cantSplit/>
        </w:trPr>
        <w:tc>
          <w:tcPr>
            <w:tcW w:type="dxa" w:w="5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1</w:t>
            </w:r>
          </w:p>
        </w:tc>
        <w:tc>
          <w:tcPr>
            <w:tcW w:type="dxa" w:w="531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“Launch our truffle burger at ₹399 this weekend”</w:t>
            </w:r>
          </w:p>
        </w:tc>
        <w:tc>
          <w:tcPr>
            <w:tcW w:type="dxa" w:w="376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Core campaign with price</w:t>
            </w:r>
          </w:p>
        </w:tc>
      </w:tr>
      <w:tr>
        <w:trPr>
          <w:cantSplit/>
        </w:trPr>
        <w:tc>
          <w:tcPr>
            <w:tcW w:type="dxa" w:w="5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2</w:t>
            </w:r>
          </w:p>
        </w:tc>
        <w:tc>
          <w:tcPr>
            <w:tcW w:type="dxa" w:w="531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“Diwali offer, 20% off on all combos, make it festive but still premium”</w:t>
            </w:r>
          </w:p>
        </w:tc>
        <w:tc>
          <w:tcPr>
            <w:tcW w:type="dxa" w:w="376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Festival + conflicting tone</w:t>
            </w:r>
          </w:p>
        </w:tc>
      </w:tr>
      <w:tr>
        <w:trPr>
          <w:cantSplit/>
        </w:trPr>
        <w:tc>
          <w:tcPr>
            <w:tcW w:type="dxa" w:w="5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3</w:t>
            </w:r>
          </w:p>
        </w:tc>
        <w:tc>
          <w:tcPr>
            <w:tcW w:type="dxa" w:w="531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“New café opening in Saket next Friday, make people curious”</w:t>
            </w:r>
          </w:p>
        </w:tc>
        <w:tc>
          <w:tcPr>
            <w:tcW w:type="dxa" w:w="376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Missing details (price, date). Must ask or use placeholders</w:t>
            </w:r>
          </w:p>
        </w:tc>
      </w:tr>
      <w:tr>
        <w:trPr>
          <w:cantSplit/>
        </w:trPr>
        <w:tc>
          <w:tcPr>
            <w:tcW w:type="dxa" w:w="5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4</w:t>
            </w:r>
          </w:p>
        </w:tc>
        <w:tc>
          <w:tcPr>
            <w:tcW w:type="dxa" w:w="531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“Make the story more premium” (after #1)</w:t>
            </w:r>
          </w:p>
        </w:tc>
        <w:tc>
          <w:tcPr>
            <w:tcW w:type="dxa" w:w="376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Revise via Ask bar</w:t>
            </w:r>
          </w:p>
        </w:tc>
      </w:tr>
      <w:tr>
        <w:trPr>
          <w:cantSplit/>
        </w:trPr>
        <w:tc>
          <w:tcPr>
            <w:tcW w:type="dxa" w:w="5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5</w:t>
            </w:r>
          </w:p>
        </w:tc>
        <w:tc>
          <w:tcPr>
            <w:tcW w:type="dxa" w:w="531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Upload 3 mixed-style old posters and ask for an audit</w:t>
            </w:r>
          </w:p>
        </w:tc>
        <w:tc>
          <w:tcPr>
            <w:tcW w:type="dxa" w:w="376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Audit and fix</w:t>
            </w:r>
          </w:p>
        </w:tc>
      </w:tr>
    </w:tbl>
    <w:p>
      <w:pPr>
        <w:spacing w:after="120"/>
      </w:pPr>
    </w:p>
    <w:p>
      <w:pPr>
        <w:pStyle w:val="Heading2"/>
        <w:keepNext/>
        <w:spacing w:after="80" w:before="240"/>
      </w:pPr>
      <w:r>
        <w:t xml:space="preserve">21.2 Definition of Done</w:t>
      </w:r>
    </w:p>
    <w:p>
      <w:pPr>
        <w:pStyle w:val="ListParagraph"/>
        <w:numPr>
          <w:ilvl w:val="0"/>
          <w:numId w:val="2"/>
        </w:numPr>
        <w:spacing w:after="50" w:line="270"/>
      </w:pPr>
      <w:r>
        <w:t xml:space="preserve">Schema validity: 100% of tool outputs pass validation (with retries).</w:t>
      </w:r>
    </w:p>
    <w:p>
      <w:pPr>
        <w:pStyle w:val="ListParagraph"/>
        <w:numPr>
          <w:ilvl w:val="0"/>
          <w:numId w:val="2"/>
        </w:numPr>
        <w:spacing w:after="50" w:line="270"/>
      </w:pPr>
      <w:r>
        <w:t xml:space="preserve">Brand rule violations in final assets: 0.</w:t>
      </w:r>
    </w:p>
    <w:p>
      <w:pPr>
        <w:pStyle w:val="ListParagraph"/>
        <w:numPr>
          <w:ilvl w:val="0"/>
          <w:numId w:val="2"/>
        </w:numPr>
        <w:spacing w:after="50" w:line="270"/>
      </w:pPr>
      <w:r>
        <w:t xml:space="preserve">At least 4 of 5 briefs reach signal match of 80 or higher within 2 rounds.</w:t>
      </w:r>
    </w:p>
    <w:p>
      <w:pPr>
        <w:pStyle w:val="ListParagraph"/>
        <w:numPr>
          <w:ilvl w:val="0"/>
          <w:numId w:val="2"/>
        </w:numPr>
        <w:spacing w:after="50" w:line="270"/>
      </w:pPr>
      <w:r>
        <w:t xml:space="preserve">Campaign (4 assets) completes in 90 seconds or less on average.</w:t>
      </w:r>
    </w:p>
    <w:p>
      <w:pPr>
        <w:pStyle w:val="ListParagraph"/>
        <w:numPr>
          <w:ilvl w:val="0"/>
          <w:numId w:val="2"/>
        </w:numPr>
        <w:spacing w:after="50" w:line="270"/>
      </w:pPr>
      <w:r>
        <w:t xml:space="preserve">No invented facts: price and dates in assets match the owner’s input.</w:t>
      </w:r>
    </w:p>
    <w:p>
      <w:pPr>
        <w:pStyle w:val="ListParagraph"/>
        <w:numPr>
          <w:ilvl w:val="0"/>
          <w:numId w:val="2"/>
        </w:numPr>
        <w:spacing w:after="50" w:line="270"/>
      </w:pPr>
      <w:r>
        <w:t xml:space="preserve">Edit headline, resize, export PNG works on all 4 formats.</w:t>
      </w:r>
    </w:p>
    <w:p>
      <w:pPr>
        <w:pStyle w:val="ListParagraph"/>
        <w:numPr>
          <w:ilvl w:val="0"/>
          <w:numId w:val="2"/>
        </w:numPr>
        <w:spacing w:after="50" w:line="270"/>
      </w:pPr>
      <w:r>
        <w:t xml:space="preserve">Trace panel shows every tool call in order.</w:t>
      </w:r>
    </w:p>
    <w:p>
      <w:pPr>
        <w:pStyle w:val="ListParagraph"/>
        <w:numPr>
          <w:ilvl w:val="0"/>
          <w:numId w:val="2"/>
        </w:numPr>
        <w:spacing w:after="50" w:line="270"/>
      </w:pPr>
      <w:r>
        <w:t xml:space="preserve">Same agent works through the public API.</w:t>
      </w:r>
    </w:p>
    <w:p>
      <w:pPr>
        <w:pStyle w:val="ListParagraph"/>
        <w:numPr>
          <w:ilvl w:val="0"/>
          <w:numId w:val="2"/>
        </w:numPr>
        <w:spacing w:after="50" w:line="270"/>
      </w:pPr>
      <w:r>
        <w:t xml:space="preserve">Full demo script runs twice in a row without a manual fix.</w:t>
      </w:r>
    </w:p>
    <w:p>
      <w:pPr>
        <w:pStyle w:val="Heading1"/>
        <w:keepNext/>
        <w:pBdr>
          <w:bottom w:val="single" w:color="2563EB" w:sz="8" w:space="4"/>
        </w:pBdr>
        <w:spacing w:after="140" w:before="360"/>
      </w:pPr>
      <w:r>
        <w:t xml:space="preserve">Appendix: sources and open questions</w:t>
      </w:r>
    </w:p>
    <w:p>
      <w:pPr>
        <w:pStyle w:val="Heading2"/>
        <w:keepNext/>
        <w:spacing w:after="80" w:before="240"/>
      </w:pPr>
      <w:r>
        <w:t xml:space="preserve">A. Sources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45"/>
        <w:gridCol w:w="6093"/>
      </w:tblGrid>
      <w:tr>
        <w:trPr>
          <w:cantSplit/>
          <w:tblHeader/>
        </w:trPr>
        <w:tc>
          <w:tcPr>
            <w:tcW w:type="dxa" w:w="3545"/>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Topic</w:t>
            </w:r>
          </w:p>
        </w:tc>
        <w:tc>
          <w:tcPr>
            <w:tcW w:type="dxa" w:w="6093"/>
            <w:tcBorders>
              <w:top w:val="single" w:color="D0D5DD" w:sz="4"/>
              <w:left w:val="single" w:color="D0D5DD" w:sz="4"/>
              <w:bottom w:val="single" w:color="D0D5DD" w:sz="4"/>
              <w:right w:val="single" w:color="D0D5DD" w:sz="4"/>
            </w:tcBorders>
            <w:shd w:fill="1F3A5F" w:color="auto" w:val="clear"/>
            <w:tcMar>
              <w:top w:type="dxa" w:w="60"/>
              <w:left w:type="dxa" w:w="100"/>
              <w:bottom w:type="dxa" w:w="60"/>
              <w:right w:type="dxa" w:w="100"/>
            </w:tcMar>
          </w:tcPr>
          <w:p>
            <w:pPr>
              <w:spacing w:after="40" w:line="252"/>
            </w:pPr>
            <w:r>
              <w:rPr>
                <w:b/>
                <w:bCs/>
                <w:color w:val="FFFFFF"/>
                <w:sz w:val="19"/>
                <w:szCs w:val="19"/>
              </w:rPr>
              <w:t xml:space="preserve">Source</w:t>
            </w:r>
          </w:p>
        </w:tc>
      </w:tr>
      <w:tr>
        <w:trPr>
          <w:cantSplit/>
        </w:trPr>
        <w:tc>
          <w:tcPr>
            <w:tcW w:type="dxa" w:w="354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Hackathon rules (timing, submission, what to build, what makes a strong submission)</w:t>
            </w:r>
          </w:p>
        </w:tc>
        <w:tc>
          <w:tcPr>
            <w:tcW w:type="dxa" w:w="609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BharatAgentic Hackathon rules PDF (aiKart), provided by the team</w:t>
            </w:r>
          </w:p>
        </w:tc>
      </w:tr>
      <w:tr>
        <w:trPr>
          <w:cantSplit/>
        </w:trPr>
        <w:tc>
          <w:tcPr>
            <w:tcW w:type="dxa" w:w="354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Pomelli: Business DNA, campaign ideas, editable assets</w:t>
            </w:r>
          </w:p>
        </w:tc>
        <w:tc>
          <w:tcPr>
            <w:tcW w:type="dxa" w:w="609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Google blog: “Create on-brand marketing content for your business with Pomelli” (blog.google); Search Engine Journal coverage of the launch (public beta in the US, Canada, Australia and New Zealand)</w:t>
            </w:r>
          </w:p>
        </w:tc>
      </w:tr>
      <w:tr>
        <w:trPr>
          <w:cantSplit/>
        </w:trPr>
        <w:tc>
          <w:tcPr>
            <w:tcW w:type="dxa" w:w="354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Canva Brand Kit, Magic Design, Magic Switch, pricing</w:t>
            </w:r>
          </w:p>
        </w:tc>
        <w:tc>
          <w:tcPr>
            <w:tcW w:type="dxa" w:w="609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40" w:line="252"/>
            </w:pPr>
            <w:r>
              <w:rPr>
                <w:b w:val="false"/>
                <w:bCs w:val="false"/>
                <w:sz w:val="19"/>
                <w:szCs w:val="19"/>
              </w:rPr>
              <w:t xml:space="preserve">Canva feature guides and reviews (2026); Canva overview on Wikipedia for Canva AI 2.0 (April 2026) and the editable-layers design model (October 2025)</w:t>
            </w:r>
          </w:p>
        </w:tc>
      </w:tr>
      <w:tr>
        <w:trPr>
          <w:cantSplit/>
        </w:trPr>
        <w:tc>
          <w:tcPr>
            <w:tcW w:type="dxa" w:w="354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India restaurant and WhatsApp numbers</w:t>
            </w:r>
          </w:p>
        </w:tc>
        <w:tc>
          <w:tcPr>
            <w:tcW w:type="dxa" w:w="609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40" w:line="252"/>
            </w:pPr>
            <w:r>
              <w:rPr>
                <w:b w:val="false"/>
                <w:bCs w:val="false"/>
                <w:sz w:val="19"/>
                <w:szCs w:val="19"/>
              </w:rPr>
              <w:t xml:space="preserve">Petpooja blog (restaurant marketing in India, citing NRAI IFSR 2024 and others); foodship.co.in (7.5 million restaurants); businessideas.live (535 million WhatsApp users, citing DataReportal); kvnpromos.in (15 million WhatsApp Business users citing Meta/Gallabox). These are secondary sources, so verify before presenting</w:t>
            </w:r>
          </w:p>
        </w:tc>
      </w:tr>
    </w:tbl>
    <w:p>
      <w:pPr>
        <w:spacing w:after="120"/>
      </w:pPr>
    </w:p>
    <w:p>
      <w:pPr>
        <w:pStyle w:val="Heading2"/>
        <w:keepNext/>
        <w:spacing w:after="80" w:before="240"/>
      </w:pPr>
      <w:r>
        <w:t xml:space="preserve">B. Open questions (answer in the first 30 minutes)</w:t>
      </w:r>
    </w:p>
    <w:p>
      <w:pPr>
        <w:pStyle w:val="ListParagraph"/>
        <w:numPr>
          <w:ilvl w:val="0"/>
          <w:numId w:val="2"/>
        </w:numPr>
        <w:spacing w:after="50" w:line="270"/>
      </w:pPr>
      <w:r>
        <w:t xml:space="preserve">What is the exact request and response format for API-endpoint submission? (Watch the video.)</w:t>
      </w:r>
    </w:p>
    <w:p>
      <w:pPr>
        <w:pStyle w:val="ListParagraph"/>
        <w:numPr>
          <w:ilvl w:val="0"/>
          <w:numId w:val="2"/>
        </w:numPr>
        <w:spacing w:after="50" w:line="270"/>
      </w:pPr>
      <w:r>
        <w:t xml:space="preserve">What does the YAML manifest need, and how are secrets passed? (Read the manifest guide.)</w:t>
      </w:r>
    </w:p>
    <w:p>
      <w:pPr>
        <w:pStyle w:val="ListParagraph"/>
        <w:numPr>
          <w:ilvl w:val="0"/>
          <w:numId w:val="2"/>
        </w:numPr>
        <w:spacing w:after="50" w:line="270"/>
      </w:pPr>
      <w:r>
        <w:t xml:space="preserve">Are specific LLM providers required or restricted? Are pre-written libraries and boilerplate allowed?</w:t>
      </w:r>
    </w:p>
    <w:p>
      <w:pPr>
        <w:pStyle w:val="ListParagraph"/>
        <w:numPr>
          <w:ilvl w:val="0"/>
          <w:numId w:val="2"/>
        </w:numPr>
        <w:spacing w:after="50" w:line="270"/>
      </w:pPr>
      <w:r>
        <w:t xml:space="preserve">What are the judging weights (idea, prototype, impact, presentation)? Adjust demo time accordingly.</w:t>
      </w:r>
    </w:p>
    <w:p>
      <w:pPr>
        <w:pStyle w:val="ListParagraph"/>
        <w:numPr>
          <w:ilvl w:val="0"/>
          <w:numId w:val="2"/>
        </w:numPr>
        <w:spacing w:after="50" w:line="270"/>
      </w:pPr>
      <w:r>
        <w:t xml:space="preserve">Is there a live pitch, or only the form and agent submission? If only the form, spend the extra demo time on a good README and a recorded walkthrough.</w:t>
      </w:r>
    </w:p>
    <w:p>
      <w:pPr>
        <w:pStyle w:val="ListParagraph"/>
        <w:numPr>
          <w:ilvl w:val="0"/>
          <w:numId w:val="2"/>
        </w:numPr>
        <w:spacing w:after="50" w:line="270"/>
      </w:pPr>
      <w:r>
        <w:t xml:space="preserve">Will the venue have stable internet? If not, rely more on cached runs.</w:t>
      </w:r>
    </w:p>
    <w:p>
      <w:pPr>
        <w:pStyle w:val="Heading2"/>
        <w:keepNext/>
        <w:spacing w:after="80" w:before="240"/>
      </w:pPr>
      <w:r>
        <w:t xml:space="preserve">C. Things this PRD assumes and does not know</w:t>
      </w:r>
    </w:p>
    <w:p>
      <w:pPr>
        <w:pStyle w:val="ListParagraph"/>
        <w:numPr>
          <w:ilvl w:val="0"/>
          <w:numId w:val="2"/>
        </w:numPr>
        <w:spacing w:after="50" w:line="270"/>
      </w:pPr>
      <w:r>
        <w:t xml:space="preserve">I could not open the aiKart manifest guide, the walkthrough videos or the Google Form (links only), so Section 10 and Section 20 may need small changes.</w:t>
      </w:r>
    </w:p>
    <w:p>
      <w:pPr>
        <w:pStyle w:val="ListParagraph"/>
        <w:numPr>
          <w:ilvl w:val="0"/>
          <w:numId w:val="2"/>
        </w:numPr>
        <w:spacing w:after="50" w:line="270"/>
      </w:pPr>
      <w:r>
        <w:t xml:space="preserve">Competitor details are from public web pages and general knowledge at the time of writing. Check Pomelli’s India availability and features on the day.</w:t>
      </w:r>
    </w:p>
    <w:p>
      <w:pPr>
        <w:pStyle w:val="ListParagraph"/>
        <w:numPr>
          <w:ilvl w:val="0"/>
          <w:numId w:val="2"/>
        </w:numPr>
        <w:spacing w:after="50" w:line="270"/>
      </w:pPr>
      <w:r>
        <w:t xml:space="preserve">Hour estimates are planning numbers, not measured. Use the checkpoints at 1:15 PM and 4:00 PM to adjust.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BrandOS · PRD v1.0 · BharatAgentic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2"/>
      <w:szCs w:val="32"/>
    </w:rPr>
  </w:style>
  <w:style w:type="paragraph" w:styleId="Heading2">
    <w:name w:val="Heading 2"/>
    <w:basedOn w:val="Normal"/>
    <w:next w:val="Normal"/>
    <w:qFormat/>
    <w:pPr>
      <w:outlineLvl w:val="1"/>
    </w:pPr>
    <w:rPr>
      <w:rFonts w:ascii="Calibri" w:cs="Calibri" w:eastAsia="Calibri" w:hAnsi="Calibri"/>
      <w:b/>
      <w:bCs/>
      <w:color w:val="2563EB"/>
      <w:sz w:val="26"/>
      <w:szCs w:val="26"/>
    </w:rPr>
  </w:style>
  <w:style w:type="paragraph" w:styleId="Heading3">
    <w:name w:val="Heading 3"/>
    <w:basedOn w:val="Normal"/>
    <w:next w:val="Normal"/>
    <w:qFormat/>
    <w:pPr>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BrandOS PRD</dc:title>
  <dc:creator>BrandOS Team</dc:creator>
  <cp:lastModifiedBy>Un-named</cp:lastModifiedBy>
  <cp:revision>1</cp:revision>
  <dcterms:created xsi:type="dcterms:W3CDTF">2026-10-01T04:42:06.078Z</dcterms:created>
  <dcterms:modified xsi:type="dcterms:W3CDTF">2026-10-01T04:42:06.078Z</dcterms:modified>
</cp:coreProperties>
</file>

<file path=docProps/custom.xml><?xml version="1.0" encoding="utf-8"?>
<Properties xmlns="http://schemas.openxmlformats.org/officeDocument/2006/custom-properties" xmlns:vt="http://schemas.openxmlformats.org/officeDocument/2006/docPropsVTypes"/>
</file>