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536" w:lineRule="exact"/>
        <w:rPr>
          <w:sz w:val="20"/>
          <w:szCs w:val="20"/>
          <w:color w:val="auto"/>
        </w:rPr>
      </w:pPr>
      <w:r>
        <w:rPr>
          <w:rFonts w:ascii="Arial Unicode MS" w:cs="Arial Unicode MS" w:eastAsia="Arial Unicode MS" w:hAnsi="Arial Unicode MS"/>
          <w:sz w:val="40"/>
          <w:szCs w:val="40"/>
          <w:color w:val="333333"/>
        </w:rPr>
        <w:t>Randi Zuckerberg</w:t>
      </w:r>
    </w:p>
    <w:p>
      <w:pPr>
        <w:spacing w:after="0" w:line="55" w:lineRule="exact"/>
        <w:rPr>
          <w:sz w:val="24"/>
          <w:szCs w:val="24"/>
          <w:color w:val="auto"/>
        </w:rPr>
      </w:pPr>
    </w:p>
    <w:p>
      <w:pPr>
        <w:spacing w:after="0" w:line="349" w:lineRule="exact"/>
        <w:rPr>
          <w:sz w:val="20"/>
          <w:szCs w:val="20"/>
          <w:color w:val="auto"/>
        </w:rPr>
      </w:pPr>
      <w:r>
        <w:rPr>
          <w:rFonts w:ascii="Arial Unicode MS" w:cs="Arial Unicode MS" w:eastAsia="Arial Unicode MS" w:hAnsi="Arial Unicode MS"/>
          <w:sz w:val="26"/>
          <w:szCs w:val="26"/>
          <w:color w:val="333333"/>
        </w:rPr>
        <w:t>Founder &amp; CEO at Zuckerberg Media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212725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5pt" to="540pt,16.75pt" o:allowincell="f" strokecolor="#808080" strokeweight="1pt"/>
            </w:pict>
          </mc:Fallback>
        </mc:AlternateContent>
      </w:r>
    </w:p>
    <w:p>
      <w:pPr>
        <w:spacing w:after="0" w:line="200" w:lineRule="exact"/>
        <w:rPr>
          <w:sz w:val="24"/>
          <w:szCs w:val="24"/>
          <w:color w:val="auto"/>
        </w:rPr>
      </w:pPr>
    </w:p>
    <w:p>
      <w:pPr>
        <w:spacing w:after="0" w:line="299" w:lineRule="exact"/>
        <w:rPr>
          <w:sz w:val="24"/>
          <w:szCs w:val="24"/>
          <w:color w:val="auto"/>
        </w:rPr>
      </w:pPr>
    </w:p>
    <w:p>
      <w:pPr>
        <w:spacing w:after="0" w:line="429" w:lineRule="exact"/>
        <w:rPr>
          <w:sz w:val="20"/>
          <w:szCs w:val="20"/>
          <w:color w:val="auto"/>
        </w:rPr>
      </w:pPr>
      <w:r>
        <w:rPr>
          <w:rFonts w:ascii="Arial Unicode MS" w:cs="Arial Unicode MS" w:eastAsia="Arial Unicode MS" w:hAnsi="Arial Unicode MS"/>
          <w:sz w:val="32"/>
          <w:szCs w:val="32"/>
          <w:color w:val="999999"/>
        </w:rPr>
        <w:t>Summary</w:t>
      </w:r>
    </w:p>
    <w:p>
      <w:pPr>
        <w:spacing w:after="0" w:line="129" w:lineRule="exact"/>
        <w:rPr>
          <w:sz w:val="24"/>
          <w:szCs w:val="24"/>
          <w:color w:val="auto"/>
        </w:rPr>
      </w:pPr>
    </w:p>
    <w:p>
      <w:pPr>
        <w:ind w:left="60" w:right="480" w:hanging="65"/>
        <w:spacing w:after="0" w:line="352" w:lineRule="exact"/>
        <w:rPr>
          <w:sz w:val="20"/>
          <w:szCs w:val="20"/>
          <w:color w:val="auto"/>
        </w:rPr>
      </w:pPr>
      <w:r>
        <w:rPr>
          <w:rFonts w:ascii="Arial Unicode MS" w:cs="Arial Unicode MS" w:eastAsia="Arial Unicode MS" w:hAnsi="Arial Unicode MS"/>
          <w:sz w:val="24"/>
          <w:szCs w:val="24"/>
          <w:color w:val="auto"/>
        </w:rPr>
        <w:t>Randi Zuckerberg is an entrepreneur, investor, bestselling author, and tech media personality. As an early executive at Facebook, she created Facebook Live, now available to two billion people worldwide.</w:t>
      </w:r>
    </w:p>
    <w:p>
      <w:pPr>
        <w:spacing w:after="0" w:line="387" w:lineRule="exact"/>
        <w:rPr>
          <w:sz w:val="24"/>
          <w:szCs w:val="24"/>
          <w:color w:val="auto"/>
        </w:rPr>
      </w:pPr>
    </w:p>
    <w:p>
      <w:pPr>
        <w:ind w:left="60" w:right="20" w:hanging="65"/>
        <w:spacing w:after="0" w:line="354" w:lineRule="exact"/>
        <w:rPr>
          <w:sz w:val="20"/>
          <w:szCs w:val="20"/>
          <w:color w:val="auto"/>
        </w:rPr>
      </w:pPr>
      <w:r>
        <w:rPr>
          <w:rFonts w:ascii="Arial Unicode MS" w:cs="Arial Unicode MS" w:eastAsia="Arial Unicode MS" w:hAnsi="Arial Unicode MS"/>
          <w:sz w:val="24"/>
          <w:szCs w:val="24"/>
          <w:color w:val="auto"/>
        </w:rPr>
        <w:t>After noticing that she was one of way too few women in tech, she founded Zuckerberg Media, with the mission of introducing children - especially girls and underserved communities - to tech and science in a fun way, in the hopes that the billion dollar tech companies of the future will feature more diversity.</w:t>
      </w:r>
    </w:p>
    <w:p>
      <w:pPr>
        <w:spacing w:after="0" w:line="385" w:lineRule="exact"/>
        <w:rPr>
          <w:sz w:val="24"/>
          <w:szCs w:val="24"/>
          <w:color w:val="auto"/>
        </w:rPr>
      </w:pPr>
    </w:p>
    <w:p>
      <w:pPr>
        <w:jc w:val="both"/>
        <w:ind w:left="60" w:right="140" w:hanging="65"/>
        <w:spacing w:after="0" w:line="352" w:lineRule="exact"/>
        <w:rPr>
          <w:sz w:val="20"/>
          <w:szCs w:val="20"/>
          <w:color w:val="auto"/>
        </w:rPr>
      </w:pPr>
      <w:r>
        <w:rPr>
          <w:rFonts w:ascii="Arial Unicode MS" w:cs="Arial Unicode MS" w:eastAsia="Arial Unicode MS" w:hAnsi="Arial Unicode MS"/>
          <w:sz w:val="24"/>
          <w:szCs w:val="24"/>
          <w:color w:val="auto"/>
        </w:rPr>
        <w:t>Randi is the creator and executive producer of DOT, an animated television show on NBC Universal, CBC, Hulu, and dozens of networks worldwide, about a tech-savvy girl named DOT and her friends. She hopes DOT will give young girls a much needed techie role model.</w:t>
      </w:r>
    </w:p>
    <w:p>
      <w:pPr>
        <w:spacing w:after="0" w:line="387" w:lineRule="exact"/>
        <w:rPr>
          <w:sz w:val="24"/>
          <w:szCs w:val="24"/>
          <w:color w:val="auto"/>
        </w:rPr>
      </w:pPr>
    </w:p>
    <w:p>
      <w:pPr>
        <w:ind w:left="60" w:right="60" w:hanging="65"/>
        <w:spacing w:after="0" w:line="356" w:lineRule="exact"/>
        <w:rPr>
          <w:sz w:val="20"/>
          <w:szCs w:val="20"/>
          <w:color w:val="auto"/>
        </w:rPr>
      </w:pPr>
      <w:r>
        <w:rPr>
          <w:rFonts w:ascii="Arial Unicode MS" w:cs="Arial Unicode MS" w:eastAsia="Arial Unicode MS" w:hAnsi="Arial Unicode MS"/>
          <w:sz w:val="24"/>
          <w:szCs w:val="24"/>
          <w:color w:val="auto"/>
        </w:rPr>
        <w:t>She is also the founder of Sue’s Tech Kitchen, an innovative tech-themed dining concept for families where you can enjoy 3D printed s’mores, edible selfies, cutting edge VR games, robots making you pancakes, and much more - educating families about STEM in a way that feels fun, accessible, and approachable. Sue’s Tech Kitchen has now launched two locations in Tennessee and New York City - with plans to expand to ten additional cities by the end of 2018.</w:t>
      </w:r>
    </w:p>
    <w:p>
      <w:pPr>
        <w:spacing w:after="0" w:line="385"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Randi hosts a weekly business radio show on SiriusXM and is the best selling author of three books.</w:t>
      </w:r>
    </w:p>
    <w:p>
      <w:pPr>
        <w:spacing w:after="0" w:line="38" w:lineRule="exact"/>
        <w:rPr>
          <w:sz w:val="24"/>
          <w:szCs w:val="24"/>
          <w:color w:val="auto"/>
        </w:rPr>
      </w:pPr>
    </w:p>
    <w:p>
      <w:pPr>
        <w:ind w:left="60"/>
        <w:spacing w:after="0" w:line="322" w:lineRule="exact"/>
        <w:rPr>
          <w:sz w:val="20"/>
          <w:szCs w:val="20"/>
          <w:color w:val="auto"/>
        </w:rPr>
      </w:pPr>
      <w:r>
        <w:rPr>
          <w:rFonts w:ascii="Arial Unicode MS" w:cs="Arial Unicode MS" w:eastAsia="Arial Unicode MS" w:hAnsi="Arial Unicode MS"/>
          <w:sz w:val="24"/>
          <w:szCs w:val="24"/>
          <w:color w:val="auto"/>
        </w:rPr>
        <w:t>In her (barely) free time, she can be found at the theater. She once dreamed of singing opera at the</w:t>
      </w:r>
    </w:p>
    <w:p>
      <w:pPr>
        <w:spacing w:after="0" w:line="38" w:lineRule="exact"/>
        <w:rPr>
          <w:sz w:val="24"/>
          <w:szCs w:val="24"/>
          <w:color w:val="auto"/>
        </w:rPr>
      </w:pPr>
    </w:p>
    <w:p>
      <w:pPr>
        <w:ind w:left="60"/>
        <w:spacing w:after="0" w:line="322" w:lineRule="exact"/>
        <w:rPr>
          <w:sz w:val="20"/>
          <w:szCs w:val="20"/>
          <w:color w:val="auto"/>
        </w:rPr>
      </w:pPr>
      <w:r>
        <w:rPr>
          <w:rFonts w:ascii="Arial Unicode MS" w:cs="Arial Unicode MS" w:eastAsia="Arial Unicode MS" w:hAnsi="Arial Unicode MS"/>
          <w:sz w:val="24"/>
          <w:szCs w:val="24"/>
          <w:color w:val="auto"/>
        </w:rPr>
        <w:t>Met at Lincoln Center - but she’ll settle for her current position on Lincoln Center’s board of directors.</w:t>
      </w:r>
    </w:p>
    <w:p>
      <w:pPr>
        <w:spacing w:after="0" w:line="398" w:lineRule="exact"/>
        <w:rPr>
          <w:sz w:val="24"/>
          <w:szCs w:val="24"/>
          <w:color w:val="auto"/>
        </w:rPr>
      </w:pPr>
    </w:p>
    <w:p>
      <w:pPr>
        <w:ind w:left="60" w:right="800" w:hanging="65"/>
        <w:spacing w:after="0" w:line="349" w:lineRule="exact"/>
        <w:rPr>
          <w:sz w:val="20"/>
          <w:szCs w:val="20"/>
          <w:color w:val="auto"/>
        </w:rPr>
      </w:pPr>
      <w:r>
        <w:rPr>
          <w:rFonts w:ascii="Arial Unicode MS" w:cs="Arial Unicode MS" w:eastAsia="Arial Unicode MS" w:hAnsi="Arial Unicode MS"/>
          <w:sz w:val="24"/>
          <w:szCs w:val="24"/>
          <w:color w:val="auto"/>
        </w:rPr>
        <w:t>But by far, Randi's favorite and most important job is mom. She lives in New York City with her husband and two sons.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149225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75pt" to="540pt,11.75pt" o:allowincell="f" strokecolor="#808080" strokeweight="1pt"/>
            </w:pict>
          </mc:Fallback>
        </mc:AlternateContent>
      </w:r>
    </w:p>
    <w:p>
      <w:pPr>
        <w:spacing w:after="0" w:line="398" w:lineRule="exact"/>
        <w:rPr>
          <w:sz w:val="24"/>
          <w:szCs w:val="24"/>
          <w:color w:val="auto"/>
        </w:rPr>
      </w:pPr>
    </w:p>
    <w:p>
      <w:pPr>
        <w:spacing w:after="0" w:line="429" w:lineRule="exact"/>
        <w:rPr>
          <w:sz w:val="20"/>
          <w:szCs w:val="20"/>
          <w:color w:val="auto"/>
        </w:rPr>
      </w:pPr>
      <w:r>
        <w:rPr>
          <w:rFonts w:ascii="Arial Unicode MS" w:cs="Arial Unicode MS" w:eastAsia="Arial Unicode MS" w:hAnsi="Arial Unicode MS"/>
          <w:sz w:val="32"/>
          <w:szCs w:val="32"/>
          <w:color w:val="999999"/>
        </w:rPr>
        <w:t>Experience</w:t>
      </w:r>
    </w:p>
    <w:p>
      <w:pPr>
        <w:spacing w:after="0" w:line="93"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CEO at Zuckerberg Media</w:t>
      </w:r>
    </w:p>
    <w:p>
      <w:pPr>
        <w:spacing w:after="0" w:line="6"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January 2013 - Present</w:t>
      </w:r>
    </w:p>
    <w:p>
      <w:pPr>
        <w:spacing w:after="0" w:line="246"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Executive Producer</w:t>
      </w:r>
    </w:p>
    <w:p>
      <w:pPr>
        <w:spacing w:after="0" w:line="6"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November 2015 - Present</w:t>
      </w:r>
    </w:p>
    <w:p>
      <w:pPr>
        <w:sectPr>
          <w:pgSz w:w="12240" w:h="15840" w:orient="portrait"/>
          <w:cols w:equalWidth="0" w:num="1">
            <w:col w:w="10800"/>
          </w:cols>
          <w:pgMar w:left="720" w:top="632" w:right="72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ind w:left="10160"/>
        <w:spacing w:after="0" w:line="268" w:lineRule="exact"/>
        <w:rPr>
          <w:sz w:val="20"/>
          <w:szCs w:val="20"/>
          <w:color w:val="auto"/>
        </w:rPr>
      </w:pPr>
      <w:r>
        <w:rPr>
          <w:rFonts w:ascii="Arial Unicode MS" w:cs="Arial Unicode MS" w:eastAsia="Arial Unicode MS" w:hAnsi="Arial Unicode MS"/>
          <w:sz w:val="20"/>
          <w:szCs w:val="20"/>
          <w:color w:val="auto"/>
        </w:rPr>
        <w:t>Page 1</w:t>
      </w:r>
    </w:p>
    <w:p>
      <w:pPr>
        <w:sectPr>
          <w:pgSz w:w="12240" w:h="15840" w:orient="portrait"/>
          <w:cols w:equalWidth="0" w:num="1">
            <w:col w:w="10800"/>
          </w:cols>
          <w:pgMar w:left="720" w:top="632" w:right="720" w:bottom="0" w:gutter="0" w:footer="0" w:header="0"/>
          <w:type w:val="continuous"/>
        </w:sectPr>
      </w:pPr>
    </w:p>
    <w:bookmarkStart w:id="1" w:name="page2"/>
    <w:bookmarkEnd w:id="1"/>
    <w:p>
      <w:pPr>
        <w:ind w:left="280" w:right="220" w:hanging="65"/>
        <w:spacing w:after="0" w:line="354" w:lineRule="exact"/>
        <w:rPr>
          <w:sz w:val="20"/>
          <w:szCs w:val="20"/>
          <w:color w:val="auto"/>
        </w:rPr>
      </w:pPr>
      <w:r>
        <w:rPr>
          <w:rFonts w:ascii="Arial Unicode MS" w:cs="Arial Unicode MS" w:eastAsia="Arial Unicode MS" w:hAnsi="Arial Unicode MS"/>
          <w:sz w:val="24"/>
          <w:szCs w:val="24"/>
          <w:color w:val="666666"/>
        </w:rPr>
        <w:t>In November 2015, the CBC announced they had greenlit 52 episodes of "Dot," a children's animated television show based on a children's book by Randi Zuckerberg, about a techie-girl and her adventures. In addition to Randi, the show is also executive produced by the Jim Henson Production Company, as well as Industrial Brothers Animation in Canada.</w:t>
      </w:r>
    </w:p>
    <w:p>
      <w:pPr>
        <w:spacing w:after="0" w:line="385" w:lineRule="exact"/>
        <w:rPr>
          <w:sz w:val="20"/>
          <w:szCs w:val="20"/>
          <w:color w:val="auto"/>
        </w:rPr>
      </w:pPr>
    </w:p>
    <w:p>
      <w:pPr>
        <w:ind w:left="280" w:right="140" w:hanging="65"/>
        <w:spacing w:after="0" w:line="352" w:lineRule="exact"/>
        <w:rPr>
          <w:sz w:val="20"/>
          <w:szCs w:val="20"/>
          <w:color w:val="auto"/>
        </w:rPr>
      </w:pPr>
      <w:r>
        <w:rPr>
          <w:rFonts w:ascii="Arial Unicode MS" w:cs="Arial Unicode MS" w:eastAsia="Arial Unicode MS" w:hAnsi="Arial Unicode MS"/>
          <w:sz w:val="24"/>
          <w:szCs w:val="24"/>
          <w:color w:val="666666"/>
        </w:rPr>
        <w:t>The team is now hard at work on 52 episodes that will highlight the most exciting new trends in technology, alongside a powerful message of when to use tech/when to put it down, with the hope of inspiring more young girls to develop a love for technology, coding, and building.</w:t>
      </w:r>
    </w:p>
    <w:p>
      <w:pPr>
        <w:spacing w:after="0" w:line="387" w:lineRule="exact"/>
        <w:rPr>
          <w:sz w:val="20"/>
          <w:szCs w:val="20"/>
          <w:color w:val="auto"/>
        </w:rPr>
      </w:pPr>
    </w:p>
    <w:p>
      <w:pPr>
        <w:ind w:left="280" w:right="500" w:hanging="65"/>
        <w:spacing w:after="0" w:line="349" w:lineRule="exact"/>
        <w:rPr>
          <w:sz w:val="20"/>
          <w:szCs w:val="20"/>
          <w:color w:val="auto"/>
        </w:rPr>
      </w:pPr>
      <w:r>
        <w:rPr>
          <w:rFonts w:ascii="Arial Unicode MS" w:cs="Arial Unicode MS" w:eastAsia="Arial Unicode MS" w:hAnsi="Arial Unicode MS"/>
          <w:sz w:val="24"/>
          <w:szCs w:val="24"/>
          <w:color w:val="666666"/>
        </w:rPr>
        <w:t>The show also has a strong educational aspect and is guided by top consultants from Common Sense Media, among other childhood/tech experts.</w:t>
      </w:r>
    </w:p>
    <w:p>
      <w:pPr>
        <w:spacing w:after="0" w:line="227"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Author</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October 2016 - Present</w:t>
      </w:r>
    </w:p>
    <w:p>
      <w:pPr>
        <w:spacing w:after="0" w:line="42" w:lineRule="exact"/>
        <w:rPr>
          <w:sz w:val="20"/>
          <w:szCs w:val="20"/>
          <w:color w:val="auto"/>
        </w:rPr>
      </w:pPr>
    </w:p>
    <w:p>
      <w:pPr>
        <w:ind w:left="280" w:right="20" w:hanging="65"/>
        <w:spacing w:after="0" w:line="354" w:lineRule="exact"/>
        <w:rPr>
          <w:sz w:val="20"/>
          <w:szCs w:val="20"/>
          <w:color w:val="auto"/>
        </w:rPr>
      </w:pPr>
      <w:r>
        <w:rPr>
          <w:rFonts w:ascii="Arial Unicode MS" w:cs="Arial Unicode MS" w:eastAsia="Arial Unicode MS" w:hAnsi="Arial Unicode MS"/>
          <w:sz w:val="24"/>
          <w:szCs w:val="24"/>
          <w:color w:val="666666"/>
        </w:rPr>
        <w:t>From Randi Zuckerberg, the best selling author of Dot. and Dot Complicated comes a new book about shattering glass ceilings and breaking the Internet. After Missy's 4th grade homework assignment goes viral, she's catapulted to a new level of superstardom and - quite possibly - a new life in politics.</w:t>
      </w:r>
    </w:p>
    <w:p>
      <w:pPr>
        <w:spacing w:after="0" w:line="229" w:lineRule="exact"/>
        <w:rPr>
          <w:sz w:val="20"/>
          <w:szCs w:val="20"/>
          <w:color w:val="auto"/>
        </w:rPr>
      </w:pPr>
    </w:p>
    <w:p>
      <w:pPr>
        <w:ind w:right="3360"/>
        <w:spacing w:after="0" w:line="333" w:lineRule="exact"/>
        <w:rPr>
          <w:sz w:val="20"/>
          <w:szCs w:val="20"/>
          <w:color w:val="auto"/>
        </w:rPr>
      </w:pPr>
      <w:r>
        <w:rPr>
          <w:rFonts w:ascii="Arial Unicode MS" w:cs="Arial Unicode MS" w:eastAsia="Arial Unicode MS" w:hAnsi="Arial Unicode MS"/>
          <w:sz w:val="24"/>
          <w:szCs w:val="24"/>
          <w:color w:val="auto"/>
        </w:rPr>
        <w:t>Television Mentor &amp; Investor on "Quit Your Day Job" at Oxygen Media January 2016 - Present</w:t>
      </w:r>
    </w:p>
    <w:p>
      <w:pPr>
        <w:spacing w:after="0" w:line="27" w:lineRule="exact"/>
        <w:rPr>
          <w:sz w:val="20"/>
          <w:szCs w:val="20"/>
          <w:color w:val="auto"/>
        </w:rPr>
      </w:pPr>
    </w:p>
    <w:p>
      <w:pPr>
        <w:ind w:left="280" w:right="60" w:hanging="65"/>
        <w:spacing w:after="0" w:line="348" w:lineRule="exact"/>
        <w:rPr>
          <w:sz w:val="20"/>
          <w:szCs w:val="20"/>
          <w:color w:val="auto"/>
        </w:rPr>
      </w:pPr>
      <w:r>
        <w:rPr>
          <w:rFonts w:ascii="Arial Unicode MS" w:cs="Arial Unicode MS" w:eastAsia="Arial Unicode MS" w:hAnsi="Arial Unicode MS"/>
          <w:sz w:val="23"/>
          <w:szCs w:val="23"/>
          <w:color w:val="666666"/>
        </w:rPr>
        <w:t>On-air mentor and investor for new television series "Quit Your Day Job" premiering March 30 on Oxygen. This show aims to inspire the next generation of entrepreneurs to become their own boss!</w:t>
      </w:r>
    </w:p>
    <w:p>
      <w:pPr>
        <w:spacing w:after="0" w:line="228"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Radio Host at Sirius XM Radio Inc.</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August 2014 - Present</w:t>
      </w:r>
    </w:p>
    <w:p>
      <w:pPr>
        <w:spacing w:after="0" w:line="42" w:lineRule="exact"/>
        <w:rPr>
          <w:sz w:val="20"/>
          <w:szCs w:val="20"/>
          <w:color w:val="auto"/>
        </w:rPr>
      </w:pPr>
    </w:p>
    <w:p>
      <w:pPr>
        <w:ind w:left="280" w:right="180" w:hanging="65"/>
        <w:spacing w:after="0" w:line="357" w:lineRule="exact"/>
        <w:rPr>
          <w:sz w:val="20"/>
          <w:szCs w:val="20"/>
          <w:color w:val="auto"/>
        </w:rPr>
      </w:pPr>
      <w:r>
        <w:rPr>
          <w:rFonts w:ascii="Arial Unicode MS" w:cs="Arial Unicode MS" w:eastAsia="Arial Unicode MS" w:hAnsi="Arial Unicode MS"/>
          <w:sz w:val="24"/>
          <w:szCs w:val="24"/>
          <w:color w:val="666666"/>
        </w:rPr>
        <w:t>Randi Zuckerberg hosts a weekly talk radio show, "Dot Complicated with Randi Zuckerberg" every Wednesday at noon ET/9am PT on SiriusXM Business Radio Channel 111. Dot Complicated with Randi Zuckerberg is a fast-paced, one hour, live call-in show, in which Randi interviews top entrepreneurs, public figures, authors, and technology experts, on how technology is changing every aspect of our lives -- for better, and for more complicated. Past guests have included: Suze Orman, Deepak Chopra, Mayim Bialik, George Takei, Star Jones, Rebecca Minkoff, and many more!</w:t>
      </w:r>
    </w:p>
    <w:p>
      <w:pPr>
        <w:spacing w:after="0" w:line="229"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Broadway actress at Rock of Ages</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March 2014 - April 2014 </w:t>
      </w:r>
      <w:r>
        <w:rPr>
          <w:rFonts w:ascii="Arial Unicode MS" w:cs="Arial Unicode MS" w:eastAsia="Arial Unicode MS" w:hAnsi="Arial Unicode MS"/>
          <w:sz w:val="24"/>
          <w:szCs w:val="24"/>
          <w:color w:val="999999"/>
        </w:rPr>
        <w:t>(2 months)</w:t>
      </w:r>
    </w:p>
    <w:p>
      <w:pPr>
        <w:spacing w:after="0" w:line="42" w:lineRule="exact"/>
        <w:rPr>
          <w:sz w:val="20"/>
          <w:szCs w:val="20"/>
          <w:color w:val="auto"/>
        </w:rPr>
      </w:pPr>
    </w:p>
    <w:p>
      <w:pPr>
        <w:ind w:left="280" w:right="40" w:hanging="65"/>
        <w:spacing w:after="0" w:line="354" w:lineRule="exact"/>
        <w:rPr>
          <w:sz w:val="20"/>
          <w:szCs w:val="20"/>
          <w:color w:val="auto"/>
        </w:rPr>
      </w:pPr>
      <w:r>
        <w:rPr>
          <w:rFonts w:ascii="Arial Unicode MS" w:cs="Arial Unicode MS" w:eastAsia="Arial Unicode MS" w:hAnsi="Arial Unicode MS"/>
          <w:sz w:val="24"/>
          <w:szCs w:val="24"/>
          <w:color w:val="666666"/>
        </w:rPr>
        <w:t>Randi played the role of Regina Koonst for 30 performances in the hit Broadway Musical, Rock of Ages, in 2014. It has always been Randi's lifelong dream to sing on Broadway, and this experience taught her that even when you think you've given up on your dreams, they have a funny way of coming back to find you when you least expect it.</w:t>
      </w:r>
    </w:p>
    <w:p>
      <w:pPr>
        <w:sectPr>
          <w:pgSz w:w="12240" w:h="15840" w:orient="portrait"/>
          <w:cols w:equalWidth="0" w:num="1">
            <w:col w:w="10800"/>
          </w:cols>
          <w:pgMar w:left="720" w:top="703" w:right="7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10160"/>
        <w:spacing w:after="0" w:line="268" w:lineRule="exact"/>
        <w:rPr>
          <w:sz w:val="20"/>
          <w:szCs w:val="20"/>
          <w:color w:val="auto"/>
        </w:rPr>
      </w:pPr>
      <w:r>
        <w:rPr>
          <w:rFonts w:ascii="Arial Unicode MS" w:cs="Arial Unicode MS" w:eastAsia="Arial Unicode MS" w:hAnsi="Arial Unicode MS"/>
          <w:sz w:val="20"/>
          <w:szCs w:val="20"/>
          <w:color w:val="auto"/>
        </w:rPr>
        <w:t>Page 2</w:t>
      </w:r>
    </w:p>
    <w:p>
      <w:pPr>
        <w:sectPr>
          <w:pgSz w:w="12240" w:h="15840" w:orient="portrait"/>
          <w:cols w:equalWidth="0" w:num="1">
            <w:col w:w="10800"/>
          </w:cols>
          <w:pgMar w:left="720" w:top="703" w:right="720" w:bottom="0" w:gutter="0" w:footer="0" w:header="0"/>
          <w:type w:val="continuous"/>
        </w:sectPr>
      </w:pPr>
    </w:p>
    <w:bookmarkStart w:id="2" w:name="page3"/>
    <w:bookmarkEnd w:id="2"/>
    <w:p>
      <w:pPr>
        <w:ind w:left="220"/>
        <w:spacing w:after="0" w:line="322" w:lineRule="exact"/>
        <w:rPr>
          <w:sz w:val="20"/>
          <w:szCs w:val="20"/>
          <w:color w:val="auto"/>
        </w:rPr>
      </w:pPr>
      <w:r>
        <w:rPr>
          <w:rFonts w:ascii="Arial Unicode MS" w:cs="Arial Unicode MS" w:eastAsia="Arial Unicode MS" w:hAnsi="Arial Unicode MS"/>
          <w:sz w:val="24"/>
          <w:szCs w:val="24"/>
          <w:color w:val="666666"/>
        </w:rPr>
        <w:t>Her advice to those who want to make it on Broadway? Learn to code!</w:t>
      </w:r>
    </w:p>
    <w:p>
      <w:pPr>
        <w:spacing w:after="0" w:line="242"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Author</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November 2013 - November 2013 </w:t>
      </w:r>
      <w:r>
        <w:rPr>
          <w:rFonts w:ascii="Arial Unicode MS" w:cs="Arial Unicode MS" w:eastAsia="Arial Unicode MS" w:hAnsi="Arial Unicode MS"/>
          <w:sz w:val="24"/>
          <w:szCs w:val="24"/>
          <w:color w:val="999999"/>
        </w:rPr>
        <w:t>(1 month)</w:t>
      </w:r>
    </w:p>
    <w:p>
      <w:pPr>
        <w:spacing w:after="0" w:line="42" w:lineRule="exact"/>
        <w:rPr>
          <w:sz w:val="20"/>
          <w:szCs w:val="20"/>
          <w:color w:val="auto"/>
        </w:rPr>
      </w:pPr>
    </w:p>
    <w:p>
      <w:pPr>
        <w:ind w:left="220"/>
        <w:spacing w:after="0" w:line="322" w:lineRule="exact"/>
        <w:rPr>
          <w:sz w:val="20"/>
          <w:szCs w:val="20"/>
          <w:color w:val="auto"/>
        </w:rPr>
      </w:pPr>
      <w:r>
        <w:rPr>
          <w:rFonts w:ascii="Arial Unicode MS" w:cs="Arial Unicode MS" w:eastAsia="Arial Unicode MS" w:hAnsi="Arial Unicode MS"/>
          <w:sz w:val="24"/>
          <w:szCs w:val="24"/>
          <w:color w:val="666666"/>
        </w:rPr>
        <w:t>Randi is the author of two books that were both released on the same day in November 2013:</w:t>
      </w:r>
    </w:p>
    <w:p>
      <w:pPr>
        <w:spacing w:after="0" w:line="398" w:lineRule="exact"/>
        <w:rPr>
          <w:sz w:val="20"/>
          <w:szCs w:val="20"/>
          <w:color w:val="auto"/>
        </w:rPr>
      </w:pPr>
    </w:p>
    <w:p>
      <w:pPr>
        <w:ind w:left="280" w:right="220" w:hanging="65"/>
        <w:spacing w:after="0" w:line="352" w:lineRule="exact"/>
        <w:rPr>
          <w:sz w:val="20"/>
          <w:szCs w:val="20"/>
          <w:color w:val="auto"/>
        </w:rPr>
      </w:pPr>
      <w:r>
        <w:rPr>
          <w:rFonts w:ascii="Arial Unicode MS" w:cs="Arial Unicode MS" w:eastAsia="Arial Unicode MS" w:hAnsi="Arial Unicode MS"/>
          <w:sz w:val="24"/>
          <w:szCs w:val="24"/>
          <w:color w:val="666666"/>
        </w:rPr>
        <w:t>Dot Complicated, a New York Times Best Seller and WSJ #1 Best Seller, tells the story of Randi's experiences in the early days of Facebook and points a fun finger at the question of how much technology is too much technology?</w:t>
      </w:r>
    </w:p>
    <w:p>
      <w:pPr>
        <w:spacing w:after="0" w:line="387" w:lineRule="exact"/>
        <w:rPr>
          <w:sz w:val="20"/>
          <w:szCs w:val="20"/>
          <w:color w:val="auto"/>
        </w:rPr>
      </w:pPr>
    </w:p>
    <w:p>
      <w:pPr>
        <w:ind w:left="280" w:right="480" w:hanging="65"/>
        <w:spacing w:after="0" w:line="349" w:lineRule="exact"/>
        <w:rPr>
          <w:sz w:val="20"/>
          <w:szCs w:val="20"/>
          <w:color w:val="auto"/>
        </w:rPr>
      </w:pPr>
      <w:r>
        <w:rPr>
          <w:rFonts w:ascii="Arial Unicode MS" w:cs="Arial Unicode MS" w:eastAsia="Arial Unicode MS" w:hAnsi="Arial Unicode MS"/>
          <w:sz w:val="24"/>
          <w:szCs w:val="24"/>
          <w:color w:val="666666"/>
        </w:rPr>
        <w:t>Dot. is a children's picture book about a tech-savvy little girl and what she learns when she puts down her gadgets and goes outside...</w:t>
      </w:r>
    </w:p>
    <w:p>
      <w:pPr>
        <w:spacing w:after="0" w:line="227"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Public Speaker</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October 2011 - January 2013 </w:t>
      </w:r>
      <w:r>
        <w:rPr>
          <w:rFonts w:ascii="Arial Unicode MS" w:cs="Arial Unicode MS" w:eastAsia="Arial Unicode MS" w:hAnsi="Arial Unicode MS"/>
          <w:sz w:val="24"/>
          <w:szCs w:val="24"/>
          <w:color w:val="999999"/>
        </w:rPr>
        <w:t>(1 year 4 months)</w:t>
      </w:r>
    </w:p>
    <w:p>
      <w:pPr>
        <w:spacing w:after="0" w:line="42" w:lineRule="exact"/>
        <w:rPr>
          <w:sz w:val="20"/>
          <w:szCs w:val="20"/>
          <w:color w:val="auto"/>
        </w:rPr>
      </w:pPr>
    </w:p>
    <w:p>
      <w:pPr>
        <w:ind w:left="280" w:right="160" w:hanging="65"/>
        <w:spacing w:after="0" w:line="356" w:lineRule="exact"/>
        <w:rPr>
          <w:sz w:val="20"/>
          <w:szCs w:val="20"/>
          <w:color w:val="auto"/>
        </w:rPr>
      </w:pPr>
      <w:r>
        <w:rPr>
          <w:rFonts w:ascii="Arial Unicode MS" w:cs="Arial Unicode MS" w:eastAsia="Arial Unicode MS" w:hAnsi="Arial Unicode MS"/>
          <w:sz w:val="24"/>
          <w:szCs w:val="24"/>
          <w:color w:val="666666"/>
        </w:rPr>
        <w:t>Randi's one-hour speech on her personal journey on the front lines of Facebook/in Silicon Valley, top technology trends and the delicate balance we hold in our professional and personal lives between technology enhancing our lives, and technology taking over our lives, might just be one of the most entertaining business keynotes you'll hear. Presented more like a one-woman cabaret show than a traditional business keynote, prepare to laugh, learn, and be thoroughly entertained and inspired!</w:t>
      </w:r>
    </w:p>
    <w:p>
      <w:pPr>
        <w:spacing w:after="0" w:line="390" w:lineRule="exact"/>
        <w:rPr>
          <w:sz w:val="20"/>
          <w:szCs w:val="20"/>
          <w:color w:val="auto"/>
        </w:rPr>
      </w:pPr>
    </w:p>
    <w:p>
      <w:pPr>
        <w:ind w:left="220"/>
        <w:spacing w:after="0" w:line="322" w:lineRule="exact"/>
        <w:rPr>
          <w:sz w:val="20"/>
          <w:szCs w:val="20"/>
          <w:color w:val="auto"/>
        </w:rPr>
      </w:pPr>
      <w:r>
        <w:rPr>
          <w:rFonts w:ascii="Arial Unicode MS" w:cs="Arial Unicode MS" w:eastAsia="Arial Unicode MS" w:hAnsi="Arial Unicode MS"/>
          <w:sz w:val="24"/>
          <w:szCs w:val="24"/>
          <w:color w:val="666666"/>
        </w:rPr>
        <w:t>Testimonials:</w:t>
      </w:r>
    </w:p>
    <w:p>
      <w:pPr>
        <w:spacing w:after="0" w:line="398" w:lineRule="exact"/>
        <w:rPr>
          <w:sz w:val="20"/>
          <w:szCs w:val="20"/>
          <w:color w:val="auto"/>
        </w:rPr>
      </w:pPr>
    </w:p>
    <w:p>
      <w:pPr>
        <w:ind w:left="220" w:right="120"/>
        <w:spacing w:after="0" w:line="352" w:lineRule="exact"/>
        <w:rPr>
          <w:sz w:val="20"/>
          <w:szCs w:val="20"/>
          <w:color w:val="auto"/>
        </w:rPr>
      </w:pPr>
      <w:r>
        <w:rPr>
          <w:rFonts w:ascii="Arial Unicode MS" w:cs="Arial Unicode MS" w:eastAsia="Arial Unicode MS" w:hAnsi="Arial Unicode MS"/>
          <w:sz w:val="24"/>
          <w:szCs w:val="24"/>
          <w:color w:val="666666"/>
        </w:rPr>
        <w:t>"On behalf of everyone at NBCU International, I want to say thank you so much for one of the most enjoyable and interesting presentations I have ever seen. You hit it out of the park!" - Kevin MacLellan, head of NBC International</w:t>
      </w:r>
    </w:p>
    <w:p>
      <w:pPr>
        <w:spacing w:after="0" w:line="231" w:lineRule="exact"/>
        <w:rPr>
          <w:sz w:val="20"/>
          <w:szCs w:val="20"/>
          <w:color w:val="auto"/>
        </w:rPr>
      </w:pPr>
    </w:p>
    <w:p>
      <w:pPr>
        <w:ind w:right="3520"/>
        <w:spacing w:after="0" w:line="333" w:lineRule="exact"/>
        <w:rPr>
          <w:sz w:val="20"/>
          <w:szCs w:val="20"/>
          <w:color w:val="auto"/>
        </w:rPr>
      </w:pPr>
      <w:r>
        <w:rPr>
          <w:rFonts w:ascii="Arial Unicode MS" w:cs="Arial Unicode MS" w:eastAsia="Arial Unicode MS" w:hAnsi="Arial Unicode MS"/>
          <w:sz w:val="24"/>
          <w:szCs w:val="24"/>
          <w:color w:val="auto"/>
        </w:rPr>
        <w:t xml:space="preserve">Creative &amp; Buzz Marketing, Politics, and Social Change at Facebook September 2005 - September 2011 </w:t>
      </w:r>
      <w:r>
        <w:rPr>
          <w:rFonts w:ascii="Arial Unicode MS" w:cs="Arial Unicode MS" w:eastAsia="Arial Unicode MS" w:hAnsi="Arial Unicode MS"/>
          <w:sz w:val="24"/>
          <w:szCs w:val="24"/>
          <w:color w:val="999999"/>
        </w:rPr>
        <w:t>(6 years 1 month)</w:t>
      </w:r>
    </w:p>
    <w:p>
      <w:pPr>
        <w:spacing w:after="0" w:line="231"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Marketing at Facebook</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October 2005 - June 2006 </w:t>
      </w:r>
      <w:r>
        <w:rPr>
          <w:rFonts w:ascii="Arial Unicode MS" w:cs="Arial Unicode MS" w:eastAsia="Arial Unicode MS" w:hAnsi="Arial Unicode MS"/>
          <w:sz w:val="24"/>
          <w:szCs w:val="24"/>
          <w:color w:val="999999"/>
        </w:rPr>
        <w:t>(9 months)</w:t>
      </w:r>
    </w:p>
    <w:p>
      <w:pPr>
        <w:spacing w:after="0" w:line="42" w:lineRule="exact"/>
        <w:rPr>
          <w:sz w:val="20"/>
          <w:szCs w:val="20"/>
          <w:color w:val="auto"/>
        </w:rPr>
      </w:pPr>
    </w:p>
    <w:p>
      <w:pPr>
        <w:ind w:left="280" w:right="80" w:hanging="65"/>
        <w:spacing w:after="0" w:line="354" w:lineRule="exact"/>
        <w:rPr>
          <w:sz w:val="20"/>
          <w:szCs w:val="20"/>
          <w:color w:val="auto"/>
        </w:rPr>
      </w:pPr>
      <w:r>
        <w:rPr>
          <w:rFonts w:ascii="Arial Unicode MS" w:cs="Arial Unicode MS" w:eastAsia="Arial Unicode MS" w:hAnsi="Arial Unicode MS"/>
          <w:sz w:val="24"/>
          <w:szCs w:val="24"/>
          <w:color w:val="666666"/>
        </w:rPr>
        <w:t>Led projects such as Facebook Live, President Obama's Facebook Town Hall, The CNN/Facebook 2009 Inauguration Partnership, and the ABC News/Facebook Presidential Primary Debates in 2008. Also led social good and consumer marketing initiatives and served as a spokesperson for the company.</w:t>
      </w:r>
    </w:p>
    <w:p>
      <w:pPr>
        <w:spacing w:after="0" w:line="229"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Account Executive, Corporate Development at Forbes, Inc.</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October 2004 - October 2005 </w:t>
      </w:r>
      <w:r>
        <w:rPr>
          <w:rFonts w:ascii="Arial Unicode MS" w:cs="Arial Unicode MS" w:eastAsia="Arial Unicode MS" w:hAnsi="Arial Unicode MS"/>
          <w:sz w:val="24"/>
          <w:szCs w:val="24"/>
          <w:color w:val="999999"/>
        </w:rPr>
        <w:t>(1 year 1 month)</w:t>
      </w:r>
    </w:p>
    <w:p>
      <w:pPr>
        <w:spacing w:after="0" w:line="24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Assistant Account Executive at Ogilvy &amp; Mather</w:t>
      </w:r>
    </w:p>
    <w:p>
      <w:pPr>
        <w:sectPr>
          <w:pgSz w:w="12240" w:h="15840" w:orient="portrait"/>
          <w:cols w:equalWidth="0" w:num="1">
            <w:col w:w="10800"/>
          </w:cols>
          <w:pgMar w:left="720" w:top="703" w:right="720" w:bottom="0" w:gutter="0" w:footer="0" w:header="0"/>
        </w:sectPr>
      </w:pPr>
    </w:p>
    <w:p>
      <w:pPr>
        <w:spacing w:after="0" w:line="367" w:lineRule="exact"/>
        <w:rPr>
          <w:sz w:val="20"/>
          <w:szCs w:val="20"/>
          <w:color w:val="auto"/>
        </w:rPr>
      </w:pPr>
    </w:p>
    <w:p>
      <w:pPr>
        <w:ind w:left="10160"/>
        <w:spacing w:after="0" w:line="268" w:lineRule="exact"/>
        <w:rPr>
          <w:sz w:val="20"/>
          <w:szCs w:val="20"/>
          <w:color w:val="auto"/>
        </w:rPr>
      </w:pPr>
      <w:r>
        <w:rPr>
          <w:rFonts w:ascii="Arial Unicode MS" w:cs="Arial Unicode MS" w:eastAsia="Arial Unicode MS" w:hAnsi="Arial Unicode MS"/>
          <w:sz w:val="20"/>
          <w:szCs w:val="20"/>
          <w:color w:val="auto"/>
        </w:rPr>
        <w:t>Page 3</w:t>
      </w:r>
    </w:p>
    <w:p>
      <w:pPr>
        <w:sectPr>
          <w:pgSz w:w="12240" w:h="15840" w:orient="portrait"/>
          <w:cols w:equalWidth="0" w:num="1">
            <w:col w:w="10800"/>
          </w:cols>
          <w:pgMar w:left="720" w:top="703" w:right="720" w:bottom="0" w:gutter="0" w:footer="0" w:header="0"/>
          <w:type w:val="continuous"/>
        </w:sectPr>
      </w:pPr>
    </w:p>
    <w:bookmarkStart w:id="3" w:name="page4"/>
    <w:bookmarkEnd w:id="3"/>
    <w:p>
      <w:pPr>
        <w:spacing w:after="0" w:line="322" w:lineRule="exact"/>
        <w:rPr>
          <w:sz w:val="20"/>
          <w:szCs w:val="20"/>
          <w:color w:val="auto"/>
        </w:rPr>
      </w:pPr>
      <w:r>
        <w:rPr>
          <w:rFonts w:ascii="Arial Unicode MS" w:cs="Arial Unicode MS" w:eastAsia="Arial Unicode MS" w:hAnsi="Arial Unicode MS"/>
          <w:sz w:val="24"/>
          <w:szCs w:val="24"/>
          <w:color w:val="auto"/>
        </w:rPr>
        <w:t xml:space="preserve">June 2003 - October 2004 </w:t>
      </w:r>
      <w:r>
        <w:rPr>
          <w:rFonts w:ascii="Arial Unicode MS" w:cs="Arial Unicode MS" w:eastAsia="Arial Unicode MS" w:hAnsi="Arial Unicode MS"/>
          <w:sz w:val="24"/>
          <w:szCs w:val="24"/>
          <w:color w:val="999999"/>
        </w:rPr>
        <w:t>(1 year 5 months)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313690</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7pt" to="540pt,24.7pt" o:allowincell="f" strokecolor="#808080" strokeweight="1pt"/>
            </w:pict>
          </mc:Fallback>
        </mc:AlternateContent>
      </w:r>
    </w:p>
    <w:p>
      <w:pPr>
        <w:spacing w:after="0" w:line="200" w:lineRule="exact"/>
        <w:rPr>
          <w:sz w:val="20"/>
          <w:szCs w:val="20"/>
          <w:color w:val="auto"/>
        </w:rPr>
      </w:pPr>
    </w:p>
    <w:p>
      <w:pPr>
        <w:spacing w:after="0" w:line="270" w:lineRule="exact"/>
        <w:rPr>
          <w:sz w:val="20"/>
          <w:szCs w:val="20"/>
          <w:color w:val="auto"/>
        </w:rPr>
      </w:pPr>
    </w:p>
    <w:p>
      <w:pPr>
        <w:spacing w:after="0" w:line="429" w:lineRule="exact"/>
        <w:rPr>
          <w:sz w:val="20"/>
          <w:szCs w:val="20"/>
          <w:color w:val="auto"/>
        </w:rPr>
      </w:pPr>
      <w:r>
        <w:rPr>
          <w:rFonts w:ascii="Arial Unicode MS" w:cs="Arial Unicode MS" w:eastAsia="Arial Unicode MS" w:hAnsi="Arial Unicode MS"/>
          <w:sz w:val="32"/>
          <w:szCs w:val="32"/>
          <w:color w:val="999999"/>
        </w:rPr>
        <w:t>Education</w:t>
      </w:r>
    </w:p>
    <w:p>
      <w:pPr>
        <w:spacing w:after="0" w:line="322" w:lineRule="exact"/>
        <w:rPr>
          <w:sz w:val="20"/>
          <w:szCs w:val="20"/>
          <w:color w:val="auto"/>
        </w:rPr>
      </w:pPr>
      <w:r>
        <w:rPr>
          <w:rFonts w:ascii="Arial Unicode MS" w:cs="Arial Unicode MS" w:eastAsia="Arial Unicode MS" w:hAnsi="Arial Unicode MS"/>
          <w:sz w:val="24"/>
          <w:szCs w:val="24"/>
          <w:color w:val="auto"/>
        </w:rPr>
        <w:t>Harvard University</w:t>
      </w:r>
    </w:p>
    <w:p>
      <w:pPr>
        <w:spacing w:after="0" w:line="2" w:lineRule="exact"/>
        <w:rPr>
          <w:sz w:val="20"/>
          <w:szCs w:val="20"/>
          <w:color w:val="auto"/>
        </w:rPr>
      </w:pPr>
    </w:p>
    <w:p>
      <w:pPr>
        <w:spacing w:after="0" w:line="309" w:lineRule="exact"/>
        <w:rPr>
          <w:sz w:val="20"/>
          <w:szCs w:val="20"/>
          <w:color w:val="auto"/>
        </w:rPr>
      </w:pPr>
      <w:r>
        <w:rPr>
          <w:rFonts w:ascii="Arial Unicode MS" w:cs="Arial Unicode MS" w:eastAsia="Arial Unicode MS" w:hAnsi="Arial Unicode MS"/>
          <w:sz w:val="23"/>
          <w:szCs w:val="23"/>
          <w:color w:val="auto"/>
        </w:rPr>
        <w:t>Bachelor of Arts (B.A.), Psychology, 1999 - 2003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167005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15pt" to="540pt,13.15pt" o:allowincell="f" strokecolor="#808080" strokeweight="1pt"/>
            </w:pict>
          </mc:Fallback>
        </mc:AlternateContent>
      </w:r>
    </w:p>
    <w:p>
      <w:pPr>
        <w:sectPr>
          <w:pgSz w:w="12240" w:h="15840" w:orient="portrait"/>
          <w:cols w:equalWidth="0" w:num="1">
            <w:col w:w="10800"/>
          </w:cols>
          <w:pgMar w:left="720" w:top="667" w:right="7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10160"/>
        <w:spacing w:after="0" w:line="268" w:lineRule="exact"/>
        <w:rPr>
          <w:sz w:val="20"/>
          <w:szCs w:val="20"/>
          <w:color w:val="auto"/>
        </w:rPr>
      </w:pPr>
      <w:r>
        <w:rPr>
          <w:rFonts w:ascii="Arial Unicode MS" w:cs="Arial Unicode MS" w:eastAsia="Arial Unicode MS" w:hAnsi="Arial Unicode MS"/>
          <w:sz w:val="20"/>
          <w:szCs w:val="20"/>
          <w:color w:val="auto"/>
        </w:rPr>
        <w:t>Page 4</w:t>
      </w:r>
    </w:p>
    <w:p>
      <w:pPr>
        <w:sectPr>
          <w:pgSz w:w="12240" w:h="15840" w:orient="portrait"/>
          <w:cols w:equalWidth="0" w:num="1">
            <w:col w:w="10800"/>
          </w:cols>
          <w:pgMar w:left="720" w:top="667" w:right="720" w:bottom="0" w:gutter="0" w:footer="0" w:header="0"/>
          <w:type w:val="continuous"/>
        </w:sectPr>
      </w:pPr>
    </w:p>
    <w:bookmarkStart w:id="4" w:name="page5"/>
    <w:bookmarkEnd w:id="4"/>
    <w:p>
      <w:pPr>
        <w:spacing w:after="0" w:line="536" w:lineRule="exact"/>
        <w:rPr>
          <w:sz w:val="20"/>
          <w:szCs w:val="20"/>
          <w:color w:val="auto"/>
        </w:rPr>
      </w:pPr>
      <w:r>
        <w:rPr>
          <w:rFonts w:ascii="Arial Unicode MS" w:cs="Arial Unicode MS" w:eastAsia="Arial Unicode MS" w:hAnsi="Arial Unicode MS"/>
          <w:sz w:val="40"/>
          <w:szCs w:val="40"/>
          <w:color w:val="333333"/>
        </w:rPr>
        <w:t>Randi Zuckerberg</w:t>
      </w:r>
    </w:p>
    <w:p>
      <w:pPr>
        <w:spacing w:after="0" w:line="55" w:lineRule="exact"/>
        <w:rPr>
          <w:sz w:val="20"/>
          <w:szCs w:val="20"/>
          <w:color w:val="auto"/>
        </w:rPr>
      </w:pPr>
    </w:p>
    <w:p>
      <w:pPr>
        <w:spacing w:after="0" w:line="335" w:lineRule="exact"/>
        <w:rPr>
          <w:sz w:val="20"/>
          <w:szCs w:val="20"/>
          <w:color w:val="auto"/>
        </w:rPr>
      </w:pPr>
      <w:r>
        <w:rPr>
          <w:rFonts w:ascii="Arial Unicode MS" w:cs="Arial Unicode MS" w:eastAsia="Arial Unicode MS" w:hAnsi="Arial Unicode MS"/>
          <w:sz w:val="25"/>
          <w:szCs w:val="25"/>
          <w:color w:val="333333"/>
        </w:rPr>
        <w:t>Founder &amp; CEO at Zuckerberg Media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221615</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45pt" to="540pt,17.45pt" o:allowincell="f" strokecolor="#808080" strokeweight="1pt"/>
            </w:pict>
          </mc:Fallback>
        </mc:AlternateContent>
        <w:drawing>
          <wp:anchor simplePos="0" relativeHeight="251657728" behindDoc="1" locked="0" layoutInCell="0" allowOverlap="1">
            <wp:simplePos x="0" y="0"/>
            <wp:positionH relativeFrom="column">
              <wp:posOffset>-12065</wp:posOffset>
            </wp:positionH>
            <wp:positionV relativeFrom="paragraph">
              <wp:posOffset>365125</wp:posOffset>
            </wp:positionV>
            <wp:extent cx="1522730" cy="4051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extLst>
                    </a:blip>
                    <a:srcRect/>
                    <a:stretch>
                      <a:fillRect/>
                    </a:stretch>
                  </pic:blipFill>
                  <pic:spPr bwMode="auto">
                    <a:xfrm>
                      <a:off x="0" y="0"/>
                      <a:ext cx="1522730" cy="405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line="322" w:lineRule="exact"/>
        <w:rPr>
          <w:rFonts w:ascii="Arial Unicode MS" w:cs="Arial Unicode MS" w:eastAsia="Arial Unicode MS" w:hAnsi="Arial Unicode MS"/>
          <w:sz w:val="24"/>
          <w:szCs w:val="24"/>
          <w:color w:val="0000FF"/>
        </w:rPr>
      </w:pPr>
      <w:hyperlink r:id="rId9">
        <w:r>
          <w:rPr>
            <w:rFonts w:ascii="Arial Unicode MS" w:cs="Arial Unicode MS" w:eastAsia="Arial Unicode MS" w:hAnsi="Arial Unicode MS"/>
            <w:sz w:val="24"/>
            <w:szCs w:val="24"/>
            <w:color w:val="0000FF"/>
          </w:rPr>
          <w:t>Contact Randi on LinkedIn</w:t>
        </w:r>
      </w:hyperlink>
    </w:p>
    <w:p>
      <w:pPr>
        <w:sectPr>
          <w:pgSz w:w="12240" w:h="15840" w:orient="portrait"/>
          <w:cols w:equalWidth="0" w:num="1">
            <w:col w:w="10800"/>
          </w:cols>
          <w:pgMar w:left="720" w:top="632" w:right="7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10160"/>
        <w:spacing w:after="0" w:line="268" w:lineRule="exact"/>
        <w:rPr>
          <w:sz w:val="20"/>
          <w:szCs w:val="20"/>
          <w:color w:val="auto"/>
        </w:rPr>
      </w:pPr>
      <w:r>
        <w:rPr>
          <w:rFonts w:ascii="Arial Unicode MS" w:cs="Arial Unicode MS" w:eastAsia="Arial Unicode MS" w:hAnsi="Arial Unicode MS"/>
          <w:sz w:val="20"/>
          <w:szCs w:val="20"/>
          <w:color w:val="auto"/>
        </w:rPr>
        <w:t>Page 5</w:t>
      </w:r>
    </w:p>
    <w:sectPr>
      <w:pgSz w:w="12240" w:h="15840" w:orient="portrait"/>
      <w:cols w:equalWidth="0" w:num="1">
        <w:col w:w="10800"/>
      </w:cols>
      <w:pgMar w:left="720" w:top="632" w:right="72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hyperlink" Target="http://www.linkedin.com/in/randizuckerbe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2018-02-23T11:15:14Z</dcterms:created>
  <dcterms:modified xsi:type="dcterms:W3CDTF">2018-02-23T11:15:14Z</dcterms:modified>
</cp:coreProperties>
</file>