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C23" w:rsidRPr="00A019F6" w:rsidRDefault="00012C23" w:rsidP="00C56A2B">
      <w:pPr>
        <w:rPr>
          <w:sz w:val="20"/>
          <w:szCs w:val="20"/>
        </w:rPr>
      </w:pPr>
    </w:p>
    <w:p w:rsidR="00CB19E7" w:rsidRPr="00E169CC" w:rsidRDefault="00012C23" w:rsidP="00012C23">
      <w:pPr>
        <w:pStyle w:val="NoSpacing"/>
        <w:rPr>
          <w:b/>
          <w:sz w:val="24"/>
          <w:szCs w:val="24"/>
        </w:rPr>
      </w:pPr>
      <w:proofErr w:type="spellStart"/>
      <w:r w:rsidRPr="00E169CC">
        <w:rPr>
          <w:b/>
          <w:sz w:val="24"/>
          <w:szCs w:val="24"/>
        </w:rPr>
        <w:t>Pooja</w:t>
      </w:r>
      <w:proofErr w:type="spellEnd"/>
      <w:r w:rsidRPr="00E169CC">
        <w:rPr>
          <w:b/>
          <w:sz w:val="24"/>
          <w:szCs w:val="24"/>
        </w:rPr>
        <w:t xml:space="preserve"> Sharma</w:t>
      </w:r>
    </w:p>
    <w:p w:rsidR="00D0185F" w:rsidRPr="00A019F6" w:rsidRDefault="00D0185F" w:rsidP="00012C23">
      <w:pPr>
        <w:pStyle w:val="NoSpacing"/>
        <w:rPr>
          <w:b/>
          <w:sz w:val="20"/>
          <w:szCs w:val="20"/>
        </w:rPr>
      </w:pPr>
      <w:r w:rsidRPr="00A019F6">
        <w:rPr>
          <w:b/>
          <w:sz w:val="20"/>
          <w:szCs w:val="20"/>
        </w:rPr>
        <w:t>Contact No –</w:t>
      </w:r>
      <w:r w:rsidR="00370F3F" w:rsidRPr="00A019F6">
        <w:rPr>
          <w:b/>
          <w:sz w:val="20"/>
          <w:szCs w:val="20"/>
        </w:rPr>
        <w:t>965</w:t>
      </w:r>
      <w:r w:rsidR="00E326D6" w:rsidRPr="00A019F6">
        <w:rPr>
          <w:b/>
          <w:sz w:val="20"/>
          <w:szCs w:val="20"/>
        </w:rPr>
        <w:t>0144202</w:t>
      </w:r>
    </w:p>
    <w:p w:rsidR="00D0185F" w:rsidRPr="00A019F6" w:rsidRDefault="00D0185F" w:rsidP="00012C23">
      <w:pPr>
        <w:pStyle w:val="NoSpacing"/>
        <w:rPr>
          <w:b/>
          <w:sz w:val="20"/>
          <w:szCs w:val="20"/>
        </w:rPr>
      </w:pPr>
      <w:r w:rsidRPr="00A019F6">
        <w:rPr>
          <w:b/>
          <w:sz w:val="20"/>
          <w:szCs w:val="20"/>
        </w:rPr>
        <w:t xml:space="preserve">Email Id - </w:t>
      </w:r>
      <w:r w:rsidR="00E326D6" w:rsidRPr="00A019F6">
        <w:rPr>
          <w:rFonts w:eastAsia="Calibri" w:cs="Times New Roman"/>
          <w:sz w:val="20"/>
          <w:szCs w:val="20"/>
        </w:rPr>
        <w:t>Poojasharma44202@gmail.com</w:t>
      </w:r>
    </w:p>
    <w:p w:rsidR="00CB19E7" w:rsidRPr="00A019F6" w:rsidRDefault="00E326D6" w:rsidP="00012C23">
      <w:pPr>
        <w:pStyle w:val="NoSpacing"/>
        <w:rPr>
          <w:b/>
          <w:sz w:val="20"/>
          <w:szCs w:val="20"/>
        </w:rPr>
      </w:pPr>
      <w:r w:rsidRPr="00A019F6">
        <w:rPr>
          <w:b/>
          <w:sz w:val="20"/>
          <w:szCs w:val="20"/>
        </w:rPr>
        <w:t>Flat no. 23C</w:t>
      </w:r>
    </w:p>
    <w:p w:rsidR="00E326D6" w:rsidRPr="00A019F6" w:rsidRDefault="00E326D6" w:rsidP="00012C23">
      <w:pPr>
        <w:pStyle w:val="NoSpacing"/>
        <w:rPr>
          <w:b/>
          <w:sz w:val="20"/>
          <w:szCs w:val="20"/>
        </w:rPr>
      </w:pPr>
      <w:r w:rsidRPr="00A019F6">
        <w:rPr>
          <w:b/>
          <w:sz w:val="20"/>
          <w:szCs w:val="20"/>
        </w:rPr>
        <w:t xml:space="preserve">Garden Villa </w:t>
      </w:r>
      <w:proofErr w:type="spellStart"/>
      <w:r w:rsidRPr="00A019F6">
        <w:rPr>
          <w:b/>
          <w:sz w:val="20"/>
          <w:szCs w:val="20"/>
        </w:rPr>
        <w:t>Homes</w:t>
      </w:r>
      <w:proofErr w:type="gramStart"/>
      <w:r w:rsidRPr="00A019F6">
        <w:rPr>
          <w:b/>
          <w:sz w:val="20"/>
          <w:szCs w:val="20"/>
        </w:rPr>
        <w:t>,nagla</w:t>
      </w:r>
      <w:proofErr w:type="spellEnd"/>
      <w:proofErr w:type="gramEnd"/>
      <w:r w:rsidRPr="00A019F6">
        <w:rPr>
          <w:b/>
          <w:sz w:val="20"/>
          <w:szCs w:val="20"/>
        </w:rPr>
        <w:t xml:space="preserve"> roa</w:t>
      </w:r>
      <w:r w:rsidR="004849A9" w:rsidRPr="00A019F6">
        <w:rPr>
          <w:b/>
          <w:sz w:val="20"/>
          <w:szCs w:val="20"/>
        </w:rPr>
        <w:t xml:space="preserve">d, </w:t>
      </w:r>
      <w:proofErr w:type="spellStart"/>
      <w:r w:rsidR="004849A9" w:rsidRPr="00A019F6">
        <w:rPr>
          <w:b/>
          <w:sz w:val="20"/>
          <w:szCs w:val="20"/>
        </w:rPr>
        <w:t>zirakpur</w:t>
      </w:r>
      <w:proofErr w:type="spellEnd"/>
      <w:r w:rsidR="004849A9" w:rsidRPr="00A019F6">
        <w:rPr>
          <w:b/>
          <w:sz w:val="20"/>
          <w:szCs w:val="20"/>
        </w:rPr>
        <w:t xml:space="preserve">(near </w:t>
      </w:r>
      <w:proofErr w:type="spellStart"/>
      <w:r w:rsidR="004849A9" w:rsidRPr="00A019F6">
        <w:rPr>
          <w:b/>
          <w:sz w:val="20"/>
          <w:szCs w:val="20"/>
        </w:rPr>
        <w:t>indane</w:t>
      </w:r>
      <w:proofErr w:type="spellEnd"/>
      <w:r w:rsidR="004849A9" w:rsidRPr="00A019F6">
        <w:rPr>
          <w:b/>
          <w:sz w:val="20"/>
          <w:szCs w:val="20"/>
        </w:rPr>
        <w:t xml:space="preserve"> gas </w:t>
      </w:r>
      <w:proofErr w:type="spellStart"/>
      <w:r w:rsidR="004849A9" w:rsidRPr="00A019F6">
        <w:rPr>
          <w:b/>
          <w:sz w:val="20"/>
          <w:szCs w:val="20"/>
        </w:rPr>
        <w:t>godo</w:t>
      </w:r>
      <w:r w:rsidRPr="00A019F6">
        <w:rPr>
          <w:b/>
          <w:sz w:val="20"/>
          <w:szCs w:val="20"/>
        </w:rPr>
        <w:t>wn</w:t>
      </w:r>
      <w:proofErr w:type="spellEnd"/>
      <w:r w:rsidRPr="00A019F6">
        <w:rPr>
          <w:b/>
          <w:sz w:val="20"/>
          <w:szCs w:val="20"/>
        </w:rPr>
        <w:t>)</w:t>
      </w:r>
    </w:p>
    <w:p w:rsidR="00E326D6" w:rsidRPr="00A019F6" w:rsidRDefault="00E326D6" w:rsidP="00012C23">
      <w:pPr>
        <w:pStyle w:val="NoSpacing"/>
        <w:rPr>
          <w:b/>
          <w:sz w:val="20"/>
          <w:szCs w:val="20"/>
        </w:rPr>
      </w:pPr>
      <w:r w:rsidRPr="00A019F6">
        <w:rPr>
          <w:b/>
          <w:sz w:val="20"/>
          <w:szCs w:val="20"/>
        </w:rPr>
        <w:t>Punjab</w:t>
      </w:r>
    </w:p>
    <w:p w:rsidR="00E326D6" w:rsidRPr="00A019F6" w:rsidRDefault="00E326D6" w:rsidP="00CB19E7">
      <w:pPr>
        <w:spacing w:after="0"/>
        <w:rPr>
          <w:b/>
          <w:sz w:val="20"/>
          <w:szCs w:val="20"/>
        </w:rPr>
      </w:pPr>
      <w:r w:rsidRPr="00A019F6">
        <w:rPr>
          <w:b/>
          <w:sz w:val="20"/>
          <w:szCs w:val="20"/>
        </w:rPr>
        <w:t>140603</w:t>
      </w:r>
    </w:p>
    <w:p w:rsidR="00FC6907" w:rsidRPr="00A019F6" w:rsidRDefault="00FC6907" w:rsidP="00CB19E7">
      <w:pPr>
        <w:spacing w:after="0"/>
        <w:rPr>
          <w:sz w:val="20"/>
          <w:szCs w:val="20"/>
        </w:rPr>
      </w:pPr>
      <w:r w:rsidRPr="00A019F6">
        <w:rPr>
          <w:sz w:val="20"/>
          <w:szCs w:val="20"/>
        </w:rPr>
        <w:t>_______________________________________________________________________________________________</w:t>
      </w:r>
    </w:p>
    <w:p w:rsidR="00CB19E7" w:rsidRPr="00A019F6" w:rsidRDefault="00CB19E7" w:rsidP="00CB19E7">
      <w:pPr>
        <w:rPr>
          <w:b/>
          <w:sz w:val="20"/>
          <w:szCs w:val="20"/>
        </w:rPr>
      </w:pPr>
      <w:r w:rsidRPr="00A019F6">
        <w:rPr>
          <w:b/>
          <w:sz w:val="20"/>
          <w:szCs w:val="20"/>
        </w:rPr>
        <w:t>Summary</w:t>
      </w:r>
    </w:p>
    <w:p w:rsidR="00CB19E7" w:rsidRPr="00A019F6" w:rsidRDefault="00CB19E7" w:rsidP="00D0185F">
      <w:pPr>
        <w:pStyle w:val="ListParagraph"/>
        <w:numPr>
          <w:ilvl w:val="0"/>
          <w:numId w:val="6"/>
        </w:numPr>
        <w:rPr>
          <w:sz w:val="20"/>
          <w:szCs w:val="20"/>
        </w:rPr>
      </w:pPr>
      <w:r w:rsidRPr="00A019F6">
        <w:rPr>
          <w:sz w:val="20"/>
          <w:szCs w:val="20"/>
        </w:rPr>
        <w:t>A</w:t>
      </w:r>
      <w:r w:rsidR="00FC6907" w:rsidRPr="00A019F6">
        <w:rPr>
          <w:sz w:val="20"/>
          <w:szCs w:val="20"/>
        </w:rPr>
        <w:t>n</w:t>
      </w:r>
      <w:r w:rsidRPr="00A019F6">
        <w:rPr>
          <w:sz w:val="20"/>
          <w:szCs w:val="20"/>
        </w:rPr>
        <w:t xml:space="preserve"> energetic and talented researcher with a strong desire to build a career within the research ind</w:t>
      </w:r>
      <w:r w:rsidR="00261955" w:rsidRPr="00A019F6">
        <w:rPr>
          <w:sz w:val="20"/>
          <w:szCs w:val="20"/>
        </w:rPr>
        <w:t>ustry especially in service industry.</w:t>
      </w:r>
      <w:r w:rsidRPr="00A019F6">
        <w:rPr>
          <w:sz w:val="20"/>
          <w:szCs w:val="20"/>
        </w:rPr>
        <w:t xml:space="preserve"> Passionate, self-motivated individual with a drive to succeed, having excellent organizational skills.</w:t>
      </w:r>
    </w:p>
    <w:p w:rsidR="0093377B" w:rsidRPr="00A019F6" w:rsidRDefault="0093377B" w:rsidP="00D0185F">
      <w:pPr>
        <w:pStyle w:val="ListParagraph"/>
        <w:numPr>
          <w:ilvl w:val="0"/>
          <w:numId w:val="6"/>
        </w:numPr>
        <w:spacing w:after="0" w:line="240" w:lineRule="auto"/>
        <w:jc w:val="both"/>
        <w:rPr>
          <w:sz w:val="20"/>
          <w:szCs w:val="20"/>
        </w:rPr>
      </w:pPr>
      <w:r w:rsidRPr="00A019F6">
        <w:rPr>
          <w:sz w:val="20"/>
          <w:szCs w:val="20"/>
        </w:rPr>
        <w:t>Ability to handle multiple tasks in a dynamic environment.</w:t>
      </w:r>
    </w:p>
    <w:p w:rsidR="0093377B" w:rsidRPr="00A019F6" w:rsidRDefault="0093377B" w:rsidP="00D0185F">
      <w:pPr>
        <w:pStyle w:val="ListParagraph"/>
        <w:numPr>
          <w:ilvl w:val="0"/>
          <w:numId w:val="6"/>
        </w:numPr>
        <w:spacing w:after="0" w:line="240" w:lineRule="auto"/>
        <w:jc w:val="both"/>
        <w:rPr>
          <w:sz w:val="20"/>
          <w:szCs w:val="20"/>
        </w:rPr>
      </w:pPr>
      <w:r w:rsidRPr="00A019F6">
        <w:rPr>
          <w:sz w:val="20"/>
          <w:szCs w:val="20"/>
        </w:rPr>
        <w:t xml:space="preserve">Develops and maintain close relationships with professional and </w:t>
      </w:r>
      <w:r w:rsidR="00D0185F" w:rsidRPr="00A019F6">
        <w:rPr>
          <w:sz w:val="20"/>
          <w:szCs w:val="20"/>
        </w:rPr>
        <w:t>Account</w:t>
      </w:r>
      <w:r w:rsidRPr="00A019F6">
        <w:rPr>
          <w:sz w:val="20"/>
          <w:szCs w:val="20"/>
        </w:rPr>
        <w:t xml:space="preserve"> managers to ensure quality </w:t>
      </w:r>
      <w:r w:rsidR="00D0185F" w:rsidRPr="00A019F6">
        <w:rPr>
          <w:sz w:val="20"/>
          <w:szCs w:val="20"/>
        </w:rPr>
        <w:t>in the work.</w:t>
      </w:r>
    </w:p>
    <w:p w:rsidR="00D0185F" w:rsidRPr="00A019F6" w:rsidRDefault="00D0185F" w:rsidP="00D0185F">
      <w:pPr>
        <w:pStyle w:val="ListParagraph"/>
        <w:numPr>
          <w:ilvl w:val="0"/>
          <w:numId w:val="6"/>
        </w:numPr>
        <w:spacing w:after="0" w:line="240" w:lineRule="auto"/>
        <w:jc w:val="both"/>
        <w:rPr>
          <w:sz w:val="20"/>
          <w:szCs w:val="20"/>
        </w:rPr>
      </w:pPr>
      <w:r w:rsidRPr="00A019F6">
        <w:rPr>
          <w:sz w:val="20"/>
          <w:szCs w:val="20"/>
        </w:rPr>
        <w:t>Preparing Client end-deliverables, Business process analysis and improvement.</w:t>
      </w:r>
    </w:p>
    <w:p w:rsidR="00D0185F" w:rsidRPr="00A019F6" w:rsidRDefault="00D0185F" w:rsidP="00D0185F">
      <w:pPr>
        <w:pStyle w:val="ListParagraph"/>
        <w:numPr>
          <w:ilvl w:val="0"/>
          <w:numId w:val="6"/>
        </w:numPr>
        <w:spacing w:after="0" w:line="240" w:lineRule="auto"/>
        <w:jc w:val="both"/>
        <w:rPr>
          <w:sz w:val="20"/>
          <w:szCs w:val="20"/>
        </w:rPr>
      </w:pPr>
      <w:r w:rsidRPr="00A019F6">
        <w:rPr>
          <w:sz w:val="20"/>
          <w:szCs w:val="20"/>
        </w:rPr>
        <w:t>Analyzing business processes, perform assessment and create reports for managing workflow.</w:t>
      </w:r>
    </w:p>
    <w:p w:rsidR="00FC6907" w:rsidRPr="00A019F6" w:rsidRDefault="00FC6907" w:rsidP="00FC6907">
      <w:pPr>
        <w:pStyle w:val="ListParagraph"/>
        <w:numPr>
          <w:ilvl w:val="0"/>
          <w:numId w:val="6"/>
        </w:numPr>
        <w:spacing w:after="0" w:line="240" w:lineRule="auto"/>
        <w:jc w:val="both"/>
        <w:rPr>
          <w:rFonts w:cs="Arial"/>
          <w:color w:val="333333"/>
          <w:sz w:val="20"/>
          <w:szCs w:val="20"/>
          <w:shd w:val="clear" w:color="auto" w:fill="FFFFFF"/>
        </w:rPr>
      </w:pPr>
      <w:r w:rsidRPr="00A019F6">
        <w:rPr>
          <w:sz w:val="20"/>
          <w:szCs w:val="20"/>
        </w:rPr>
        <w:t>Excellent Written &amp; Verbal Communication Skills.</w:t>
      </w:r>
    </w:p>
    <w:p w:rsidR="0093377B" w:rsidRPr="00A019F6" w:rsidRDefault="0093377B" w:rsidP="00CB19E7">
      <w:pPr>
        <w:rPr>
          <w:sz w:val="20"/>
          <w:szCs w:val="20"/>
        </w:rPr>
      </w:pPr>
    </w:p>
    <w:p w:rsidR="00E326D6" w:rsidRPr="00A019F6" w:rsidRDefault="00FC6907" w:rsidP="00E326D6">
      <w:pPr>
        <w:rPr>
          <w:b/>
          <w:sz w:val="20"/>
          <w:szCs w:val="20"/>
        </w:rPr>
      </w:pPr>
      <w:r w:rsidRPr="00A019F6">
        <w:rPr>
          <w:b/>
          <w:sz w:val="20"/>
          <w:szCs w:val="20"/>
        </w:rPr>
        <w:t xml:space="preserve">Professional </w:t>
      </w:r>
      <w:r w:rsidR="00CB19E7" w:rsidRPr="00A019F6">
        <w:rPr>
          <w:b/>
          <w:sz w:val="20"/>
          <w:szCs w:val="20"/>
        </w:rPr>
        <w:t>Experience</w:t>
      </w:r>
      <w:r w:rsidRPr="00A019F6">
        <w:rPr>
          <w:b/>
          <w:sz w:val="20"/>
          <w:szCs w:val="20"/>
        </w:rPr>
        <w:t>:</w:t>
      </w:r>
    </w:p>
    <w:p w:rsidR="00CB19E7" w:rsidRPr="00A019F6" w:rsidRDefault="00E326D6" w:rsidP="00E326D6">
      <w:pPr>
        <w:rPr>
          <w:b/>
          <w:sz w:val="20"/>
          <w:szCs w:val="20"/>
        </w:rPr>
      </w:pPr>
      <w:r w:rsidRPr="00A019F6">
        <w:rPr>
          <w:b/>
          <w:sz w:val="20"/>
          <w:szCs w:val="20"/>
        </w:rPr>
        <w:t xml:space="preserve">  </w:t>
      </w:r>
      <w:r w:rsidRPr="00A019F6">
        <w:rPr>
          <w:rFonts w:eastAsia="Calibri" w:cs="Times New Roman"/>
          <w:b/>
          <w:sz w:val="20"/>
          <w:szCs w:val="20"/>
        </w:rPr>
        <w:t>Wipro Ltd.</w:t>
      </w:r>
      <w:r w:rsidRPr="00A019F6">
        <w:rPr>
          <w:b/>
          <w:sz w:val="20"/>
          <w:szCs w:val="20"/>
        </w:rPr>
        <w:tab/>
      </w:r>
      <w:r w:rsidRPr="00A019F6">
        <w:rPr>
          <w:b/>
          <w:sz w:val="20"/>
          <w:szCs w:val="20"/>
        </w:rPr>
        <w:tab/>
      </w:r>
      <w:r w:rsidRPr="00A019F6">
        <w:rPr>
          <w:b/>
          <w:sz w:val="20"/>
          <w:szCs w:val="20"/>
        </w:rPr>
        <w:tab/>
      </w:r>
      <w:r w:rsidRPr="00A019F6">
        <w:rPr>
          <w:b/>
          <w:sz w:val="20"/>
          <w:szCs w:val="20"/>
        </w:rPr>
        <w:tab/>
      </w:r>
      <w:r w:rsidRPr="00A019F6">
        <w:rPr>
          <w:b/>
          <w:sz w:val="20"/>
          <w:szCs w:val="20"/>
        </w:rPr>
        <w:tab/>
      </w:r>
      <w:r w:rsidRPr="00A019F6">
        <w:rPr>
          <w:b/>
          <w:sz w:val="20"/>
          <w:szCs w:val="20"/>
        </w:rPr>
        <w:tab/>
      </w:r>
      <w:r w:rsidRPr="00A019F6">
        <w:rPr>
          <w:b/>
          <w:sz w:val="20"/>
          <w:szCs w:val="20"/>
        </w:rPr>
        <w:tab/>
      </w:r>
      <w:r w:rsidRPr="00A019F6">
        <w:rPr>
          <w:b/>
          <w:sz w:val="20"/>
          <w:szCs w:val="20"/>
        </w:rPr>
        <w:tab/>
      </w:r>
      <w:r w:rsidRPr="00A019F6">
        <w:rPr>
          <w:b/>
          <w:sz w:val="20"/>
          <w:szCs w:val="20"/>
        </w:rPr>
        <w:tab/>
      </w:r>
      <w:r w:rsidRPr="00A019F6">
        <w:rPr>
          <w:b/>
          <w:sz w:val="20"/>
          <w:szCs w:val="20"/>
        </w:rPr>
        <w:tab/>
        <w:t xml:space="preserve"> Jan 15 till Jan 17</w:t>
      </w:r>
    </w:p>
    <w:p w:rsidR="00CB19E7" w:rsidRPr="00A019F6" w:rsidRDefault="00E326D6" w:rsidP="00CB19E7">
      <w:pPr>
        <w:spacing w:after="0"/>
        <w:rPr>
          <w:b/>
          <w:sz w:val="20"/>
          <w:szCs w:val="20"/>
        </w:rPr>
      </w:pPr>
      <w:r w:rsidRPr="00A019F6">
        <w:rPr>
          <w:b/>
          <w:sz w:val="20"/>
          <w:szCs w:val="20"/>
        </w:rPr>
        <w:t xml:space="preserve"> </w:t>
      </w:r>
      <w:r w:rsidR="00B95780" w:rsidRPr="00A019F6">
        <w:rPr>
          <w:b/>
          <w:sz w:val="20"/>
          <w:szCs w:val="20"/>
        </w:rPr>
        <w:t xml:space="preserve">Senior </w:t>
      </w:r>
      <w:proofErr w:type="gramStart"/>
      <w:r w:rsidR="00B95780" w:rsidRPr="00A019F6">
        <w:rPr>
          <w:b/>
          <w:sz w:val="20"/>
          <w:szCs w:val="20"/>
        </w:rPr>
        <w:t>Financial</w:t>
      </w:r>
      <w:r w:rsidRPr="00A019F6">
        <w:rPr>
          <w:b/>
          <w:sz w:val="20"/>
          <w:szCs w:val="20"/>
        </w:rPr>
        <w:t xml:space="preserve"> </w:t>
      </w:r>
      <w:r w:rsidR="00CB19E7" w:rsidRPr="00A019F6">
        <w:rPr>
          <w:b/>
          <w:sz w:val="20"/>
          <w:szCs w:val="20"/>
        </w:rPr>
        <w:t xml:space="preserve"> Analyst</w:t>
      </w:r>
      <w:proofErr w:type="gramEnd"/>
    </w:p>
    <w:p w:rsidR="00E326D6" w:rsidRPr="00A019F6" w:rsidRDefault="00E326D6" w:rsidP="00E326D6">
      <w:pPr>
        <w:pStyle w:val="topspace"/>
        <w:spacing w:before="150" w:beforeAutospacing="0" w:after="0" w:afterAutospacing="0" w:line="300" w:lineRule="atLeast"/>
        <w:textAlignment w:val="baseline"/>
        <w:rPr>
          <w:rFonts w:asciiTheme="minorHAnsi" w:hAnsiTheme="minorHAnsi" w:cs="Arial"/>
          <w:color w:val="333333"/>
          <w:sz w:val="20"/>
          <w:szCs w:val="20"/>
        </w:rPr>
      </w:pPr>
      <w:r w:rsidRPr="00A019F6">
        <w:rPr>
          <w:rFonts w:asciiTheme="minorHAnsi" w:hAnsiTheme="minorHAnsi" w:cs="Arial"/>
          <w:color w:val="333333"/>
          <w:sz w:val="20"/>
          <w:szCs w:val="20"/>
        </w:rPr>
        <w:t>Wipro Ltd (NYSE:WIT) is a global information technology, consulting and outsourcing company with 170,000+ workforce serving clients in 175+ cities across 6 continents. The company posted revenues of $7.7 Billion for the financial year ended Mar 31, 2016.</w:t>
      </w:r>
    </w:p>
    <w:p w:rsidR="00E326D6" w:rsidRPr="00A019F6" w:rsidRDefault="00E326D6" w:rsidP="00E326D6">
      <w:pPr>
        <w:pStyle w:val="NormalWeb"/>
        <w:spacing w:before="0" w:beforeAutospacing="0" w:after="0" w:afterAutospacing="0" w:line="300" w:lineRule="atLeast"/>
        <w:textAlignment w:val="baseline"/>
        <w:rPr>
          <w:rFonts w:asciiTheme="minorHAnsi" w:hAnsiTheme="minorHAnsi" w:cs="Arial"/>
          <w:color w:val="333333"/>
          <w:sz w:val="20"/>
          <w:szCs w:val="20"/>
        </w:rPr>
      </w:pPr>
      <w:r w:rsidRPr="00A019F6">
        <w:rPr>
          <w:rFonts w:asciiTheme="minorHAnsi" w:hAnsiTheme="minorHAnsi" w:cs="Arial"/>
          <w:color w:val="333333"/>
          <w:sz w:val="20"/>
          <w:szCs w:val="20"/>
        </w:rPr>
        <w:t>Wipro helps customers do business better by leveraging our industry-wide experience, deep technology expertise, comprehensive portfolio of services and vertically aligned business model. Our 55+ dedicated emerging technologies ‘Centers of Excellence’ enable us to harness the latest technology for delivering business capability to our clients</w:t>
      </w:r>
    </w:p>
    <w:p w:rsidR="00CB19E7" w:rsidRPr="00A019F6" w:rsidRDefault="00CB19E7" w:rsidP="00CB19E7">
      <w:pPr>
        <w:rPr>
          <w:sz w:val="20"/>
          <w:szCs w:val="20"/>
        </w:rPr>
      </w:pPr>
    </w:p>
    <w:p w:rsidR="00CB19E7" w:rsidRPr="00A019F6" w:rsidRDefault="00CB19E7" w:rsidP="00FC6907">
      <w:pPr>
        <w:spacing w:after="0"/>
        <w:rPr>
          <w:b/>
          <w:sz w:val="20"/>
          <w:szCs w:val="20"/>
        </w:rPr>
      </w:pPr>
      <w:r w:rsidRPr="00A019F6">
        <w:rPr>
          <w:b/>
          <w:sz w:val="20"/>
          <w:szCs w:val="20"/>
        </w:rPr>
        <w:t>Responsibilities-:</w:t>
      </w:r>
    </w:p>
    <w:p w:rsidR="00E326D6" w:rsidRPr="00A019F6" w:rsidRDefault="00E326D6" w:rsidP="00E326D6">
      <w:pPr>
        <w:numPr>
          <w:ilvl w:val="0"/>
          <w:numId w:val="9"/>
        </w:numPr>
        <w:tabs>
          <w:tab w:val="left" w:pos="284"/>
        </w:tabs>
        <w:spacing w:after="0" w:line="276" w:lineRule="auto"/>
        <w:jc w:val="both"/>
        <w:rPr>
          <w:rFonts w:eastAsia="Calibri" w:cs="Times New Roman"/>
          <w:sz w:val="20"/>
          <w:szCs w:val="20"/>
        </w:rPr>
      </w:pPr>
      <w:r w:rsidRPr="00A019F6">
        <w:rPr>
          <w:rFonts w:eastAsia="Calibri" w:cs="Times New Roman"/>
          <w:sz w:val="20"/>
          <w:szCs w:val="20"/>
        </w:rPr>
        <w:t>Responsible for analysing quality of the International financial portfolios for Bloomberg, USA.</w:t>
      </w:r>
    </w:p>
    <w:p w:rsidR="00E326D6" w:rsidRPr="00A019F6" w:rsidRDefault="00E326D6" w:rsidP="00E326D6">
      <w:pPr>
        <w:numPr>
          <w:ilvl w:val="0"/>
          <w:numId w:val="9"/>
        </w:numPr>
        <w:tabs>
          <w:tab w:val="left" w:pos="284"/>
        </w:tabs>
        <w:spacing w:after="0" w:line="276" w:lineRule="auto"/>
        <w:jc w:val="both"/>
        <w:rPr>
          <w:rFonts w:eastAsia="Calibri" w:cs="Times New Roman"/>
          <w:sz w:val="20"/>
          <w:szCs w:val="20"/>
        </w:rPr>
      </w:pPr>
      <w:r w:rsidRPr="00A019F6">
        <w:rPr>
          <w:rFonts w:eastAsia="Calibri" w:cs="Arial"/>
          <w:color w:val="333333"/>
          <w:sz w:val="20"/>
          <w:szCs w:val="20"/>
        </w:rPr>
        <w:t>Analyzing client pre</w:t>
      </w:r>
      <w:bookmarkStart w:id="0" w:name="_GoBack"/>
      <w:bookmarkEnd w:id="0"/>
      <w:r w:rsidRPr="00A019F6">
        <w:rPr>
          <w:rFonts w:eastAsia="Calibri" w:cs="Arial"/>
          <w:color w:val="333333"/>
          <w:sz w:val="20"/>
          <w:szCs w:val="20"/>
        </w:rPr>
        <w:t>pared financial statement such as income statement, balance sheet and cash flow statements and ensuring that the financial information is presented clearly, consistently and on time.</w:t>
      </w:r>
    </w:p>
    <w:p w:rsidR="00E326D6" w:rsidRPr="00A019F6" w:rsidRDefault="00E326D6" w:rsidP="00E326D6">
      <w:pPr>
        <w:pStyle w:val="ListParagraph"/>
        <w:numPr>
          <w:ilvl w:val="0"/>
          <w:numId w:val="9"/>
        </w:numPr>
        <w:shd w:val="clear" w:color="auto" w:fill="FFFFFF"/>
        <w:spacing w:before="150" w:after="0" w:line="255" w:lineRule="atLeast"/>
        <w:textAlignment w:val="baseline"/>
        <w:rPr>
          <w:rFonts w:eastAsia="Times New Roman" w:cs="Arial"/>
          <w:color w:val="333333"/>
          <w:sz w:val="20"/>
          <w:szCs w:val="20"/>
        </w:rPr>
      </w:pPr>
      <w:r w:rsidRPr="00A019F6">
        <w:rPr>
          <w:rFonts w:eastAsia="Times New Roman" w:cs="Arial"/>
          <w:color w:val="333333"/>
          <w:sz w:val="20"/>
          <w:szCs w:val="20"/>
        </w:rPr>
        <w:t>Capture each element in a financial statement and business report including information such as financials, numeric accounting standard description, units, currency etc., reformulating the reported financial information and converting the whole document into an interactive financial report making it easy to identify.</w:t>
      </w:r>
    </w:p>
    <w:p w:rsidR="00DC2557" w:rsidRPr="00A019F6" w:rsidRDefault="00DC2557" w:rsidP="00CF4A4C">
      <w:pPr>
        <w:numPr>
          <w:ilvl w:val="0"/>
          <w:numId w:val="9"/>
        </w:numPr>
        <w:tabs>
          <w:tab w:val="left" w:pos="284"/>
        </w:tabs>
        <w:spacing w:after="0" w:line="276" w:lineRule="auto"/>
        <w:jc w:val="both"/>
        <w:rPr>
          <w:rFonts w:eastAsia="Times New Roman" w:cs="Arial"/>
          <w:color w:val="181717"/>
          <w:sz w:val="20"/>
          <w:szCs w:val="20"/>
          <w:lang w:val="en-US"/>
        </w:rPr>
      </w:pPr>
      <w:r w:rsidRPr="00A019F6">
        <w:rPr>
          <w:rFonts w:eastAsia="Calibri" w:cs="Times New Roman"/>
          <w:sz w:val="20"/>
          <w:szCs w:val="20"/>
        </w:rPr>
        <w:t>Reviewed</w:t>
      </w:r>
      <w:r w:rsidRPr="00A019F6">
        <w:rPr>
          <w:rFonts w:eastAsia="Times New Roman" w:cs="Arial"/>
          <w:color w:val="181717"/>
          <w:sz w:val="20"/>
          <w:szCs w:val="20"/>
          <w:lang w:val="en-US"/>
        </w:rPr>
        <w:t xml:space="preserve"> </w:t>
      </w:r>
      <w:proofErr w:type="gramStart"/>
      <w:r w:rsidRPr="00A019F6">
        <w:rPr>
          <w:rFonts w:eastAsia="Times New Roman" w:cs="Arial"/>
          <w:color w:val="181717"/>
          <w:sz w:val="20"/>
          <w:szCs w:val="20"/>
          <w:lang w:val="en-US"/>
        </w:rPr>
        <w:t>BBB</w:t>
      </w:r>
      <w:r w:rsidR="00CF4A4C" w:rsidRPr="00A019F6">
        <w:rPr>
          <w:rFonts w:eastAsia="Times New Roman" w:cs="Arial"/>
          <w:color w:val="181717"/>
          <w:sz w:val="20"/>
          <w:szCs w:val="20"/>
          <w:lang w:val="en-US"/>
        </w:rPr>
        <w:t>(</w:t>
      </w:r>
      <w:proofErr w:type="gramEnd"/>
      <w:r w:rsidR="00CF4A4C" w:rsidRPr="00A019F6">
        <w:rPr>
          <w:rFonts w:eastAsia="Times New Roman" w:cs="Arial"/>
          <w:color w:val="181717"/>
          <w:sz w:val="20"/>
          <w:szCs w:val="20"/>
          <w:lang w:val="en-US"/>
        </w:rPr>
        <w:t xml:space="preserve"> Better </w:t>
      </w:r>
      <w:proofErr w:type="spellStart"/>
      <w:r w:rsidR="00CF4A4C" w:rsidRPr="00A019F6">
        <w:rPr>
          <w:rFonts w:eastAsia="Times New Roman" w:cs="Arial"/>
          <w:color w:val="181717"/>
          <w:sz w:val="20"/>
          <w:szCs w:val="20"/>
          <w:lang w:val="en-US"/>
        </w:rPr>
        <w:t>Buisness</w:t>
      </w:r>
      <w:proofErr w:type="spellEnd"/>
      <w:r w:rsidR="00CF4A4C" w:rsidRPr="00A019F6">
        <w:rPr>
          <w:rFonts w:eastAsia="Times New Roman" w:cs="Arial"/>
          <w:color w:val="181717"/>
          <w:sz w:val="20"/>
          <w:szCs w:val="20"/>
          <w:lang w:val="en-US"/>
        </w:rPr>
        <w:t xml:space="preserve"> bureau)</w:t>
      </w:r>
      <w:r w:rsidRPr="00A019F6">
        <w:rPr>
          <w:rFonts w:eastAsia="Times New Roman" w:cs="Arial"/>
          <w:color w:val="181717"/>
          <w:sz w:val="20"/>
          <w:szCs w:val="20"/>
          <w:lang w:val="en-US"/>
        </w:rPr>
        <w:t xml:space="preserve"> complaints to maintain an excellent rating status and ensure overall customer satisfaction.</w:t>
      </w:r>
    </w:p>
    <w:p w:rsidR="00CF4A4C" w:rsidRPr="00A019F6" w:rsidRDefault="00CF4A4C" w:rsidP="00CF4A4C">
      <w:pPr>
        <w:numPr>
          <w:ilvl w:val="0"/>
          <w:numId w:val="9"/>
        </w:numPr>
        <w:shd w:val="clear" w:color="auto" w:fill="FFFFFF"/>
        <w:spacing w:before="100" w:beforeAutospacing="1" w:after="100" w:afterAutospacing="1" w:line="240" w:lineRule="auto"/>
        <w:rPr>
          <w:rFonts w:eastAsia="Times New Roman" w:cs="Arial"/>
          <w:color w:val="181717"/>
          <w:sz w:val="20"/>
          <w:szCs w:val="20"/>
          <w:lang w:val="en-US"/>
        </w:rPr>
      </w:pPr>
      <w:r w:rsidRPr="00A019F6">
        <w:rPr>
          <w:rFonts w:eastAsia="Times New Roman" w:cs="Arial"/>
          <w:color w:val="181717"/>
          <w:sz w:val="20"/>
          <w:szCs w:val="20"/>
          <w:lang w:val="en-US"/>
        </w:rPr>
        <w:t>Represented clients internally and coordinated with other functions to implement client systems, complete projects, and address ongoing service needs.</w:t>
      </w:r>
    </w:p>
    <w:p w:rsidR="00CF4A4C" w:rsidRPr="00A019F6" w:rsidRDefault="00CF4A4C" w:rsidP="00CF4A4C">
      <w:pPr>
        <w:numPr>
          <w:ilvl w:val="0"/>
          <w:numId w:val="9"/>
        </w:numPr>
        <w:shd w:val="clear" w:color="auto" w:fill="FFFFFF"/>
        <w:spacing w:before="100" w:beforeAutospacing="1" w:after="100" w:afterAutospacing="1" w:line="240" w:lineRule="auto"/>
        <w:rPr>
          <w:rFonts w:eastAsia="Times New Roman" w:cs="Arial"/>
          <w:color w:val="181717"/>
          <w:sz w:val="20"/>
          <w:szCs w:val="20"/>
          <w:lang w:val="en-US"/>
        </w:rPr>
      </w:pPr>
      <w:r w:rsidRPr="00A019F6">
        <w:rPr>
          <w:rFonts w:eastAsia="Times New Roman" w:cs="Arial"/>
          <w:color w:val="181717"/>
          <w:sz w:val="20"/>
          <w:szCs w:val="20"/>
          <w:lang w:val="en-US"/>
        </w:rPr>
        <w:t>Responsible for delivering the contractual results and growth for the client around the forecast, metrics, specific product lines, staffing and operations, customer service, developing and implementing product / service standards.</w:t>
      </w:r>
    </w:p>
    <w:p w:rsidR="00CF4A4C" w:rsidRPr="00A019F6" w:rsidRDefault="00CF4A4C" w:rsidP="00012C23">
      <w:pPr>
        <w:numPr>
          <w:ilvl w:val="0"/>
          <w:numId w:val="9"/>
        </w:numPr>
        <w:shd w:val="clear" w:color="auto" w:fill="FFFFFF"/>
        <w:spacing w:before="100" w:beforeAutospacing="1" w:after="100" w:afterAutospacing="1" w:line="240" w:lineRule="auto"/>
        <w:rPr>
          <w:rFonts w:eastAsia="Times New Roman" w:cs="Arial"/>
          <w:color w:val="181717"/>
          <w:sz w:val="20"/>
          <w:szCs w:val="20"/>
          <w:lang w:val="en-US"/>
        </w:rPr>
      </w:pPr>
      <w:r w:rsidRPr="00A019F6">
        <w:rPr>
          <w:rFonts w:eastAsia="Times New Roman" w:cs="Arial"/>
          <w:color w:val="181717"/>
          <w:sz w:val="20"/>
          <w:szCs w:val="20"/>
          <w:lang w:val="en-US"/>
        </w:rPr>
        <w:t>Prepared and presented revenue growth reports to clients on a bi-annual basis.</w:t>
      </w:r>
      <w:r w:rsidRPr="00A019F6">
        <w:rPr>
          <w:rFonts w:eastAsia="Times New Roman" w:cs="Arial"/>
          <w:color w:val="181717"/>
          <w:sz w:val="20"/>
          <w:szCs w:val="20"/>
          <w:lang w:val="en-US"/>
        </w:rPr>
        <w:tab/>
      </w:r>
    </w:p>
    <w:p w:rsidR="00E326D6" w:rsidRPr="00A019F6" w:rsidRDefault="00E326D6" w:rsidP="00E326D6">
      <w:pPr>
        <w:pStyle w:val="ListParagraph"/>
        <w:numPr>
          <w:ilvl w:val="0"/>
          <w:numId w:val="9"/>
        </w:numPr>
        <w:shd w:val="clear" w:color="auto" w:fill="FFFFFF"/>
        <w:spacing w:before="150" w:after="0" w:line="255" w:lineRule="atLeast"/>
        <w:textAlignment w:val="baseline"/>
        <w:rPr>
          <w:rFonts w:eastAsia="Times New Roman" w:cs="Arial"/>
          <w:color w:val="333333"/>
          <w:sz w:val="20"/>
          <w:szCs w:val="20"/>
        </w:rPr>
      </w:pPr>
      <w:r w:rsidRPr="00A019F6">
        <w:rPr>
          <w:rFonts w:eastAsia="Times New Roman" w:cs="Arial"/>
          <w:color w:val="333333"/>
          <w:sz w:val="20"/>
          <w:szCs w:val="20"/>
        </w:rPr>
        <w:t>Understanding the calculation and the hierarchical flow of the financial statements along with the different reportable notes to the accounts. </w:t>
      </w:r>
    </w:p>
    <w:p w:rsidR="00E326D6" w:rsidRPr="00A019F6" w:rsidRDefault="00E326D6" w:rsidP="00E326D6">
      <w:pPr>
        <w:pStyle w:val="ListParagraph"/>
        <w:numPr>
          <w:ilvl w:val="0"/>
          <w:numId w:val="9"/>
        </w:numPr>
        <w:shd w:val="clear" w:color="auto" w:fill="FFFFFF"/>
        <w:spacing w:before="150" w:after="0" w:line="255" w:lineRule="atLeast"/>
        <w:textAlignment w:val="baseline"/>
        <w:rPr>
          <w:rFonts w:eastAsia="Times New Roman" w:cs="Arial"/>
          <w:color w:val="333333"/>
          <w:sz w:val="20"/>
          <w:szCs w:val="20"/>
        </w:rPr>
      </w:pPr>
      <w:r w:rsidRPr="00A019F6">
        <w:rPr>
          <w:rFonts w:eastAsia="Times New Roman" w:cs="Arial"/>
          <w:color w:val="333333"/>
          <w:sz w:val="20"/>
          <w:szCs w:val="20"/>
        </w:rPr>
        <w:t>Analyzing Annual reports, 10-K/ 20-F fillings to study Corporate Family trees (Parent – Subsidiary linkages) across various industries for Global companies operating in different countries.</w:t>
      </w:r>
    </w:p>
    <w:p w:rsidR="00E326D6" w:rsidRPr="00A019F6" w:rsidRDefault="00E326D6" w:rsidP="00E326D6">
      <w:pPr>
        <w:pStyle w:val="ListParagraph"/>
        <w:numPr>
          <w:ilvl w:val="0"/>
          <w:numId w:val="9"/>
        </w:numPr>
        <w:shd w:val="clear" w:color="auto" w:fill="FFFFFF"/>
        <w:spacing w:before="150" w:after="0" w:line="255" w:lineRule="atLeast"/>
        <w:textAlignment w:val="baseline"/>
        <w:rPr>
          <w:rFonts w:eastAsia="Times New Roman" w:cs="Arial"/>
          <w:color w:val="333333"/>
          <w:sz w:val="20"/>
          <w:szCs w:val="20"/>
        </w:rPr>
      </w:pPr>
      <w:r w:rsidRPr="00A019F6">
        <w:rPr>
          <w:rFonts w:eastAsia="Times New Roman" w:cs="Arial"/>
          <w:color w:val="333333"/>
          <w:sz w:val="20"/>
          <w:szCs w:val="20"/>
        </w:rPr>
        <w:t>Capturing the segment information from the financial report and analyze and interpret its performance in different segments in different years and make a comparative analysis with its peer group.</w:t>
      </w:r>
    </w:p>
    <w:p w:rsidR="00E326D6" w:rsidRPr="00A019F6" w:rsidRDefault="00E326D6" w:rsidP="00E326D6">
      <w:pPr>
        <w:pStyle w:val="ListParagraph"/>
        <w:numPr>
          <w:ilvl w:val="0"/>
          <w:numId w:val="9"/>
        </w:numPr>
        <w:shd w:val="clear" w:color="auto" w:fill="FFFFFF"/>
        <w:spacing w:before="150" w:after="0" w:line="255" w:lineRule="atLeast"/>
        <w:textAlignment w:val="baseline"/>
        <w:rPr>
          <w:rFonts w:eastAsia="Times New Roman" w:cs="Arial"/>
          <w:color w:val="333333"/>
          <w:sz w:val="20"/>
          <w:szCs w:val="20"/>
        </w:rPr>
      </w:pPr>
      <w:r w:rsidRPr="00A019F6">
        <w:rPr>
          <w:rFonts w:eastAsia="Times New Roman" w:cs="Arial"/>
          <w:color w:val="333333"/>
          <w:sz w:val="20"/>
          <w:szCs w:val="20"/>
        </w:rPr>
        <w:t>Compute and interpret financial ratios and evaluating the risk and profitability of a firm (business, sub-business or project).</w:t>
      </w:r>
    </w:p>
    <w:p w:rsidR="00E326D6" w:rsidRPr="00A019F6" w:rsidRDefault="00E326D6" w:rsidP="00E326D6">
      <w:pPr>
        <w:pStyle w:val="ListParagraph"/>
        <w:numPr>
          <w:ilvl w:val="0"/>
          <w:numId w:val="9"/>
        </w:numPr>
        <w:shd w:val="clear" w:color="auto" w:fill="FFFFFF"/>
        <w:spacing w:before="150" w:after="0" w:line="255" w:lineRule="atLeast"/>
        <w:textAlignment w:val="baseline"/>
        <w:rPr>
          <w:rFonts w:eastAsia="Times New Roman" w:cs="Arial"/>
          <w:color w:val="333333"/>
          <w:sz w:val="20"/>
          <w:szCs w:val="20"/>
        </w:rPr>
      </w:pPr>
      <w:r w:rsidRPr="00A019F6">
        <w:rPr>
          <w:rFonts w:eastAsia="Times New Roman" w:cs="Arial"/>
          <w:color w:val="333333"/>
          <w:sz w:val="20"/>
          <w:szCs w:val="20"/>
        </w:rPr>
        <w:t>Communicating with Client teams for work updates and resolving Ad-hoc requests received from them.</w:t>
      </w:r>
    </w:p>
    <w:p w:rsidR="00E326D6" w:rsidRPr="00A019F6" w:rsidRDefault="00E326D6" w:rsidP="00E326D6">
      <w:pPr>
        <w:numPr>
          <w:ilvl w:val="0"/>
          <w:numId w:val="9"/>
        </w:numPr>
        <w:tabs>
          <w:tab w:val="left" w:pos="284"/>
        </w:tabs>
        <w:spacing w:after="0" w:line="276" w:lineRule="auto"/>
        <w:jc w:val="both"/>
        <w:rPr>
          <w:rFonts w:eastAsia="Calibri" w:cs="Times New Roman"/>
          <w:sz w:val="20"/>
          <w:szCs w:val="20"/>
        </w:rPr>
      </w:pPr>
      <w:r w:rsidRPr="00A019F6">
        <w:rPr>
          <w:rFonts w:eastAsia="Calibri" w:cs="Times New Roman"/>
          <w:sz w:val="20"/>
          <w:szCs w:val="20"/>
        </w:rPr>
        <w:t>Worked on all major client priorities and assignments.</w:t>
      </w:r>
    </w:p>
    <w:p w:rsidR="00CB19E7" w:rsidRPr="00A019F6" w:rsidRDefault="00CB19E7" w:rsidP="00CB19E7">
      <w:pPr>
        <w:spacing w:after="0"/>
        <w:rPr>
          <w:b/>
          <w:sz w:val="20"/>
          <w:szCs w:val="20"/>
        </w:rPr>
      </w:pPr>
    </w:p>
    <w:p w:rsidR="00C56A2B" w:rsidRPr="00A019F6" w:rsidRDefault="00C56A2B" w:rsidP="00C56A2B">
      <w:pPr>
        <w:spacing w:before="40"/>
        <w:jc w:val="both"/>
        <w:rPr>
          <w:b/>
          <w:color w:val="000000"/>
          <w:sz w:val="20"/>
          <w:szCs w:val="20"/>
          <w:u w:val="single"/>
        </w:rPr>
      </w:pPr>
      <w:r w:rsidRPr="00A019F6">
        <w:rPr>
          <w:b/>
          <w:color w:val="000000"/>
          <w:sz w:val="20"/>
          <w:szCs w:val="20"/>
          <w:u w:val="single"/>
        </w:rPr>
        <w:lastRenderedPageBreak/>
        <w:t xml:space="preserve">Reporting </w:t>
      </w:r>
    </w:p>
    <w:p w:rsidR="00C56A2B" w:rsidRPr="00A019F6" w:rsidRDefault="00C56A2B" w:rsidP="00012C23">
      <w:pPr>
        <w:pStyle w:val="ListParagraph"/>
        <w:numPr>
          <w:ilvl w:val="0"/>
          <w:numId w:val="17"/>
        </w:numPr>
        <w:spacing w:before="40" w:after="0" w:line="240" w:lineRule="auto"/>
        <w:jc w:val="both"/>
        <w:rPr>
          <w:color w:val="000000"/>
          <w:sz w:val="20"/>
          <w:szCs w:val="20"/>
        </w:rPr>
      </w:pPr>
      <w:r w:rsidRPr="00A019F6">
        <w:rPr>
          <w:color w:val="000000"/>
          <w:sz w:val="20"/>
          <w:szCs w:val="20"/>
        </w:rPr>
        <w:t>Trend Analysis, Weekly Review &amp; Control Chart.</w:t>
      </w:r>
    </w:p>
    <w:p w:rsidR="00C56A2B" w:rsidRPr="00A019F6" w:rsidRDefault="00C56A2B" w:rsidP="00C56A2B">
      <w:pPr>
        <w:numPr>
          <w:ilvl w:val="0"/>
          <w:numId w:val="2"/>
        </w:numPr>
        <w:spacing w:before="40" w:after="0" w:line="240" w:lineRule="auto"/>
        <w:jc w:val="both"/>
        <w:rPr>
          <w:color w:val="000000"/>
          <w:sz w:val="20"/>
          <w:szCs w:val="20"/>
        </w:rPr>
      </w:pPr>
      <w:r w:rsidRPr="00A019F6">
        <w:rPr>
          <w:color w:val="000000"/>
          <w:sz w:val="20"/>
          <w:szCs w:val="20"/>
        </w:rPr>
        <w:t>Analyse and causes of rejection request through Pareto Analysis.</w:t>
      </w:r>
    </w:p>
    <w:p w:rsidR="00C56A2B" w:rsidRPr="00A019F6" w:rsidRDefault="00C56A2B" w:rsidP="00C56A2B">
      <w:pPr>
        <w:spacing w:before="40"/>
        <w:jc w:val="both"/>
        <w:rPr>
          <w:b/>
          <w:color w:val="000000"/>
          <w:sz w:val="20"/>
          <w:szCs w:val="20"/>
          <w:u w:val="single"/>
        </w:rPr>
      </w:pPr>
    </w:p>
    <w:p w:rsidR="00C56A2B" w:rsidRPr="00A019F6" w:rsidRDefault="00C56A2B" w:rsidP="00C56A2B">
      <w:pPr>
        <w:spacing w:before="40"/>
        <w:jc w:val="both"/>
        <w:rPr>
          <w:b/>
          <w:color w:val="000000"/>
          <w:sz w:val="20"/>
          <w:szCs w:val="20"/>
          <w:u w:val="single"/>
        </w:rPr>
      </w:pPr>
      <w:r w:rsidRPr="00A019F6">
        <w:rPr>
          <w:b/>
          <w:color w:val="000000"/>
          <w:sz w:val="20"/>
          <w:szCs w:val="20"/>
          <w:u w:val="single"/>
        </w:rPr>
        <w:t>Additional Skills</w:t>
      </w:r>
    </w:p>
    <w:p w:rsidR="00C56A2B" w:rsidRPr="00A019F6" w:rsidRDefault="00C56A2B" w:rsidP="00C56A2B">
      <w:pPr>
        <w:spacing w:before="40"/>
        <w:jc w:val="both"/>
        <w:rPr>
          <w:b/>
          <w:color w:val="000000"/>
          <w:sz w:val="20"/>
          <w:szCs w:val="20"/>
          <w:u w:val="single"/>
        </w:rPr>
      </w:pPr>
    </w:p>
    <w:p w:rsidR="00C56A2B" w:rsidRPr="00A019F6" w:rsidRDefault="00C56A2B" w:rsidP="00C56A2B">
      <w:pPr>
        <w:numPr>
          <w:ilvl w:val="0"/>
          <w:numId w:val="2"/>
        </w:numPr>
        <w:spacing w:before="40" w:after="0" w:line="240" w:lineRule="auto"/>
        <w:jc w:val="both"/>
        <w:rPr>
          <w:color w:val="000000"/>
          <w:sz w:val="20"/>
          <w:szCs w:val="20"/>
        </w:rPr>
      </w:pPr>
      <w:r w:rsidRPr="00A019F6">
        <w:rPr>
          <w:color w:val="000000"/>
          <w:sz w:val="20"/>
          <w:szCs w:val="20"/>
        </w:rPr>
        <w:t>Analysis of Financial Statements.</w:t>
      </w:r>
    </w:p>
    <w:p w:rsidR="00C56A2B" w:rsidRPr="00A019F6" w:rsidRDefault="00C56A2B" w:rsidP="00C56A2B">
      <w:pPr>
        <w:numPr>
          <w:ilvl w:val="0"/>
          <w:numId w:val="2"/>
        </w:numPr>
        <w:spacing w:before="40" w:after="0" w:line="240" w:lineRule="auto"/>
        <w:jc w:val="both"/>
        <w:rPr>
          <w:color w:val="000000"/>
          <w:sz w:val="20"/>
          <w:szCs w:val="20"/>
        </w:rPr>
      </w:pPr>
      <w:r w:rsidRPr="00A019F6">
        <w:rPr>
          <w:color w:val="000000"/>
          <w:sz w:val="20"/>
          <w:szCs w:val="20"/>
        </w:rPr>
        <w:t>Accounting Ratios.</w:t>
      </w:r>
    </w:p>
    <w:p w:rsidR="00FC6907" w:rsidRPr="00A019F6" w:rsidRDefault="00C56A2B" w:rsidP="00FC6907">
      <w:pPr>
        <w:pStyle w:val="ListParagraph"/>
        <w:numPr>
          <w:ilvl w:val="0"/>
          <w:numId w:val="2"/>
        </w:numPr>
        <w:spacing w:after="0"/>
        <w:rPr>
          <w:b/>
          <w:sz w:val="20"/>
          <w:szCs w:val="20"/>
        </w:rPr>
      </w:pPr>
      <w:r w:rsidRPr="00A019F6">
        <w:rPr>
          <w:color w:val="000000"/>
          <w:sz w:val="20"/>
          <w:szCs w:val="20"/>
        </w:rPr>
        <w:t>Portfolio Management</w:t>
      </w:r>
    </w:p>
    <w:p w:rsidR="00C452B8" w:rsidRPr="00A019F6" w:rsidRDefault="00C56A2B" w:rsidP="00C452B8">
      <w:pPr>
        <w:numPr>
          <w:ilvl w:val="0"/>
          <w:numId w:val="2"/>
        </w:numPr>
        <w:spacing w:before="100" w:beforeAutospacing="1" w:after="100" w:afterAutospacing="1" w:line="255" w:lineRule="atLeast"/>
        <w:rPr>
          <w:color w:val="000000"/>
          <w:sz w:val="20"/>
          <w:szCs w:val="20"/>
        </w:rPr>
      </w:pPr>
      <w:r w:rsidRPr="00A019F6">
        <w:rPr>
          <w:color w:val="000000"/>
          <w:sz w:val="20"/>
          <w:szCs w:val="20"/>
        </w:rPr>
        <w:t>Cash Flow Statement.</w:t>
      </w:r>
    </w:p>
    <w:p w:rsidR="00C452B8" w:rsidRPr="00A019F6" w:rsidRDefault="008A02CF" w:rsidP="00C452B8">
      <w:pPr>
        <w:numPr>
          <w:ilvl w:val="0"/>
          <w:numId w:val="2"/>
        </w:numPr>
        <w:spacing w:before="100" w:beforeAutospacing="1" w:after="100" w:afterAutospacing="1" w:line="255" w:lineRule="atLeast"/>
        <w:rPr>
          <w:color w:val="000000"/>
          <w:sz w:val="20"/>
          <w:szCs w:val="20"/>
        </w:rPr>
      </w:pPr>
      <w:r w:rsidRPr="00A019F6">
        <w:rPr>
          <w:color w:val="000000"/>
          <w:sz w:val="20"/>
          <w:szCs w:val="20"/>
        </w:rPr>
        <w:t xml:space="preserve">Knowledge of digital marketing </w:t>
      </w:r>
    </w:p>
    <w:p w:rsidR="00C452B8" w:rsidRPr="00A019F6" w:rsidRDefault="00C77D72" w:rsidP="00C77D72">
      <w:pPr>
        <w:spacing w:before="100" w:beforeAutospacing="1" w:after="100" w:afterAutospacing="1" w:line="255" w:lineRule="atLeast"/>
        <w:rPr>
          <w:color w:val="000000"/>
          <w:sz w:val="20"/>
          <w:szCs w:val="20"/>
        </w:rPr>
      </w:pPr>
      <w:r w:rsidRPr="00A019F6">
        <w:rPr>
          <w:sz w:val="20"/>
          <w:szCs w:val="20"/>
        </w:rPr>
        <w:t xml:space="preserve">  </w:t>
      </w:r>
      <w:r w:rsidR="00C452B8" w:rsidRPr="00A019F6">
        <w:rPr>
          <w:sz w:val="20"/>
          <w:szCs w:val="20"/>
        </w:rPr>
        <w:t xml:space="preserve"> </w:t>
      </w:r>
      <w:r w:rsidR="00C452B8" w:rsidRPr="00A019F6">
        <w:rPr>
          <w:rFonts w:eastAsia="Calibri" w:cs="Times New Roman"/>
          <w:sz w:val="20"/>
          <w:szCs w:val="20"/>
        </w:rPr>
        <w:t xml:space="preserve"> </w:t>
      </w:r>
      <w:r w:rsidR="00C452B8" w:rsidRPr="00A019F6">
        <w:rPr>
          <w:rFonts w:eastAsia="Calibri" w:cs="Times New Roman"/>
          <w:b/>
          <w:bCs/>
          <w:sz w:val="20"/>
          <w:szCs w:val="20"/>
        </w:rPr>
        <w:t xml:space="preserve">Edelweiss financial </w:t>
      </w:r>
      <w:proofErr w:type="gramStart"/>
      <w:r w:rsidR="00C452B8" w:rsidRPr="00A019F6">
        <w:rPr>
          <w:rFonts w:eastAsia="Calibri" w:cs="Times New Roman"/>
          <w:b/>
          <w:bCs/>
          <w:sz w:val="20"/>
          <w:szCs w:val="20"/>
        </w:rPr>
        <w:t>services</w:t>
      </w:r>
      <w:r w:rsidR="00C452B8" w:rsidRPr="00A019F6">
        <w:rPr>
          <w:b/>
          <w:bCs/>
          <w:sz w:val="20"/>
          <w:szCs w:val="20"/>
        </w:rPr>
        <w:t>(</w:t>
      </w:r>
      <w:proofErr w:type="gramEnd"/>
      <w:r w:rsidR="00C452B8" w:rsidRPr="00A019F6">
        <w:rPr>
          <w:b/>
          <w:bCs/>
          <w:sz w:val="20"/>
          <w:szCs w:val="20"/>
        </w:rPr>
        <w:t>As an Intern)                            Jun13 to Jul 13</w:t>
      </w:r>
    </w:p>
    <w:p w:rsidR="00C452B8" w:rsidRPr="00A019F6" w:rsidRDefault="00C452B8" w:rsidP="00C452B8">
      <w:pPr>
        <w:spacing w:before="100" w:beforeAutospacing="1" w:after="100" w:afterAutospacing="1" w:line="255" w:lineRule="atLeast"/>
        <w:ind w:left="360"/>
        <w:rPr>
          <w:rFonts w:eastAsia="Calibri" w:cs="Times New Roman"/>
          <w:color w:val="000000"/>
          <w:sz w:val="20"/>
          <w:szCs w:val="20"/>
        </w:rPr>
      </w:pPr>
      <w:r w:rsidRPr="00A019F6">
        <w:rPr>
          <w:sz w:val="20"/>
          <w:szCs w:val="20"/>
        </w:rPr>
        <w:t xml:space="preserve">          </w:t>
      </w:r>
      <w:r w:rsidRPr="00A019F6">
        <w:rPr>
          <w:rFonts w:eastAsia="Calibri" w:cs="Times New Roman"/>
          <w:sz w:val="20"/>
          <w:szCs w:val="20"/>
        </w:rPr>
        <w:t xml:space="preserve">Company in various projects like: </w:t>
      </w:r>
    </w:p>
    <w:p w:rsidR="00C452B8" w:rsidRPr="00A019F6" w:rsidRDefault="00C452B8" w:rsidP="00C452B8">
      <w:pPr>
        <w:pStyle w:val="ListParagraph"/>
        <w:numPr>
          <w:ilvl w:val="0"/>
          <w:numId w:val="10"/>
        </w:numPr>
        <w:spacing w:after="0" w:line="240" w:lineRule="auto"/>
        <w:rPr>
          <w:rFonts w:eastAsia="Times New Roman" w:cs="Times New Roman"/>
          <w:sz w:val="20"/>
          <w:szCs w:val="20"/>
        </w:rPr>
      </w:pPr>
      <w:r w:rsidRPr="00A019F6">
        <w:rPr>
          <w:rFonts w:eastAsia="Calibri" w:cs="Times New Roman"/>
          <w:sz w:val="20"/>
          <w:szCs w:val="20"/>
        </w:rPr>
        <w:t>Indian capital market</w:t>
      </w:r>
      <w:r w:rsidRPr="00A019F6">
        <w:rPr>
          <w:rFonts w:eastAsia="Times New Roman" w:cs="Times New Roman"/>
          <w:sz w:val="20"/>
          <w:szCs w:val="20"/>
        </w:rPr>
        <w:t xml:space="preserve"> </w:t>
      </w:r>
    </w:p>
    <w:p w:rsidR="00C452B8" w:rsidRPr="00A019F6" w:rsidRDefault="00C452B8" w:rsidP="00C452B8">
      <w:pPr>
        <w:pStyle w:val="ListParagraph"/>
        <w:numPr>
          <w:ilvl w:val="0"/>
          <w:numId w:val="10"/>
        </w:numPr>
        <w:spacing w:after="0" w:line="240" w:lineRule="auto"/>
        <w:rPr>
          <w:rFonts w:eastAsia="Times New Roman" w:cs="Times New Roman"/>
          <w:sz w:val="20"/>
          <w:szCs w:val="20"/>
        </w:rPr>
      </w:pPr>
      <w:r w:rsidRPr="00A019F6">
        <w:rPr>
          <w:rFonts w:eastAsia="Calibri" w:cs="Times New Roman"/>
          <w:sz w:val="20"/>
          <w:szCs w:val="20"/>
        </w:rPr>
        <w:t>Indian capital market function.</w:t>
      </w:r>
    </w:p>
    <w:p w:rsidR="00C452B8" w:rsidRPr="00A019F6" w:rsidRDefault="00C452B8" w:rsidP="00C452B8">
      <w:pPr>
        <w:pStyle w:val="ListParagraph"/>
        <w:numPr>
          <w:ilvl w:val="0"/>
          <w:numId w:val="10"/>
        </w:numPr>
        <w:spacing w:after="0" w:line="240" w:lineRule="auto"/>
        <w:rPr>
          <w:rFonts w:eastAsia="Times New Roman" w:cs="Times New Roman"/>
          <w:sz w:val="20"/>
          <w:szCs w:val="20"/>
        </w:rPr>
      </w:pPr>
      <w:r w:rsidRPr="00A019F6">
        <w:rPr>
          <w:rFonts w:eastAsia="Calibri" w:cs="Times New Roman"/>
          <w:sz w:val="20"/>
          <w:szCs w:val="20"/>
        </w:rPr>
        <w:t>Instruments,</w:t>
      </w:r>
    </w:p>
    <w:p w:rsidR="00C452B8" w:rsidRPr="00A019F6" w:rsidRDefault="00C452B8" w:rsidP="00C452B8">
      <w:pPr>
        <w:pStyle w:val="ListParagraph"/>
        <w:spacing w:after="0" w:line="240" w:lineRule="auto"/>
        <w:rPr>
          <w:rFonts w:eastAsia="Times New Roman" w:cs="Times New Roman"/>
          <w:sz w:val="20"/>
          <w:szCs w:val="20"/>
        </w:rPr>
      </w:pPr>
    </w:p>
    <w:p w:rsidR="00C452B8" w:rsidRPr="00A019F6" w:rsidRDefault="00C452B8" w:rsidP="00C452B8">
      <w:pPr>
        <w:rPr>
          <w:rFonts w:eastAsia="Calibri" w:cs="Times New Roman"/>
          <w:sz w:val="20"/>
          <w:szCs w:val="20"/>
        </w:rPr>
      </w:pPr>
      <w:r w:rsidRPr="00A019F6">
        <w:rPr>
          <w:rFonts w:eastAsia="Calibri" w:cs="Times New Roman"/>
          <w:sz w:val="20"/>
          <w:szCs w:val="20"/>
        </w:rPr>
        <w:t>In all the above projects, I collected data about the preferences of customers, analyzed the data and interpreted the results.</w:t>
      </w:r>
    </w:p>
    <w:p w:rsidR="00C452B8" w:rsidRPr="00A019F6" w:rsidRDefault="00C452B8" w:rsidP="00C452B8">
      <w:pPr>
        <w:rPr>
          <w:rStyle w:val="Strong"/>
          <w:rFonts w:eastAsia="Calibri" w:cs="Times New Roman"/>
          <w:b w:val="0"/>
          <w:bCs w:val="0"/>
          <w:sz w:val="20"/>
          <w:szCs w:val="20"/>
        </w:rPr>
      </w:pPr>
      <w:r w:rsidRPr="00A019F6">
        <w:rPr>
          <w:rFonts w:eastAsia="Calibri" w:cs="Times New Roman"/>
          <w:sz w:val="20"/>
          <w:szCs w:val="20"/>
        </w:rPr>
        <w:t xml:space="preserve"> </w:t>
      </w:r>
      <w:r w:rsidRPr="00A019F6">
        <w:rPr>
          <w:rStyle w:val="Strong"/>
          <w:rFonts w:eastAsia="Calibri" w:cs="Times New Roman"/>
          <w:b w:val="0"/>
          <w:sz w:val="20"/>
          <w:szCs w:val="20"/>
        </w:rPr>
        <w:t>The major learning’s are:</w:t>
      </w:r>
    </w:p>
    <w:p w:rsidR="00C452B8" w:rsidRPr="00A019F6" w:rsidRDefault="00C452B8" w:rsidP="00C452B8">
      <w:pPr>
        <w:numPr>
          <w:ilvl w:val="0"/>
          <w:numId w:val="11"/>
        </w:numPr>
        <w:spacing w:after="0" w:line="240" w:lineRule="auto"/>
        <w:rPr>
          <w:rStyle w:val="Strong"/>
          <w:rFonts w:eastAsia="Calibri" w:cs="Times New Roman"/>
          <w:b w:val="0"/>
          <w:sz w:val="20"/>
          <w:szCs w:val="20"/>
        </w:rPr>
      </w:pPr>
      <w:r w:rsidRPr="00A019F6">
        <w:rPr>
          <w:rStyle w:val="Strong"/>
          <w:rFonts w:eastAsia="Calibri" w:cs="Times New Roman"/>
          <w:b w:val="0"/>
          <w:sz w:val="20"/>
          <w:szCs w:val="20"/>
        </w:rPr>
        <w:t>Organizational culture</w:t>
      </w:r>
    </w:p>
    <w:p w:rsidR="00C452B8" w:rsidRPr="00A019F6" w:rsidRDefault="00C452B8" w:rsidP="00C452B8">
      <w:pPr>
        <w:numPr>
          <w:ilvl w:val="0"/>
          <w:numId w:val="11"/>
        </w:numPr>
        <w:spacing w:after="0" w:line="240" w:lineRule="auto"/>
        <w:rPr>
          <w:rStyle w:val="Strong"/>
          <w:rFonts w:eastAsia="Calibri" w:cs="Times New Roman"/>
          <w:b w:val="0"/>
          <w:sz w:val="20"/>
          <w:szCs w:val="20"/>
        </w:rPr>
      </w:pPr>
      <w:r w:rsidRPr="00A019F6">
        <w:rPr>
          <w:rStyle w:val="Strong"/>
          <w:rFonts w:eastAsia="Calibri" w:cs="Times New Roman"/>
          <w:b w:val="0"/>
          <w:sz w:val="20"/>
          <w:szCs w:val="20"/>
        </w:rPr>
        <w:t>How to approach the people</w:t>
      </w:r>
    </w:p>
    <w:p w:rsidR="00C452B8" w:rsidRPr="00A019F6" w:rsidRDefault="00C452B8" w:rsidP="00C452B8">
      <w:pPr>
        <w:numPr>
          <w:ilvl w:val="0"/>
          <w:numId w:val="11"/>
        </w:numPr>
        <w:spacing w:after="0" w:line="240" w:lineRule="auto"/>
        <w:rPr>
          <w:rFonts w:eastAsia="Calibri" w:cs="Times New Roman"/>
          <w:bCs/>
          <w:sz w:val="20"/>
          <w:szCs w:val="20"/>
        </w:rPr>
      </w:pPr>
      <w:r w:rsidRPr="00A019F6">
        <w:rPr>
          <w:rStyle w:val="Strong"/>
          <w:rFonts w:eastAsia="Calibri" w:cs="Times New Roman"/>
          <w:b w:val="0"/>
          <w:sz w:val="20"/>
          <w:szCs w:val="20"/>
        </w:rPr>
        <w:t>How to convince the people.</w:t>
      </w:r>
    </w:p>
    <w:p w:rsidR="00CB19E7" w:rsidRPr="00A019F6" w:rsidRDefault="00CB19E7" w:rsidP="00012C23">
      <w:pPr>
        <w:pStyle w:val="ListParagraph"/>
        <w:rPr>
          <w:sz w:val="20"/>
          <w:szCs w:val="20"/>
        </w:rPr>
      </w:pPr>
    </w:p>
    <w:p w:rsidR="00A019F6" w:rsidRPr="00A019F6" w:rsidRDefault="00CB19E7" w:rsidP="00FC6907">
      <w:pPr>
        <w:spacing w:after="0"/>
        <w:rPr>
          <w:b/>
          <w:sz w:val="20"/>
          <w:szCs w:val="20"/>
        </w:rPr>
      </w:pPr>
      <w:r w:rsidRPr="00A019F6">
        <w:rPr>
          <w:b/>
          <w:sz w:val="20"/>
          <w:szCs w:val="20"/>
        </w:rPr>
        <w:t>Accomplishments</w:t>
      </w:r>
    </w:p>
    <w:p w:rsidR="00CB19E7" w:rsidRPr="00A019F6" w:rsidRDefault="00CB19E7" w:rsidP="00FC6907">
      <w:pPr>
        <w:spacing w:after="0"/>
        <w:rPr>
          <w:sz w:val="20"/>
          <w:szCs w:val="20"/>
        </w:rPr>
      </w:pPr>
      <w:r w:rsidRPr="00A019F6">
        <w:rPr>
          <w:sz w:val="20"/>
          <w:szCs w:val="20"/>
        </w:rPr>
        <w:t>Attended workshop on National Stock Exchange (NSE) and Securities and Exchange Board of India (SEBI)</w:t>
      </w:r>
    </w:p>
    <w:p w:rsidR="00CB19E7" w:rsidRPr="00A019F6" w:rsidRDefault="00CB19E7" w:rsidP="00FC6907">
      <w:pPr>
        <w:spacing w:after="0"/>
        <w:rPr>
          <w:sz w:val="20"/>
          <w:szCs w:val="20"/>
        </w:rPr>
      </w:pPr>
      <w:proofErr w:type="gramStart"/>
      <w:r w:rsidRPr="00A019F6">
        <w:rPr>
          <w:sz w:val="20"/>
          <w:szCs w:val="20"/>
        </w:rPr>
        <w:t>Participated in debate on FDI in Retail at Inter college competition.</w:t>
      </w:r>
      <w:proofErr w:type="gramEnd"/>
    </w:p>
    <w:p w:rsidR="00CB19E7" w:rsidRPr="00A019F6" w:rsidRDefault="00CB19E7" w:rsidP="00FC6907">
      <w:pPr>
        <w:spacing w:after="0"/>
        <w:rPr>
          <w:sz w:val="20"/>
          <w:szCs w:val="20"/>
        </w:rPr>
      </w:pPr>
    </w:p>
    <w:p w:rsidR="00CB19E7" w:rsidRPr="00A019F6" w:rsidRDefault="00CB19E7" w:rsidP="00FC6907">
      <w:pPr>
        <w:spacing w:after="0"/>
        <w:jc w:val="both"/>
        <w:rPr>
          <w:rFonts w:cs="Arial"/>
          <w:b/>
          <w:bCs/>
          <w:sz w:val="20"/>
          <w:szCs w:val="20"/>
        </w:rPr>
      </w:pPr>
      <w:r w:rsidRPr="00A019F6">
        <w:rPr>
          <w:rFonts w:cs="Arial"/>
          <w:b/>
          <w:bCs/>
          <w:sz w:val="20"/>
          <w:szCs w:val="20"/>
        </w:rPr>
        <w:t>EDUCATIONAL QUALIFICATION:</w:t>
      </w:r>
    </w:p>
    <w:p w:rsidR="00CB19E7" w:rsidRPr="00A019F6" w:rsidRDefault="00CB19E7" w:rsidP="00FC6907">
      <w:pPr>
        <w:pStyle w:val="ListParagraph"/>
        <w:numPr>
          <w:ilvl w:val="0"/>
          <w:numId w:val="4"/>
        </w:numPr>
        <w:spacing w:after="0"/>
        <w:rPr>
          <w:sz w:val="20"/>
          <w:szCs w:val="20"/>
        </w:rPr>
      </w:pPr>
      <w:r w:rsidRPr="00A019F6">
        <w:rPr>
          <w:sz w:val="20"/>
          <w:szCs w:val="20"/>
        </w:rPr>
        <w:t>Accurate Institute of Managem</w:t>
      </w:r>
      <w:r w:rsidR="007812E2" w:rsidRPr="00A019F6">
        <w:rPr>
          <w:sz w:val="20"/>
          <w:szCs w:val="20"/>
        </w:rPr>
        <w:t xml:space="preserve">ent&amp; Technology, Greater </w:t>
      </w:r>
      <w:proofErr w:type="spellStart"/>
      <w:r w:rsidR="007812E2" w:rsidRPr="00A019F6">
        <w:rPr>
          <w:sz w:val="20"/>
          <w:szCs w:val="20"/>
        </w:rPr>
        <w:t>Noida</w:t>
      </w:r>
      <w:proofErr w:type="spellEnd"/>
      <w:r w:rsidR="007812E2" w:rsidRPr="00A019F6">
        <w:rPr>
          <w:sz w:val="20"/>
          <w:szCs w:val="20"/>
        </w:rPr>
        <w:tab/>
        <w:t xml:space="preserve">                </w:t>
      </w:r>
      <w:r w:rsidRPr="00A019F6">
        <w:rPr>
          <w:sz w:val="20"/>
          <w:szCs w:val="20"/>
        </w:rPr>
        <w:t>2012 -2014</w:t>
      </w:r>
    </w:p>
    <w:p w:rsidR="00CB19E7" w:rsidRPr="00A019F6" w:rsidRDefault="00C452B8" w:rsidP="00FC6907">
      <w:pPr>
        <w:pStyle w:val="ListParagraph"/>
        <w:spacing w:after="0"/>
        <w:rPr>
          <w:sz w:val="20"/>
          <w:szCs w:val="20"/>
        </w:rPr>
      </w:pPr>
      <w:r w:rsidRPr="00A019F6">
        <w:rPr>
          <w:sz w:val="20"/>
          <w:szCs w:val="20"/>
        </w:rPr>
        <w:t>PGDM</w:t>
      </w:r>
      <w:r w:rsidR="00CB19E7" w:rsidRPr="00A019F6">
        <w:rPr>
          <w:sz w:val="20"/>
          <w:szCs w:val="20"/>
        </w:rPr>
        <w:tab/>
      </w:r>
      <w:r w:rsidR="00CB19E7" w:rsidRPr="00A019F6">
        <w:rPr>
          <w:sz w:val="20"/>
          <w:szCs w:val="20"/>
        </w:rPr>
        <w:tab/>
      </w:r>
      <w:r w:rsidR="00CB19E7" w:rsidRPr="00A019F6">
        <w:rPr>
          <w:sz w:val="20"/>
          <w:szCs w:val="20"/>
        </w:rPr>
        <w:tab/>
      </w:r>
      <w:r w:rsidR="00CB19E7" w:rsidRPr="00A019F6">
        <w:rPr>
          <w:sz w:val="20"/>
          <w:szCs w:val="20"/>
        </w:rPr>
        <w:tab/>
      </w:r>
      <w:r w:rsidR="00CB19E7" w:rsidRPr="00A019F6">
        <w:rPr>
          <w:sz w:val="20"/>
          <w:szCs w:val="20"/>
        </w:rPr>
        <w:tab/>
      </w:r>
      <w:r w:rsidRPr="00A019F6">
        <w:rPr>
          <w:sz w:val="20"/>
          <w:szCs w:val="20"/>
        </w:rPr>
        <w:t xml:space="preserve">                          </w:t>
      </w:r>
      <w:r w:rsidR="007812E2" w:rsidRPr="00A019F6">
        <w:rPr>
          <w:sz w:val="20"/>
          <w:szCs w:val="20"/>
        </w:rPr>
        <w:t xml:space="preserve">                        </w:t>
      </w:r>
      <w:r w:rsidRPr="00A019F6">
        <w:rPr>
          <w:sz w:val="20"/>
          <w:szCs w:val="20"/>
        </w:rPr>
        <w:t xml:space="preserve"> </w:t>
      </w:r>
      <w:r w:rsidR="00CB19E7" w:rsidRPr="00A019F6">
        <w:rPr>
          <w:sz w:val="20"/>
          <w:szCs w:val="20"/>
        </w:rPr>
        <w:t>Finance and Marketing</w:t>
      </w:r>
    </w:p>
    <w:p w:rsidR="00CB19E7" w:rsidRPr="00A019F6" w:rsidRDefault="00C452B8" w:rsidP="00FC6907">
      <w:pPr>
        <w:pStyle w:val="ListParagraph"/>
        <w:numPr>
          <w:ilvl w:val="0"/>
          <w:numId w:val="4"/>
        </w:numPr>
        <w:spacing w:after="0"/>
        <w:rPr>
          <w:sz w:val="20"/>
          <w:szCs w:val="20"/>
        </w:rPr>
      </w:pPr>
      <w:r w:rsidRPr="00A019F6">
        <w:rPr>
          <w:sz w:val="20"/>
          <w:szCs w:val="20"/>
        </w:rPr>
        <w:t xml:space="preserve"> </w:t>
      </w:r>
      <w:r w:rsidRPr="00A019F6">
        <w:rPr>
          <w:rFonts w:eastAsia="Calibri" w:cs="Times New Roman"/>
          <w:sz w:val="20"/>
          <w:szCs w:val="20"/>
        </w:rPr>
        <w:t>Delhi University</w:t>
      </w:r>
      <w:r w:rsidRPr="00A019F6">
        <w:rPr>
          <w:sz w:val="20"/>
          <w:szCs w:val="20"/>
        </w:rPr>
        <w:t xml:space="preserve">, </w:t>
      </w:r>
      <w:r w:rsidR="00CB19E7" w:rsidRPr="00A019F6">
        <w:rPr>
          <w:sz w:val="20"/>
          <w:szCs w:val="20"/>
        </w:rPr>
        <w:tab/>
      </w:r>
      <w:r w:rsidR="00CB19E7" w:rsidRPr="00A019F6">
        <w:rPr>
          <w:sz w:val="20"/>
          <w:szCs w:val="20"/>
        </w:rPr>
        <w:tab/>
      </w:r>
      <w:r w:rsidR="00CB19E7" w:rsidRPr="00A019F6">
        <w:rPr>
          <w:sz w:val="20"/>
          <w:szCs w:val="20"/>
        </w:rPr>
        <w:tab/>
      </w:r>
      <w:r w:rsidRPr="00A019F6">
        <w:rPr>
          <w:sz w:val="20"/>
          <w:szCs w:val="20"/>
        </w:rPr>
        <w:t xml:space="preserve">                             </w:t>
      </w:r>
      <w:r w:rsidR="006843E1" w:rsidRPr="00A019F6">
        <w:rPr>
          <w:sz w:val="20"/>
          <w:szCs w:val="20"/>
        </w:rPr>
        <w:t xml:space="preserve">                          </w:t>
      </w:r>
      <w:r w:rsidR="007812E2" w:rsidRPr="00A019F6">
        <w:rPr>
          <w:sz w:val="20"/>
          <w:szCs w:val="20"/>
        </w:rPr>
        <w:t xml:space="preserve">          </w:t>
      </w:r>
      <w:r w:rsidR="006843E1" w:rsidRPr="00A019F6">
        <w:rPr>
          <w:sz w:val="20"/>
          <w:szCs w:val="20"/>
        </w:rPr>
        <w:t xml:space="preserve">   </w:t>
      </w:r>
      <w:r w:rsidRPr="00A019F6">
        <w:rPr>
          <w:sz w:val="20"/>
          <w:szCs w:val="20"/>
        </w:rPr>
        <w:t xml:space="preserve"> </w:t>
      </w:r>
      <w:r w:rsidR="00CB19E7" w:rsidRPr="00A019F6">
        <w:rPr>
          <w:sz w:val="20"/>
          <w:szCs w:val="20"/>
        </w:rPr>
        <w:t>2008-2011</w:t>
      </w:r>
    </w:p>
    <w:p w:rsidR="00CB19E7" w:rsidRPr="00A019F6" w:rsidRDefault="00CB19E7" w:rsidP="00CB19E7">
      <w:pPr>
        <w:pStyle w:val="ListParagraph"/>
        <w:rPr>
          <w:sz w:val="20"/>
          <w:szCs w:val="20"/>
        </w:rPr>
      </w:pPr>
      <w:r w:rsidRPr="00A019F6">
        <w:rPr>
          <w:sz w:val="20"/>
          <w:szCs w:val="20"/>
        </w:rPr>
        <w:t>Bac</w:t>
      </w:r>
      <w:r w:rsidR="007812E2" w:rsidRPr="00A019F6">
        <w:rPr>
          <w:sz w:val="20"/>
          <w:szCs w:val="20"/>
        </w:rPr>
        <w:t>helor of Commerce</w:t>
      </w:r>
      <w:r w:rsidR="007812E2" w:rsidRPr="00A019F6">
        <w:rPr>
          <w:sz w:val="20"/>
          <w:szCs w:val="20"/>
        </w:rPr>
        <w:tab/>
      </w:r>
      <w:r w:rsidR="007812E2" w:rsidRPr="00A019F6">
        <w:rPr>
          <w:sz w:val="20"/>
          <w:szCs w:val="20"/>
        </w:rPr>
        <w:tab/>
      </w:r>
      <w:r w:rsidR="007812E2" w:rsidRPr="00A019F6">
        <w:rPr>
          <w:sz w:val="20"/>
          <w:szCs w:val="20"/>
        </w:rPr>
        <w:tab/>
      </w:r>
      <w:r w:rsidR="007812E2" w:rsidRPr="00A019F6">
        <w:rPr>
          <w:sz w:val="20"/>
          <w:szCs w:val="20"/>
        </w:rPr>
        <w:tab/>
      </w:r>
      <w:r w:rsidR="007812E2" w:rsidRPr="00A019F6">
        <w:rPr>
          <w:sz w:val="20"/>
          <w:szCs w:val="20"/>
        </w:rPr>
        <w:tab/>
        <w:t xml:space="preserve">               </w:t>
      </w:r>
      <w:r w:rsidR="00C452B8" w:rsidRPr="00A019F6">
        <w:rPr>
          <w:sz w:val="20"/>
          <w:szCs w:val="20"/>
        </w:rPr>
        <w:t xml:space="preserve"> </w:t>
      </w:r>
      <w:r w:rsidRPr="00A019F6">
        <w:rPr>
          <w:sz w:val="20"/>
          <w:szCs w:val="20"/>
        </w:rPr>
        <w:t>Finance</w:t>
      </w:r>
      <w:r w:rsidRPr="00A019F6">
        <w:rPr>
          <w:sz w:val="20"/>
          <w:szCs w:val="20"/>
        </w:rPr>
        <w:tab/>
      </w:r>
      <w:r w:rsidRPr="00A019F6">
        <w:rPr>
          <w:sz w:val="20"/>
          <w:szCs w:val="20"/>
        </w:rPr>
        <w:tab/>
      </w:r>
    </w:p>
    <w:p w:rsidR="00CB19E7" w:rsidRPr="00A019F6" w:rsidRDefault="00C452B8" w:rsidP="00CB19E7">
      <w:pPr>
        <w:pStyle w:val="ListParagraph"/>
        <w:numPr>
          <w:ilvl w:val="0"/>
          <w:numId w:val="4"/>
        </w:numPr>
        <w:rPr>
          <w:sz w:val="20"/>
          <w:szCs w:val="20"/>
        </w:rPr>
      </w:pPr>
      <w:r w:rsidRPr="00A019F6">
        <w:rPr>
          <w:sz w:val="20"/>
          <w:szCs w:val="20"/>
        </w:rPr>
        <w:t xml:space="preserve"> Shree </w:t>
      </w:r>
      <w:r w:rsidRPr="00A019F6">
        <w:rPr>
          <w:rFonts w:eastAsia="Calibri" w:cs="Times New Roman"/>
          <w:sz w:val="20"/>
          <w:szCs w:val="20"/>
        </w:rPr>
        <w:t>Thakur Dwara Balika Vidhalaya , Ghaziabad</w:t>
      </w:r>
      <w:r w:rsidRPr="00A019F6">
        <w:rPr>
          <w:sz w:val="20"/>
          <w:szCs w:val="20"/>
        </w:rPr>
        <w:tab/>
      </w:r>
      <w:r w:rsidRPr="00A019F6">
        <w:rPr>
          <w:sz w:val="20"/>
          <w:szCs w:val="20"/>
        </w:rPr>
        <w:tab/>
        <w:t xml:space="preserve">               </w:t>
      </w:r>
      <w:r w:rsidR="00CB19E7" w:rsidRPr="00A019F6">
        <w:rPr>
          <w:sz w:val="20"/>
          <w:szCs w:val="20"/>
        </w:rPr>
        <w:t>2006 -2008</w:t>
      </w:r>
    </w:p>
    <w:p w:rsidR="00CB19E7" w:rsidRPr="00A019F6" w:rsidRDefault="007812E2" w:rsidP="00CB19E7">
      <w:pPr>
        <w:pStyle w:val="ListParagraph"/>
        <w:rPr>
          <w:sz w:val="20"/>
          <w:szCs w:val="20"/>
        </w:rPr>
      </w:pPr>
      <w:r w:rsidRPr="00A019F6">
        <w:rPr>
          <w:sz w:val="20"/>
          <w:szCs w:val="20"/>
        </w:rPr>
        <w:t xml:space="preserve">HSC </w:t>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t xml:space="preserve">             </w:t>
      </w:r>
      <w:r w:rsidR="00C452B8" w:rsidRPr="00A019F6">
        <w:rPr>
          <w:sz w:val="20"/>
          <w:szCs w:val="20"/>
        </w:rPr>
        <w:t xml:space="preserve">  </w:t>
      </w:r>
      <w:r w:rsidR="00CB19E7" w:rsidRPr="00A019F6">
        <w:rPr>
          <w:sz w:val="20"/>
          <w:szCs w:val="20"/>
        </w:rPr>
        <w:t>CBSE</w:t>
      </w:r>
    </w:p>
    <w:p w:rsidR="00CB19E7" w:rsidRPr="00A019F6" w:rsidRDefault="00C452B8" w:rsidP="00CB19E7">
      <w:pPr>
        <w:pStyle w:val="ListParagraph"/>
        <w:numPr>
          <w:ilvl w:val="0"/>
          <w:numId w:val="4"/>
        </w:numPr>
        <w:rPr>
          <w:sz w:val="20"/>
          <w:szCs w:val="20"/>
        </w:rPr>
      </w:pPr>
      <w:r w:rsidRPr="00A019F6">
        <w:rPr>
          <w:sz w:val="20"/>
          <w:szCs w:val="20"/>
        </w:rPr>
        <w:t xml:space="preserve">Shree </w:t>
      </w:r>
      <w:r w:rsidRPr="00A019F6">
        <w:rPr>
          <w:rFonts w:eastAsia="Calibri" w:cs="Times New Roman"/>
          <w:sz w:val="20"/>
          <w:szCs w:val="20"/>
        </w:rPr>
        <w:t>Thakur Dwara Balika Vidhalaya , Ghaziabad</w:t>
      </w:r>
      <w:r w:rsidRPr="00A019F6">
        <w:rPr>
          <w:sz w:val="20"/>
          <w:szCs w:val="20"/>
        </w:rPr>
        <w:tab/>
      </w:r>
      <w:r w:rsidRPr="00A019F6">
        <w:rPr>
          <w:sz w:val="20"/>
          <w:szCs w:val="20"/>
        </w:rPr>
        <w:tab/>
        <w:t xml:space="preserve">                </w:t>
      </w:r>
      <w:r w:rsidR="00CB19E7" w:rsidRPr="00A019F6">
        <w:rPr>
          <w:sz w:val="20"/>
          <w:szCs w:val="20"/>
        </w:rPr>
        <w:t>2005 - 2006</w:t>
      </w:r>
    </w:p>
    <w:p w:rsidR="00CB19E7" w:rsidRPr="00A019F6" w:rsidRDefault="007812E2" w:rsidP="00CB19E7">
      <w:pPr>
        <w:pStyle w:val="ListParagraph"/>
        <w:rPr>
          <w:sz w:val="20"/>
          <w:szCs w:val="20"/>
        </w:rPr>
      </w:pPr>
      <w:r w:rsidRPr="00A019F6">
        <w:rPr>
          <w:sz w:val="20"/>
          <w:szCs w:val="20"/>
        </w:rPr>
        <w:t xml:space="preserve">SSC </w:t>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t xml:space="preserve">             </w:t>
      </w:r>
      <w:r w:rsidR="00C452B8" w:rsidRPr="00A019F6">
        <w:rPr>
          <w:sz w:val="20"/>
          <w:szCs w:val="20"/>
        </w:rPr>
        <w:t xml:space="preserve">  </w:t>
      </w:r>
      <w:r w:rsidR="00CB19E7" w:rsidRPr="00A019F6">
        <w:rPr>
          <w:sz w:val="20"/>
          <w:szCs w:val="20"/>
        </w:rPr>
        <w:t>CBSE</w:t>
      </w:r>
    </w:p>
    <w:p w:rsidR="00CB19E7" w:rsidRPr="00A019F6" w:rsidRDefault="00CB19E7" w:rsidP="00FC6907">
      <w:pPr>
        <w:spacing w:after="0"/>
        <w:rPr>
          <w:b/>
          <w:sz w:val="20"/>
          <w:szCs w:val="20"/>
        </w:rPr>
      </w:pPr>
      <w:r w:rsidRPr="00A019F6">
        <w:rPr>
          <w:b/>
          <w:sz w:val="20"/>
          <w:szCs w:val="20"/>
        </w:rPr>
        <w:t xml:space="preserve">Technical Skills </w:t>
      </w:r>
    </w:p>
    <w:p w:rsidR="00CB19E7" w:rsidRPr="00A019F6" w:rsidRDefault="00CB19E7" w:rsidP="00FC6907">
      <w:pPr>
        <w:pStyle w:val="ListParagraph"/>
        <w:numPr>
          <w:ilvl w:val="0"/>
          <w:numId w:val="4"/>
        </w:numPr>
        <w:spacing w:after="0"/>
        <w:rPr>
          <w:sz w:val="20"/>
          <w:szCs w:val="20"/>
        </w:rPr>
      </w:pPr>
      <w:r w:rsidRPr="00A019F6">
        <w:rPr>
          <w:sz w:val="20"/>
          <w:szCs w:val="20"/>
        </w:rPr>
        <w:t>MS Excel — Lookup functi</w:t>
      </w:r>
      <w:r w:rsidR="00C452B8" w:rsidRPr="00A019F6">
        <w:rPr>
          <w:sz w:val="20"/>
          <w:szCs w:val="20"/>
        </w:rPr>
        <w:t>ons, Pivot Table, Charts</w:t>
      </w:r>
      <w:r w:rsidRPr="00A019F6">
        <w:rPr>
          <w:sz w:val="20"/>
          <w:szCs w:val="20"/>
        </w:rPr>
        <w:t>, Formulas &amp;Functions etc.</w:t>
      </w:r>
    </w:p>
    <w:p w:rsidR="00CB19E7" w:rsidRPr="00A019F6" w:rsidRDefault="00CB19E7" w:rsidP="00FC6907">
      <w:pPr>
        <w:pStyle w:val="ListParagraph"/>
        <w:numPr>
          <w:ilvl w:val="0"/>
          <w:numId w:val="4"/>
        </w:numPr>
        <w:spacing w:after="0"/>
        <w:rPr>
          <w:sz w:val="20"/>
          <w:szCs w:val="20"/>
        </w:rPr>
      </w:pPr>
      <w:r w:rsidRPr="00A019F6">
        <w:rPr>
          <w:sz w:val="20"/>
          <w:szCs w:val="20"/>
        </w:rPr>
        <w:t>MS Word — Mail Merge, Macros, etc.</w:t>
      </w:r>
    </w:p>
    <w:p w:rsidR="00CB19E7" w:rsidRPr="00A019F6" w:rsidRDefault="00CB19E7" w:rsidP="00FC6907">
      <w:pPr>
        <w:pStyle w:val="ListParagraph"/>
        <w:numPr>
          <w:ilvl w:val="0"/>
          <w:numId w:val="4"/>
        </w:numPr>
        <w:spacing w:after="0"/>
        <w:rPr>
          <w:sz w:val="20"/>
          <w:szCs w:val="20"/>
        </w:rPr>
      </w:pPr>
      <w:r w:rsidRPr="00A019F6">
        <w:rPr>
          <w:sz w:val="20"/>
          <w:szCs w:val="20"/>
        </w:rPr>
        <w:t>MS Powerpoint</w:t>
      </w:r>
    </w:p>
    <w:p w:rsidR="00CB19E7" w:rsidRPr="00A019F6" w:rsidRDefault="00CB19E7" w:rsidP="00C452B8">
      <w:pPr>
        <w:ind w:left="360"/>
        <w:rPr>
          <w:sz w:val="20"/>
          <w:szCs w:val="20"/>
        </w:rPr>
      </w:pPr>
    </w:p>
    <w:p w:rsidR="00CB19E7" w:rsidRPr="00A019F6" w:rsidRDefault="00AD473B" w:rsidP="00CB19E7">
      <w:pPr>
        <w:jc w:val="both"/>
        <w:rPr>
          <w:rFonts w:cs="Arial"/>
          <w:sz w:val="20"/>
          <w:szCs w:val="20"/>
        </w:rPr>
      </w:pPr>
      <w:r w:rsidRPr="00A019F6">
        <w:rPr>
          <w:rFonts w:cs="Arial"/>
          <w:sz w:val="20"/>
          <w:szCs w:val="20"/>
        </w:rPr>
        <w:t xml:space="preserve">                                                                                                                                                  </w:t>
      </w:r>
      <w:proofErr w:type="spellStart"/>
      <w:r w:rsidRPr="00A019F6">
        <w:rPr>
          <w:rFonts w:cs="Arial"/>
          <w:sz w:val="20"/>
          <w:szCs w:val="20"/>
        </w:rPr>
        <w:t>Pooja</w:t>
      </w:r>
      <w:proofErr w:type="spellEnd"/>
      <w:r w:rsidRPr="00A019F6">
        <w:rPr>
          <w:rFonts w:cs="Arial"/>
          <w:sz w:val="20"/>
          <w:szCs w:val="20"/>
        </w:rPr>
        <w:t xml:space="preserve"> Sharma</w:t>
      </w:r>
    </w:p>
    <w:p w:rsidR="00CB19E7" w:rsidRPr="00A019F6" w:rsidRDefault="00CB19E7" w:rsidP="00CB19E7">
      <w:pPr>
        <w:rPr>
          <w:sz w:val="20"/>
          <w:szCs w:val="20"/>
        </w:rPr>
      </w:pPr>
    </w:p>
    <w:p w:rsidR="00CB19E7" w:rsidRPr="00A019F6" w:rsidRDefault="00CB19E7" w:rsidP="00CB19E7">
      <w:pPr>
        <w:rPr>
          <w:sz w:val="20"/>
          <w:szCs w:val="20"/>
        </w:rPr>
      </w:pPr>
    </w:p>
    <w:p w:rsidR="00CB19E7" w:rsidRPr="00A019F6" w:rsidRDefault="00CB19E7" w:rsidP="00CB19E7">
      <w:pPr>
        <w:rPr>
          <w:sz w:val="20"/>
          <w:szCs w:val="20"/>
        </w:rPr>
      </w:pPr>
    </w:p>
    <w:p w:rsidR="00CB19E7" w:rsidRPr="00A019F6" w:rsidRDefault="00CB19E7" w:rsidP="00CB19E7">
      <w:pPr>
        <w:rPr>
          <w:sz w:val="20"/>
          <w:szCs w:val="20"/>
        </w:rPr>
      </w:pPr>
    </w:p>
    <w:p w:rsidR="00CB19E7" w:rsidRPr="00A019F6" w:rsidRDefault="00CB19E7" w:rsidP="00CB19E7">
      <w:pPr>
        <w:rPr>
          <w:sz w:val="20"/>
          <w:szCs w:val="20"/>
        </w:rPr>
      </w:pPr>
    </w:p>
    <w:p w:rsidR="00CB19E7" w:rsidRPr="00A019F6" w:rsidRDefault="00CB19E7" w:rsidP="00CB19E7">
      <w:pPr>
        <w:rPr>
          <w:sz w:val="20"/>
          <w:szCs w:val="20"/>
        </w:rPr>
      </w:pPr>
    </w:p>
    <w:p w:rsidR="003E3EAD" w:rsidRPr="00A019F6" w:rsidRDefault="00CB19E7" w:rsidP="00CB19E7">
      <w:pPr>
        <w:rPr>
          <w:sz w:val="20"/>
          <w:szCs w:val="20"/>
        </w:rPr>
      </w:pP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r w:rsidRPr="00A019F6">
        <w:rPr>
          <w:sz w:val="20"/>
          <w:szCs w:val="20"/>
        </w:rPr>
        <w:tab/>
      </w:r>
    </w:p>
    <w:sectPr w:rsidR="003E3EAD" w:rsidRPr="00A019F6" w:rsidSect="00CB19E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563D"/>
    <w:multiLevelType w:val="hybridMultilevel"/>
    <w:tmpl w:val="33E43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3A3D4F"/>
    <w:multiLevelType w:val="hybridMultilevel"/>
    <w:tmpl w:val="6A04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443C5"/>
    <w:multiLevelType w:val="multilevel"/>
    <w:tmpl w:val="3B5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E15BC"/>
    <w:multiLevelType w:val="multilevel"/>
    <w:tmpl w:val="ED7E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65D0E"/>
    <w:multiLevelType w:val="hybridMultilevel"/>
    <w:tmpl w:val="36FCBCEC"/>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5">
    <w:nsid w:val="2E8C658E"/>
    <w:multiLevelType w:val="hybridMultilevel"/>
    <w:tmpl w:val="D92A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B663BC"/>
    <w:multiLevelType w:val="hybridMultilevel"/>
    <w:tmpl w:val="5ACEFD10"/>
    <w:lvl w:ilvl="0" w:tplc="636CC630">
      <w:start w:val="1"/>
      <w:numFmt w:val="bullet"/>
      <w:lvlText w:val=""/>
      <w:lvlJc w:val="left"/>
      <w:pPr>
        <w:tabs>
          <w:tab w:val="num" w:pos="288"/>
        </w:tabs>
        <w:ind w:left="288" w:hanging="288"/>
      </w:pPr>
      <w:rPr>
        <w:rFonts w:ascii="Wingdings" w:hAnsi="Wingdings" w:hint="default"/>
        <w:color w:val="000000"/>
      </w:rPr>
    </w:lvl>
    <w:lvl w:ilvl="1" w:tplc="04090001">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E70B6A"/>
    <w:multiLevelType w:val="hybridMultilevel"/>
    <w:tmpl w:val="37DEB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B9661B"/>
    <w:multiLevelType w:val="hybridMultilevel"/>
    <w:tmpl w:val="46D4A13A"/>
    <w:lvl w:ilvl="0" w:tplc="D50EFAFC">
      <w:start w:val="1"/>
      <w:numFmt w:val="bullet"/>
      <w:lvlText w:val=""/>
      <w:lvlJc w:val="left"/>
      <w:pPr>
        <w:tabs>
          <w:tab w:val="num" w:pos="288"/>
        </w:tabs>
        <w:ind w:left="288" w:hanging="288"/>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F73660"/>
    <w:multiLevelType w:val="multilevel"/>
    <w:tmpl w:val="640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B60596"/>
    <w:multiLevelType w:val="hybridMultilevel"/>
    <w:tmpl w:val="011E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DA3F2B"/>
    <w:multiLevelType w:val="hybridMultilevel"/>
    <w:tmpl w:val="196E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B3C18"/>
    <w:multiLevelType w:val="hybridMultilevel"/>
    <w:tmpl w:val="6846A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7CB55A4"/>
    <w:multiLevelType w:val="hybridMultilevel"/>
    <w:tmpl w:val="822C3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034ABB"/>
    <w:multiLevelType w:val="hybridMultilevel"/>
    <w:tmpl w:val="3BF4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411FFB"/>
    <w:multiLevelType w:val="hybridMultilevel"/>
    <w:tmpl w:val="3F9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B728A"/>
    <w:multiLevelType w:val="multilevel"/>
    <w:tmpl w:val="D2B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5"/>
  </w:num>
  <w:num w:numId="5">
    <w:abstractNumId w:val="14"/>
  </w:num>
  <w:num w:numId="6">
    <w:abstractNumId w:val="13"/>
  </w:num>
  <w:num w:numId="7">
    <w:abstractNumId w:val="6"/>
  </w:num>
  <w:num w:numId="8">
    <w:abstractNumId w:val="8"/>
  </w:num>
  <w:num w:numId="9">
    <w:abstractNumId w:val="1"/>
  </w:num>
  <w:num w:numId="10">
    <w:abstractNumId w:val="15"/>
  </w:num>
  <w:num w:numId="11">
    <w:abstractNumId w:val="4"/>
  </w:num>
  <w:num w:numId="12">
    <w:abstractNumId w:val="9"/>
  </w:num>
  <w:num w:numId="13">
    <w:abstractNumId w:val="3"/>
  </w:num>
  <w:num w:numId="14">
    <w:abstractNumId w:val="16"/>
  </w:num>
  <w:num w:numId="15">
    <w:abstractNumId w:val="2"/>
  </w:num>
  <w:num w:numId="16">
    <w:abstractNumId w:val="1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9E7"/>
    <w:rsid w:val="00012C23"/>
    <w:rsid w:val="00017DEC"/>
    <w:rsid w:val="0007127B"/>
    <w:rsid w:val="000B525B"/>
    <w:rsid w:val="001859F0"/>
    <w:rsid w:val="00261955"/>
    <w:rsid w:val="00370F3F"/>
    <w:rsid w:val="003B4E5E"/>
    <w:rsid w:val="003E3EAD"/>
    <w:rsid w:val="004803C8"/>
    <w:rsid w:val="004849A9"/>
    <w:rsid w:val="004B1238"/>
    <w:rsid w:val="004B5B38"/>
    <w:rsid w:val="005146FF"/>
    <w:rsid w:val="00601F0E"/>
    <w:rsid w:val="006843E1"/>
    <w:rsid w:val="007327E6"/>
    <w:rsid w:val="007812E2"/>
    <w:rsid w:val="007A3ADD"/>
    <w:rsid w:val="007D4C37"/>
    <w:rsid w:val="008A02CF"/>
    <w:rsid w:val="0093377B"/>
    <w:rsid w:val="00984195"/>
    <w:rsid w:val="00A019F6"/>
    <w:rsid w:val="00A57109"/>
    <w:rsid w:val="00A7497A"/>
    <w:rsid w:val="00A904A0"/>
    <w:rsid w:val="00AD473B"/>
    <w:rsid w:val="00B95780"/>
    <w:rsid w:val="00BD75DF"/>
    <w:rsid w:val="00BF65F0"/>
    <w:rsid w:val="00C42547"/>
    <w:rsid w:val="00C452B8"/>
    <w:rsid w:val="00C56A2B"/>
    <w:rsid w:val="00C77D72"/>
    <w:rsid w:val="00CB19E7"/>
    <w:rsid w:val="00CF4A4C"/>
    <w:rsid w:val="00D0185F"/>
    <w:rsid w:val="00DC2557"/>
    <w:rsid w:val="00E169CC"/>
    <w:rsid w:val="00E326D6"/>
    <w:rsid w:val="00EA4708"/>
    <w:rsid w:val="00F273FB"/>
    <w:rsid w:val="00F973B9"/>
    <w:rsid w:val="00FC6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E7"/>
    <w:pPr>
      <w:ind w:left="720"/>
      <w:contextualSpacing/>
    </w:pPr>
  </w:style>
  <w:style w:type="paragraph" w:styleId="Title">
    <w:name w:val="Title"/>
    <w:basedOn w:val="Normal"/>
    <w:link w:val="TitleChar"/>
    <w:qFormat/>
    <w:rsid w:val="00C56A2B"/>
    <w:pPr>
      <w:spacing w:after="0" w:line="240" w:lineRule="auto"/>
      <w:jc w:val="center"/>
    </w:pPr>
    <w:rPr>
      <w:rFonts w:ascii="Times New Roman" w:eastAsia="Times New Roman" w:hAnsi="Times New Roman" w:cs="Times New Roman"/>
      <w:sz w:val="28"/>
      <w:szCs w:val="24"/>
      <w:lang w:val="en-GB"/>
    </w:rPr>
  </w:style>
  <w:style w:type="character" w:customStyle="1" w:styleId="TitleChar">
    <w:name w:val="Title Char"/>
    <w:basedOn w:val="DefaultParagraphFont"/>
    <w:link w:val="Title"/>
    <w:rsid w:val="00C56A2B"/>
    <w:rPr>
      <w:rFonts w:ascii="Times New Roman" w:eastAsia="Times New Roman" w:hAnsi="Times New Roman" w:cs="Times New Roman"/>
      <w:sz w:val="28"/>
      <w:szCs w:val="24"/>
      <w:lang w:val="en-GB"/>
    </w:rPr>
  </w:style>
  <w:style w:type="paragraph" w:customStyle="1" w:styleId="topspace">
    <w:name w:val="top_space"/>
    <w:basedOn w:val="Normal"/>
    <w:rsid w:val="00E326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326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3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6D6"/>
    <w:rPr>
      <w:rFonts w:ascii="Tahoma" w:hAnsi="Tahoma" w:cs="Tahoma"/>
      <w:sz w:val="16"/>
      <w:szCs w:val="16"/>
    </w:rPr>
  </w:style>
  <w:style w:type="character" w:styleId="Strong">
    <w:name w:val="Strong"/>
    <w:basedOn w:val="DefaultParagraphFont"/>
    <w:qFormat/>
    <w:rsid w:val="00C452B8"/>
    <w:rPr>
      <w:b/>
      <w:bCs/>
    </w:rPr>
  </w:style>
  <w:style w:type="paragraph" w:styleId="NoSpacing">
    <w:name w:val="No Spacing"/>
    <w:uiPriority w:val="1"/>
    <w:qFormat/>
    <w:rsid w:val="00012C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B19E7"/>
    <w:pPr>
      <w:ind w:left="720"/>
      <w:contextualSpacing/>
    </w:pPr>
  </w:style>
  <w:style w:type="paragraph" w:styleId="Title">
    <w:name w:val="Title"/>
    <w:basedOn w:val="Normal"/>
    <w:link w:val="TitleChar"/>
    <w:qFormat/>
    <w:rsid w:val="00C56A2B"/>
    <w:pPr>
      <w:spacing w:after="0" w:line="240" w:lineRule="auto"/>
      <w:jc w:val="center"/>
    </w:pPr>
    <w:rPr>
      <w:rFonts w:ascii="Times New Roman" w:eastAsia="Times New Roman" w:hAnsi="Times New Roman" w:cs="Times New Roman"/>
      <w:sz w:val="28"/>
      <w:szCs w:val="24"/>
      <w:lang w:val="en-GB"/>
    </w:rPr>
  </w:style>
  <w:style w:type="character" w:customStyle="1" w:styleId="TitleChar">
    <w:name w:val="Title Char"/>
    <w:basedOn w:val="DefaultParagraphFont"/>
    <w:link w:val="Title"/>
    <w:rsid w:val="00C56A2B"/>
    <w:rPr>
      <w:rFonts w:ascii="Times New Roman" w:eastAsia="Times New Roman" w:hAnsi="Times New Roman" w:cs="Times New Roman"/>
      <w:sz w:val="28"/>
      <w:szCs w:val="24"/>
      <w:lang w:val="en-GB"/>
    </w:rPr>
  </w:style>
</w:styles>
</file>

<file path=word/webSettings.xml><?xml version="1.0" encoding="utf-8"?>
<w:webSettings xmlns:r="http://schemas.openxmlformats.org/officeDocument/2006/relationships" xmlns:w="http://schemas.openxmlformats.org/wordprocessingml/2006/main">
  <w:divs>
    <w:div w:id="832405413">
      <w:bodyDiv w:val="1"/>
      <w:marLeft w:val="0"/>
      <w:marRight w:val="0"/>
      <w:marTop w:val="0"/>
      <w:marBottom w:val="0"/>
      <w:divBdr>
        <w:top w:val="none" w:sz="0" w:space="0" w:color="auto"/>
        <w:left w:val="none" w:sz="0" w:space="0" w:color="auto"/>
        <w:bottom w:val="none" w:sz="0" w:space="0" w:color="auto"/>
        <w:right w:val="none" w:sz="0" w:space="0" w:color="auto"/>
      </w:divBdr>
      <w:divsChild>
        <w:div w:id="2016414525">
          <w:marLeft w:val="0"/>
          <w:marRight w:val="0"/>
          <w:marTop w:val="0"/>
          <w:marBottom w:val="0"/>
          <w:divBdr>
            <w:top w:val="none" w:sz="0" w:space="0" w:color="auto"/>
            <w:left w:val="none" w:sz="0" w:space="0" w:color="auto"/>
            <w:bottom w:val="none" w:sz="0" w:space="0" w:color="auto"/>
            <w:right w:val="none" w:sz="0" w:space="0" w:color="auto"/>
          </w:divBdr>
        </w:div>
      </w:divsChild>
    </w:div>
    <w:div w:id="1086656238">
      <w:bodyDiv w:val="1"/>
      <w:marLeft w:val="0"/>
      <w:marRight w:val="0"/>
      <w:marTop w:val="0"/>
      <w:marBottom w:val="0"/>
      <w:divBdr>
        <w:top w:val="none" w:sz="0" w:space="0" w:color="auto"/>
        <w:left w:val="none" w:sz="0" w:space="0" w:color="auto"/>
        <w:bottom w:val="none" w:sz="0" w:space="0" w:color="auto"/>
        <w:right w:val="none" w:sz="0" w:space="0" w:color="auto"/>
      </w:divBdr>
    </w:div>
    <w:div w:id="1537113029">
      <w:bodyDiv w:val="1"/>
      <w:marLeft w:val="0"/>
      <w:marRight w:val="0"/>
      <w:marTop w:val="0"/>
      <w:marBottom w:val="0"/>
      <w:divBdr>
        <w:top w:val="none" w:sz="0" w:space="0" w:color="auto"/>
        <w:left w:val="none" w:sz="0" w:space="0" w:color="auto"/>
        <w:bottom w:val="none" w:sz="0" w:space="0" w:color="auto"/>
        <w:right w:val="none" w:sz="0" w:space="0" w:color="auto"/>
      </w:divBdr>
    </w:div>
    <w:div w:id="1865291988">
      <w:bodyDiv w:val="1"/>
      <w:marLeft w:val="0"/>
      <w:marRight w:val="0"/>
      <w:marTop w:val="0"/>
      <w:marBottom w:val="0"/>
      <w:divBdr>
        <w:top w:val="none" w:sz="0" w:space="0" w:color="auto"/>
        <w:left w:val="none" w:sz="0" w:space="0" w:color="auto"/>
        <w:bottom w:val="none" w:sz="0" w:space="0" w:color="auto"/>
        <w:right w:val="none" w:sz="0" w:space="0" w:color="auto"/>
      </w:divBdr>
    </w:div>
    <w:div w:id="20950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6943</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 Sharma</dc:creator>
  <cp:lastModifiedBy>hp</cp:lastModifiedBy>
  <cp:revision>16</cp:revision>
  <dcterms:created xsi:type="dcterms:W3CDTF">2017-07-06T11:21:00Z</dcterms:created>
  <dcterms:modified xsi:type="dcterms:W3CDTF">2017-11-08T14:18:00Z</dcterms:modified>
</cp:coreProperties>
</file>