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4E1A" w14:textId="77777777" w:rsidR="006834F3" w:rsidRPr="006834F3" w:rsidRDefault="006834F3" w:rsidP="00C1053D">
      <w:pPr>
        <w:spacing w:line="360" w:lineRule="auto"/>
        <w:jc w:val="both"/>
        <w:rPr>
          <w:rFonts w:ascii="Cambria Math" w:hAnsi="Cambria Math"/>
          <w:sz w:val="14"/>
          <w:szCs w:val="14"/>
        </w:rPr>
      </w:pPr>
    </w:p>
    <w:p w14:paraId="58013E83" w14:textId="69F1198E" w:rsidR="00C1053D" w:rsidRPr="002E0CA8" w:rsidRDefault="00C1053D" w:rsidP="00C1053D">
      <w:p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Daily Sun Pharmaceutical Company Limited is strongly committed in providing a Safe and Healthy working Environment for its employees.</w:t>
      </w:r>
    </w:p>
    <w:p w14:paraId="42C81429" w14:textId="0A722356" w:rsidR="00C1053D" w:rsidRPr="002E0CA8" w:rsidRDefault="00C1053D" w:rsidP="00C1053D">
      <w:p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Daily Sun Pharmaceutical Company Limited shall ensure full commitment to:</w:t>
      </w:r>
    </w:p>
    <w:p w14:paraId="10BA4A4E" w14:textId="77777777" w:rsidR="00C1053D" w:rsidRPr="002E0CA8" w:rsidRDefault="00C1053D" w:rsidP="003B6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Continuous improvement of process capabilities and Environmental Management system with established objectives.</w:t>
      </w:r>
    </w:p>
    <w:p w14:paraId="55C14AE8" w14:textId="77777777" w:rsidR="00C1053D" w:rsidRPr="002E0CA8" w:rsidRDefault="00C1053D" w:rsidP="003B6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Leaving the Environment at the useful life of any operation in a condition suitable for future use.</w:t>
      </w:r>
    </w:p>
    <w:p w14:paraId="73638570" w14:textId="77777777" w:rsidR="00C1053D" w:rsidRPr="002E0CA8" w:rsidRDefault="00C1053D" w:rsidP="003B6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Guaranteeing the safeguard of Environment and minimizing Environmental impacts</w:t>
      </w:r>
    </w:p>
    <w:p w14:paraId="4C030DC0" w14:textId="141D74AF" w:rsidR="00C1053D" w:rsidRPr="002E0CA8" w:rsidRDefault="00C1053D" w:rsidP="003B6B7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Promoting use of products and equipment that are Environmental- friendly.</w:t>
      </w:r>
    </w:p>
    <w:p w14:paraId="2C336687" w14:textId="77777777" w:rsidR="00C1053D" w:rsidRPr="002E0CA8" w:rsidRDefault="00C1053D" w:rsidP="00C1053D">
      <w:p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The company is committed to providing it services in a manner which ensures that environmental matters are regarded as equal to other business objectives.</w:t>
      </w:r>
    </w:p>
    <w:p w14:paraId="4AF11279" w14:textId="77777777" w:rsidR="00C1053D" w:rsidRPr="002E0CA8" w:rsidRDefault="00C1053D" w:rsidP="00C1053D">
      <w:p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The Environment policy will be communicated to all employees and interested parties in the performance of our Environmental Management system.</w:t>
      </w:r>
    </w:p>
    <w:p w14:paraId="1D5E8619" w14:textId="77777777" w:rsidR="00C1053D" w:rsidRPr="002E0CA8" w:rsidRDefault="00C1053D" w:rsidP="00C1053D">
      <w:p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2E0CA8">
        <w:rPr>
          <w:rFonts w:ascii="Cambria Math" w:hAnsi="Cambria Math"/>
          <w:sz w:val="28"/>
          <w:szCs w:val="28"/>
        </w:rPr>
        <w:t>It is company’s aim to revise and improve the content of the present policy and regularly audit it application.</w:t>
      </w:r>
    </w:p>
    <w:p w14:paraId="76DA34C2" w14:textId="77777777" w:rsidR="001433B8" w:rsidRPr="002E0CA8" w:rsidRDefault="001433B8" w:rsidP="00C1053D">
      <w:pPr>
        <w:rPr>
          <w:sz w:val="24"/>
          <w:szCs w:val="24"/>
        </w:rPr>
      </w:pPr>
    </w:p>
    <w:sectPr w:rsidR="001433B8" w:rsidRPr="002E0CA8" w:rsidSect="006834F3">
      <w:headerReference w:type="default" r:id="rId7"/>
      <w:pgSz w:w="11907" w:h="16839" w:code="9"/>
      <w:pgMar w:top="1008" w:right="1008" w:bottom="1008" w:left="1008" w:header="720" w:footer="43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915C8" w14:textId="77777777" w:rsidR="00621426" w:rsidRDefault="00621426" w:rsidP="001433B8">
      <w:pPr>
        <w:spacing w:after="0" w:line="240" w:lineRule="auto"/>
      </w:pPr>
      <w:r>
        <w:separator/>
      </w:r>
    </w:p>
  </w:endnote>
  <w:endnote w:type="continuationSeparator" w:id="0">
    <w:p w14:paraId="00F19975" w14:textId="77777777" w:rsidR="00621426" w:rsidRDefault="00621426" w:rsidP="0014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1ABE" w14:textId="77777777" w:rsidR="00621426" w:rsidRDefault="00621426" w:rsidP="001433B8">
      <w:pPr>
        <w:spacing w:after="0" w:line="240" w:lineRule="auto"/>
      </w:pPr>
      <w:r>
        <w:separator/>
      </w:r>
    </w:p>
  </w:footnote>
  <w:footnote w:type="continuationSeparator" w:id="0">
    <w:p w14:paraId="2E89A67D" w14:textId="77777777" w:rsidR="00621426" w:rsidRDefault="00621426" w:rsidP="0014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E258" w14:textId="77777777" w:rsidR="006834F3" w:rsidRPr="00B9335A" w:rsidRDefault="006834F3" w:rsidP="006834F3">
    <w:pPr>
      <w:tabs>
        <w:tab w:val="left" w:pos="743"/>
      </w:tabs>
      <w:spacing w:after="0"/>
      <w:ind w:left="743" w:right="107" w:hanging="709"/>
      <w:jc w:val="center"/>
      <w:rPr>
        <w:rFonts w:ascii="Cambria Math" w:hAnsi="Cambria Math" w:cs="Tahoma"/>
        <w:sz w:val="24"/>
        <w:szCs w:val="24"/>
      </w:rPr>
    </w:pPr>
    <w:r>
      <w:rPr>
        <w:noProof/>
      </w:rPr>
      <w:drawing>
        <wp:inline distT="0" distB="0" distL="0" distR="0" wp14:anchorId="71FC01DB" wp14:editId="6BE0355B">
          <wp:extent cx="3279296" cy="517468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6423" cy="537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319BB" w14:textId="77777777" w:rsidR="006834F3" w:rsidRDefault="006834F3" w:rsidP="006834F3">
    <w:pPr>
      <w:pStyle w:val="Header"/>
      <w:jc w:val="center"/>
      <w:rPr>
        <w:rFonts w:ascii="Cambria Math" w:hAnsi="Cambria Math"/>
        <w:b/>
        <w:sz w:val="18"/>
        <w:szCs w:val="32"/>
      </w:rPr>
    </w:pPr>
    <w:r w:rsidRPr="00527089">
      <w:rPr>
        <w:rFonts w:ascii="Cambria Math" w:hAnsi="Cambria Math"/>
        <w:b/>
        <w:sz w:val="16"/>
        <w:szCs w:val="32"/>
      </w:rPr>
      <w:t xml:space="preserve">PLOT 3 &amp; 4, </w:t>
    </w:r>
    <w:r>
      <w:rPr>
        <w:rFonts w:ascii="Cambria Math" w:hAnsi="Cambria Math"/>
        <w:b/>
        <w:sz w:val="16"/>
        <w:szCs w:val="32"/>
      </w:rPr>
      <w:t>TO</w:t>
    </w:r>
    <w:r w:rsidRPr="00527089">
      <w:rPr>
        <w:rFonts w:ascii="Cambria Math" w:hAnsi="Cambria Math"/>
        <w:b/>
        <w:sz w:val="16"/>
        <w:szCs w:val="32"/>
      </w:rPr>
      <w:t>MORI INDUSTRIAL ESTATE, OFF IDI</w:t>
    </w:r>
    <w:r>
      <w:rPr>
        <w:rFonts w:ascii="Cambria Math" w:hAnsi="Cambria Math"/>
        <w:b/>
        <w:sz w:val="16"/>
        <w:szCs w:val="32"/>
      </w:rPr>
      <w:t>-I</w:t>
    </w:r>
    <w:r w:rsidRPr="00527089">
      <w:rPr>
        <w:rFonts w:ascii="Cambria Math" w:hAnsi="Cambria Math"/>
        <w:b/>
        <w:sz w:val="16"/>
        <w:szCs w:val="32"/>
      </w:rPr>
      <w:t>ROK</w:t>
    </w:r>
    <w:r>
      <w:rPr>
        <w:rFonts w:ascii="Cambria Math" w:hAnsi="Cambria Math"/>
        <w:b/>
        <w:sz w:val="16"/>
        <w:szCs w:val="32"/>
      </w:rPr>
      <w:t>O</w:t>
    </w:r>
    <w:r w:rsidRPr="00527089">
      <w:rPr>
        <w:rFonts w:ascii="Cambria Math" w:hAnsi="Cambria Math"/>
        <w:b/>
        <w:sz w:val="16"/>
        <w:szCs w:val="32"/>
      </w:rPr>
      <w:t xml:space="preserve"> ROAD</w:t>
    </w:r>
    <w:r>
      <w:rPr>
        <w:rFonts w:ascii="Cambria Math" w:hAnsi="Cambria Math"/>
        <w:b/>
        <w:sz w:val="16"/>
        <w:szCs w:val="32"/>
      </w:rPr>
      <w:t xml:space="preserve">, </w:t>
    </w:r>
    <w:r w:rsidRPr="00527089">
      <w:rPr>
        <w:rFonts w:ascii="Cambria Math" w:hAnsi="Cambria Math"/>
        <w:b/>
        <w:sz w:val="16"/>
        <w:szCs w:val="32"/>
      </w:rPr>
      <w:t>O</w:t>
    </w:r>
    <w:r>
      <w:rPr>
        <w:rFonts w:ascii="Cambria Math" w:hAnsi="Cambria Math"/>
        <w:b/>
        <w:sz w:val="16"/>
        <w:szCs w:val="32"/>
      </w:rPr>
      <w:t>T</w:t>
    </w:r>
    <w:r w:rsidRPr="00527089">
      <w:rPr>
        <w:rFonts w:ascii="Cambria Math" w:hAnsi="Cambria Math"/>
        <w:b/>
        <w:sz w:val="16"/>
        <w:szCs w:val="32"/>
      </w:rPr>
      <w:t>A</w:t>
    </w:r>
    <w:r>
      <w:rPr>
        <w:rFonts w:ascii="Cambria Math" w:hAnsi="Cambria Math"/>
        <w:b/>
        <w:sz w:val="16"/>
        <w:szCs w:val="32"/>
      </w:rPr>
      <w:t xml:space="preserve"> </w:t>
    </w:r>
    <w:r w:rsidRPr="00527089">
      <w:rPr>
        <w:rFonts w:ascii="Cambria Math" w:hAnsi="Cambria Math"/>
        <w:b/>
        <w:sz w:val="16"/>
        <w:szCs w:val="32"/>
      </w:rPr>
      <w:t>OGUN STATE</w:t>
    </w:r>
    <w:r>
      <w:rPr>
        <w:rFonts w:ascii="Cambria Math" w:hAnsi="Cambria Math"/>
        <w:b/>
        <w:sz w:val="16"/>
        <w:szCs w:val="32"/>
      </w:rPr>
      <w:t xml:space="preserve"> NIGERIA.</w:t>
    </w:r>
    <w:r w:rsidRPr="00527089">
      <w:rPr>
        <w:rFonts w:ascii="Cambria Math" w:hAnsi="Cambria Math"/>
        <w:b/>
        <w:sz w:val="18"/>
        <w:szCs w:val="32"/>
      </w:rPr>
      <w:t xml:space="preserve">   </w:t>
    </w:r>
  </w:p>
  <w:p w14:paraId="744CC3BA" w14:textId="77777777" w:rsidR="006834F3" w:rsidRDefault="006834F3" w:rsidP="006834F3">
    <w:pPr>
      <w:pStyle w:val="Header"/>
      <w:jc w:val="center"/>
      <w:rPr>
        <w:rFonts w:ascii="Cambria Math" w:hAnsi="Cambria Math"/>
        <w:b/>
        <w:sz w:val="18"/>
        <w:szCs w:val="32"/>
      </w:rPr>
    </w:pPr>
  </w:p>
  <w:p w14:paraId="031905B1" w14:textId="73811E0C" w:rsidR="006834F3" w:rsidRPr="006834F3" w:rsidRDefault="006834F3" w:rsidP="006834F3">
    <w:pPr>
      <w:pStyle w:val="Header"/>
      <w:jc w:val="center"/>
      <w:rPr>
        <w:rFonts w:ascii="Cambria Math" w:hAnsi="Cambria Math"/>
        <w:b/>
        <w:sz w:val="20"/>
        <w:szCs w:val="24"/>
      </w:rPr>
    </w:pPr>
    <w:r w:rsidRPr="006834F3">
      <w:rPr>
        <w:rFonts w:ascii="Cambria Math" w:hAnsi="Cambria Math"/>
        <w:b/>
        <w:sz w:val="32"/>
        <w:szCs w:val="52"/>
      </w:rPr>
      <w:t xml:space="preserve">ENVIRONMENTAL POLICY                               </w:t>
    </w:r>
  </w:p>
  <w:p w14:paraId="11BC6972" w14:textId="77777777" w:rsidR="001433B8" w:rsidRPr="00A8394D" w:rsidRDefault="001433B8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2C7858"/>
    <w:lvl w:ilvl="0">
      <w:start w:val="1"/>
      <w:numFmt w:val="bullet"/>
      <w:pStyle w:val="ListBullet"/>
      <w:lvlText w:val=""/>
      <w:lvlJc w:val="left"/>
      <w:pPr>
        <w:tabs>
          <w:tab w:val="num" w:pos="615"/>
        </w:tabs>
        <w:ind w:left="615" w:hanging="360"/>
      </w:pPr>
      <w:rPr>
        <w:rFonts w:ascii="Symbol" w:hAnsi="Symbol" w:hint="default"/>
      </w:rPr>
    </w:lvl>
  </w:abstractNum>
  <w:abstractNum w:abstractNumId="1" w15:restartNumberingAfterBreak="0">
    <w:nsid w:val="026E5AA4"/>
    <w:multiLevelType w:val="hybridMultilevel"/>
    <w:tmpl w:val="0FA0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B3400"/>
    <w:multiLevelType w:val="hybridMultilevel"/>
    <w:tmpl w:val="2C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D0B"/>
    <w:multiLevelType w:val="hybridMultilevel"/>
    <w:tmpl w:val="5A781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11877"/>
    <w:multiLevelType w:val="hybridMultilevel"/>
    <w:tmpl w:val="A072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27BE1"/>
    <w:multiLevelType w:val="hybridMultilevel"/>
    <w:tmpl w:val="89F02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916C85"/>
    <w:multiLevelType w:val="multilevel"/>
    <w:tmpl w:val="681EBB2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451572"/>
    <w:multiLevelType w:val="hybridMultilevel"/>
    <w:tmpl w:val="BC9656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57097"/>
    <w:multiLevelType w:val="hybridMultilevel"/>
    <w:tmpl w:val="A64A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06492"/>
    <w:multiLevelType w:val="hybridMultilevel"/>
    <w:tmpl w:val="79B6BDE2"/>
    <w:lvl w:ilvl="0" w:tplc="E5D82A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C3980"/>
    <w:multiLevelType w:val="hybridMultilevel"/>
    <w:tmpl w:val="96EE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508FE"/>
    <w:multiLevelType w:val="hybridMultilevel"/>
    <w:tmpl w:val="4AB46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39EB"/>
    <w:multiLevelType w:val="hybridMultilevel"/>
    <w:tmpl w:val="395CF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37332D"/>
    <w:multiLevelType w:val="hybridMultilevel"/>
    <w:tmpl w:val="04465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910DC2"/>
    <w:multiLevelType w:val="hybridMultilevel"/>
    <w:tmpl w:val="1B305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D5E97"/>
    <w:multiLevelType w:val="multilevel"/>
    <w:tmpl w:val="9308FC9C"/>
    <w:lvl w:ilvl="0">
      <w:start w:val="1"/>
      <w:numFmt w:val="decimal"/>
      <w:pStyle w:val="Heading1"/>
      <w:lvlText w:val="%1.0"/>
      <w:lvlJc w:val="left"/>
      <w:pPr>
        <w:ind w:left="4572" w:hanging="432"/>
      </w:pPr>
      <w:rPr>
        <w:rFonts w:ascii="Cambria Math" w:hAnsi="Cambria Math" w:hint="default"/>
        <w:b/>
        <w:bCs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nothing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C23050"/>
    <w:multiLevelType w:val="multilevel"/>
    <w:tmpl w:val="C952FF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407009"/>
    <w:multiLevelType w:val="hybridMultilevel"/>
    <w:tmpl w:val="D1AE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0210F"/>
    <w:multiLevelType w:val="hybridMultilevel"/>
    <w:tmpl w:val="70DAFEFC"/>
    <w:lvl w:ilvl="0" w:tplc="AC8275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F0295"/>
    <w:multiLevelType w:val="hybridMultilevel"/>
    <w:tmpl w:val="5BDEC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F382C"/>
    <w:multiLevelType w:val="hybridMultilevel"/>
    <w:tmpl w:val="B9BAAF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1" w15:restartNumberingAfterBreak="0">
    <w:nsid w:val="4DB2740F"/>
    <w:multiLevelType w:val="hybridMultilevel"/>
    <w:tmpl w:val="D54C6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BD3AA3"/>
    <w:multiLevelType w:val="hybridMultilevel"/>
    <w:tmpl w:val="D3A04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97117"/>
    <w:multiLevelType w:val="hybridMultilevel"/>
    <w:tmpl w:val="C4CA3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A45EB"/>
    <w:multiLevelType w:val="hybridMultilevel"/>
    <w:tmpl w:val="1B28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2A2C65"/>
    <w:multiLevelType w:val="hybridMultilevel"/>
    <w:tmpl w:val="D2D8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9E682C"/>
    <w:multiLevelType w:val="hybridMultilevel"/>
    <w:tmpl w:val="6504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22316"/>
    <w:multiLevelType w:val="hybridMultilevel"/>
    <w:tmpl w:val="C7FECE7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D2C6A"/>
    <w:multiLevelType w:val="hybridMultilevel"/>
    <w:tmpl w:val="BC9656EA"/>
    <w:lvl w:ilvl="0" w:tplc="0409000F">
      <w:start w:val="1"/>
      <w:numFmt w:val="decimal"/>
      <w:lvlText w:val="%1."/>
      <w:lvlJc w:val="left"/>
      <w:pPr>
        <w:ind w:left="-630" w:hanging="360"/>
      </w:p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 w16cid:durableId="260113868">
    <w:abstractNumId w:val="14"/>
  </w:num>
  <w:num w:numId="2" w16cid:durableId="1348675523">
    <w:abstractNumId w:val="0"/>
  </w:num>
  <w:num w:numId="3" w16cid:durableId="4750367">
    <w:abstractNumId w:val="4"/>
  </w:num>
  <w:num w:numId="4" w16cid:durableId="118688204">
    <w:abstractNumId w:val="23"/>
  </w:num>
  <w:num w:numId="5" w16cid:durableId="441535272">
    <w:abstractNumId w:val="24"/>
  </w:num>
  <w:num w:numId="6" w16cid:durableId="1604922236">
    <w:abstractNumId w:val="19"/>
  </w:num>
  <w:num w:numId="7" w16cid:durableId="1415515102">
    <w:abstractNumId w:val="5"/>
  </w:num>
  <w:num w:numId="8" w16cid:durableId="419840093">
    <w:abstractNumId w:val="13"/>
  </w:num>
  <w:num w:numId="9" w16cid:durableId="1196384992">
    <w:abstractNumId w:val="15"/>
  </w:num>
  <w:num w:numId="10" w16cid:durableId="1372268421">
    <w:abstractNumId w:val="2"/>
  </w:num>
  <w:num w:numId="11" w16cid:durableId="1833061254">
    <w:abstractNumId w:val="1"/>
  </w:num>
  <w:num w:numId="12" w16cid:durableId="247347244">
    <w:abstractNumId w:val="12"/>
  </w:num>
  <w:num w:numId="13" w16cid:durableId="1691100985">
    <w:abstractNumId w:val="28"/>
  </w:num>
  <w:num w:numId="14" w16cid:durableId="2080975986">
    <w:abstractNumId w:val="7"/>
  </w:num>
  <w:num w:numId="15" w16cid:durableId="1889224367">
    <w:abstractNumId w:val="21"/>
  </w:num>
  <w:num w:numId="16" w16cid:durableId="1434397111">
    <w:abstractNumId w:val="10"/>
  </w:num>
  <w:num w:numId="17" w16cid:durableId="755125863">
    <w:abstractNumId w:val="3"/>
  </w:num>
  <w:num w:numId="18" w16cid:durableId="639194975">
    <w:abstractNumId w:val="20"/>
  </w:num>
  <w:num w:numId="19" w16cid:durableId="1859272403">
    <w:abstractNumId w:val="26"/>
  </w:num>
  <w:num w:numId="20" w16cid:durableId="1674915377">
    <w:abstractNumId w:val="9"/>
  </w:num>
  <w:num w:numId="21" w16cid:durableId="605313234">
    <w:abstractNumId w:val="18"/>
  </w:num>
  <w:num w:numId="22" w16cid:durableId="1284850303">
    <w:abstractNumId w:val="8"/>
  </w:num>
  <w:num w:numId="23" w16cid:durableId="1622802586">
    <w:abstractNumId w:val="25"/>
  </w:num>
  <w:num w:numId="24" w16cid:durableId="1636445073">
    <w:abstractNumId w:val="17"/>
  </w:num>
  <w:num w:numId="25" w16cid:durableId="2120368236">
    <w:abstractNumId w:val="6"/>
  </w:num>
  <w:num w:numId="26" w16cid:durableId="1006058341">
    <w:abstractNumId w:val="16"/>
  </w:num>
  <w:num w:numId="27" w16cid:durableId="915088899">
    <w:abstractNumId w:val="22"/>
  </w:num>
  <w:num w:numId="28" w16cid:durableId="453595018">
    <w:abstractNumId w:val="11"/>
  </w:num>
  <w:num w:numId="29" w16cid:durableId="129887828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3B8"/>
    <w:rsid w:val="00006379"/>
    <w:rsid w:val="0002776A"/>
    <w:rsid w:val="00045D8E"/>
    <w:rsid w:val="000A2043"/>
    <w:rsid w:val="000A6AA4"/>
    <w:rsid w:val="000B19C6"/>
    <w:rsid w:val="000D637F"/>
    <w:rsid w:val="000D6E89"/>
    <w:rsid w:val="000E5CBA"/>
    <w:rsid w:val="000F04C4"/>
    <w:rsid w:val="000F3C64"/>
    <w:rsid w:val="00103E4A"/>
    <w:rsid w:val="00107F16"/>
    <w:rsid w:val="00114103"/>
    <w:rsid w:val="001433B8"/>
    <w:rsid w:val="00145748"/>
    <w:rsid w:val="0015524F"/>
    <w:rsid w:val="00161E2D"/>
    <w:rsid w:val="00167805"/>
    <w:rsid w:val="00192AA9"/>
    <w:rsid w:val="001A1B04"/>
    <w:rsid w:val="001A4767"/>
    <w:rsid w:val="001B7D28"/>
    <w:rsid w:val="001C2318"/>
    <w:rsid w:val="001E1888"/>
    <w:rsid w:val="001E20EA"/>
    <w:rsid w:val="001F14D8"/>
    <w:rsid w:val="00230802"/>
    <w:rsid w:val="00234201"/>
    <w:rsid w:val="00297E6C"/>
    <w:rsid w:val="002A51EE"/>
    <w:rsid w:val="002A5D8A"/>
    <w:rsid w:val="002C3A99"/>
    <w:rsid w:val="002D68FB"/>
    <w:rsid w:val="002D6915"/>
    <w:rsid w:val="002E0CA8"/>
    <w:rsid w:val="002F2D33"/>
    <w:rsid w:val="002F6337"/>
    <w:rsid w:val="00304868"/>
    <w:rsid w:val="003061BF"/>
    <w:rsid w:val="00307749"/>
    <w:rsid w:val="00323A1A"/>
    <w:rsid w:val="00325126"/>
    <w:rsid w:val="003276B1"/>
    <w:rsid w:val="00335328"/>
    <w:rsid w:val="003430B8"/>
    <w:rsid w:val="00361E4C"/>
    <w:rsid w:val="00396D9B"/>
    <w:rsid w:val="003A0D61"/>
    <w:rsid w:val="003A330F"/>
    <w:rsid w:val="003A611D"/>
    <w:rsid w:val="003B6B7D"/>
    <w:rsid w:val="003D331B"/>
    <w:rsid w:val="003F2B87"/>
    <w:rsid w:val="00435B48"/>
    <w:rsid w:val="00436E12"/>
    <w:rsid w:val="00446BD8"/>
    <w:rsid w:val="00447F9A"/>
    <w:rsid w:val="00454814"/>
    <w:rsid w:val="0046322C"/>
    <w:rsid w:val="00473595"/>
    <w:rsid w:val="00484BA1"/>
    <w:rsid w:val="00484C8D"/>
    <w:rsid w:val="00485D5E"/>
    <w:rsid w:val="0049406D"/>
    <w:rsid w:val="004B34FF"/>
    <w:rsid w:val="004D7A0F"/>
    <w:rsid w:val="00500954"/>
    <w:rsid w:val="00504A50"/>
    <w:rsid w:val="0051199E"/>
    <w:rsid w:val="0052245D"/>
    <w:rsid w:val="0053269F"/>
    <w:rsid w:val="0053399A"/>
    <w:rsid w:val="005C23CF"/>
    <w:rsid w:val="005C453B"/>
    <w:rsid w:val="005C702E"/>
    <w:rsid w:val="005D60D2"/>
    <w:rsid w:val="005E1773"/>
    <w:rsid w:val="005E3E97"/>
    <w:rsid w:val="005E59DE"/>
    <w:rsid w:val="005F12A4"/>
    <w:rsid w:val="00600F91"/>
    <w:rsid w:val="00621426"/>
    <w:rsid w:val="006479A8"/>
    <w:rsid w:val="00665938"/>
    <w:rsid w:val="00676569"/>
    <w:rsid w:val="00676AC9"/>
    <w:rsid w:val="006834F3"/>
    <w:rsid w:val="00697560"/>
    <w:rsid w:val="006A495C"/>
    <w:rsid w:val="006B2ADD"/>
    <w:rsid w:val="006B3FC5"/>
    <w:rsid w:val="006C50FD"/>
    <w:rsid w:val="006D2767"/>
    <w:rsid w:val="006E2B08"/>
    <w:rsid w:val="006F1662"/>
    <w:rsid w:val="006F5DFF"/>
    <w:rsid w:val="006F6878"/>
    <w:rsid w:val="00732A8E"/>
    <w:rsid w:val="0073672D"/>
    <w:rsid w:val="0074337D"/>
    <w:rsid w:val="00745798"/>
    <w:rsid w:val="00766886"/>
    <w:rsid w:val="00773F9C"/>
    <w:rsid w:val="0078391A"/>
    <w:rsid w:val="007870D2"/>
    <w:rsid w:val="007C7D3A"/>
    <w:rsid w:val="007D542C"/>
    <w:rsid w:val="00831FE2"/>
    <w:rsid w:val="0085720C"/>
    <w:rsid w:val="008651F8"/>
    <w:rsid w:val="008753FD"/>
    <w:rsid w:val="008816E8"/>
    <w:rsid w:val="008839EC"/>
    <w:rsid w:val="008919CD"/>
    <w:rsid w:val="008C7145"/>
    <w:rsid w:val="008E017E"/>
    <w:rsid w:val="008E75D2"/>
    <w:rsid w:val="008E7A92"/>
    <w:rsid w:val="008F315E"/>
    <w:rsid w:val="0092385A"/>
    <w:rsid w:val="00933F7D"/>
    <w:rsid w:val="00936F83"/>
    <w:rsid w:val="009401ED"/>
    <w:rsid w:val="0095767D"/>
    <w:rsid w:val="00957683"/>
    <w:rsid w:val="009618E3"/>
    <w:rsid w:val="009701C6"/>
    <w:rsid w:val="00975D22"/>
    <w:rsid w:val="009860D3"/>
    <w:rsid w:val="009977BD"/>
    <w:rsid w:val="009A7E06"/>
    <w:rsid w:val="009B0033"/>
    <w:rsid w:val="009D1CD4"/>
    <w:rsid w:val="009D2459"/>
    <w:rsid w:val="009D5E52"/>
    <w:rsid w:val="009E128B"/>
    <w:rsid w:val="009F76A5"/>
    <w:rsid w:val="00A05D24"/>
    <w:rsid w:val="00A27C71"/>
    <w:rsid w:val="00A32397"/>
    <w:rsid w:val="00A32CB1"/>
    <w:rsid w:val="00A50AF7"/>
    <w:rsid w:val="00A71B61"/>
    <w:rsid w:val="00A76E1E"/>
    <w:rsid w:val="00A8394D"/>
    <w:rsid w:val="00A934FD"/>
    <w:rsid w:val="00AA21A3"/>
    <w:rsid w:val="00AA3508"/>
    <w:rsid w:val="00AA57F9"/>
    <w:rsid w:val="00AE08C7"/>
    <w:rsid w:val="00AE1A9E"/>
    <w:rsid w:val="00B02E27"/>
    <w:rsid w:val="00B02F5D"/>
    <w:rsid w:val="00B03127"/>
    <w:rsid w:val="00B0481E"/>
    <w:rsid w:val="00B115D7"/>
    <w:rsid w:val="00B14844"/>
    <w:rsid w:val="00B22276"/>
    <w:rsid w:val="00B222A4"/>
    <w:rsid w:val="00B249C6"/>
    <w:rsid w:val="00B3694F"/>
    <w:rsid w:val="00B9335A"/>
    <w:rsid w:val="00BB436B"/>
    <w:rsid w:val="00BC3C11"/>
    <w:rsid w:val="00BD71B2"/>
    <w:rsid w:val="00C1053D"/>
    <w:rsid w:val="00C164C8"/>
    <w:rsid w:val="00C34304"/>
    <w:rsid w:val="00C40C21"/>
    <w:rsid w:val="00C420D2"/>
    <w:rsid w:val="00C442EE"/>
    <w:rsid w:val="00C54507"/>
    <w:rsid w:val="00C6101F"/>
    <w:rsid w:val="00C62045"/>
    <w:rsid w:val="00C64A6E"/>
    <w:rsid w:val="00C67A29"/>
    <w:rsid w:val="00C76876"/>
    <w:rsid w:val="00CA72FC"/>
    <w:rsid w:val="00CB4020"/>
    <w:rsid w:val="00CB614D"/>
    <w:rsid w:val="00CC7D95"/>
    <w:rsid w:val="00CE7A84"/>
    <w:rsid w:val="00D04C3A"/>
    <w:rsid w:val="00D05D6A"/>
    <w:rsid w:val="00D11B7E"/>
    <w:rsid w:val="00D177B8"/>
    <w:rsid w:val="00D56E84"/>
    <w:rsid w:val="00D71781"/>
    <w:rsid w:val="00D75CD0"/>
    <w:rsid w:val="00D8020D"/>
    <w:rsid w:val="00DA0E84"/>
    <w:rsid w:val="00DB278A"/>
    <w:rsid w:val="00DB286F"/>
    <w:rsid w:val="00DC7DCD"/>
    <w:rsid w:val="00DE481B"/>
    <w:rsid w:val="00DE5EAF"/>
    <w:rsid w:val="00E00A9D"/>
    <w:rsid w:val="00E45E3E"/>
    <w:rsid w:val="00E563CC"/>
    <w:rsid w:val="00E80AE3"/>
    <w:rsid w:val="00E87EE5"/>
    <w:rsid w:val="00EA3D38"/>
    <w:rsid w:val="00EC1FE8"/>
    <w:rsid w:val="00EC2A8A"/>
    <w:rsid w:val="00F0517B"/>
    <w:rsid w:val="00F135F7"/>
    <w:rsid w:val="00F2458E"/>
    <w:rsid w:val="00F309C1"/>
    <w:rsid w:val="00F34DEB"/>
    <w:rsid w:val="00F5127B"/>
    <w:rsid w:val="00F7076B"/>
    <w:rsid w:val="00F8537C"/>
    <w:rsid w:val="00F935CB"/>
    <w:rsid w:val="00FD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4AA73"/>
  <w15:chartTrackingRefBased/>
  <w15:docId w15:val="{A81C0851-23C6-4B3F-AC2A-86DC9C8E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1A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7A29"/>
    <w:pPr>
      <w:keepNext/>
      <w:keepLines/>
      <w:numPr>
        <w:numId w:val="9"/>
      </w:numPr>
      <w:spacing w:before="240" w:after="0"/>
      <w:ind w:left="426"/>
      <w:outlineLvl w:val="0"/>
    </w:pPr>
    <w:rPr>
      <w:rFonts w:ascii="Cambria Math" w:eastAsiaTheme="majorEastAsia" w:hAnsi="Cambria Math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92AA9"/>
    <w:pPr>
      <w:keepNext/>
      <w:keepLines/>
      <w:numPr>
        <w:ilvl w:val="1"/>
        <w:numId w:val="9"/>
      </w:numPr>
      <w:spacing w:before="200" w:after="0" w:line="360" w:lineRule="auto"/>
      <w:ind w:left="567"/>
      <w:jc w:val="both"/>
      <w:outlineLvl w:val="1"/>
    </w:pPr>
    <w:rPr>
      <w:rFonts w:ascii="Cambria Math" w:eastAsiaTheme="majorEastAsia" w:hAnsi="Cambria Math" w:cstheme="majorBidi"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E75D2"/>
    <w:pPr>
      <w:keepNext/>
      <w:keepLines/>
      <w:numPr>
        <w:ilvl w:val="2"/>
        <w:numId w:val="9"/>
      </w:numPr>
      <w:spacing w:before="40" w:after="0" w:line="360" w:lineRule="auto"/>
      <w:jc w:val="both"/>
      <w:outlineLvl w:val="2"/>
    </w:pPr>
    <w:rPr>
      <w:rFonts w:ascii="Cambria Math" w:eastAsiaTheme="majorEastAsia" w:hAnsi="Cambria Math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3E97"/>
    <w:pPr>
      <w:keepNext/>
      <w:keepLines/>
      <w:numPr>
        <w:ilvl w:val="3"/>
        <w:numId w:val="9"/>
      </w:numPr>
      <w:spacing w:before="40" w:after="0"/>
      <w:outlineLvl w:val="3"/>
    </w:pPr>
    <w:rPr>
      <w:rFonts w:ascii="Cambria Math" w:eastAsiaTheme="majorEastAsia" w:hAnsi="Cambria Math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0A9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0A9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0A9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4103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114103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43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3B8"/>
  </w:style>
  <w:style w:type="paragraph" w:styleId="Footer">
    <w:name w:val="footer"/>
    <w:basedOn w:val="Normal"/>
    <w:link w:val="FooterChar"/>
    <w:uiPriority w:val="99"/>
    <w:unhideWhenUsed/>
    <w:rsid w:val="00143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3B8"/>
  </w:style>
  <w:style w:type="table" w:styleId="TableGrid">
    <w:name w:val="Table Grid"/>
    <w:basedOn w:val="TableNormal"/>
    <w:rsid w:val="001433B8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1433B8"/>
  </w:style>
  <w:style w:type="paragraph" w:styleId="BalloonText">
    <w:name w:val="Balloon Text"/>
    <w:basedOn w:val="Normal"/>
    <w:link w:val="BalloonTextChar"/>
    <w:uiPriority w:val="99"/>
    <w:semiHidden/>
    <w:unhideWhenUsed/>
    <w:rsid w:val="00C64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814"/>
    <w:pPr>
      <w:ind w:left="720"/>
      <w:contextualSpacing/>
    </w:pPr>
  </w:style>
  <w:style w:type="paragraph" w:styleId="BodyText3">
    <w:name w:val="Body Text 3"/>
    <w:basedOn w:val="Normal"/>
    <w:link w:val="BodyText3Char"/>
    <w:rsid w:val="00B0312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3Char">
    <w:name w:val="Body Text 3 Char"/>
    <w:basedOn w:val="DefaultParagraphFont"/>
    <w:link w:val="BodyText3"/>
    <w:rsid w:val="00B03127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45E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2AA9"/>
    <w:rPr>
      <w:rFonts w:ascii="Cambria Math" w:eastAsiaTheme="majorEastAsia" w:hAnsi="Cambria Math" w:cstheme="majorBidi"/>
      <w:bCs/>
      <w:sz w:val="24"/>
      <w:szCs w:val="26"/>
      <w:lang w:val="en-GB"/>
    </w:rPr>
  </w:style>
  <w:style w:type="paragraph" w:styleId="ListBullet">
    <w:name w:val="List Bullet"/>
    <w:basedOn w:val="Normal"/>
    <w:uiPriority w:val="99"/>
    <w:unhideWhenUsed/>
    <w:rsid w:val="00933F7D"/>
    <w:pPr>
      <w:numPr>
        <w:numId w:val="2"/>
      </w:numPr>
      <w:contextualSpacing/>
    </w:pPr>
    <w:rPr>
      <w:rFonts w:ascii="Calibri" w:eastAsia="Calibri" w:hAnsi="Calibri" w:cs="Times New Roman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141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141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141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E00A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0A9D"/>
  </w:style>
  <w:style w:type="paragraph" w:styleId="NormalWeb">
    <w:name w:val="Normal (Web)"/>
    <w:basedOn w:val="Normal"/>
    <w:uiPriority w:val="99"/>
    <w:semiHidden/>
    <w:unhideWhenUsed/>
    <w:rsid w:val="001B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67A29"/>
    <w:rPr>
      <w:rFonts w:ascii="Cambria Math" w:eastAsiaTheme="majorEastAsia" w:hAnsi="Cambria Math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75D2"/>
    <w:rPr>
      <w:rFonts w:ascii="Cambria Math" w:eastAsiaTheme="majorEastAsia" w:hAnsi="Cambria Math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E97"/>
    <w:rPr>
      <w:rFonts w:ascii="Cambria Math" w:eastAsiaTheme="majorEastAsia" w:hAnsi="Cambria Math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141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14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P1">
    <w:name w:val="SOP 1"/>
    <w:basedOn w:val="Heading2"/>
    <w:link w:val="SOP1Char"/>
    <w:rsid w:val="005E3E97"/>
  </w:style>
  <w:style w:type="paragraph" w:customStyle="1" w:styleId="SOP2">
    <w:name w:val="SOP 2"/>
    <w:basedOn w:val="Heading2"/>
    <w:link w:val="SOP2Char"/>
    <w:qFormat/>
    <w:rsid w:val="005E3E97"/>
  </w:style>
  <w:style w:type="character" w:customStyle="1" w:styleId="SOP1Char">
    <w:name w:val="SOP 1 Char"/>
    <w:basedOn w:val="Heading2Char"/>
    <w:link w:val="SOP1"/>
    <w:rsid w:val="005E3E97"/>
    <w:rPr>
      <w:rFonts w:ascii="Cambria Math" w:eastAsiaTheme="majorEastAsia" w:hAnsi="Cambria Math" w:cstheme="majorBidi"/>
      <w:bCs/>
      <w:sz w:val="24"/>
      <w:szCs w:val="26"/>
      <w:lang w:val="en-GB"/>
    </w:rPr>
  </w:style>
  <w:style w:type="paragraph" w:customStyle="1" w:styleId="SOP3">
    <w:name w:val="SOP 3"/>
    <w:basedOn w:val="Heading3"/>
    <w:link w:val="SOP3Char"/>
    <w:qFormat/>
    <w:rsid w:val="005E3E97"/>
  </w:style>
  <w:style w:type="character" w:customStyle="1" w:styleId="SOP2Char">
    <w:name w:val="SOP 2 Char"/>
    <w:basedOn w:val="Heading2Char"/>
    <w:link w:val="SOP2"/>
    <w:rsid w:val="005E3E97"/>
    <w:rPr>
      <w:rFonts w:ascii="Cambria Math" w:eastAsiaTheme="majorEastAsia" w:hAnsi="Cambria Math" w:cstheme="majorBidi"/>
      <w:bCs/>
      <w:sz w:val="24"/>
      <w:szCs w:val="26"/>
      <w:lang w:val="en-GB"/>
    </w:rPr>
  </w:style>
  <w:style w:type="paragraph" w:customStyle="1" w:styleId="SOP4">
    <w:name w:val="SOP 4"/>
    <w:basedOn w:val="Heading4"/>
    <w:link w:val="SOP4Char"/>
    <w:qFormat/>
    <w:rsid w:val="005E3E97"/>
  </w:style>
  <w:style w:type="character" w:customStyle="1" w:styleId="SOP3Char">
    <w:name w:val="SOP 3 Char"/>
    <w:basedOn w:val="Heading3Char"/>
    <w:link w:val="SOP3"/>
    <w:rsid w:val="005E3E97"/>
    <w:rPr>
      <w:rFonts w:ascii="Cambria Math" w:eastAsiaTheme="majorEastAsia" w:hAnsi="Cambria Math" w:cstheme="majorBidi"/>
      <w:sz w:val="24"/>
      <w:szCs w:val="24"/>
    </w:rPr>
  </w:style>
  <w:style w:type="character" w:customStyle="1" w:styleId="SOP4Char">
    <w:name w:val="SOP 4 Char"/>
    <w:basedOn w:val="Heading4Char"/>
    <w:link w:val="SOP4"/>
    <w:rsid w:val="005E3E97"/>
    <w:rPr>
      <w:rFonts w:ascii="Cambria Math" w:eastAsiaTheme="majorEastAsia" w:hAnsi="Cambria Math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</dc:creator>
  <cp:keywords/>
  <dc:description/>
  <cp:lastModifiedBy>Q D SERVER</cp:lastModifiedBy>
  <cp:revision>4</cp:revision>
  <cp:lastPrinted>2022-04-06T10:46:00Z</cp:lastPrinted>
  <dcterms:created xsi:type="dcterms:W3CDTF">2023-08-08T20:17:00Z</dcterms:created>
  <dcterms:modified xsi:type="dcterms:W3CDTF">2023-08-08T20:21:00Z</dcterms:modified>
</cp:coreProperties>
</file>