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151F" w14:textId="4E408F7E" w:rsidR="00ED0945" w:rsidRDefault="00ED0945" w:rsidP="00ED0945">
      <w:pPr>
        <w:jc w:val="both"/>
        <w:rPr>
          <w:rStyle w:val="IntenseReference"/>
          <w:rFonts w:ascii="Times New Roman" w:hAnsi="Times New Roman" w:cs="Times New Roman"/>
          <w:color w:val="auto"/>
          <w:sz w:val="48"/>
          <w:szCs w:val="44"/>
        </w:rPr>
      </w:pPr>
      <w:r>
        <w:rPr>
          <w:rFonts w:ascii="Times New Roman" w:hAnsi="Times New Roman" w:cs="Times New Roman"/>
          <w:b/>
          <w:bCs/>
          <w:smallCaps/>
          <w:noProof/>
          <w:spacing w:val="5"/>
          <w:sz w:val="48"/>
          <w:szCs w:val="44"/>
        </w:rPr>
        <w:drawing>
          <wp:anchor distT="0" distB="0" distL="114300" distR="114300" simplePos="0" relativeHeight="251658240" behindDoc="1" locked="0" layoutInCell="1" allowOverlap="1" wp14:anchorId="70C83986" wp14:editId="71460E0C">
            <wp:simplePos x="0" y="0"/>
            <wp:positionH relativeFrom="column">
              <wp:posOffset>2895600</wp:posOffset>
            </wp:positionH>
            <wp:positionV relativeFrom="paragraph">
              <wp:posOffset>0</wp:posOffset>
            </wp:positionV>
            <wp:extent cx="2956560" cy="1259840"/>
            <wp:effectExtent l="0" t="0" r="0" b="0"/>
            <wp:wrapTight wrapText="bothSides">
              <wp:wrapPolygon edited="0">
                <wp:start x="16840" y="327"/>
                <wp:lineTo x="4175" y="980"/>
                <wp:lineTo x="696" y="1960"/>
                <wp:lineTo x="278" y="11431"/>
                <wp:lineTo x="974" y="16657"/>
                <wp:lineTo x="1113" y="17310"/>
                <wp:lineTo x="3758" y="20577"/>
                <wp:lineTo x="18928" y="20577"/>
                <wp:lineTo x="19485" y="19923"/>
                <wp:lineTo x="21015" y="17310"/>
                <wp:lineTo x="21155" y="16657"/>
                <wp:lineTo x="21155" y="11105"/>
                <wp:lineTo x="18928" y="8165"/>
                <wp:lineTo x="16562" y="6206"/>
                <wp:lineTo x="20737" y="6206"/>
                <wp:lineTo x="21015" y="2286"/>
                <wp:lineTo x="18789" y="327"/>
                <wp:lineTo x="16840" y="32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C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9EC85" w14:textId="76AFB85C" w:rsidR="00EA731D" w:rsidRPr="00ED0945" w:rsidRDefault="009A59E2" w:rsidP="00ED0945">
      <w:pPr>
        <w:jc w:val="both"/>
        <w:rPr>
          <w:rStyle w:val="IntenseReference"/>
          <w:rFonts w:ascii="Times New Roman" w:hAnsi="Times New Roman" w:cs="Times New Roman"/>
          <w:color w:val="auto"/>
          <w:sz w:val="52"/>
          <w:szCs w:val="48"/>
        </w:rPr>
      </w:pPr>
      <w:r w:rsidRPr="00ED0945">
        <w:rPr>
          <w:rStyle w:val="IntenseReference"/>
          <w:rFonts w:ascii="Times New Roman" w:hAnsi="Times New Roman" w:cs="Times New Roman"/>
          <w:color w:val="auto"/>
          <w:sz w:val="52"/>
          <w:szCs w:val="48"/>
        </w:rPr>
        <w:t>Designing</w:t>
      </w:r>
    </w:p>
    <w:p w14:paraId="6A234BB3" w14:textId="77777777" w:rsidR="00ED0945" w:rsidRPr="00ED0945" w:rsidRDefault="00ED0945" w:rsidP="00ED0945">
      <w:pPr>
        <w:jc w:val="both"/>
        <w:rPr>
          <w:rStyle w:val="IntenseReference"/>
          <w:rFonts w:ascii="Times New Roman" w:hAnsi="Times New Roman" w:cs="Times New Roman"/>
          <w:color w:val="auto"/>
          <w:sz w:val="52"/>
          <w:szCs w:val="48"/>
        </w:rPr>
      </w:pPr>
    </w:p>
    <w:p w14:paraId="52CE7E91" w14:textId="0B5EC49C" w:rsidR="009A59E2" w:rsidRPr="00ED0945" w:rsidRDefault="009A59E2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</w:rPr>
        <w:t xml:space="preserve">Designing is the most important phase of any software development. </w:t>
      </w: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The design phase of software development deals with transforming the customer requirements as described in the SRS documents into a form implementable using a programming language.</w:t>
      </w:r>
      <w:r w:rsidR="005E64E1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designing is done with the help of </w:t>
      </w:r>
      <w:proofErr w:type="gramStart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UML(</w:t>
      </w:r>
      <w:proofErr w:type="gramEnd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Unified Modeling Language) diagrams.</w:t>
      </w:r>
      <w:r w:rsidR="005E64E1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Different </w:t>
      </w: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types of UML diagrams are-</w:t>
      </w:r>
    </w:p>
    <w:p w14:paraId="1B1D2813" w14:textId="77777777" w:rsidR="00ED0945" w:rsidRDefault="009A59E2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1.Use-case diagram</w:t>
      </w:r>
      <w:r w:rsidR="00B34E90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</w:t>
      </w:r>
    </w:p>
    <w:p w14:paraId="68AA8B40" w14:textId="77777777" w:rsidR="00ED0945" w:rsidRDefault="009A59E2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2. Activity diagram</w:t>
      </w:r>
      <w:r w:rsidR="00B34E90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2AC6E4FC" w14:textId="48971FC4" w:rsidR="00B34E90" w:rsidRPr="00ED0945" w:rsidRDefault="009A59E2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3.E-R diagram</w:t>
      </w:r>
      <w:r w:rsidR="00B34E90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</w:p>
    <w:p w14:paraId="164F0851" w14:textId="77777777" w:rsidR="00ED0945" w:rsidRDefault="009A59E2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4.Sequence diagram</w:t>
      </w:r>
      <w:r w:rsidR="00B34E90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7BD6C895" w14:textId="77777777" w:rsidR="00ED0945" w:rsidRDefault="009A59E2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  <w:r w:rsidR="00B34E90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Class diagram</w:t>
      </w:r>
      <w:r w:rsidR="00B34E90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</w:t>
      </w:r>
    </w:p>
    <w:p w14:paraId="0CA9EF81" w14:textId="70FED8F9" w:rsidR="009A59E2" w:rsidRPr="00ED0945" w:rsidRDefault="009A59E2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6. Data flow diagram</w:t>
      </w:r>
    </w:p>
    <w:p w14:paraId="4FAE9D02" w14:textId="36B1926D" w:rsidR="009A59E2" w:rsidRDefault="005E64E1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With the help of UML diagram designing of software is done.</w:t>
      </w:r>
    </w:p>
    <w:p w14:paraId="554B3278" w14:textId="77777777" w:rsidR="00ED0945" w:rsidRP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69F2111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400BA2E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33804F7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F53B2DA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CCF8572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1130303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BF1F3D6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1F2DB07" w14:textId="77777777" w:rsidR="00ED0945" w:rsidRDefault="00ED0945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C1FE2B6" w14:textId="5894DD19" w:rsidR="005E64E1" w:rsidRPr="00ED0945" w:rsidRDefault="005E64E1" w:rsidP="00ED0945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UML diagram for canteen automation and management system are-</w:t>
      </w:r>
    </w:p>
    <w:p w14:paraId="094187F3" w14:textId="0AD61E15" w:rsidR="005E64E1" w:rsidRPr="00ED0945" w:rsidRDefault="005E64E1" w:rsidP="00ED0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USE-CASE DIAGRAM</w:t>
      </w:r>
    </w:p>
    <w:p w14:paraId="534CB3B7" w14:textId="07B15F6D" w:rsidR="005E64E1" w:rsidRPr="00ED0945" w:rsidRDefault="005E64E1" w:rsidP="00ED0945">
      <w:pPr>
        <w:ind w:left="36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Use case diagram is a graphic depiction of the interaction among the elements of Canteen management </w:t>
      </w:r>
      <w:proofErr w:type="spellStart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system.It</w:t>
      </w:r>
      <w:proofErr w:type="spellEnd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represents the methodology used in system analysis to </w:t>
      </w:r>
      <w:proofErr w:type="spellStart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identify,clarify,and</w:t>
      </w:r>
      <w:proofErr w:type="spellEnd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organize system requirements of Canteen Management </w:t>
      </w:r>
      <w:proofErr w:type="spellStart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System.The</w:t>
      </w:r>
      <w:proofErr w:type="spellEnd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main actors of Canteen Management System in the use case diagram are: Admin ,System </w:t>
      </w:r>
      <w:proofErr w:type="spellStart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User,Employee,Anonymous</w:t>
      </w:r>
      <w:proofErr w:type="spellEnd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Users,who</w:t>
      </w:r>
      <w:proofErr w:type="spellEnd"/>
      <w:r w:rsidR="00DC6DDF"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perform the different type of use cases…</w:t>
      </w:r>
    </w:p>
    <w:p w14:paraId="3AA6906B" w14:textId="02947946" w:rsidR="00DC6DDF" w:rsidRDefault="00DC6DDF" w:rsidP="00ED094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945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58F91A9C" wp14:editId="358ECBAE">
            <wp:extent cx="638556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2742" w14:textId="3CC9784E" w:rsidR="00ED0945" w:rsidRDefault="00ED0945" w:rsidP="00ED094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191D3C" w14:textId="1683328F" w:rsidR="00ED0945" w:rsidRDefault="00ED0945" w:rsidP="00ED094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374E6C" w14:textId="5EC86118" w:rsidR="00ED0945" w:rsidRDefault="00ED0945" w:rsidP="00ED094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41CA15" w14:textId="1EF264D8" w:rsidR="00ED0945" w:rsidRDefault="00ED0945" w:rsidP="00ED094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136472" w14:textId="77777777" w:rsidR="00ED0945" w:rsidRPr="00ED0945" w:rsidRDefault="00ED0945" w:rsidP="00ED094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4DBA31" w14:textId="492C6786" w:rsidR="00B34E90" w:rsidRPr="00ED0945" w:rsidRDefault="00B34E90" w:rsidP="00ED0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ACTIVITY DIAGRAM</w:t>
      </w:r>
    </w:p>
    <w:p w14:paraId="1F4973DC" w14:textId="712DA911" w:rsidR="00B34E90" w:rsidRPr="00ED0945" w:rsidRDefault="00B34E90" w:rsidP="00ED0945">
      <w:pPr>
        <w:ind w:left="36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This is the login activity diagram of Canteen management </w:t>
      </w:r>
      <w:proofErr w:type="spellStart"/>
      <w:proofErr w:type="gramStart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system,which</w:t>
      </w:r>
      <w:proofErr w:type="spellEnd"/>
      <w:proofErr w:type="gramEnd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shows the flows of the login activity , where admin will be able to login using their </w:t>
      </w:r>
      <w:proofErr w:type="spellStart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usernsme</w:t>
      </w:r>
      <w:proofErr w:type="spellEnd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password. After login user can manage all the operations on bill </w:t>
      </w:r>
      <w:proofErr w:type="spellStart"/>
      <w:proofErr w:type="gramStart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employee,food</w:t>
      </w:r>
      <w:proofErr w:type="spellEnd"/>
      <w:proofErr w:type="gramEnd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item , canteen , orders , products. All the pages such as canteen, </w:t>
      </w:r>
      <w:proofErr w:type="spellStart"/>
      <w:proofErr w:type="gramStart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>orders,products</w:t>
      </w:r>
      <w:proofErr w:type="spellEnd"/>
      <w:proofErr w:type="gramEnd"/>
      <w:r w:rsidRPr="00ED09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are secure and user can access these pages after login.</w:t>
      </w:r>
    </w:p>
    <w:p w14:paraId="7FBBD9C6" w14:textId="2BA19F5C" w:rsidR="00B34E90" w:rsidRPr="00ED0945" w:rsidRDefault="00B34E90" w:rsidP="00ED094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945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41DFCE8C" wp14:editId="58C33868">
            <wp:extent cx="6149340" cy="3771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E90" w:rsidRPr="00ED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37A4"/>
    <w:multiLevelType w:val="hybridMultilevel"/>
    <w:tmpl w:val="E1D8C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E2"/>
    <w:rsid w:val="005E64E1"/>
    <w:rsid w:val="009A59E2"/>
    <w:rsid w:val="00B31D68"/>
    <w:rsid w:val="00B34E90"/>
    <w:rsid w:val="00DC6DDF"/>
    <w:rsid w:val="00EA731D"/>
    <w:rsid w:val="00ED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DE11"/>
  <w15:chartTrackingRefBased/>
  <w15:docId w15:val="{C93E5627-CEE4-4E93-9955-34E76672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D094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Manas Satpute</cp:lastModifiedBy>
  <cp:revision>2</cp:revision>
  <dcterms:created xsi:type="dcterms:W3CDTF">2020-04-19T12:55:00Z</dcterms:created>
  <dcterms:modified xsi:type="dcterms:W3CDTF">2020-04-30T10:35:00Z</dcterms:modified>
</cp:coreProperties>
</file>