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E8965B" w14:textId="00F1D75B" w:rsidR="009F13D0" w:rsidRPr="00B941D6" w:rsidRDefault="00B941D6" w:rsidP="00B941D6">
      <w:pPr>
        <w:jc w:val="both"/>
        <w:rPr>
          <w:rStyle w:val="IntenseReference"/>
          <w:rFonts w:ascii="Times New Roman" w:hAnsi="Times New Roman" w:cs="Times New Roman"/>
          <w:color w:val="auto"/>
          <w:sz w:val="52"/>
          <w:szCs w:val="52"/>
        </w:rPr>
      </w:pPr>
      <w:r w:rsidRPr="00B941D6">
        <w:rPr>
          <w:noProof/>
          <w:sz w:val="24"/>
          <w:szCs w:val="22"/>
        </w:rPr>
        <w:drawing>
          <wp:anchor distT="0" distB="0" distL="114300" distR="114300" simplePos="0" relativeHeight="251658240" behindDoc="1" locked="0" layoutInCell="1" allowOverlap="1" wp14:anchorId="28C85656" wp14:editId="2DFE4BFB">
            <wp:simplePos x="0" y="0"/>
            <wp:positionH relativeFrom="column">
              <wp:posOffset>2903220</wp:posOffset>
            </wp:positionH>
            <wp:positionV relativeFrom="paragraph">
              <wp:posOffset>0</wp:posOffset>
            </wp:positionV>
            <wp:extent cx="2956560" cy="1259840"/>
            <wp:effectExtent l="0" t="0" r="0" b="0"/>
            <wp:wrapTight wrapText="bothSides">
              <wp:wrapPolygon edited="0">
                <wp:start x="16840" y="327"/>
                <wp:lineTo x="4175" y="980"/>
                <wp:lineTo x="696" y="1960"/>
                <wp:lineTo x="278" y="11431"/>
                <wp:lineTo x="974" y="16657"/>
                <wp:lineTo x="3619" y="20577"/>
                <wp:lineTo x="18928" y="20577"/>
                <wp:lineTo x="21155" y="17310"/>
                <wp:lineTo x="21155" y="11105"/>
                <wp:lineTo x="18928" y="8165"/>
                <wp:lineTo x="16562" y="6206"/>
                <wp:lineTo x="20737" y="6206"/>
                <wp:lineTo x="21015" y="2286"/>
                <wp:lineTo x="18789" y="327"/>
                <wp:lineTo x="16840" y="327"/>
              </wp:wrapPolygon>
            </wp:wrapTight>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cstate="print">
                      <a:extLst>
                        <a:ext uri="{28A0092B-C50C-407E-A947-70E740481C1C}">
                          <a14:useLocalDpi xmlns:a14="http://schemas.microsoft.com/office/drawing/2010/main" val="0"/>
                        </a:ext>
                      </a:extLst>
                    </a:blip>
                    <a:stretch>
                      <a:fillRect/>
                    </a:stretch>
                  </pic:blipFill>
                  <pic:spPr>
                    <a:xfrm>
                      <a:off x="0" y="0"/>
                      <a:ext cx="2956560" cy="1259840"/>
                    </a:xfrm>
                    <a:prstGeom prst="rect">
                      <a:avLst/>
                    </a:prstGeom>
                  </pic:spPr>
                </pic:pic>
              </a:graphicData>
            </a:graphic>
            <wp14:sizeRelH relativeFrom="page">
              <wp14:pctWidth>0</wp14:pctWidth>
            </wp14:sizeRelH>
            <wp14:sizeRelV relativeFrom="page">
              <wp14:pctHeight>0</wp14:pctHeight>
            </wp14:sizeRelV>
          </wp:anchor>
        </w:drawing>
      </w:r>
      <w:r w:rsidR="00727487" w:rsidRPr="00B941D6">
        <w:rPr>
          <w:rStyle w:val="IntenseReference"/>
          <w:rFonts w:ascii="Times New Roman" w:hAnsi="Times New Roman" w:cs="Times New Roman"/>
          <w:color w:val="auto"/>
          <w:sz w:val="48"/>
          <w:szCs w:val="48"/>
        </w:rPr>
        <w:t>TESTING STRATEGIES</w:t>
      </w:r>
    </w:p>
    <w:p w14:paraId="5671377C" w14:textId="77777777" w:rsidR="00B941D6" w:rsidRPr="00B941D6" w:rsidRDefault="00B941D6" w:rsidP="00B941D6">
      <w:pPr>
        <w:jc w:val="both"/>
        <w:rPr>
          <w:rStyle w:val="IntenseReference"/>
          <w:rFonts w:ascii="Times New Roman" w:hAnsi="Times New Roman" w:cs="Times New Roman"/>
          <w:color w:val="auto"/>
          <w:sz w:val="48"/>
          <w:szCs w:val="48"/>
        </w:rPr>
      </w:pPr>
    </w:p>
    <w:p w14:paraId="344D0EA7" w14:textId="77777777" w:rsidR="00B941D6" w:rsidRDefault="00727487" w:rsidP="00B941D6">
      <w:pPr>
        <w:ind w:firstLine="720"/>
        <w:jc w:val="both"/>
        <w:rPr>
          <w:rFonts w:ascii="Times New Roman" w:hAnsi="Times New Roman" w:cs="Times New Roman"/>
          <w:sz w:val="32"/>
          <w:szCs w:val="32"/>
        </w:rPr>
      </w:pPr>
      <w:r w:rsidRPr="00B941D6">
        <w:rPr>
          <w:rFonts w:ascii="Times New Roman" w:hAnsi="Times New Roman" w:cs="Times New Roman"/>
          <w:sz w:val="32"/>
          <w:szCs w:val="32"/>
        </w:rPr>
        <w:t>Software testing is a process of ensuring acceptable degree of quality attributes of software.</w:t>
      </w:r>
      <w:r w:rsidR="00ED753F" w:rsidRPr="00B941D6">
        <w:rPr>
          <w:rFonts w:ascii="Times New Roman" w:hAnsi="Times New Roman" w:cs="Times New Roman"/>
          <w:sz w:val="32"/>
          <w:szCs w:val="32"/>
        </w:rPr>
        <w:t xml:space="preserve"> </w:t>
      </w:r>
      <w:r w:rsidRPr="00B941D6">
        <w:rPr>
          <w:rFonts w:ascii="Times New Roman" w:hAnsi="Times New Roman" w:cs="Times New Roman"/>
          <w:sz w:val="32"/>
          <w:szCs w:val="32"/>
        </w:rPr>
        <w:t>Testing is the process of finding the errors introduced at any stage of development.</w:t>
      </w:r>
    </w:p>
    <w:p w14:paraId="312A2E61" w14:textId="6EB1C12F" w:rsidR="00727487" w:rsidRPr="00B941D6" w:rsidRDefault="00727487" w:rsidP="00B941D6">
      <w:pPr>
        <w:ind w:firstLine="720"/>
        <w:jc w:val="both"/>
        <w:rPr>
          <w:rFonts w:ascii="Times New Roman" w:hAnsi="Times New Roman" w:cs="Times New Roman"/>
          <w:sz w:val="32"/>
          <w:szCs w:val="32"/>
        </w:rPr>
      </w:pPr>
      <w:r w:rsidRPr="00B941D6">
        <w:rPr>
          <w:rFonts w:ascii="Times New Roman" w:hAnsi="Times New Roman" w:cs="Times New Roman"/>
          <w:sz w:val="32"/>
          <w:szCs w:val="32"/>
        </w:rPr>
        <w:t>For implementation of any project testing is necessary,</w:t>
      </w:r>
      <w:r w:rsidR="00ED753F" w:rsidRPr="00B941D6">
        <w:rPr>
          <w:rFonts w:ascii="Times New Roman" w:hAnsi="Times New Roman" w:cs="Times New Roman"/>
          <w:sz w:val="32"/>
          <w:szCs w:val="32"/>
        </w:rPr>
        <w:t xml:space="preserve"> </w:t>
      </w:r>
      <w:r w:rsidRPr="00B941D6">
        <w:rPr>
          <w:rFonts w:ascii="Times New Roman" w:hAnsi="Times New Roman" w:cs="Times New Roman"/>
          <w:sz w:val="32"/>
          <w:szCs w:val="32"/>
        </w:rPr>
        <w:t>as in our CANTEEN AUTOMATION SYSTEM we need</w:t>
      </w:r>
      <w:r w:rsidR="00ED753F" w:rsidRPr="00B941D6">
        <w:rPr>
          <w:rFonts w:ascii="Times New Roman" w:hAnsi="Times New Roman" w:cs="Times New Roman"/>
          <w:sz w:val="32"/>
          <w:szCs w:val="32"/>
        </w:rPr>
        <w:t xml:space="preserve"> to test whether our system is error free and well organized or not.</w:t>
      </w:r>
    </w:p>
    <w:p w14:paraId="240F0E06" w14:textId="7B1000E1" w:rsidR="00A736B1" w:rsidRDefault="00ED753F" w:rsidP="00B941D6">
      <w:pPr>
        <w:ind w:firstLine="720"/>
        <w:jc w:val="both"/>
        <w:rPr>
          <w:rFonts w:ascii="Times New Roman" w:hAnsi="Times New Roman" w:cs="Times New Roman"/>
          <w:noProof/>
          <w:sz w:val="32"/>
          <w:szCs w:val="32"/>
        </w:rPr>
      </w:pPr>
      <w:r w:rsidRPr="00B941D6">
        <w:rPr>
          <w:rFonts w:ascii="Times New Roman" w:hAnsi="Times New Roman" w:cs="Times New Roman"/>
          <w:sz w:val="32"/>
          <w:szCs w:val="32"/>
        </w:rPr>
        <w:t xml:space="preserve">There are various testing </w:t>
      </w:r>
      <w:proofErr w:type="spellStart"/>
      <w:r w:rsidRPr="00B941D6">
        <w:rPr>
          <w:rFonts w:ascii="Times New Roman" w:hAnsi="Times New Roman" w:cs="Times New Roman"/>
          <w:sz w:val="32"/>
          <w:szCs w:val="32"/>
        </w:rPr>
        <w:t>stratergies</w:t>
      </w:r>
      <w:proofErr w:type="spellEnd"/>
      <w:r w:rsidRPr="00B941D6">
        <w:rPr>
          <w:rFonts w:ascii="Times New Roman" w:hAnsi="Times New Roman" w:cs="Times New Roman"/>
          <w:sz w:val="32"/>
          <w:szCs w:val="32"/>
        </w:rPr>
        <w:t xml:space="preserve"> which are made for different software testing like static and dynamic </w:t>
      </w:r>
      <w:proofErr w:type="spellStart"/>
      <w:proofErr w:type="gramStart"/>
      <w:r w:rsidRPr="00B941D6">
        <w:rPr>
          <w:rFonts w:ascii="Times New Roman" w:hAnsi="Times New Roman" w:cs="Times New Roman"/>
          <w:sz w:val="32"/>
          <w:szCs w:val="32"/>
        </w:rPr>
        <w:t>analysis,different</w:t>
      </w:r>
      <w:proofErr w:type="spellEnd"/>
      <w:proofErr w:type="gramEnd"/>
      <w:r w:rsidRPr="00B941D6">
        <w:rPr>
          <w:rFonts w:ascii="Times New Roman" w:hAnsi="Times New Roman" w:cs="Times New Roman"/>
          <w:sz w:val="32"/>
          <w:szCs w:val="32"/>
        </w:rPr>
        <w:t xml:space="preserve"> types of testing like black -box , white -box there are different levels of testing which are applied during testing of software.</w:t>
      </w:r>
      <w:r w:rsidR="00A736B1" w:rsidRPr="00B941D6">
        <w:rPr>
          <w:rFonts w:ascii="Times New Roman" w:hAnsi="Times New Roman" w:cs="Times New Roman"/>
          <w:noProof/>
          <w:sz w:val="32"/>
          <w:szCs w:val="32"/>
        </w:rPr>
        <w:t xml:space="preserve"> </w:t>
      </w:r>
    </w:p>
    <w:p w14:paraId="2FFEC188" w14:textId="77777777" w:rsidR="00B941D6" w:rsidRPr="00B941D6" w:rsidRDefault="00B941D6" w:rsidP="00B941D6">
      <w:pPr>
        <w:ind w:firstLine="720"/>
        <w:jc w:val="both"/>
        <w:rPr>
          <w:rFonts w:ascii="Times New Roman" w:hAnsi="Times New Roman" w:cs="Times New Roman"/>
          <w:noProof/>
          <w:sz w:val="32"/>
          <w:szCs w:val="32"/>
        </w:rPr>
      </w:pPr>
    </w:p>
    <w:p w14:paraId="47550284" w14:textId="27A6B7F9" w:rsidR="00A736B1" w:rsidRDefault="00A736B1" w:rsidP="00B941D6">
      <w:pPr>
        <w:jc w:val="both"/>
        <w:rPr>
          <w:rFonts w:ascii="Times New Roman" w:hAnsi="Times New Roman" w:cs="Times New Roman"/>
          <w:b/>
          <w:bCs/>
          <w:noProof/>
          <w:sz w:val="32"/>
          <w:szCs w:val="32"/>
        </w:rPr>
      </w:pPr>
      <w:r w:rsidRPr="00B941D6">
        <w:rPr>
          <w:rFonts w:ascii="Times New Roman" w:hAnsi="Times New Roman" w:cs="Times New Roman"/>
          <w:b/>
          <w:bCs/>
          <w:noProof/>
          <w:sz w:val="32"/>
          <w:szCs w:val="32"/>
        </w:rPr>
        <w:t>LEVELS OF TESTING</w:t>
      </w:r>
      <w:r w:rsidR="00B941D6">
        <w:rPr>
          <w:rFonts w:ascii="Times New Roman" w:hAnsi="Times New Roman" w:cs="Times New Roman"/>
          <w:b/>
          <w:bCs/>
          <w:noProof/>
          <w:sz w:val="32"/>
          <w:szCs w:val="32"/>
        </w:rPr>
        <w:t>-</w:t>
      </w:r>
    </w:p>
    <w:p w14:paraId="41EC9F27" w14:textId="42B8B977" w:rsidR="00B941D6" w:rsidRPr="00B941D6" w:rsidRDefault="00B941D6" w:rsidP="00B941D6">
      <w:pPr>
        <w:jc w:val="both"/>
        <w:rPr>
          <w:rFonts w:ascii="Times New Roman" w:hAnsi="Times New Roman" w:cs="Times New Roman"/>
          <w:b/>
          <w:bCs/>
          <w:noProof/>
          <w:sz w:val="32"/>
          <w:szCs w:val="32"/>
        </w:rPr>
      </w:pPr>
    </w:p>
    <w:p w14:paraId="1E78CA8F" w14:textId="55268B3E" w:rsidR="00A736B1" w:rsidRPr="00B941D6" w:rsidRDefault="00A736B1" w:rsidP="00B941D6">
      <w:pPr>
        <w:jc w:val="both"/>
        <w:rPr>
          <w:rFonts w:ascii="Times New Roman" w:hAnsi="Times New Roman" w:cs="Times New Roman"/>
          <w:noProof/>
          <w:sz w:val="32"/>
          <w:szCs w:val="32"/>
        </w:rPr>
      </w:pPr>
      <w:r w:rsidRPr="00B941D6">
        <w:rPr>
          <w:rFonts w:ascii="Times New Roman" w:hAnsi="Times New Roman" w:cs="Times New Roman"/>
          <w:noProof/>
          <w:sz w:val="32"/>
          <w:szCs w:val="32"/>
        </w:rPr>
        <w:drawing>
          <wp:inline distT="0" distB="0" distL="0" distR="0" wp14:anchorId="347E4902" wp14:editId="600F8B59">
            <wp:extent cx="3550920" cy="20269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50920" cy="2026920"/>
                    </a:xfrm>
                    <a:prstGeom prst="rect">
                      <a:avLst/>
                    </a:prstGeom>
                    <a:noFill/>
                    <a:ln>
                      <a:noFill/>
                    </a:ln>
                  </pic:spPr>
                </pic:pic>
              </a:graphicData>
            </a:graphic>
          </wp:inline>
        </w:drawing>
      </w:r>
    </w:p>
    <w:p w14:paraId="576F7E1A" w14:textId="49CD589C" w:rsidR="00A736B1" w:rsidRPr="00B941D6" w:rsidRDefault="00A736B1" w:rsidP="00B941D6">
      <w:pPr>
        <w:jc w:val="both"/>
        <w:rPr>
          <w:rFonts w:ascii="Times New Roman" w:hAnsi="Times New Roman" w:cs="Times New Roman"/>
          <w:noProof/>
          <w:sz w:val="32"/>
          <w:szCs w:val="32"/>
        </w:rPr>
      </w:pPr>
    </w:p>
    <w:p w14:paraId="2462F657" w14:textId="4974CF8F" w:rsidR="00ED753F" w:rsidRPr="00B941D6" w:rsidRDefault="00ED753F" w:rsidP="00B941D6">
      <w:pPr>
        <w:jc w:val="both"/>
        <w:rPr>
          <w:rFonts w:ascii="Times New Roman" w:hAnsi="Times New Roman" w:cs="Times New Roman"/>
          <w:sz w:val="32"/>
          <w:szCs w:val="32"/>
        </w:rPr>
      </w:pPr>
      <w:r w:rsidRPr="00B941D6">
        <w:rPr>
          <w:rFonts w:ascii="Times New Roman" w:hAnsi="Times New Roman" w:cs="Times New Roman"/>
          <w:sz w:val="32"/>
          <w:szCs w:val="32"/>
        </w:rPr>
        <w:t>Every software is tested differently based on its model and stage of development.</w:t>
      </w:r>
    </w:p>
    <w:p w14:paraId="214B7D7D" w14:textId="3617BD57" w:rsidR="00A736B1" w:rsidRPr="00B941D6" w:rsidRDefault="00A736B1" w:rsidP="00B941D6">
      <w:pPr>
        <w:jc w:val="both"/>
        <w:rPr>
          <w:rFonts w:ascii="Times New Roman" w:hAnsi="Times New Roman" w:cs="Times New Roman"/>
          <w:sz w:val="32"/>
          <w:szCs w:val="32"/>
        </w:rPr>
      </w:pPr>
      <w:r w:rsidRPr="00B941D6">
        <w:rPr>
          <w:rFonts w:ascii="Times New Roman" w:hAnsi="Times New Roman" w:cs="Times New Roman"/>
          <w:sz w:val="32"/>
          <w:szCs w:val="32"/>
        </w:rPr>
        <w:lastRenderedPageBreak/>
        <w:t>For CANTEEN AUTOMATION SYSTEM testing strategies applied would be-</w:t>
      </w:r>
    </w:p>
    <w:p w14:paraId="534FEE6A" w14:textId="3CB7E97B" w:rsidR="00A736B1" w:rsidRPr="00B941D6" w:rsidRDefault="00A736B1" w:rsidP="00B941D6">
      <w:pPr>
        <w:pStyle w:val="ListParagraph"/>
        <w:numPr>
          <w:ilvl w:val="0"/>
          <w:numId w:val="2"/>
        </w:numPr>
        <w:jc w:val="both"/>
        <w:rPr>
          <w:rFonts w:ascii="Times New Roman" w:hAnsi="Times New Roman" w:cs="Times New Roman"/>
          <w:sz w:val="32"/>
          <w:szCs w:val="32"/>
        </w:rPr>
      </w:pPr>
      <w:r w:rsidRPr="00B941D6">
        <w:rPr>
          <w:rFonts w:ascii="Times New Roman" w:hAnsi="Times New Roman" w:cs="Times New Roman"/>
          <w:b/>
          <w:bCs/>
          <w:sz w:val="32"/>
          <w:szCs w:val="32"/>
        </w:rPr>
        <w:t>DY</w:t>
      </w:r>
      <w:r w:rsidR="0025614E" w:rsidRPr="00B941D6">
        <w:rPr>
          <w:rFonts w:ascii="Times New Roman" w:hAnsi="Times New Roman" w:cs="Times New Roman"/>
          <w:b/>
          <w:bCs/>
          <w:sz w:val="32"/>
          <w:szCs w:val="32"/>
        </w:rPr>
        <w:t>NAMIC ANALYSIS</w:t>
      </w:r>
      <w:r w:rsidR="0025614E" w:rsidRPr="00B941D6">
        <w:rPr>
          <w:rFonts w:ascii="Times New Roman" w:hAnsi="Times New Roman" w:cs="Times New Roman"/>
          <w:sz w:val="32"/>
          <w:szCs w:val="32"/>
        </w:rPr>
        <w:t xml:space="preserve"> – For dynamic testing the test objects are executed or simulated .Dynamic analysis is what is generally considered as testing i.e. it involves running the system which is very important in canteen automation because it is totally deals with delivering of food material , and for testing this system running the system is very important to check whether the food is delivered on time or not what is the quality of food and many more </w:t>
      </w:r>
      <w:proofErr w:type="spellStart"/>
      <w:r w:rsidR="0025614E" w:rsidRPr="00B941D6">
        <w:rPr>
          <w:rFonts w:ascii="Times New Roman" w:hAnsi="Times New Roman" w:cs="Times New Roman"/>
          <w:sz w:val="32"/>
          <w:szCs w:val="32"/>
        </w:rPr>
        <w:t>things..so</w:t>
      </w:r>
      <w:proofErr w:type="spellEnd"/>
      <w:r w:rsidR="0025614E" w:rsidRPr="00B941D6">
        <w:rPr>
          <w:rFonts w:ascii="Times New Roman" w:hAnsi="Times New Roman" w:cs="Times New Roman"/>
          <w:sz w:val="32"/>
          <w:szCs w:val="32"/>
        </w:rPr>
        <w:t xml:space="preserve"> dynamic analysis is preferred over static analysis.</w:t>
      </w:r>
    </w:p>
    <w:p w14:paraId="7684F1DE" w14:textId="3D169565" w:rsidR="001052E1" w:rsidRPr="00B941D6" w:rsidRDefault="001052E1" w:rsidP="00B941D6">
      <w:pPr>
        <w:ind w:left="360"/>
        <w:jc w:val="both"/>
        <w:rPr>
          <w:rFonts w:ascii="Times New Roman" w:hAnsi="Times New Roman" w:cs="Times New Roman"/>
          <w:sz w:val="32"/>
          <w:szCs w:val="32"/>
        </w:rPr>
      </w:pPr>
      <w:r w:rsidRPr="00B941D6">
        <w:rPr>
          <w:rFonts w:ascii="Times New Roman" w:hAnsi="Times New Roman" w:cs="Times New Roman"/>
          <w:sz w:val="32"/>
          <w:szCs w:val="32"/>
        </w:rPr>
        <w:t>The activities for dynamic testing are-</w:t>
      </w:r>
    </w:p>
    <w:p w14:paraId="0D22402B" w14:textId="03960F4A" w:rsidR="001052E1" w:rsidRPr="00B941D6" w:rsidRDefault="001052E1" w:rsidP="00B941D6">
      <w:pPr>
        <w:pStyle w:val="ListParagraph"/>
        <w:numPr>
          <w:ilvl w:val="0"/>
          <w:numId w:val="3"/>
        </w:numPr>
        <w:jc w:val="both"/>
        <w:rPr>
          <w:rFonts w:ascii="Times New Roman" w:hAnsi="Times New Roman" w:cs="Times New Roman"/>
          <w:sz w:val="32"/>
          <w:szCs w:val="32"/>
        </w:rPr>
      </w:pPr>
      <w:r w:rsidRPr="00B941D6">
        <w:rPr>
          <w:rFonts w:ascii="Times New Roman" w:hAnsi="Times New Roman" w:cs="Times New Roman"/>
          <w:sz w:val="32"/>
          <w:szCs w:val="32"/>
        </w:rPr>
        <w:t>Preparation of the test object for error localization.</w:t>
      </w:r>
    </w:p>
    <w:p w14:paraId="2ED546F3" w14:textId="76492FB8" w:rsidR="001052E1" w:rsidRPr="00B941D6" w:rsidRDefault="001052E1" w:rsidP="00B941D6">
      <w:pPr>
        <w:pStyle w:val="ListParagraph"/>
        <w:numPr>
          <w:ilvl w:val="0"/>
          <w:numId w:val="3"/>
        </w:numPr>
        <w:jc w:val="both"/>
        <w:rPr>
          <w:rFonts w:ascii="Times New Roman" w:hAnsi="Times New Roman" w:cs="Times New Roman"/>
          <w:sz w:val="32"/>
          <w:szCs w:val="32"/>
        </w:rPr>
      </w:pPr>
      <w:r w:rsidRPr="00B941D6">
        <w:rPr>
          <w:rFonts w:ascii="Times New Roman" w:hAnsi="Times New Roman" w:cs="Times New Roman"/>
          <w:sz w:val="32"/>
          <w:szCs w:val="32"/>
        </w:rPr>
        <w:t>Availability of a test environment.</w:t>
      </w:r>
    </w:p>
    <w:p w14:paraId="4374E385" w14:textId="38EF547A" w:rsidR="001052E1" w:rsidRPr="00B941D6" w:rsidRDefault="001052E1" w:rsidP="00B941D6">
      <w:pPr>
        <w:pStyle w:val="ListParagraph"/>
        <w:numPr>
          <w:ilvl w:val="0"/>
          <w:numId w:val="3"/>
        </w:numPr>
        <w:jc w:val="both"/>
        <w:rPr>
          <w:rFonts w:ascii="Times New Roman" w:hAnsi="Times New Roman" w:cs="Times New Roman"/>
          <w:sz w:val="32"/>
          <w:szCs w:val="32"/>
        </w:rPr>
      </w:pPr>
      <w:r w:rsidRPr="00B941D6">
        <w:rPr>
          <w:rFonts w:ascii="Times New Roman" w:hAnsi="Times New Roman" w:cs="Times New Roman"/>
          <w:sz w:val="32"/>
          <w:szCs w:val="32"/>
        </w:rPr>
        <w:t>Selection of appropriate test cases and data.</w:t>
      </w:r>
    </w:p>
    <w:p w14:paraId="508894A0" w14:textId="40939129" w:rsidR="001052E1" w:rsidRPr="00B941D6" w:rsidRDefault="001052E1" w:rsidP="00B941D6">
      <w:pPr>
        <w:pStyle w:val="ListParagraph"/>
        <w:numPr>
          <w:ilvl w:val="0"/>
          <w:numId w:val="3"/>
        </w:numPr>
        <w:jc w:val="both"/>
        <w:rPr>
          <w:rFonts w:ascii="Times New Roman" w:hAnsi="Times New Roman" w:cs="Times New Roman"/>
          <w:sz w:val="32"/>
          <w:szCs w:val="32"/>
        </w:rPr>
      </w:pPr>
      <w:r w:rsidRPr="00B941D6">
        <w:rPr>
          <w:rFonts w:ascii="Times New Roman" w:hAnsi="Times New Roman" w:cs="Times New Roman"/>
          <w:sz w:val="32"/>
          <w:szCs w:val="32"/>
        </w:rPr>
        <w:t>Test execution and evaluation.</w:t>
      </w:r>
    </w:p>
    <w:p w14:paraId="78349E05" w14:textId="4F61C845" w:rsidR="001052E1" w:rsidRDefault="001052E1" w:rsidP="00B941D6">
      <w:pPr>
        <w:ind w:left="360"/>
        <w:jc w:val="both"/>
        <w:rPr>
          <w:rFonts w:ascii="Times New Roman" w:hAnsi="Times New Roman" w:cs="Times New Roman"/>
          <w:sz w:val="32"/>
          <w:szCs w:val="32"/>
        </w:rPr>
      </w:pPr>
      <w:r w:rsidRPr="00B941D6">
        <w:rPr>
          <w:rFonts w:ascii="Times New Roman" w:hAnsi="Times New Roman" w:cs="Times New Roman"/>
          <w:sz w:val="32"/>
          <w:szCs w:val="32"/>
        </w:rPr>
        <w:t>In this way dynamic analysis is performed.</w:t>
      </w:r>
    </w:p>
    <w:p w14:paraId="77450571" w14:textId="6E369BE9" w:rsidR="00B941D6" w:rsidRPr="00B941D6" w:rsidRDefault="00B941D6" w:rsidP="00B941D6">
      <w:pPr>
        <w:ind w:left="360"/>
        <w:jc w:val="both"/>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0D2D71C0" wp14:editId="0D073A9B">
            <wp:extent cx="5214474" cy="3383280"/>
            <wp:effectExtent l="0" t="0" r="571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7092018_testingtools_scanlon_figure1_2.png"/>
                    <pic:cNvPicPr/>
                  </pic:nvPicPr>
                  <pic:blipFill>
                    <a:blip r:embed="rId7">
                      <a:extLst>
                        <a:ext uri="{28A0092B-C50C-407E-A947-70E740481C1C}">
                          <a14:useLocalDpi xmlns:a14="http://schemas.microsoft.com/office/drawing/2010/main" val="0"/>
                        </a:ext>
                      </a:extLst>
                    </a:blip>
                    <a:stretch>
                      <a:fillRect/>
                    </a:stretch>
                  </pic:blipFill>
                  <pic:spPr>
                    <a:xfrm>
                      <a:off x="0" y="0"/>
                      <a:ext cx="5228851" cy="3392608"/>
                    </a:xfrm>
                    <a:prstGeom prst="rect">
                      <a:avLst/>
                    </a:prstGeom>
                  </pic:spPr>
                </pic:pic>
              </a:graphicData>
            </a:graphic>
          </wp:inline>
        </w:drawing>
      </w:r>
    </w:p>
    <w:p w14:paraId="199A8280" w14:textId="40083055" w:rsidR="001052E1" w:rsidRDefault="003B0BA0" w:rsidP="00B941D6">
      <w:pPr>
        <w:pStyle w:val="ListParagraph"/>
        <w:numPr>
          <w:ilvl w:val="0"/>
          <w:numId w:val="2"/>
        </w:numPr>
        <w:jc w:val="both"/>
        <w:rPr>
          <w:rFonts w:ascii="Times New Roman" w:hAnsi="Times New Roman" w:cs="Times New Roman"/>
          <w:sz w:val="32"/>
          <w:szCs w:val="32"/>
        </w:rPr>
      </w:pPr>
      <w:r w:rsidRPr="00B941D6">
        <w:rPr>
          <w:rFonts w:ascii="Times New Roman" w:hAnsi="Times New Roman" w:cs="Times New Roman"/>
          <w:b/>
          <w:bCs/>
          <w:sz w:val="32"/>
          <w:szCs w:val="32"/>
        </w:rPr>
        <w:lastRenderedPageBreak/>
        <w:t>Black-box Testing</w:t>
      </w:r>
      <w:r w:rsidRPr="00B941D6">
        <w:rPr>
          <w:rFonts w:ascii="Times New Roman" w:hAnsi="Times New Roman" w:cs="Times New Roman"/>
          <w:sz w:val="32"/>
          <w:szCs w:val="32"/>
        </w:rPr>
        <w:t xml:space="preserve"> – Functional or black-box testing is an approach to testing where the tests are derived on the basis of the requirements or specifications of the program or module and the internals of the program are not </w:t>
      </w:r>
      <w:proofErr w:type="gramStart"/>
      <w:r w:rsidRPr="00B941D6">
        <w:rPr>
          <w:rFonts w:ascii="Times New Roman" w:hAnsi="Times New Roman" w:cs="Times New Roman"/>
          <w:sz w:val="32"/>
          <w:szCs w:val="32"/>
        </w:rPr>
        <w:t>considered .</w:t>
      </w:r>
      <w:proofErr w:type="gramEnd"/>
      <w:r w:rsidRPr="00B941D6">
        <w:rPr>
          <w:rFonts w:ascii="Times New Roman" w:hAnsi="Times New Roman" w:cs="Times New Roman"/>
          <w:sz w:val="32"/>
          <w:szCs w:val="32"/>
        </w:rPr>
        <w:t xml:space="preserve"> Functional testing refers to testing which involves mainly observation of the output for some input and there is no attempt to analyses the </w:t>
      </w:r>
      <w:proofErr w:type="gramStart"/>
      <w:r w:rsidRPr="00B941D6">
        <w:rPr>
          <w:rFonts w:ascii="Times New Roman" w:hAnsi="Times New Roman" w:cs="Times New Roman"/>
          <w:sz w:val="32"/>
          <w:szCs w:val="32"/>
        </w:rPr>
        <w:t>code ,</w:t>
      </w:r>
      <w:proofErr w:type="gramEnd"/>
      <w:r w:rsidRPr="00B941D6">
        <w:rPr>
          <w:rFonts w:ascii="Times New Roman" w:hAnsi="Times New Roman" w:cs="Times New Roman"/>
          <w:sz w:val="32"/>
          <w:szCs w:val="32"/>
        </w:rPr>
        <w:t xml:space="preserve"> which produces the output.  </w:t>
      </w:r>
    </w:p>
    <w:p w14:paraId="1532FBEE" w14:textId="77777777" w:rsidR="00B941D6" w:rsidRPr="00B941D6" w:rsidRDefault="00B941D6" w:rsidP="00B941D6">
      <w:pPr>
        <w:pStyle w:val="ListParagraph"/>
        <w:jc w:val="both"/>
        <w:rPr>
          <w:rFonts w:ascii="Times New Roman" w:hAnsi="Times New Roman" w:cs="Times New Roman"/>
          <w:sz w:val="32"/>
          <w:szCs w:val="32"/>
        </w:rPr>
      </w:pPr>
    </w:p>
    <w:p w14:paraId="5A4EBF82" w14:textId="77777777" w:rsidR="003B0BA0" w:rsidRPr="00B941D6" w:rsidRDefault="003B0BA0" w:rsidP="00B941D6">
      <w:pPr>
        <w:pStyle w:val="ListParagraph"/>
        <w:jc w:val="both"/>
        <w:rPr>
          <w:rFonts w:ascii="Times New Roman" w:hAnsi="Times New Roman" w:cs="Times New Roman"/>
          <w:sz w:val="32"/>
          <w:szCs w:val="32"/>
        </w:rPr>
      </w:pPr>
    </w:p>
    <w:p w14:paraId="558AE6C6" w14:textId="5FF7A523" w:rsidR="003B0BA0" w:rsidRDefault="003B0BA0" w:rsidP="00B941D6">
      <w:pPr>
        <w:pStyle w:val="ListParagraph"/>
        <w:jc w:val="both"/>
        <w:rPr>
          <w:rFonts w:ascii="Times New Roman" w:hAnsi="Times New Roman" w:cs="Times New Roman"/>
          <w:sz w:val="32"/>
          <w:szCs w:val="32"/>
        </w:rPr>
      </w:pPr>
      <w:r w:rsidRPr="00B941D6">
        <w:rPr>
          <w:rFonts w:ascii="Times New Roman" w:hAnsi="Times New Roman" w:cs="Times New Roman"/>
          <w:noProof/>
          <w:sz w:val="32"/>
          <w:szCs w:val="32"/>
        </w:rPr>
        <w:drawing>
          <wp:inline distT="0" distB="0" distL="0" distR="0" wp14:anchorId="724606E5" wp14:editId="000AE128">
            <wp:extent cx="5943600" cy="3343275"/>
            <wp:effectExtent l="0" t="0" r="0" b="9525"/>
            <wp:docPr id="2" name="Picture 2" descr="What is Black Box Testing, Techniques and Tools - Xenon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hat is Black Box Testing, Techniques and Tools - XenonStac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3A871B16" w14:textId="77777777" w:rsidR="00B941D6" w:rsidRPr="00B941D6" w:rsidRDefault="00B941D6" w:rsidP="00B941D6">
      <w:pPr>
        <w:pStyle w:val="ListParagraph"/>
        <w:jc w:val="both"/>
        <w:rPr>
          <w:rFonts w:ascii="Times New Roman" w:hAnsi="Times New Roman" w:cs="Times New Roman"/>
          <w:sz w:val="32"/>
          <w:szCs w:val="32"/>
        </w:rPr>
      </w:pPr>
    </w:p>
    <w:p w14:paraId="081587F2" w14:textId="4F51E367" w:rsidR="003B0BA0" w:rsidRPr="00B941D6" w:rsidRDefault="002726E9" w:rsidP="00B941D6">
      <w:pPr>
        <w:ind w:left="360"/>
        <w:jc w:val="both"/>
        <w:rPr>
          <w:rFonts w:ascii="Times New Roman" w:hAnsi="Times New Roman" w:cs="Times New Roman"/>
          <w:sz w:val="32"/>
          <w:szCs w:val="32"/>
        </w:rPr>
      </w:pPr>
      <w:r w:rsidRPr="00B941D6">
        <w:rPr>
          <w:rFonts w:ascii="Times New Roman" w:hAnsi="Times New Roman" w:cs="Times New Roman"/>
          <w:sz w:val="32"/>
          <w:szCs w:val="32"/>
        </w:rPr>
        <w:t xml:space="preserve">For the CANTEEN AUTOMATION SYSTEM black-box testing is a good approach for testing the system as the observation of the output is very necessary or </w:t>
      </w:r>
      <w:proofErr w:type="gramStart"/>
      <w:r w:rsidRPr="00B941D6">
        <w:rPr>
          <w:rFonts w:ascii="Times New Roman" w:hAnsi="Times New Roman" w:cs="Times New Roman"/>
          <w:sz w:val="32"/>
          <w:szCs w:val="32"/>
        </w:rPr>
        <w:t>rather</w:t>
      </w:r>
      <w:proofErr w:type="gramEnd"/>
      <w:r w:rsidRPr="00B941D6">
        <w:rPr>
          <w:rFonts w:ascii="Times New Roman" w:hAnsi="Times New Roman" w:cs="Times New Roman"/>
          <w:sz w:val="32"/>
          <w:szCs w:val="32"/>
        </w:rPr>
        <w:t xml:space="preserve"> we should say checking the functionality of system is important. Black-box testing is efficient when used on larger systems.</w:t>
      </w:r>
    </w:p>
    <w:p w14:paraId="138DB818" w14:textId="4879E4A6" w:rsidR="002726E9" w:rsidRPr="00B941D6" w:rsidRDefault="002726E9" w:rsidP="00B941D6">
      <w:pPr>
        <w:ind w:left="360"/>
        <w:jc w:val="both"/>
        <w:rPr>
          <w:rFonts w:ascii="Times New Roman" w:hAnsi="Times New Roman" w:cs="Times New Roman"/>
          <w:sz w:val="32"/>
          <w:szCs w:val="32"/>
        </w:rPr>
      </w:pPr>
      <w:proofErr w:type="gramStart"/>
      <w:r w:rsidRPr="00B941D6">
        <w:rPr>
          <w:rFonts w:ascii="Times New Roman" w:hAnsi="Times New Roman" w:cs="Times New Roman"/>
          <w:sz w:val="32"/>
          <w:szCs w:val="32"/>
        </w:rPr>
        <w:t>SO</w:t>
      </w:r>
      <w:proofErr w:type="gramEnd"/>
      <w:r w:rsidRPr="00B941D6">
        <w:rPr>
          <w:rFonts w:ascii="Times New Roman" w:hAnsi="Times New Roman" w:cs="Times New Roman"/>
          <w:sz w:val="32"/>
          <w:szCs w:val="32"/>
        </w:rPr>
        <w:t xml:space="preserve"> for this project this strategies of testing can be applied.</w:t>
      </w:r>
    </w:p>
    <w:p w14:paraId="510E3E24" w14:textId="77777777" w:rsidR="001052E1" w:rsidRPr="00B941D6" w:rsidRDefault="001052E1" w:rsidP="00B941D6">
      <w:pPr>
        <w:ind w:left="360"/>
        <w:jc w:val="both"/>
        <w:rPr>
          <w:rFonts w:ascii="Times New Roman" w:hAnsi="Times New Roman" w:cs="Times New Roman"/>
          <w:sz w:val="32"/>
          <w:szCs w:val="32"/>
        </w:rPr>
      </w:pPr>
    </w:p>
    <w:p w14:paraId="1A3A257C" w14:textId="77777777" w:rsidR="001052E1" w:rsidRPr="00B941D6" w:rsidRDefault="001052E1" w:rsidP="00B941D6">
      <w:pPr>
        <w:ind w:left="360"/>
        <w:jc w:val="both"/>
        <w:rPr>
          <w:rFonts w:ascii="Times New Roman" w:hAnsi="Times New Roman" w:cs="Times New Roman"/>
          <w:sz w:val="32"/>
          <w:szCs w:val="32"/>
        </w:rPr>
      </w:pPr>
    </w:p>
    <w:sectPr w:rsidR="001052E1" w:rsidRPr="00B941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C1653"/>
    <w:multiLevelType w:val="hybridMultilevel"/>
    <w:tmpl w:val="6F06C3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874CF0"/>
    <w:multiLevelType w:val="hybridMultilevel"/>
    <w:tmpl w:val="7DCCA0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181048"/>
    <w:multiLevelType w:val="hybridMultilevel"/>
    <w:tmpl w:val="D79AB8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487"/>
    <w:rsid w:val="001052E1"/>
    <w:rsid w:val="00105606"/>
    <w:rsid w:val="001D678C"/>
    <w:rsid w:val="0025614E"/>
    <w:rsid w:val="002726E9"/>
    <w:rsid w:val="003B0BA0"/>
    <w:rsid w:val="00727487"/>
    <w:rsid w:val="009F13D0"/>
    <w:rsid w:val="00A736B1"/>
    <w:rsid w:val="00B941D6"/>
    <w:rsid w:val="00ED753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B45F1"/>
  <w15:chartTrackingRefBased/>
  <w15:docId w15:val="{0DCAF2B5-33BE-4DA3-B144-B97C4DB69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36B1"/>
    <w:pPr>
      <w:ind w:left="720"/>
      <w:contextualSpacing/>
    </w:pPr>
  </w:style>
  <w:style w:type="character" w:styleId="IntenseReference">
    <w:name w:val="Intense Reference"/>
    <w:basedOn w:val="DefaultParagraphFont"/>
    <w:uiPriority w:val="32"/>
    <w:qFormat/>
    <w:rsid w:val="00B941D6"/>
    <w:rPr>
      <w:b/>
      <w:bCs/>
      <w:smallCaps/>
      <w:color w:val="4472C4"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347</Words>
  <Characters>1980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Manas Satpute</cp:lastModifiedBy>
  <cp:revision>3</cp:revision>
  <dcterms:created xsi:type="dcterms:W3CDTF">2020-04-17T12:25:00Z</dcterms:created>
  <dcterms:modified xsi:type="dcterms:W3CDTF">2020-04-30T10:44:00Z</dcterms:modified>
</cp:coreProperties>
</file>