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8A25" w14:textId="77777777" w:rsidR="004208BB" w:rsidRPr="001C05A1" w:rsidRDefault="00000000" w:rsidP="004208BB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EC510A">
            <w:t>Packet</w:t>
          </w:r>
          <w:proofErr w:type="spellEnd"/>
          <w:r w:rsidR="00EC510A">
            <w:t xml:space="preserve"> </w:t>
          </w:r>
          <w:proofErr w:type="spellStart"/>
          <w:r w:rsidR="00EC510A">
            <w:t>Tracer</w:t>
          </w:r>
          <w:proofErr w:type="spellEnd"/>
          <w:r w:rsidR="00EC510A">
            <w:t xml:space="preserve"> - Configuración básica del dispositivo</w:t>
          </w:r>
        </w:sdtContent>
      </w:sdt>
    </w:p>
    <w:p w14:paraId="6C9B827C" w14:textId="77777777" w:rsidR="00D778DF" w:rsidRPr="009A1CF4" w:rsidRDefault="00D778DF" w:rsidP="00D778DF">
      <w:pPr>
        <w:pStyle w:val="InstNoteRed"/>
      </w:pPr>
    </w:p>
    <w:p w14:paraId="24E9AF1B" w14:textId="77777777" w:rsidR="00C2203A" w:rsidRDefault="00C2203A" w:rsidP="00C2203A">
      <w:pPr>
        <w:pStyle w:val="Ttulo1"/>
        <w:numPr>
          <w:ilvl w:val="0"/>
          <w:numId w:val="3"/>
        </w:numPr>
      </w:pPr>
      <w:r>
        <w:t>Topología</w:t>
      </w:r>
    </w:p>
    <w:p w14:paraId="33EF738E" w14:textId="77777777" w:rsidR="00C2203A" w:rsidRDefault="00C2203A" w:rsidP="00C2203A">
      <w:pPr>
        <w:pStyle w:val="BodyTextL25"/>
      </w:pPr>
      <w:r>
        <w:t>Recibirá una de tres topologías posibles.</w:t>
      </w:r>
    </w:p>
    <w:p w14:paraId="0430D2C6" w14:textId="77777777" w:rsidR="00C2203A" w:rsidRDefault="00C2203A" w:rsidP="00C2203A">
      <w:pPr>
        <w:pStyle w:val="Ttulo1"/>
        <w:numPr>
          <w:ilvl w:val="0"/>
          <w:numId w:val="3"/>
        </w:numPr>
      </w:pPr>
      <w:r>
        <w:t>Tabla de direccionamiento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abla de direcciones para ser completado parcialmente por los estudiantes. Deben suministrarse las direcciones de puerta de enlace predeterminadas para los conmutadores y PC. Escriba las respuestas en las celdas indicadas como “en blanco”."/>
      </w:tblPr>
      <w:tblGrid>
        <w:gridCol w:w="2517"/>
        <w:gridCol w:w="1710"/>
        <w:gridCol w:w="2883"/>
        <w:gridCol w:w="2796"/>
      </w:tblGrid>
      <w:tr w:rsidR="00C2203A" w14:paraId="14F7A5F5" w14:textId="77777777" w:rsidTr="004A7313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12B4A5" w14:textId="77777777" w:rsidR="00C2203A" w:rsidRPr="00E87D62" w:rsidRDefault="00C2203A" w:rsidP="00BA2B16">
            <w:pPr>
              <w:pStyle w:val="TableHeading"/>
            </w:pPr>
            <w:r>
              <w:t>Dispositivo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A8F90E" w14:textId="77777777" w:rsidR="00C2203A" w:rsidRPr="00E87D62" w:rsidRDefault="00C2203A" w:rsidP="00BA2B16">
            <w:pPr>
              <w:pStyle w:val="TableHeading"/>
            </w:pPr>
            <w:r>
              <w:t>Interfaz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676322" w14:textId="77777777" w:rsidR="00C2203A" w:rsidRPr="00E87D62" w:rsidRDefault="00C2203A" w:rsidP="00BA2B16">
            <w:pPr>
              <w:pStyle w:val="TableHeading"/>
            </w:pPr>
            <w:r>
              <w:t>Dirección IP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52C90C" w14:textId="77777777" w:rsidR="00C2203A" w:rsidRPr="00E87D62" w:rsidRDefault="00C2203A" w:rsidP="00BA2B16">
            <w:pPr>
              <w:pStyle w:val="TableHeading"/>
            </w:pPr>
            <w:r>
              <w:t>Puerta de enlace predeterminada</w:t>
            </w:r>
          </w:p>
        </w:tc>
      </w:tr>
      <w:tr w:rsidR="00C2203A" w14:paraId="1A5905A9" w14:textId="77777777" w:rsidTr="004A7313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7BA65E40" w14:textId="0A5936D7" w:rsidR="00C2203A" w:rsidRPr="00E87D62" w:rsidRDefault="00D465CE" w:rsidP="00BA2B16">
            <w:pPr>
              <w:pStyle w:val="TableText"/>
            </w:pPr>
            <w:r>
              <w:t>RTA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387AAA92" w14:textId="77777777" w:rsidR="00C2203A" w:rsidRPr="00E87D62" w:rsidRDefault="00C2203A" w:rsidP="00BA2B16">
            <w:pPr>
              <w:pStyle w:val="TableText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54EE7D7A" w14:textId="5DA31D23" w:rsidR="00C2203A" w:rsidRPr="00E87D62" w:rsidRDefault="00D465CE" w:rsidP="00BA2B16">
            <w:pPr>
              <w:pStyle w:val="TableText"/>
            </w:pPr>
            <w:r>
              <w:t>128.107.20.1</w:t>
            </w:r>
            <w:r w:rsidR="00C2203A">
              <w:t>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5C509460" w14:textId="77777777" w:rsidR="00C2203A" w:rsidRPr="00E87D62" w:rsidRDefault="00C2203A" w:rsidP="00BA2B16">
            <w:pPr>
              <w:pStyle w:val="TableText"/>
            </w:pPr>
            <w:r>
              <w:t>N/A</w:t>
            </w:r>
          </w:p>
        </w:tc>
      </w:tr>
      <w:tr w:rsidR="00C2203A" w14:paraId="3C074240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643AF59D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44ED8457" w14:textId="77777777" w:rsidR="00C2203A" w:rsidRPr="00275E9F" w:rsidRDefault="00C2203A" w:rsidP="00C2203A">
            <w:pPr>
              <w:pStyle w:val="ConfigWindow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66FAE48E" w14:textId="3C55DE39" w:rsidR="00C2203A" w:rsidRDefault="00D465CE" w:rsidP="00BA2B16">
            <w:pPr>
              <w:pStyle w:val="TableText"/>
            </w:pPr>
            <w:proofErr w:type="gramStart"/>
            <w:r>
              <w:t>2001.DB8:A::</w:t>
            </w:r>
            <w:proofErr w:type="gramEnd"/>
            <w:r>
              <w:t>1</w:t>
            </w:r>
            <w:r w:rsidR="00C2203A">
              <w:t>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421F0B74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5C46F0F3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7D85544F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7F004A57" w14:textId="77777777" w:rsidR="00C2203A" w:rsidRPr="00275E9F" w:rsidRDefault="00C2203A" w:rsidP="00C2203A">
            <w:pPr>
              <w:pStyle w:val="ConfigWindow"/>
            </w:pPr>
            <w:r>
              <w:t>G0/0</w:t>
            </w:r>
          </w:p>
        </w:tc>
        <w:tc>
          <w:tcPr>
            <w:tcW w:w="2883" w:type="dxa"/>
            <w:vAlign w:val="bottom"/>
          </w:tcPr>
          <w:p w14:paraId="4930DE52" w14:textId="7BC80A16" w:rsidR="00C2203A" w:rsidRDefault="00D465CE" w:rsidP="00BA2B16">
            <w:pPr>
              <w:pStyle w:val="TableText"/>
            </w:pPr>
            <w:r>
              <w:t>FE80::1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72CDCD39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C2203A" w14:paraId="43893F1F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8969430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33BFBD38" w14:textId="77777777" w:rsidR="00C2203A" w:rsidRDefault="00C2203A" w:rsidP="00BA2B16">
            <w:pPr>
              <w:pStyle w:val="TableText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5DCAE7A1" w14:textId="6CB7862A" w:rsidR="00C2203A" w:rsidRDefault="00D465CE" w:rsidP="00BA2B16">
            <w:pPr>
              <w:pStyle w:val="TableText"/>
            </w:pPr>
            <w:r>
              <w:t>128.107.30.1/24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4C2506F8" w14:textId="77777777" w:rsidR="00C2203A" w:rsidRPr="00E87D62" w:rsidRDefault="00C2203A" w:rsidP="00BA2B16">
            <w:pPr>
              <w:pStyle w:val="TableText"/>
            </w:pPr>
            <w:r>
              <w:t>N/A</w:t>
            </w:r>
          </w:p>
        </w:tc>
      </w:tr>
      <w:tr w:rsidR="00C2203A" w14:paraId="0D3D2B40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034758BD" w14:textId="77777777" w:rsidR="00C2203A" w:rsidRPr="00275E9F" w:rsidRDefault="00C2203A" w:rsidP="00C2203A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63240148" w14:textId="77777777" w:rsidR="00C2203A" w:rsidRPr="00275E9F" w:rsidRDefault="00C2203A" w:rsidP="00C2203A">
            <w:pPr>
              <w:pStyle w:val="ConfigWindow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775210F4" w14:textId="63A18371" w:rsidR="00C2203A" w:rsidRDefault="00D465CE" w:rsidP="00BA2B16">
            <w:pPr>
              <w:pStyle w:val="TableText"/>
            </w:pPr>
            <w:proofErr w:type="gramStart"/>
            <w:r>
              <w:t>2001.DB8:B::</w:t>
            </w:r>
            <w:proofErr w:type="gramEnd"/>
            <w:r>
              <w:t>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226163C4" w14:textId="77777777" w:rsidR="00C2203A" w:rsidRDefault="00C2203A" w:rsidP="004A7313">
            <w:pPr>
              <w:pStyle w:val="ConfigWindow"/>
            </w:pPr>
            <w:r>
              <w:t>N/A</w:t>
            </w:r>
          </w:p>
        </w:tc>
      </w:tr>
      <w:tr w:rsidR="00D465CE" w14:paraId="55793311" w14:textId="77777777" w:rsidTr="004A7313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7EB0EFF1" w14:textId="77777777" w:rsidR="00D465CE" w:rsidRPr="00275E9F" w:rsidRDefault="00D465CE" w:rsidP="00D465CE">
            <w:pPr>
              <w:pStyle w:val="ConfigWindow"/>
            </w:pPr>
            <w:r>
              <w:t>[[R1Name]]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64F1EB82" w14:textId="77777777" w:rsidR="00D465CE" w:rsidRPr="00275E9F" w:rsidRDefault="00D465CE" w:rsidP="00D465CE">
            <w:pPr>
              <w:pStyle w:val="ConfigWindow"/>
            </w:pPr>
            <w:r>
              <w:t>G0/1</w:t>
            </w:r>
          </w:p>
        </w:tc>
        <w:tc>
          <w:tcPr>
            <w:tcW w:w="2883" w:type="dxa"/>
            <w:vAlign w:val="bottom"/>
          </w:tcPr>
          <w:p w14:paraId="2FE4B6EA" w14:textId="231E5651" w:rsidR="00D465CE" w:rsidRDefault="00D465CE" w:rsidP="00D465CE">
            <w:pPr>
              <w:pStyle w:val="TableText"/>
            </w:pPr>
            <w:r>
              <w:t>FE80::1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7449FCEE" w14:textId="77777777" w:rsidR="00D465CE" w:rsidRDefault="00D465CE" w:rsidP="00D465CE">
            <w:pPr>
              <w:pStyle w:val="ConfigWindow"/>
            </w:pPr>
            <w:r>
              <w:t>N/A</w:t>
            </w:r>
          </w:p>
        </w:tc>
      </w:tr>
      <w:tr w:rsidR="00D465CE" w14:paraId="47B8B43F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25A8EFB7" w14:textId="346FF736" w:rsidR="00D465CE" w:rsidRPr="00E87D62" w:rsidRDefault="00D465CE" w:rsidP="00D465CE">
            <w:pPr>
              <w:pStyle w:val="TableText"/>
            </w:pPr>
            <w:r>
              <w:t>ASw-1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D00FF78" w14:textId="77777777" w:rsidR="00D465CE" w:rsidRPr="00E87D62" w:rsidRDefault="00D465CE" w:rsidP="00D465CE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bottom"/>
          </w:tcPr>
          <w:p w14:paraId="0A557D15" w14:textId="0819C88F" w:rsidR="00D465CE" w:rsidRPr="00E87D62" w:rsidRDefault="00D465CE" w:rsidP="00D465CE">
            <w:pPr>
              <w:pStyle w:val="TableText"/>
            </w:pPr>
            <w:r>
              <w:t>N/A</w:t>
            </w:r>
          </w:p>
        </w:tc>
        <w:tc>
          <w:tcPr>
            <w:tcW w:w="2796" w:type="dxa"/>
            <w:vAlign w:val="bottom"/>
          </w:tcPr>
          <w:p w14:paraId="0CAC43FB" w14:textId="74BF2220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128.107.20.1</w:t>
            </w:r>
          </w:p>
        </w:tc>
      </w:tr>
      <w:tr w:rsidR="00D465CE" w14:paraId="3F6930BE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3E7BA58" w14:textId="6F996706" w:rsidR="00D465CE" w:rsidRDefault="00D465CE" w:rsidP="00D465CE">
            <w:pPr>
              <w:pStyle w:val="TableText"/>
            </w:pPr>
            <w:r>
              <w:t>ASw-2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3BE47332" w14:textId="77777777" w:rsidR="00D465CE" w:rsidRPr="00E87D62" w:rsidRDefault="00D465CE" w:rsidP="00D465CE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bottom"/>
          </w:tcPr>
          <w:p w14:paraId="46242BF7" w14:textId="4FE4755F" w:rsidR="00D465CE" w:rsidRDefault="00D465CE" w:rsidP="00D465CE">
            <w:pPr>
              <w:pStyle w:val="TableText"/>
            </w:pPr>
            <w:r>
              <w:t>128.107.30.15/24</w:t>
            </w:r>
          </w:p>
        </w:tc>
        <w:tc>
          <w:tcPr>
            <w:tcW w:w="2796" w:type="dxa"/>
            <w:vAlign w:val="bottom"/>
          </w:tcPr>
          <w:p w14:paraId="74B784A9" w14:textId="2673785F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128.107.30.1</w:t>
            </w:r>
          </w:p>
        </w:tc>
      </w:tr>
      <w:tr w:rsidR="00D465CE" w14:paraId="30D191ED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417FD1D9" w14:textId="18CA6651" w:rsidR="00D465CE" w:rsidRPr="00E87D62" w:rsidRDefault="00D465CE" w:rsidP="00D465CE">
            <w:pPr>
              <w:pStyle w:val="TableText"/>
            </w:pPr>
            <w:r>
              <w:t>User-01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FA25017" w14:textId="77777777" w:rsidR="00D465CE" w:rsidRPr="00E87D62" w:rsidRDefault="00D465CE" w:rsidP="00D465CE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70E76F86" w14:textId="05E09E0F" w:rsidR="00D465CE" w:rsidRPr="00E87D62" w:rsidRDefault="00D465CE" w:rsidP="00D465CE">
            <w:pPr>
              <w:pStyle w:val="TableText"/>
            </w:pPr>
            <w:r w:rsidRPr="00D465CE">
              <w:t>128.107.20.25</w:t>
            </w:r>
            <w:r>
              <w:t>/24</w:t>
            </w:r>
          </w:p>
        </w:tc>
        <w:tc>
          <w:tcPr>
            <w:tcW w:w="2796" w:type="dxa"/>
            <w:vAlign w:val="bottom"/>
          </w:tcPr>
          <w:p w14:paraId="79AE5A77" w14:textId="40E90D9A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128.107.20.1</w:t>
            </w:r>
          </w:p>
        </w:tc>
      </w:tr>
      <w:tr w:rsidR="00D465CE" w14:paraId="26581CD2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72D7ECF6" w14:textId="77777777" w:rsidR="00D465CE" w:rsidRPr="00275E9F" w:rsidRDefault="00D465CE" w:rsidP="00D465CE">
            <w:pPr>
              <w:pStyle w:val="ConfigWindow"/>
            </w:pPr>
            <w:r>
              <w:t>[[PC1Name]]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60AA9E97" w14:textId="77777777" w:rsidR="00D465CE" w:rsidRPr="00275E9F" w:rsidRDefault="00D465CE" w:rsidP="00D465CE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0C92DF33" w14:textId="10620C29" w:rsidR="00D465CE" w:rsidRDefault="00D465CE" w:rsidP="00D465CE">
            <w:pPr>
              <w:pStyle w:val="TableText"/>
            </w:pPr>
            <w:r w:rsidRPr="00D465CE">
              <w:t>2001:DB</w:t>
            </w:r>
            <w:proofErr w:type="gramStart"/>
            <w:r w:rsidRPr="00D465CE">
              <w:t>8:A::</w:t>
            </w:r>
            <w:proofErr w:type="gramEnd"/>
            <w:r w:rsidRPr="00D465CE">
              <w:t>2</w:t>
            </w:r>
            <w:r>
              <w:t>/64</w:t>
            </w:r>
          </w:p>
        </w:tc>
        <w:tc>
          <w:tcPr>
            <w:tcW w:w="2796" w:type="dxa"/>
            <w:vAlign w:val="bottom"/>
          </w:tcPr>
          <w:p w14:paraId="798960EB" w14:textId="7E0BF934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2001:DB</w:t>
            </w:r>
            <w:proofErr w:type="gramStart"/>
            <w:r w:rsidRPr="00EB6FFD">
              <w:rPr>
                <w:color w:val="4F81BD" w:themeColor="accent1"/>
              </w:rPr>
              <w:t>8:A::</w:t>
            </w:r>
            <w:proofErr w:type="gramEnd"/>
            <w:r w:rsidRPr="00EB6FFD">
              <w:rPr>
                <w:color w:val="4F81BD" w:themeColor="accent1"/>
              </w:rPr>
              <w:t>1</w:t>
            </w:r>
          </w:p>
        </w:tc>
      </w:tr>
      <w:tr w:rsidR="00D465CE" w14:paraId="39BADEEA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D566B19" w14:textId="77777777" w:rsidR="00D465CE" w:rsidRPr="00E87D62" w:rsidRDefault="00D465CE" w:rsidP="00D465CE">
            <w:pPr>
              <w:pStyle w:val="TableText"/>
            </w:pPr>
            <w:r>
              <w:t>[[PC2Name]]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7576A83" w14:textId="77777777" w:rsidR="00D465CE" w:rsidRPr="00E87D62" w:rsidRDefault="00D465CE" w:rsidP="00D465CE">
            <w:pPr>
              <w:pStyle w:val="TableText"/>
            </w:pPr>
            <w:r>
              <w:t xml:space="preserve">NIC </w:t>
            </w:r>
          </w:p>
        </w:tc>
        <w:tc>
          <w:tcPr>
            <w:tcW w:w="2883" w:type="dxa"/>
            <w:vAlign w:val="bottom"/>
          </w:tcPr>
          <w:p w14:paraId="0F9DE18F" w14:textId="50776184" w:rsidR="00D465CE" w:rsidRPr="00E87D62" w:rsidRDefault="00D465CE" w:rsidP="00D465CE">
            <w:pPr>
              <w:pStyle w:val="TableText"/>
            </w:pPr>
            <w:r w:rsidRPr="00D465CE">
              <w:t>128.107.20.30</w:t>
            </w:r>
            <w:r>
              <w:t>/24</w:t>
            </w:r>
          </w:p>
        </w:tc>
        <w:tc>
          <w:tcPr>
            <w:tcW w:w="2796" w:type="dxa"/>
            <w:vAlign w:val="bottom"/>
          </w:tcPr>
          <w:p w14:paraId="36E2E6BE" w14:textId="599C3F0A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128.107.20.1</w:t>
            </w:r>
          </w:p>
        </w:tc>
      </w:tr>
      <w:tr w:rsidR="00D465CE" w14:paraId="2553A209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51069352" w14:textId="77777777" w:rsidR="00D465CE" w:rsidRPr="00275E9F" w:rsidRDefault="00D465CE" w:rsidP="00D465CE">
            <w:pPr>
              <w:pStyle w:val="ConfigWindow"/>
            </w:pPr>
            <w:r>
              <w:t>[[PC2Name]]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044E823D" w14:textId="77777777" w:rsidR="00D465CE" w:rsidRPr="00275E9F" w:rsidRDefault="00D465CE" w:rsidP="00D465CE">
            <w:pPr>
              <w:pStyle w:val="ConfigWindow"/>
            </w:pPr>
            <w:r>
              <w:t xml:space="preserve">NIC </w:t>
            </w:r>
          </w:p>
        </w:tc>
        <w:tc>
          <w:tcPr>
            <w:tcW w:w="2883" w:type="dxa"/>
            <w:vAlign w:val="bottom"/>
          </w:tcPr>
          <w:p w14:paraId="52E722A5" w14:textId="6BD1335F" w:rsidR="00D465CE" w:rsidRDefault="00D465CE" w:rsidP="00D465CE">
            <w:pPr>
              <w:pStyle w:val="TableText"/>
            </w:pPr>
            <w:r w:rsidRPr="00D465CE">
              <w:t>2001:DB</w:t>
            </w:r>
            <w:proofErr w:type="gramStart"/>
            <w:r w:rsidRPr="00D465CE">
              <w:t>8:A::</w:t>
            </w:r>
            <w:proofErr w:type="gramEnd"/>
            <w:r w:rsidRPr="00D465CE">
              <w:t>3</w:t>
            </w:r>
            <w:r>
              <w:t>/64</w:t>
            </w:r>
          </w:p>
        </w:tc>
        <w:tc>
          <w:tcPr>
            <w:tcW w:w="2796" w:type="dxa"/>
          </w:tcPr>
          <w:p w14:paraId="0828EE89" w14:textId="1AC28413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2001:DB</w:t>
            </w:r>
            <w:proofErr w:type="gramStart"/>
            <w:r w:rsidRPr="00EB6FFD">
              <w:rPr>
                <w:color w:val="4F81BD" w:themeColor="accent1"/>
              </w:rPr>
              <w:t>8:A::</w:t>
            </w:r>
            <w:proofErr w:type="gramEnd"/>
            <w:r w:rsidRPr="00EB6FFD">
              <w:rPr>
                <w:color w:val="4F81BD" w:themeColor="accent1"/>
              </w:rPr>
              <w:t>1</w:t>
            </w:r>
          </w:p>
        </w:tc>
      </w:tr>
      <w:tr w:rsidR="00D465CE" w14:paraId="70BF2230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147C09D1" w14:textId="77777777" w:rsidR="00D465CE" w:rsidRPr="00E87D62" w:rsidRDefault="00D465CE" w:rsidP="00D465CE">
            <w:pPr>
              <w:pStyle w:val="TableText"/>
            </w:pPr>
            <w:r>
              <w:t>[[PC3Name]]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5914288" w14:textId="77777777" w:rsidR="00D465CE" w:rsidRPr="00E87D62" w:rsidRDefault="00D465CE" w:rsidP="00D465CE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60B250AB" w14:textId="11A62881" w:rsidR="00D465CE" w:rsidRPr="00E87D62" w:rsidRDefault="00D465CE" w:rsidP="00D465CE">
            <w:pPr>
              <w:pStyle w:val="TableText"/>
            </w:pPr>
            <w:r w:rsidRPr="00D465CE">
              <w:t>128.107.30.25</w:t>
            </w:r>
            <w:r>
              <w:t>/24</w:t>
            </w:r>
          </w:p>
        </w:tc>
        <w:tc>
          <w:tcPr>
            <w:tcW w:w="2796" w:type="dxa"/>
          </w:tcPr>
          <w:p w14:paraId="33CD944D" w14:textId="6F44EA3E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128.107.30.1</w:t>
            </w:r>
          </w:p>
        </w:tc>
      </w:tr>
      <w:tr w:rsidR="00D465CE" w14:paraId="3A9090A0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F8F91EE" w14:textId="77777777" w:rsidR="00D465CE" w:rsidRPr="00275E9F" w:rsidRDefault="00D465CE" w:rsidP="00D465CE">
            <w:pPr>
              <w:pStyle w:val="ConfigWindow"/>
            </w:pPr>
            <w:r>
              <w:t>[[PC3Name]]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71DE5975" w14:textId="77777777" w:rsidR="00D465CE" w:rsidRPr="00275E9F" w:rsidRDefault="00D465CE" w:rsidP="00D465CE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7A1AE366" w14:textId="75C634CF" w:rsidR="00D465CE" w:rsidRDefault="00D465CE" w:rsidP="00D465CE">
            <w:pPr>
              <w:pStyle w:val="TableText"/>
            </w:pPr>
            <w:r w:rsidRPr="00D465CE">
              <w:t>2001:DB</w:t>
            </w:r>
            <w:proofErr w:type="gramStart"/>
            <w:r w:rsidRPr="00D465CE">
              <w:t>8:B::</w:t>
            </w:r>
            <w:proofErr w:type="gramEnd"/>
            <w:r w:rsidRPr="00D465CE">
              <w:t>2</w:t>
            </w:r>
            <w:r>
              <w:t>/64</w:t>
            </w:r>
          </w:p>
        </w:tc>
        <w:tc>
          <w:tcPr>
            <w:tcW w:w="2796" w:type="dxa"/>
          </w:tcPr>
          <w:p w14:paraId="7492B0AB" w14:textId="453E865A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2001:DB</w:t>
            </w:r>
            <w:proofErr w:type="gramStart"/>
            <w:r w:rsidRPr="00EB6FFD">
              <w:rPr>
                <w:color w:val="4F81BD" w:themeColor="accent1"/>
              </w:rPr>
              <w:t>8:B::</w:t>
            </w:r>
            <w:proofErr w:type="gramEnd"/>
            <w:r w:rsidRPr="00EB6FFD">
              <w:rPr>
                <w:color w:val="4F81BD" w:themeColor="accent1"/>
              </w:rPr>
              <w:t>1</w:t>
            </w:r>
          </w:p>
        </w:tc>
      </w:tr>
      <w:tr w:rsidR="00D465CE" w14:paraId="12D268D8" w14:textId="77777777" w:rsidTr="00A130F5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bottom"/>
          </w:tcPr>
          <w:p w14:paraId="57091161" w14:textId="77777777" w:rsidR="00D465CE" w:rsidRPr="00E87D62" w:rsidRDefault="00D465CE" w:rsidP="00D465CE">
            <w:pPr>
              <w:pStyle w:val="TableText"/>
            </w:pPr>
            <w:r>
              <w:t>[[PC4Name]]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1ECAC7A" w14:textId="77777777" w:rsidR="00D465CE" w:rsidRPr="00E87D62" w:rsidRDefault="00D465CE" w:rsidP="00D465CE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3FA18FEC" w14:textId="7333FD88" w:rsidR="00D465CE" w:rsidRPr="00E87D62" w:rsidRDefault="00D465CE" w:rsidP="00D465CE">
            <w:pPr>
              <w:pStyle w:val="TableText"/>
            </w:pPr>
            <w:r w:rsidRPr="00D465CE">
              <w:t>128.107.30.30</w:t>
            </w:r>
            <w:r>
              <w:t>/24</w:t>
            </w:r>
          </w:p>
        </w:tc>
        <w:tc>
          <w:tcPr>
            <w:tcW w:w="2796" w:type="dxa"/>
          </w:tcPr>
          <w:p w14:paraId="341B3524" w14:textId="3C44D491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128.107.30.1</w:t>
            </w:r>
          </w:p>
        </w:tc>
      </w:tr>
      <w:tr w:rsidR="00D465CE" w14:paraId="61DE7661" w14:textId="77777777" w:rsidTr="00A130F5">
        <w:trPr>
          <w:cantSplit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14:paraId="2D0CD3E0" w14:textId="77777777" w:rsidR="00D465CE" w:rsidRPr="00275E9F" w:rsidRDefault="00D465CE" w:rsidP="00D465CE">
            <w:pPr>
              <w:pStyle w:val="ConfigWindow"/>
            </w:pPr>
            <w:r>
              <w:t>[[PC4Name]]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6029150F" w14:textId="77777777" w:rsidR="00D465CE" w:rsidRPr="00275E9F" w:rsidRDefault="00D465CE" w:rsidP="00D465CE">
            <w:pPr>
              <w:pStyle w:val="ConfigWindow"/>
            </w:pPr>
            <w:r>
              <w:t>NIC</w:t>
            </w:r>
          </w:p>
        </w:tc>
        <w:tc>
          <w:tcPr>
            <w:tcW w:w="2883" w:type="dxa"/>
            <w:vAlign w:val="bottom"/>
          </w:tcPr>
          <w:p w14:paraId="2319D4BD" w14:textId="5A77998D" w:rsidR="00D465CE" w:rsidRDefault="00D465CE" w:rsidP="00D465CE">
            <w:pPr>
              <w:pStyle w:val="TableText"/>
            </w:pPr>
            <w:r w:rsidRPr="00D465CE">
              <w:t>2001:DB</w:t>
            </w:r>
            <w:proofErr w:type="gramStart"/>
            <w:r w:rsidRPr="00D465CE">
              <w:t>8:B::</w:t>
            </w:r>
            <w:proofErr w:type="gramEnd"/>
            <w:r w:rsidRPr="00D465CE">
              <w:t>3</w:t>
            </w:r>
            <w:r>
              <w:t>/64</w:t>
            </w:r>
          </w:p>
        </w:tc>
        <w:tc>
          <w:tcPr>
            <w:tcW w:w="2796" w:type="dxa"/>
          </w:tcPr>
          <w:p w14:paraId="31032CE7" w14:textId="6DFB444C" w:rsidR="00D465CE" w:rsidRPr="00EB6FFD" w:rsidRDefault="00D465CE" w:rsidP="00D465CE">
            <w:pPr>
              <w:pStyle w:val="InstNoteRed"/>
              <w:rPr>
                <w:color w:val="4F81BD" w:themeColor="accent1"/>
              </w:rPr>
            </w:pPr>
            <w:r w:rsidRPr="00EB6FFD">
              <w:rPr>
                <w:color w:val="4F81BD" w:themeColor="accent1"/>
              </w:rPr>
              <w:t>2001:DB</w:t>
            </w:r>
            <w:proofErr w:type="gramStart"/>
            <w:r w:rsidRPr="00EB6FFD">
              <w:rPr>
                <w:color w:val="4F81BD" w:themeColor="accent1"/>
              </w:rPr>
              <w:t>8:B::</w:t>
            </w:r>
            <w:proofErr w:type="gramEnd"/>
            <w:r w:rsidRPr="00EB6FFD">
              <w:rPr>
                <w:color w:val="4F81BD" w:themeColor="accent1"/>
              </w:rPr>
              <w:t>1</w:t>
            </w:r>
          </w:p>
        </w:tc>
      </w:tr>
    </w:tbl>
    <w:p w14:paraId="2E7046A0" w14:textId="77777777" w:rsidR="00C2203A" w:rsidRPr="00BB73FF" w:rsidRDefault="00C2203A" w:rsidP="00C2203A">
      <w:pPr>
        <w:pStyle w:val="Ttulo1"/>
        <w:numPr>
          <w:ilvl w:val="0"/>
          <w:numId w:val="3"/>
        </w:numPr>
      </w:pPr>
      <w:r>
        <w:t>Objetivos</w:t>
      </w:r>
    </w:p>
    <w:p w14:paraId="2452245F" w14:textId="77777777" w:rsidR="00C2203A" w:rsidRDefault="00C2203A" w:rsidP="00C2203A">
      <w:pPr>
        <w:pStyle w:val="Bulletlevel1"/>
        <w:spacing w:before="60" w:after="60" w:line="276" w:lineRule="auto"/>
      </w:pPr>
      <w:r>
        <w:t>Complete la documentación de la red.</w:t>
      </w:r>
    </w:p>
    <w:p w14:paraId="7E4A057C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Realice configuraciones básicas de dispositivo en un </w:t>
      </w:r>
      <w:proofErr w:type="spellStart"/>
      <w:r>
        <w:t>router</w:t>
      </w:r>
      <w:proofErr w:type="spellEnd"/>
      <w:r>
        <w:t xml:space="preserve"> y un switch.</w:t>
      </w:r>
    </w:p>
    <w:p w14:paraId="78C14FFE" w14:textId="77777777" w:rsidR="00C2203A" w:rsidRDefault="00C2203A" w:rsidP="00C2203A">
      <w:pPr>
        <w:pStyle w:val="Bulletlevel1"/>
        <w:spacing w:before="60" w:after="60" w:line="276" w:lineRule="auto"/>
      </w:pPr>
      <w:r>
        <w:t>Verifique la conectividad y solucionar cualquier problema.</w:t>
      </w:r>
    </w:p>
    <w:p w14:paraId="2B26BD7C" w14:textId="77777777" w:rsidR="00C2203A" w:rsidRDefault="00C2203A" w:rsidP="00C2203A">
      <w:pPr>
        <w:pStyle w:val="Ttulo1"/>
        <w:numPr>
          <w:ilvl w:val="0"/>
          <w:numId w:val="3"/>
        </w:numPr>
      </w:pPr>
      <w:r>
        <w:t>Escenario</w:t>
      </w:r>
    </w:p>
    <w:p w14:paraId="083FFB6B" w14:textId="77777777" w:rsidR="00C2203A" w:rsidRDefault="00C2203A" w:rsidP="00C2203A">
      <w:pPr>
        <w:pStyle w:val="BodyTextL25"/>
      </w:pPr>
      <w:r>
        <w:t xml:space="preserve">La administradora de red está muy conforme con su desempeño en el trabajo como técnico de LAN. A ella le gustaría que demuestres tu capacidad para configurar un </w:t>
      </w:r>
      <w:proofErr w:type="spellStart"/>
      <w:r>
        <w:t>router</w:t>
      </w:r>
      <w:proofErr w:type="spellEnd"/>
      <w:r>
        <w:t xml:space="preserve"> que conecta dos LAN. Las tareas incluyen la configuración de parámetros básicos de un </w:t>
      </w:r>
      <w:proofErr w:type="spellStart"/>
      <w:r>
        <w:t>router</w:t>
      </w:r>
      <w:proofErr w:type="spellEnd"/>
      <w:r>
        <w:t xml:space="preserve"> y un switch con Cisco IOS. También configurará </w:t>
      </w:r>
      <w:r>
        <w:lastRenderedPageBreak/>
        <w:t>direcciones IPv6 en dispositivos de red y hosts. Luego verificará las configuraciones probando la conectividad de extremo a extremo. Su objetivo es establecer conectividad entre todos los dispositivos.</w:t>
      </w:r>
    </w:p>
    <w:p w14:paraId="199CE248" w14:textId="77777777" w:rsidR="00C2203A" w:rsidRDefault="00C2203A" w:rsidP="00C2203A">
      <w:pPr>
        <w:pStyle w:val="BodyTextL25"/>
      </w:pPr>
      <w:r>
        <w:rPr>
          <w:b/>
        </w:rPr>
        <w:t>Nota:</w:t>
      </w:r>
      <w:r>
        <w:t xml:space="preserve"> La interfaz VLAN1 en </w:t>
      </w:r>
      <w:r>
        <w:rPr>
          <w:b/>
        </w:rPr>
        <w:t>[[S1Name]]</w:t>
      </w:r>
      <w:r>
        <w:t xml:space="preserve"> no será accesible a través de IPv6. </w:t>
      </w:r>
    </w:p>
    <w:p w14:paraId="32A1B6A7" w14:textId="77777777" w:rsidR="00C2203A" w:rsidRDefault="00C2203A" w:rsidP="00C2203A">
      <w:pPr>
        <w:pStyle w:val="BodyTextL25"/>
      </w:pPr>
      <w:r>
        <w:t xml:space="preserve">En esta actividad, configurará el </w:t>
      </w:r>
      <w:proofErr w:type="spellStart"/>
      <w:r>
        <w:t>router</w:t>
      </w:r>
      <w:proofErr w:type="spellEnd"/>
      <w:r>
        <w:t xml:space="preserve"> </w:t>
      </w:r>
      <w:r w:rsidRPr="00E779A8">
        <w:rPr>
          <w:b/>
        </w:rPr>
        <w:t>[[R1Name]</w:t>
      </w:r>
      <w:proofErr w:type="gramStart"/>
      <w:r w:rsidRPr="00E779A8">
        <w:rPr>
          <w:b/>
        </w:rPr>
        <w:t>]</w:t>
      </w:r>
      <w:r>
        <w:t xml:space="preserve"> ,</w:t>
      </w:r>
      <w:proofErr w:type="gramEnd"/>
      <w:r>
        <w:t xml:space="preserve"> el switch </w:t>
      </w:r>
      <w:r w:rsidRPr="00E779A8">
        <w:rPr>
          <w:b/>
        </w:rPr>
        <w:t>[[S2Name]]</w:t>
      </w:r>
      <w:r>
        <w:t xml:space="preserve"> y los </w:t>
      </w:r>
      <w:r w:rsidRPr="00E779A8">
        <w:rPr>
          <w:b/>
        </w:rPr>
        <w:t>hosts de PC</w:t>
      </w:r>
      <w:r>
        <w:t xml:space="preserve"> .</w:t>
      </w:r>
    </w:p>
    <w:p w14:paraId="00E8FDFD" w14:textId="77777777" w:rsidR="00C2203A" w:rsidRDefault="00C2203A" w:rsidP="00C2203A">
      <w:pPr>
        <w:pStyle w:val="BodyTextL25"/>
      </w:pPr>
      <w:r>
        <w:rPr>
          <w:b/>
        </w:rPr>
        <w:t>Nota:</w:t>
      </w:r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no marcará algunos valores configurados, sin </w:t>
      </w:r>
      <w:proofErr w:type="gramStart"/>
      <w:r>
        <w:t>embargo</w:t>
      </w:r>
      <w:proofErr w:type="gramEnd"/>
      <w:r>
        <w:t xml:space="preserve"> estos valores son necesarios para lograr una conectividad completa en la red. </w:t>
      </w:r>
    </w:p>
    <w:p w14:paraId="056473CF" w14:textId="77777777" w:rsidR="00C2203A" w:rsidRDefault="00C2203A" w:rsidP="00C2203A">
      <w:pPr>
        <w:pStyle w:val="Ttulo1"/>
        <w:numPr>
          <w:ilvl w:val="0"/>
          <w:numId w:val="3"/>
        </w:numPr>
      </w:pPr>
      <w:r>
        <w:t>Requisitos</w:t>
      </w:r>
    </w:p>
    <w:p w14:paraId="79BB75B5" w14:textId="77777777" w:rsidR="00C2203A" w:rsidRDefault="00C2203A" w:rsidP="00C2203A">
      <w:pPr>
        <w:pStyle w:val="Bulletlevel1"/>
        <w:spacing w:before="60" w:after="60" w:line="276" w:lineRule="auto"/>
      </w:pPr>
      <w:r>
        <w:t>Proporcione la información que falta en la tabla de direccionamiento.</w:t>
      </w:r>
    </w:p>
    <w:p w14:paraId="279F9E38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Asigne el nombre </w:t>
      </w:r>
      <w:r>
        <w:rPr>
          <w:b/>
          <w:bCs/>
        </w:rPr>
        <w:t>[[R1Name]]</w:t>
      </w:r>
      <w:r>
        <w:t xml:space="preserve"> al </w:t>
      </w:r>
      <w:proofErr w:type="spellStart"/>
      <w:r>
        <w:t>router</w:t>
      </w:r>
      <w:proofErr w:type="spellEnd"/>
      <w:r>
        <w:t xml:space="preserve"> y </w:t>
      </w:r>
      <w:r>
        <w:rPr>
          <w:b/>
          <w:bCs/>
        </w:rPr>
        <w:t>[[S2Name]]</w:t>
      </w:r>
      <w:r>
        <w:t xml:space="preserve"> al segundo switch. No podrá acceder al switch </w:t>
      </w:r>
      <w:r>
        <w:rPr>
          <w:b/>
        </w:rPr>
        <w:t>[[S1Name]</w:t>
      </w:r>
      <w:proofErr w:type="gramStart"/>
      <w:r>
        <w:rPr>
          <w:b/>
        </w:rPr>
        <w:t xml:space="preserve">] </w:t>
      </w:r>
      <w:r>
        <w:t>.</w:t>
      </w:r>
      <w:proofErr w:type="gramEnd"/>
    </w:p>
    <w:p w14:paraId="31858F81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Utilice </w:t>
      </w:r>
      <w:r>
        <w:rPr>
          <w:b/>
          <w:bCs/>
        </w:rPr>
        <w:t>cisco</w:t>
      </w:r>
      <w:r>
        <w:t xml:space="preserve"> como contraseña de EXEC del usuario para todas las líneas. </w:t>
      </w:r>
    </w:p>
    <w:p w14:paraId="6BDF1470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Utilice </w:t>
      </w:r>
      <w:proofErr w:type="spellStart"/>
      <w:r>
        <w:rPr>
          <w:b/>
          <w:bCs/>
        </w:rPr>
        <w:t>class</w:t>
      </w:r>
      <w:proofErr w:type="spellEnd"/>
      <w:r>
        <w:t xml:space="preserve"> como la contraseña EXEC privilegiada cifrada.</w:t>
      </w:r>
    </w:p>
    <w:p w14:paraId="681FFEF3" w14:textId="77777777" w:rsidR="00C2203A" w:rsidRDefault="00C2203A" w:rsidP="00C2203A">
      <w:pPr>
        <w:pStyle w:val="Bulletlevel1"/>
        <w:spacing w:before="60" w:after="60" w:line="276" w:lineRule="auto"/>
      </w:pPr>
      <w:r>
        <w:t>Encripte todas las contraseñas de texto sin formato.</w:t>
      </w:r>
    </w:p>
    <w:p w14:paraId="2E84B0A2" w14:textId="77777777" w:rsidR="00C2203A" w:rsidRDefault="00C2203A" w:rsidP="00C2203A">
      <w:pPr>
        <w:pStyle w:val="Bulletlevel1"/>
        <w:spacing w:before="60" w:after="60" w:line="276" w:lineRule="auto"/>
      </w:pPr>
      <w:r>
        <w:t>Configure un aviso apropiado.</w:t>
      </w:r>
    </w:p>
    <w:p w14:paraId="3378F019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el direccionamiento IPv4 e IPv6 para el switch </w:t>
      </w:r>
      <w:r w:rsidRPr="00A175F4">
        <w:rPr>
          <w:b/>
        </w:rPr>
        <w:t>[[R1Name]]</w:t>
      </w:r>
      <w:r>
        <w:t xml:space="preserve"> según la Tabla de direcciones.</w:t>
      </w:r>
    </w:p>
    <w:p w14:paraId="419FC03B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Configure el direccionamiento IPv4 e IPv6 para el switch </w:t>
      </w:r>
      <w:r w:rsidRPr="00A175F4">
        <w:rPr>
          <w:b/>
        </w:rPr>
        <w:t>[[S2Name]]</w:t>
      </w:r>
      <w:r>
        <w:t xml:space="preserve"> según la tabla de direcciones.</w:t>
      </w:r>
    </w:p>
    <w:p w14:paraId="289E6669" w14:textId="77777777" w:rsidR="00C2203A" w:rsidRDefault="00C2203A" w:rsidP="00C2203A">
      <w:pPr>
        <w:pStyle w:val="Bulletlevel1"/>
        <w:spacing w:before="60" w:after="60" w:line="276" w:lineRule="auto"/>
      </w:pPr>
      <w:r>
        <w:t>Los hosts están configurados parcialmente. Complete el direccionamiento IPv4 y configure completamente las direcciones IPv6 de acuerdo con la Tabla de direccionamiento.</w:t>
      </w:r>
    </w:p>
    <w:p w14:paraId="5FCB8EDA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Registre las interfaces con descripciones, incluida la interfaz VLAN 1 de </w:t>
      </w:r>
      <w:r w:rsidRPr="00D50154">
        <w:rPr>
          <w:b/>
        </w:rPr>
        <w:t>[[S2Name]]</w:t>
      </w:r>
      <w:r>
        <w:t>.</w:t>
      </w:r>
    </w:p>
    <w:p w14:paraId="1F3430B1" w14:textId="77777777" w:rsidR="00C2203A" w:rsidRDefault="00C2203A" w:rsidP="00C2203A">
      <w:pPr>
        <w:pStyle w:val="Bulletlevel1"/>
        <w:spacing w:before="60" w:after="60" w:line="276" w:lineRule="auto"/>
      </w:pPr>
      <w:r>
        <w:t>Guarde las configuraciones.</w:t>
      </w:r>
    </w:p>
    <w:p w14:paraId="303CB491" w14:textId="77777777" w:rsidR="00C2203A" w:rsidRDefault="00C2203A" w:rsidP="00C2203A">
      <w:pPr>
        <w:pStyle w:val="Bulletlevel1"/>
        <w:spacing w:before="60" w:after="60" w:line="276" w:lineRule="auto"/>
      </w:pPr>
      <w:r>
        <w:t>Verifique la conectividad entre todos los dispositivos. Todos los dispositivos deben poder hacer ping a todos los demás dispositivos con IPv4 e IPv6.</w:t>
      </w:r>
    </w:p>
    <w:p w14:paraId="23E7F658" w14:textId="77777777" w:rsidR="00C2203A" w:rsidRDefault="00C2203A" w:rsidP="00C2203A">
      <w:pPr>
        <w:pStyle w:val="Bulletlevel1"/>
        <w:spacing w:before="60" w:after="60" w:line="276" w:lineRule="auto"/>
      </w:pPr>
      <w:r>
        <w:t>Solucione cualquier problema y regístrelo.</w:t>
      </w:r>
    </w:p>
    <w:p w14:paraId="14E25561" w14:textId="77777777" w:rsidR="00C2203A" w:rsidRDefault="00C2203A" w:rsidP="00C2203A">
      <w:pPr>
        <w:pStyle w:val="Bulletlevel1"/>
        <w:spacing w:before="60" w:after="60" w:line="276" w:lineRule="auto"/>
      </w:pPr>
      <w:r>
        <w:t>Implemente las soluciones necesarias para habilitar y verificar la conectividad completa.</w:t>
      </w:r>
    </w:p>
    <w:p w14:paraId="49F221AF" w14:textId="77777777" w:rsidR="00C2203A" w:rsidRDefault="00C2203A" w:rsidP="00C2203A">
      <w:pPr>
        <w:pStyle w:val="BodyTextL25"/>
      </w:pPr>
      <w:r>
        <w:rPr>
          <w:b/>
        </w:rPr>
        <w:t>Nota</w:t>
      </w:r>
      <w:r w:rsidRPr="00591762">
        <w:t xml:space="preserve">: Haga clic en el botón de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 w:rsidRPr="00C079A7">
        <w:t xml:space="preserve"> para ver su progreso. Haga clic en el </w:t>
      </w:r>
      <w:proofErr w:type="spellStart"/>
      <w:r w:rsidRPr="00C079A7">
        <w:t>boton</w:t>
      </w:r>
      <w:proofErr w:type="spellEnd"/>
      <w:r w:rsidRPr="00C079A7">
        <w:t xml:space="preserve"> de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Activity</w:t>
      </w:r>
      <w:proofErr w:type="spellEnd"/>
      <w:r>
        <w:t xml:space="preserve"> para generar un nuevo conjunto de requisitos.</w:t>
      </w:r>
    </w:p>
    <w:p w14:paraId="6903204C" w14:textId="77777777" w:rsidR="00C2203A" w:rsidRDefault="00C2203A" w:rsidP="00C2203A">
      <w:pPr>
        <w:pStyle w:val="BodyTextL25"/>
        <w:rPr>
          <w:sz w:val="16"/>
        </w:rPr>
      </w:pPr>
      <w:r>
        <w:rPr>
          <w:sz w:val="16"/>
        </w:rPr>
        <w:t>ID: [[</w:t>
      </w:r>
      <w:proofErr w:type="spellStart"/>
      <w:r>
        <w:rPr>
          <w:sz w:val="16"/>
        </w:rPr>
        <w:t>indexNames</w:t>
      </w:r>
      <w:proofErr w:type="spellEnd"/>
      <w:r>
        <w:rPr>
          <w:sz w:val="16"/>
        </w:rPr>
        <w:t>]][[</w:t>
      </w:r>
      <w:proofErr w:type="spellStart"/>
      <w:r>
        <w:rPr>
          <w:sz w:val="16"/>
        </w:rPr>
        <w:t>indexAdds</w:t>
      </w:r>
      <w:proofErr w:type="spellEnd"/>
      <w:r>
        <w:rPr>
          <w:sz w:val="16"/>
        </w:rPr>
        <w:t>]][[</w:t>
      </w:r>
      <w:proofErr w:type="spellStart"/>
      <w:r>
        <w:rPr>
          <w:sz w:val="16"/>
        </w:rPr>
        <w:t>indexTopos</w:t>
      </w:r>
      <w:proofErr w:type="spellEnd"/>
      <w:r>
        <w:rPr>
          <w:sz w:val="16"/>
        </w:rPr>
        <w:t>]]</w:t>
      </w:r>
    </w:p>
    <w:p w14:paraId="37FAE8C3" w14:textId="77777777" w:rsidR="0056282D" w:rsidRPr="0056282D" w:rsidRDefault="0056282D" w:rsidP="0056282D">
      <w:pPr>
        <w:pStyle w:val="ConfigWindow"/>
      </w:pPr>
      <w:r>
        <w:t>Fin del documento</w:t>
      </w:r>
    </w:p>
    <w:sectPr w:rsidR="0056282D" w:rsidRPr="0056282D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864A" w14:textId="77777777" w:rsidR="00B773EE" w:rsidRDefault="00B773EE" w:rsidP="00710659">
      <w:pPr>
        <w:spacing w:after="0" w:line="240" w:lineRule="auto"/>
      </w:pPr>
      <w:r>
        <w:separator/>
      </w:r>
    </w:p>
    <w:p w14:paraId="0B8BAC36" w14:textId="77777777" w:rsidR="00B773EE" w:rsidRDefault="00B773EE"/>
  </w:endnote>
  <w:endnote w:type="continuationSeparator" w:id="0">
    <w:p w14:paraId="0D2C3573" w14:textId="77777777" w:rsidR="00B773EE" w:rsidRDefault="00B773EE" w:rsidP="00710659">
      <w:pPr>
        <w:spacing w:after="0" w:line="240" w:lineRule="auto"/>
      </w:pPr>
      <w:r>
        <w:continuationSeparator/>
      </w:r>
    </w:p>
    <w:p w14:paraId="740B41B5" w14:textId="77777777" w:rsidR="00B773EE" w:rsidRDefault="00B77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E10C" w14:textId="00612355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B6FFD">
      <w:rPr>
        <w:noProof/>
      </w:rPr>
      <w:t>2023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D5CE" w14:textId="1F6984E9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B6FFD">
      <w:rPr>
        <w:noProof/>
      </w:rPr>
      <w:t>2023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969C" w14:textId="77777777" w:rsidR="00B773EE" w:rsidRDefault="00B773EE" w:rsidP="00710659">
      <w:pPr>
        <w:spacing w:after="0" w:line="240" w:lineRule="auto"/>
      </w:pPr>
      <w:r>
        <w:separator/>
      </w:r>
    </w:p>
    <w:p w14:paraId="3F23A6AE" w14:textId="77777777" w:rsidR="00B773EE" w:rsidRDefault="00B773EE"/>
  </w:footnote>
  <w:footnote w:type="continuationSeparator" w:id="0">
    <w:p w14:paraId="7B5FB0C0" w14:textId="77777777" w:rsidR="00B773EE" w:rsidRDefault="00B773EE" w:rsidP="00710659">
      <w:pPr>
        <w:spacing w:after="0" w:line="240" w:lineRule="auto"/>
      </w:pPr>
      <w:r>
        <w:continuationSeparator/>
      </w:r>
    </w:p>
    <w:p w14:paraId="210C9DE7" w14:textId="77777777" w:rsidR="00B773EE" w:rsidRDefault="00B773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8090062" w14:textId="77777777" w:rsidR="00926CB2" w:rsidRDefault="00BF4F5C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Configuración básica del dispositivo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8E7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8AD6D61" wp14:editId="0049C6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0878488">
    <w:abstractNumId w:val="5"/>
  </w:num>
  <w:num w:numId="2" w16cid:durableId="492453026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37797562">
    <w:abstractNumId w:val="2"/>
  </w:num>
  <w:num w:numId="4" w16cid:durableId="1506482386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58811012">
    <w:abstractNumId w:val="3"/>
  </w:num>
  <w:num w:numId="6" w16cid:durableId="274941790">
    <w:abstractNumId w:val="0"/>
  </w:num>
  <w:num w:numId="7" w16cid:durableId="537937052">
    <w:abstractNumId w:val="1"/>
  </w:num>
  <w:num w:numId="8" w16cid:durableId="2063746930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6182566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2C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08BB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313"/>
    <w:rsid w:val="004B023D"/>
    <w:rsid w:val="004C0909"/>
    <w:rsid w:val="004C3F97"/>
    <w:rsid w:val="004D01F2"/>
    <w:rsid w:val="004D2CED"/>
    <w:rsid w:val="004D3339"/>
    <w:rsid w:val="004D353F"/>
    <w:rsid w:val="004D36D7"/>
    <w:rsid w:val="004D4D62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017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773EE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836"/>
    <w:rsid w:val="00D23D3F"/>
    <w:rsid w:val="00D2758C"/>
    <w:rsid w:val="00D275CA"/>
    <w:rsid w:val="00D2789B"/>
    <w:rsid w:val="00D345AB"/>
    <w:rsid w:val="00D41566"/>
    <w:rsid w:val="00D452F4"/>
    <w:rsid w:val="00D458EC"/>
    <w:rsid w:val="00D465CE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6FFD"/>
    <w:rsid w:val="00EC510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C98E4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942C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3E728F"/>
    <w:rsid w:val="004340BD"/>
    <w:rsid w:val="005145A7"/>
    <w:rsid w:val="00745EEA"/>
    <w:rsid w:val="00CA41C5"/>
    <w:rsid w:val="00E358D2"/>
    <w:rsid w:val="00FA382A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4E1678-81C7-4C37-BFDE-B5D999EE83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27DE6-E020-48A7-8ECE-CAC4F20C8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484F11-006F-42FA-9ACD-2804DB4B3B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73B4EF-8647-4075-88C6-EDA29082EA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100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Configuración básica del dispositivo</vt:lpstr>
      <vt:lpstr>Packet Tracer - Basic Device Configuration</vt:lpstr>
    </vt:vector>
  </TitlesOfParts>
  <Company>Cisco Systems, Inc.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Configuración básica del dispositivo</dc:title>
  <dc:creator>SP</dc:creator>
  <dc:description>2013</dc:description>
  <cp:lastModifiedBy>AMERICA CITLALY FLORES MASCAREO</cp:lastModifiedBy>
  <cp:revision>6</cp:revision>
  <cp:lastPrinted>2020-06-23T16:58:00Z</cp:lastPrinted>
  <dcterms:created xsi:type="dcterms:W3CDTF">2020-06-23T16:58:00Z</dcterms:created>
  <dcterms:modified xsi:type="dcterms:W3CDTF">2023-04-23T05:05:00Z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