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07A6" w14:textId="7A7E7B59" w:rsidR="00AF0293" w:rsidRPr="00AF0293" w:rsidRDefault="00AF0293" w:rsidP="00AF02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0293">
        <w:rPr>
          <w:rFonts w:ascii="Times New Roman" w:hAnsi="Times New Roman" w:cs="Times New Roman"/>
          <w:b/>
          <w:bCs/>
          <w:sz w:val="32"/>
          <w:szCs w:val="32"/>
        </w:rPr>
        <w:t>Doc-Genie</w:t>
      </w:r>
    </w:p>
    <w:p w14:paraId="5F7443C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  <w:sz w:val="32"/>
          <w:szCs w:val="32"/>
        </w:rPr>
        <w:t>Professional Python Function Docstring Generator with AST Analysis</w:t>
      </w:r>
    </w:p>
    <w:p w14:paraId="0A59B07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DD2B5E5" w14:textId="77777777" w:rsidR="00AF0293" w:rsidRPr="00AF0293" w:rsidRDefault="00AF0293" w:rsidP="00AF0293">
      <w:pPr>
        <w:jc w:val="both"/>
        <w:rPr>
          <w:rFonts w:ascii="Times New Roman" w:hAnsi="Times New Roman" w:cs="Times New Roman"/>
          <w:sz w:val="28"/>
          <w:szCs w:val="28"/>
        </w:rPr>
      </w:pPr>
      <w:r w:rsidRPr="00AF0293">
        <w:rPr>
          <w:rFonts w:ascii="Times New Roman" w:hAnsi="Times New Roman" w:cs="Times New Roman"/>
          <w:sz w:val="28"/>
          <w:szCs w:val="28"/>
        </w:rPr>
        <w:t>Project Description</w:t>
      </w:r>
    </w:p>
    <w:p w14:paraId="0798D9AD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Doc-Genie - is an intelligent Python documentation platform that leverages Abstract</w:t>
      </w:r>
    </w:p>
    <w:p w14:paraId="0DE380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Syntax Tree (AST) analysis and advanced code understanding to provide comprehensive</w:t>
      </w:r>
    </w:p>
    <w:p w14:paraId="6BBC6FF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automatic docstring generation with professional styling through Gradio&amp;#39;s interactive</w:t>
      </w:r>
    </w:p>
    <w:p w14:paraId="371F561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interface. The platform addresses the challenge of maintaining consistent and accurate</w:t>
      </w:r>
    </w:p>
    <w:p w14:paraId="48361BE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Python documentation by delivering AI-powered function analysis, automatic docstring</w:t>
      </w:r>
    </w:p>
    <w:p w14:paraId="5ED9303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generation, multiple documentation styles (Google/NumPy), intelligent logic detection,</w:t>
      </w:r>
    </w:p>
    <w:p w14:paraId="4D1B191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and production-ready export capabilities.</w:t>
      </w:r>
    </w:p>
    <w:p w14:paraId="239DD41B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Using sophisticated AST parsing algorithms, Python&amp;#39;s introspection capabilities, and</w:t>
      </w:r>
    </w:p>
    <w:p w14:paraId="78DEE05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deep code analysis, the system analyzes Python function definitions, extracts function</w:t>
      </w:r>
    </w:p>
    <w:p w14:paraId="1951E70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signatures and parameters, performs logic analysis to understand actual behavior,</w:t>
      </w:r>
    </w:p>
    <w:p w14:paraId="761843E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generates contextually accurate docstrings in multiple styles, and provides</w:t>
      </w:r>
    </w:p>
    <w:p w14:paraId="1BF2627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comprehensive export options (PDF, TXT) with social media sharing capabilities. The</w:t>
      </w:r>
    </w:p>
    <w:p w14:paraId="3CB75B6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system ensures professional documentation through Gradio&amp;#39;s user-friendly interface</w:t>
      </w:r>
    </w:p>
    <w:p w14:paraId="613A236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while maintaining accuracy through intelligent code analysis and pattern recognition.</w:t>
      </w:r>
    </w:p>
    <w:p w14:paraId="0E6E28D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Doc-Genie - transforms Python documentation from a tedious manual task into an</w:t>
      </w:r>
    </w:p>
    <w:p w14:paraId="3320F5C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intelligent, user-friendly experience through its modern Gradio interface,</w:t>
      </w:r>
    </w:p>
    <w:p w14:paraId="1281A5F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comprehensive feature set, and advanced AST analysis that understands function</w:t>
      </w:r>
    </w:p>
    <w:p w14:paraId="12C7CF7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behavior, maintains consistency across projects, and generates production-ready</w:t>
      </w:r>
    </w:p>
    <w:p w14:paraId="166DE11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documentation that meets industry standards.</w:t>
      </w:r>
    </w:p>
    <w:p w14:paraId="106019C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1CA9208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0293">
        <w:rPr>
          <w:rFonts w:ascii="Times New Roman" w:hAnsi="Times New Roman" w:cs="Times New Roman"/>
          <w:b/>
          <w:bCs/>
          <w:sz w:val="28"/>
          <w:szCs w:val="28"/>
        </w:rPr>
        <w:t>Scenarios</w:t>
      </w:r>
    </w:p>
    <w:p w14:paraId="63511E76" w14:textId="77777777" w:rsidR="00AF0293" w:rsidRPr="00AF0293" w:rsidRDefault="00AF0293" w:rsidP="00AF0293">
      <w:pPr>
        <w:jc w:val="both"/>
        <w:rPr>
          <w:rFonts w:ascii="Times New Roman" w:hAnsi="Times New Roman" w:cs="Times New Roman"/>
          <w:sz w:val="28"/>
          <w:szCs w:val="28"/>
        </w:rPr>
      </w:pPr>
      <w:r w:rsidRPr="00AF0293">
        <w:rPr>
          <w:rFonts w:ascii="Times New Roman" w:hAnsi="Times New Roman" w:cs="Times New Roman"/>
          <w:sz w:val="28"/>
          <w:szCs w:val="28"/>
        </w:rPr>
        <w:t>Scenario 1: Legacy Code Documentation</w:t>
      </w:r>
    </w:p>
    <w:p w14:paraId="3A0A81BD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 software engineer inherits a large codebase with hundreds of functions lacking proper</w:t>
      </w:r>
    </w:p>
    <w:p w14:paraId="4020069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lastRenderedPageBreak/>
        <w:t>documentation. Using Doc-Genie, they upload Python files and quickly generate</w:t>
      </w:r>
    </w:p>
    <w:p w14:paraId="27A92A3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comprehensive Google-style docstrings for all functions. The tool&amp;#39;s AST analysis</w:t>
      </w:r>
    </w:p>
    <w:p w14:paraId="1FC560A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automatically detects parameter types, return values, and function behavior, creating</w:t>
      </w:r>
    </w:p>
    <w:p w14:paraId="7219333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accurate documentation without manual inspection. This significantly accelerates the</w:t>
      </w:r>
    </w:p>
    <w:p w14:paraId="4BCDC0C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documentation process and ensures consistency across the entire codebase.</w:t>
      </w:r>
    </w:p>
    <w:p w14:paraId="2F6A8F28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0293">
        <w:rPr>
          <w:rFonts w:ascii="Times New Roman" w:hAnsi="Times New Roman" w:cs="Times New Roman"/>
          <w:b/>
          <w:bCs/>
          <w:sz w:val="28"/>
          <w:szCs w:val="28"/>
        </w:rPr>
        <w:t>Scenario 2: API Development &amp;amp; Documentation</w:t>
      </w:r>
    </w:p>
    <w:p w14:paraId="2602AFB9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 backend developer building REST APIs needs to maintain consistent documentation as</w:t>
      </w:r>
    </w:p>
    <w:p w14:paraId="501C1CE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they create new endpoints. Doc-Genie analyzes each function and generates NumPy-</w:t>
      </w:r>
    </w:p>
    <w:p w14:paraId="618DBBC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style docstrings matching their team&amp;#39;s standards. The tool correctly identifies</w:t>
      </w:r>
    </w:p>
    <w:p w14:paraId="156AD1A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parameters, their types, and return values from function signatures, then performs logic</w:t>
      </w:r>
    </w:p>
    <w:p w14:paraId="3DF9211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analysis to create contextual descriptions of what each function does. This ensures that</w:t>
      </w:r>
    </w:p>
    <w:p w14:paraId="19778F7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API documentation is always synchronized with actual implementation.</w:t>
      </w:r>
    </w:p>
    <w:p w14:paraId="1AC81B88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Scenario 3: Team Collaboration &amp;amp; Standards</w:t>
      </w:r>
    </w:p>
    <w:p w14:paraId="09D4EC9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 team of developers needs to standardize documentation across multiple projects. Doc-</w:t>
      </w:r>
    </w:p>
    <w:p w14:paraId="488497C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Genie allows them to enforce consistent docstring formats across the codebase. The PDF</w:t>
      </w:r>
    </w:p>
    <w:p w14:paraId="21BF4EA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export feature generates comprehensive documentation reports that can be reviewed</w:t>
      </w:r>
    </w:p>
    <w:p w14:paraId="4338968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and archived, while the history tracking ensures nothing is lost. Team members can</w:t>
      </w:r>
    </w:p>
    <w:p w14:paraId="6CF3DF0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share their documented code via WhatsApp or Facebook, facilitating code review and</w:t>
      </w:r>
    </w:p>
    <w:p w14:paraId="62BF366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collaboration.</w:t>
      </w:r>
    </w:p>
    <w:p w14:paraId="5C95FB62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Scenario 4: Educational &amp;amp; Training Purpose</w:t>
      </w:r>
    </w:p>
    <w:p w14:paraId="00D9B7C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An instructor teaching Python programming uses Doc-Genie to demonstrate best</w:t>
      </w:r>
    </w:p>
    <w:p w14:paraId="3B6BB9E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practices in documentation. Students write functions, and the tool generates</w:t>
      </w:r>
    </w:p>
    <w:p w14:paraId="2EC7119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professional docstrings, showing them the expected standard. By analyzing student</w:t>
      </w:r>
    </w:p>
    <w:p w14:paraId="25FA577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code, it provides feedback on function clarity and suggests improvements. The tool helps</w:t>
      </w:r>
    </w:p>
    <w:p w14:paraId="0FF993D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students understand how to write self-documenting code and follow industry</w:t>
      </w:r>
    </w:p>
    <w:p w14:paraId="74A9A0B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conventions.</w:t>
      </w:r>
    </w:p>
    <w:p w14:paraId="60A6E51B" w14:textId="77777777" w:rsid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A8808EA" w14:textId="56644B3A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Scenario 5: Code Review &amp;amp; Quality Assurance</w:t>
      </w:r>
    </w:p>
    <w:p w14:paraId="3FCAD0E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 QA team reviewing code submissions uses Doc-Genie to quickly check if functions have</w:t>
      </w:r>
    </w:p>
    <w:p w14:paraId="62BCE3D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adequate documentation. The tool generates expected docstrings for each function, and</w:t>
      </w:r>
    </w:p>
    <w:p w14:paraId="037E8D1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reviewers can compare generated documentation with existing documentation to</w:t>
      </w:r>
    </w:p>
    <w:p w14:paraId="28F7BC9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ensure completeness and accuracy. This prevents undocumented or poorly documented</w:t>
      </w:r>
    </w:p>
    <w:p w14:paraId="4309E1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functions from reaching production, maintaining code quality standards.</w:t>
      </w:r>
    </w:p>
    <w:p w14:paraId="6D13B85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8936B6C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Architecture Overview</w:t>
      </w:r>
    </w:p>
    <w:p w14:paraId="3A8CE04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Doc-Genie - is built as a modular platform combining Python&amp;#39;s AST module with Gradio</w:t>
      </w:r>
    </w:p>
    <w:p w14:paraId="4985000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for an intelligent documentation generation system. The architecture prioritizes code</w:t>
      </w:r>
    </w:p>
    <w:p w14:paraId="0E5EC62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analysis accuracy, documentation quality, and user experience through advanced</w:t>
      </w:r>
    </w:p>
    <w:p w14:paraId="64E506E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parsing techniques and comprehensive output options.</w:t>
      </w:r>
    </w:p>
    <w:p w14:paraId="4145ECD6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Core Technologies</w:t>
      </w:r>
    </w:p>
    <w:p w14:paraId="329B9453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Python 3.8+: Core language with AST module for code analysis</w:t>
      </w:r>
    </w:p>
    <w:p w14:paraId="1596120A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Gradio 4.0+: Interactive web interface framework</w:t>
      </w:r>
    </w:p>
    <w:p w14:paraId="393ED3F6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AST (Abstract Syntax Tree): Python&amp;#39;s built-in code parsing library</w:t>
      </w:r>
    </w:p>
    <w:p w14:paraId="3A566566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ReportLab: PDF generation for comprehensive documentation reports</w:t>
      </w:r>
    </w:p>
    <w:p w14:paraId="1F7CDC83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Regular Expressions: Pattern matching for code analysis</w:t>
      </w:r>
    </w:p>
    <w:p w14:paraId="14245AFE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Google Colab: Cloud-based development and deployment environment</w:t>
      </w:r>
    </w:p>
    <w:p w14:paraId="51C38E1A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HTML5/CSS3: Modern web standards for interface styling</w:t>
      </w:r>
    </w:p>
    <w:p w14:paraId="562F4E6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6FDF2F16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Pre-requisites</w:t>
      </w:r>
    </w:p>
    <w:p w14:paraId="601E5A3F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Software Requirements</w:t>
      </w:r>
    </w:p>
    <w:p w14:paraId="07791B73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Python 3.8+: Download from python.org (AST support required)</w:t>
      </w:r>
    </w:p>
    <w:p w14:paraId="4C1EC838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Google Account: Required for Google Colab access</w:t>
      </w:r>
    </w:p>
    <w:p w14:paraId="53F3E415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pip: Python package manager (comes with Python)</w:t>
      </w:r>
    </w:p>
    <w:p w14:paraId="4E81EE5E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Web Browser: Chrome, Firefox, Safari, or Edge</w:t>
      </w:r>
    </w:p>
    <w:p w14:paraId="69A265D6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Internet Connection: Required for Colab and Gradio sharing</w:t>
      </w:r>
    </w:p>
    <w:p w14:paraId="1629ACD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7D895BC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Knowledge Prerequisites</w:t>
      </w:r>
    </w:p>
    <w:p w14:paraId="2AF54123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Python Fundamentals: Functions, decorators, type hints</w:t>
      </w:r>
    </w:p>
    <w:p w14:paraId="1DD0AE83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Python AST: Understanding of Abstract Syntax Trees and code parsing</w:t>
      </w:r>
    </w:p>
    <w:p w14:paraId="69C3A66A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Python Docstrings: Familiarity with Google and NumPy docstring formats</w:t>
      </w:r>
    </w:p>
    <w:p w14:paraId="11D40DA6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Gradio Framework: Understanding of interface components and callbacks</w:t>
      </w:r>
    </w:p>
    <w:p w14:paraId="0F1C4451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Code Analysis: Basic understanding of static code analysis concepts</w:t>
      </w:r>
    </w:p>
    <w:p w14:paraId="4A7594F1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Google Colab: Basic notebook interface and cell execution</w:t>
      </w:r>
    </w:p>
    <w:p w14:paraId="1BDFC043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Hardware Requirements</w:t>
      </w:r>
    </w:p>
    <w:p w14:paraId="71DF9497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Processor: Any modern processor (Intel i3 or equivalent)</w:t>
      </w:r>
    </w:p>
    <w:p w14:paraId="29546549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RAM: Minimum 2GB local (Colab provides cloud resources)</w:t>
      </w:r>
    </w:p>
    <w:p w14:paraId="25BE61E3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Storage: 500MB free space for application and generated PDFs</w:t>
      </w:r>
    </w:p>
    <w:p w14:paraId="13BDF611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Display: Minimum 1024x768 resolution for interface usability</w:t>
      </w:r>
    </w:p>
    <w:p w14:paraId="7995B14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EBEFF74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Project Workflow</w:t>
      </w:r>
    </w:p>
    <w:p w14:paraId="005AFF5A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Phase 1: Environment Setup &amp;amp; Core Architecture</w:t>
      </w:r>
    </w:p>
    <w:p w14:paraId="3E02DD1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1.1: Install Dependencies &amp;amp; Configure Environment</w:t>
      </w:r>
    </w:p>
    <w:p w14:paraId="0EE77F97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requirements.txt with all dependencies</w:t>
      </w:r>
    </w:p>
    <w:p w14:paraId="62167E5F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Set up Google Colab environment with proper settings</w:t>
      </w:r>
    </w:p>
    <w:p w14:paraId="13FAFD66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Install required packages: gradio, transformers, torch, reportlab, requests</w:t>
      </w:r>
    </w:p>
    <w:p w14:paraId="1ED7E156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Verify all packages installed and Python AST module available</w:t>
      </w:r>
    </w:p>
    <w:p w14:paraId="5AEC6B5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ADE02C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1.2: Design DocGenieAnalyzer Core Class</w:t>
      </w:r>
    </w:p>
    <w:p w14:paraId="721D6BE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6DC14E10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DocGenieAnalyzer class for code analysis</w:t>
      </w:r>
    </w:p>
    <w:p w14:paraId="2BDCB13A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Design AST parsing engine for function extraction</w:t>
      </w:r>
    </w:p>
    <w:p w14:paraId="4C87C9D3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Implement type annotation detection</w:t>
      </w:r>
    </w:p>
    <w:p w14:paraId="10566FA2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Set up generation history tracking system</w:t>
      </w:r>
    </w:p>
    <w:p w14:paraId="5F05545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6A82950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Phase 2: Advanced Code Analysis Engine</w:t>
      </w:r>
    </w:p>
    <w:p w14:paraId="2E9C298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2.1: Implement Function Signature Extraction</w:t>
      </w:r>
    </w:p>
    <w:p w14:paraId="37F2D14D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extract_function_signature() method</w:t>
      </w:r>
    </w:p>
    <w:p w14:paraId="795450F5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Parse function name from AST</w:t>
      </w:r>
    </w:p>
    <w:p w14:paraId="32B2CCFA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Extract parameter information including names and types</w:t>
      </w:r>
    </w:p>
    <w:p w14:paraId="106E63F9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Detect default parameter values</w:t>
      </w:r>
    </w:p>
    <w:p w14:paraId="75FDF011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Extract return type annotations</w:t>
      </w:r>
    </w:p>
    <w:p w14:paraId="29EFA74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2.2: Build Deep Logic Analysis System</w:t>
      </w:r>
    </w:p>
    <w:p w14:paraId="69F00B74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analyze_function_logic() method</w:t>
      </w:r>
    </w:p>
    <w:p w14:paraId="38F44CBD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Detect loops (for, while) in function body</w:t>
      </w:r>
    </w:p>
    <w:p w14:paraId="0F30C235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Identify conditional statements (if/elif/else)</w:t>
      </w:r>
    </w:p>
    <w:p w14:paraId="5C973309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Detect mathematical operations (add, multiply, divide, subtract)</w:t>
      </w:r>
    </w:p>
    <w:p w14:paraId="2F8DBA8F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Track return statements and return types</w:t>
      </w:r>
    </w:p>
    <w:p w14:paraId="6B3AD511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Identify function calls and external dependencies</w:t>
      </w:r>
    </w:p>
    <w:p w14:paraId="4B0CD434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</w:p>
    <w:p w14:paraId="46359F70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Generate contextual descriptions from analysis results</w:t>
      </w:r>
    </w:p>
    <w:p w14:paraId="12326FA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3F1CC4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Phase 3: Interface Development &amp;amp; User Experience</w:t>
      </w:r>
    </w:p>
    <w:p w14:paraId="5E35C61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3.1: Build Main Code Input &amp;amp; Output Interface</w:t>
      </w:r>
    </w:p>
    <w:p w14:paraId="4FFDFA9C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code input textarea with syntax highlighting</w:t>
      </w:r>
    </w:p>
    <w:p w14:paraId="5D8415BA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Implement file upload for .py files</w:t>
      </w:r>
    </w:p>
    <w:p w14:paraId="2F425F5B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Add docstring style selector (Google/NumPy radio buttons)</w:t>
      </w:r>
    </w:p>
    <w:p w14:paraId="2050F748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code output display with syntax highlighting</w:t>
      </w:r>
    </w:p>
    <w:p w14:paraId="5D2B5B19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Add generate button with click handler</w:t>
      </w:r>
    </w:p>
    <w:p w14:paraId="6352B50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3.2: Implement Export Functionality Tabs</w:t>
      </w:r>
    </w:p>
    <w:p w14:paraId="76F7E3C5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PDF export using ReportLab</w:t>
      </w:r>
    </w:p>
    <w:p w14:paraId="1EEA040A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TXT export with formatted output</w:t>
      </w:r>
    </w:p>
    <w:p w14:paraId="12A9B6B2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Implement file download capability</w:t>
      </w:r>
    </w:p>
    <w:p w14:paraId="13D293F2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Add export status messages</w:t>
      </w:r>
    </w:p>
    <w:p w14:paraId="1082771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Phase 4: Export &amp;amp; Reporting System</w:t>
      </w:r>
    </w:p>
    <w:p w14:paraId="7820895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4.1: Implement PDF Report Generation</w:t>
      </w:r>
    </w:p>
    <w:p w14:paraId="1340FD50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ReportLab document structure</w:t>
      </w:r>
    </w:p>
    <w:p w14:paraId="3F42968B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Design professional PDF styling</w:t>
      </w:r>
    </w:p>
    <w:p w14:paraId="789619F9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Format code blocks with proper syntax</w:t>
      </w:r>
    </w:p>
    <w:p w14:paraId="316F709A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Add pagination for multiple documentations</w:t>
      </w:r>
    </w:p>
    <w:p w14:paraId="1B3F8343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Include metadata and timestamps</w:t>
      </w:r>
    </w:p>
    <w:p w14:paraId="6E9B677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4.2: Implement Text File Export</w:t>
      </w:r>
    </w:p>
    <w:p w14:paraId="5ADD6765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Create formatted text output</w:t>
      </w:r>
    </w:p>
    <w:p w14:paraId="7AD470D1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Add clear section separators</w:t>
      </w:r>
    </w:p>
    <w:p w14:paraId="42F90E0B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Include metadata and analysis information</w:t>
      </w:r>
    </w:p>
    <w:p w14:paraId="679C893F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· Support batch documentation export</w:t>
      </w:r>
    </w:p>
    <w:p w14:paraId="7B4A1A2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64D9B244" w14:textId="77777777" w:rsidR="00AF0293" w:rsidRPr="00AF0293" w:rsidRDefault="00AF0293" w:rsidP="00AF02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0293">
        <w:rPr>
          <w:rFonts w:ascii="Times New Roman" w:hAnsi="Times New Roman" w:cs="Times New Roman"/>
          <w:b/>
          <w:bCs/>
          <w:sz w:val="32"/>
          <w:szCs w:val="32"/>
        </w:rPr>
        <w:t>Technical Architecture:</w:t>
      </w:r>
    </w:p>
    <w:p w14:paraId="13A9464B" w14:textId="77777777" w:rsidR="00AF0293" w:rsidRPr="00AF0293" w:rsidRDefault="00AF0293" w:rsidP="00AF02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0293">
        <w:rPr>
          <w:rFonts w:ascii="Times New Roman" w:hAnsi="Times New Roman" w:cs="Times New Roman"/>
          <w:b/>
          <w:bCs/>
          <w:sz w:val="32"/>
          <w:szCs w:val="32"/>
        </w:rPr>
        <w:t>Project Structure</w:t>
      </w:r>
    </w:p>
    <w:p w14:paraId="5FFA55B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1B7C06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MILESTONE 1: Environment Setup &amp;amp; Core Architecture</w:t>
      </w:r>
    </w:p>
    <w:p w14:paraId="215CDE4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1.1: Install Dependencies</w:t>
      </w:r>
    </w:p>
    <w:p w14:paraId="02C704E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Create requirements.txt with the following dependencies:</w:t>
      </w:r>
    </w:p>
    <w:p w14:paraId="28131E75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gradio==4.41.0</w:t>
      </w:r>
    </w:p>
    <w:p w14:paraId="00842582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transformers==4.35.0</w:t>
      </w:r>
    </w:p>
    <w:p w14:paraId="689F9CC7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torch==2.0.0</w:t>
      </w:r>
    </w:p>
    <w:p w14:paraId="4E4E731B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reportlab==4.0.7</w:t>
      </w:r>
    </w:p>
    <w:p w14:paraId="32A2BEEE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requests==2.31.0</w:t>
      </w:r>
    </w:p>
    <w:p w14:paraId="28838E6C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black==24.1.1</w:t>
      </w:r>
    </w:p>
    <w:p w14:paraId="59FB9688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autopep8==2.1.0</w:t>
      </w:r>
    </w:p>
    <w:p w14:paraId="23CABC5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Install via: pip install -r requirements.txt</w:t>
      </w:r>
    </w:p>
    <w:p w14:paraId="33A7524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50B77D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1401EA2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880624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1.2: Initialize Core Analyzer Class</w:t>
      </w:r>
    </w:p>
    <w:p w14:paraId="60466F7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Create DocGenieAnalyzer class with following structure:</w:t>
      </w:r>
    </w:p>
    <w:p w14:paraId="093015B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class DocGenieAnalyzer:</w:t>
      </w:r>
    </w:p>
    <w:p w14:paraId="14BE826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@staticmethod</w:t>
      </w:r>
    </w:p>
    <w:p w14:paraId="6B9E3AC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def extract_function_signature(code):</w:t>
      </w:r>
    </w:p>
    <w:p w14:paraId="3040EFE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Parse AST from code</w:t>
      </w:r>
    </w:p>
    <w:p w14:paraId="4641540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Extract function name, parameters, return type</w:t>
      </w:r>
    </w:p>
    <w:p w14:paraId="53407C5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Return signature dictionary</w:t>
      </w:r>
    </w:p>
    <w:p w14:paraId="6BEEBE2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@staticmethod</w:t>
      </w:r>
    </w:p>
    <w:p w14:paraId="41014F2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def analyze_function_logic(func_def, code):</w:t>
      </w:r>
    </w:p>
    <w:p w14:paraId="6A478B5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Walk through AST nodes</w:t>
      </w:r>
    </w:p>
    <w:p w14:paraId="55B8D36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Detect loops, conditions, operations</w:t>
      </w:r>
    </w:p>
    <w:p w14:paraId="2E9317F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Generate contextual description</w:t>
      </w:r>
    </w:p>
    <w:p w14:paraId="5C0B611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Return analysis dictionary</w:t>
      </w:r>
    </w:p>
    <w:p w14:paraId="3B9924B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D23885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@staticmethod</w:t>
      </w:r>
    </w:p>
    <w:p w14:paraId="5732E42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def generate_google_docstring(signature, analysis, code):</w:t>
      </w:r>
    </w:p>
    <w:p w14:paraId="56675E9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Format Google-style docstring</w:t>
      </w:r>
    </w:p>
    <w:p w14:paraId="56A4D06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Include summary, args, returns</w:t>
      </w:r>
    </w:p>
    <w:p w14:paraId="0BDCABF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Return formatted string</w:t>
      </w:r>
    </w:p>
    <w:p w14:paraId="2BBD9EF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@staticmethod</w:t>
      </w:r>
    </w:p>
    <w:p w14:paraId="2489003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def generate_numpy_docstring(signature, analysis, code):</w:t>
      </w:r>
    </w:p>
    <w:p w14:paraId="36DB041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Format NumPy-style docstring</w:t>
      </w:r>
    </w:p>
    <w:p w14:paraId="0B37ED3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Include summary, parameters, returns</w:t>
      </w:r>
    </w:p>
    <w:p w14:paraId="7B937C0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Return formatted string</w:t>
      </w:r>
    </w:p>
    <w:p w14:paraId="6409920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E33D1A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04FF264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4B6D0CA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318B0A6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E1A0F6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08CE501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6DE3627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MILESTONE 2: Advanced AST Analysis Engine</w:t>
      </w:r>
    </w:p>
    <w:p w14:paraId="474630F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2.1: Function Signature Extraction</w:t>
      </w:r>
    </w:p>
    <w:p w14:paraId="6AD1991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Extract comprehensive function information:</w:t>
      </w:r>
    </w:p>
    <w:p w14:paraId="05EB295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Input: def calculate(x: int, y: float = 3.5) -&amp;gt; float:</w:t>
      </w:r>
    </w:p>
    <w:p w14:paraId="299E307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Extracted Information:</w:t>
      </w:r>
    </w:p>
    <w:p w14:paraId="34B55B9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{</w:t>
      </w:r>
    </w:p>
    <w:p w14:paraId="2C8738A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&amp;#39;name&amp;#39;: &amp;#39;calculate&amp;#39;,</w:t>
      </w:r>
    </w:p>
    <w:p w14:paraId="5A940F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&amp;#39;params&amp;#39;: [</w:t>
      </w:r>
    </w:p>
    <w:p w14:paraId="7D1A85E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{&amp;#39;name&amp;#39;: &amp;#39;x&amp;#39;, &amp;#39;type&amp;#39;: &amp;#39;int&amp;#39;, &amp;#39;default&amp;#39;: None},</w:t>
      </w:r>
    </w:p>
    <w:p w14:paraId="7D9100A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{&amp;#39;name&amp;#39;: &amp;#39;y&amp;#39;, &amp;#39;type&amp;#39;: &amp;#39;float&amp;#39;, &amp;#39;default&amp;#39;: &amp;#39;3.5&amp;#39;}</w:t>
      </w:r>
    </w:p>
    <w:p w14:paraId="3ED411E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],</w:t>
      </w:r>
    </w:p>
    <w:p w14:paraId="68C01DD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&amp;#39;return_type&amp;#39;: &amp;#39;float&amp;#39;</w:t>
      </w:r>
    </w:p>
    <w:p w14:paraId="2D45A72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}</w:t>
      </w:r>
    </w:p>
    <w:p w14:paraId="642A928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0434B0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40A3636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7284D6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2.2: Deep Logic Analysis</w:t>
      </w:r>
    </w:p>
    <w:p w14:paraId="402EB8C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Analyze function behavior through AST walking:</w:t>
      </w:r>
    </w:p>
    <w:p w14:paraId="5B74230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Detection Capabilities:</w:t>
      </w:r>
    </w:p>
    <w:p w14:paraId="1171ABB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1. Loop Detection: Identifies for/while loops</w:t>
      </w:r>
    </w:p>
    <w:p w14:paraId="50D5B7A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2. Condition Detection: Finds if/elif/else statements</w:t>
      </w:r>
    </w:p>
    <w:p w14:paraId="31F3DE5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3. Operation Detection: Recognizes mathematical operations</w:t>
      </w:r>
    </w:p>
    <w:p w14:paraId="73A53A1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4. Return Analysis: Tracks return statements and types</w:t>
      </w:r>
    </w:p>
    <w:p w14:paraId="24B2950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5. Function Calls: Identifies internal and external calls</w:t>
      </w:r>
    </w:p>
    <w:p w14:paraId="720C973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6. Variables: Tracks variables used in function</w:t>
      </w:r>
    </w:p>
    <w:p w14:paraId="681313F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EF1E10B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</w:rPr>
      </w:pPr>
      <w:r w:rsidRPr="00AF0293">
        <w:rPr>
          <w:rFonts w:ascii="Times New Roman" w:hAnsi="Times New Roman" w:cs="Times New Roman"/>
          <w:b/>
          <w:bCs/>
        </w:rPr>
        <w:t>Analysis Output:</w:t>
      </w:r>
    </w:p>
    <w:p w14:paraId="6053359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33ADBF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{</w:t>
      </w:r>
    </w:p>
    <w:p w14:paraId="34152F8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&amp;#39;has_loops&amp;#39;: True,</w:t>
      </w:r>
    </w:p>
    <w:p w14:paraId="2BCC381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&amp;#39;has_conditions&amp;#39;: True,</w:t>
      </w:r>
    </w:p>
    <w:p w14:paraId="5491789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&amp;#39;operations&amp;#39;: [&amp;#39;multiplication&amp;#39;, &amp;#39;addition&amp;#39;],</w:t>
      </w:r>
    </w:p>
    <w:p w14:paraId="6BCD153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&amp;#39;function_calls&amp;#39;: [&amp;#39;helper_func&amp;#39;],</w:t>
      </w:r>
    </w:p>
    <w:p w14:paraId="35B30A2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&amp;#39;description&amp;#39;: &amp;#39;Executes calculation with conditional logic...&amp;#39;</w:t>
      </w:r>
    </w:p>
    <w:p w14:paraId="3099AF6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}</w:t>
      </w:r>
    </w:p>
    <w:p w14:paraId="12EB84A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04B9F0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2021A70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4611108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MILESTONE 3: Docstring Generation &amp;amp; Formatting</w:t>
      </w:r>
    </w:p>
    <w:p w14:paraId="17B30CB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3.1: Google-Style Docstring Generation</w:t>
      </w:r>
    </w:p>
    <w:p w14:paraId="4AFB98E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Generated Google-style docstring example:</w:t>
      </w:r>
    </w:p>
    <w:p w14:paraId="3124C5C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&amp;quot;&amp;quot;&amp;quot;Calculate factorial of a number.</w:t>
      </w:r>
    </w:p>
    <w:p w14:paraId="6AC36B0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Executes calculation with conditional logic and returns</w:t>
      </w:r>
    </w:p>
    <w:p w14:paraId="65EDFDA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the computed result.</w:t>
      </w:r>
    </w:p>
    <w:p w14:paraId="7628D12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Args:</w:t>
      </w:r>
    </w:p>
    <w:p w14:paraId="16EC84B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n (int): Parameter for controlling n behavior.</w:t>
      </w:r>
    </w:p>
    <w:p w14:paraId="0AABEEC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Returns:</w:t>
      </w:r>
    </w:p>
    <w:p w14:paraId="00F4AFD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int: The result of the computation.</w:t>
      </w:r>
    </w:p>
    <w:p w14:paraId="4609EF7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&amp;quot;&amp;quot;&amp;quot;</w:t>
      </w:r>
    </w:p>
    <w:p w14:paraId="0634A2D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Format includes:</w:t>
      </w:r>
    </w:p>
    <w:p w14:paraId="2C56F129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Single-line summary</w:t>
      </w:r>
    </w:p>
    <w:p w14:paraId="1E6E8571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Blank line separation</w:t>
      </w:r>
    </w:p>
    <w:p w14:paraId="110207D6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Args section with types and descriptions</w:t>
      </w:r>
    </w:p>
    <w:p w14:paraId="15F350AC" w14:textId="77777777" w:rsidR="00AF0293" w:rsidRPr="00AF0293" w:rsidRDefault="00AF0293" w:rsidP="00AF0293">
      <w:pPr>
        <w:ind w:left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• Returns section with type and description</w:t>
      </w:r>
    </w:p>
    <w:p w14:paraId="326A853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B865C3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2C8B6DE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C0460A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3.2: NumPy-Style Docstring Generation</w:t>
      </w:r>
    </w:p>
    <w:p w14:paraId="4EFBEA4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Generated NumPy-style docstring example:</w:t>
      </w:r>
    </w:p>
    <w:p w14:paraId="3157DEA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&amp;quot;&amp;quot;&amp;quot;Calculate factorial of a number.</w:t>
      </w:r>
    </w:p>
    <w:p w14:paraId="1305178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Executes calculation with conditional logic and returns</w:t>
      </w:r>
    </w:p>
    <w:p w14:paraId="4564DA6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the computed result.</w:t>
      </w:r>
    </w:p>
    <w:p w14:paraId="491C8AD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Parameters</w:t>
      </w:r>
    </w:p>
    <w:p w14:paraId="67086FD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----------</w:t>
      </w:r>
    </w:p>
    <w:p w14:paraId="49B77B5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n : int</w:t>
      </w:r>
    </w:p>
    <w:p w14:paraId="1F03E2E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Parameter for controlling n behavior.</w:t>
      </w:r>
    </w:p>
    <w:p w14:paraId="7325263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Returns</w:t>
      </w:r>
    </w:p>
    <w:p w14:paraId="7336F0F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-------</w:t>
      </w:r>
    </w:p>
    <w:p w14:paraId="1DC6A1A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int</w:t>
      </w:r>
    </w:p>
    <w:p w14:paraId="6835260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The result of the computation.</w:t>
      </w:r>
    </w:p>
    <w:p w14:paraId="5A003BD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603D55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6C1CFDB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F3F3B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27D1601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65F472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3038F73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146FAE6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1B816CB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4F34B27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33B0A24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1A4F60F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MILESTONE 4: Gradio Interface &amp;amp; User Experience</w:t>
      </w:r>
    </w:p>
    <w:p w14:paraId="7247499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3DEA3E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Interface Components Overview</w:t>
      </w:r>
    </w:p>
    <w:p w14:paraId="7F42DFE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4394C55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Main Interface Sections:</w:t>
      </w:r>
    </w:p>
    <w:p w14:paraId="3D62559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1. LEFT COLUMN (Code Input/Output):</w:t>
      </w:r>
    </w:p>
    <w:p w14:paraId="007B7A2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Code input area with syntax highlighting</w:t>
      </w:r>
    </w:p>
    <w:p w14:paraId="1C09BEE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File upload for .py files</w:t>
      </w:r>
    </w:p>
    <w:p w14:paraId="3CEE49A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Style selector (Google/NumPy radio)</w:t>
      </w:r>
    </w:p>
    <w:p w14:paraId="1C8BD8C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Generate button</w:t>
      </w:r>
    </w:p>
    <w:p w14:paraId="3C0740E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Code output display</w:t>
      </w:r>
    </w:p>
    <w:p w14:paraId="7D50A6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2. RIGHT COLUMN (Controls &amp;amp; Export):</w:t>
      </w:r>
    </w:p>
    <w:p w14:paraId="1A07773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Clear history button</w:t>
      </w:r>
    </w:p>
    <w:p w14:paraId="2B74494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PDF download button</w:t>
      </w:r>
    </w:p>
    <w:p w14:paraId="272BDE4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TXT download button</w:t>
      </w:r>
    </w:p>
    <w:p w14:paraId="58FBB13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WhatsApp share button</w:t>
      </w:r>
    </w:p>
    <w:p w14:paraId="4ACB9B1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Facebook share button</w:t>
      </w:r>
    </w:p>
    <w:p w14:paraId="0009E66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Feature information panel</w:t>
      </w:r>
    </w:p>
    <w:p w14:paraId="16D99CF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4.1: Core Input/Output Interface</w:t>
      </w:r>
    </w:p>
    <w:p w14:paraId="35689B5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091CECD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Input Component:</w:t>
      </w:r>
    </w:p>
    <w:p w14:paraId="35B5A76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Textarea with Python syntax highlighting</w:t>
      </w:r>
    </w:p>
    <w:p w14:paraId="14E3EAF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Pre-filled with example function</w:t>
      </w:r>
    </w:p>
    <w:p w14:paraId="06B9E9B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Support for multi-line code</w:t>
      </w:r>
    </w:p>
    <w:p w14:paraId="2546C44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Line numbers and formatting</w:t>
      </w:r>
    </w:p>
    <w:p w14:paraId="26E3B7B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File Upload:</w:t>
      </w:r>
    </w:p>
    <w:p w14:paraId="090CF4D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Accept .py file format</w:t>
      </w:r>
    </w:p>
    <w:p w14:paraId="511925B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Read and display file content</w:t>
      </w:r>
    </w:p>
    <w:p w14:paraId="4CC86F8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Error handling for invalid files</w:t>
      </w:r>
    </w:p>
    <w:p w14:paraId="406BD25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Style Selector:</w:t>
      </w:r>
    </w:p>
    <w:p w14:paraId="0371C30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Radio buttons: &amp;quot;google&amp;quot; and &amp;quot;numpy&amp;quot;</w:t>
      </w:r>
    </w:p>
    <w:p w14:paraId="3E52BDF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Real-time style switching</w:t>
      </w:r>
    </w:p>
    <w:p w14:paraId="074E032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Default: &amp;quot;google&amp;quot; style</w:t>
      </w:r>
    </w:p>
    <w:p w14:paraId="56DB838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Output Display:</w:t>
      </w:r>
    </w:p>
    <w:p w14:paraId="3E527B4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Syntax-highlighted code block</w:t>
      </w:r>
    </w:p>
    <w:p w14:paraId="7D5068C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Shows function with generated docstring</w:t>
      </w:r>
    </w:p>
    <w:p w14:paraId="10D14CA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Copy-paste ready format</w:t>
      </w:r>
    </w:p>
    <w:p w14:paraId="4877585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5851D7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7EC7E42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5886D0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6DCC979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CE1409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 Comment)</w:t>
      </w:r>
    </w:p>
    <w:p w14:paraId="4877EA0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4.2: Export &amp;amp; Sharing Features</w:t>
      </w:r>
    </w:p>
    <w:p w14:paraId="3B5ABE9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34EF78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PDF Export:</w:t>
      </w:r>
    </w:p>
    <w:p w14:paraId="277AF13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ReportLab-based document generation</w:t>
      </w:r>
    </w:p>
    <w:p w14:paraId="3285093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Professional styling and layout</w:t>
      </w:r>
    </w:p>
    <w:p w14:paraId="34BFB0A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Timestamp and metadata inclusion</w:t>
      </w:r>
    </w:p>
    <w:p w14:paraId="38E9453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Code block formatting</w:t>
      </w:r>
    </w:p>
    <w:p w14:paraId="6812536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Pagination for multiple docs</w:t>
      </w:r>
    </w:p>
    <w:p w14:paraId="2216AE9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TXT Export:</w:t>
      </w:r>
    </w:p>
    <w:p w14:paraId="5B34FA0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Plain text format with clear separators</w:t>
      </w:r>
    </w:p>
    <w:p w14:paraId="1A698FB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Includes original code and docstring</w:t>
      </w:r>
    </w:p>
    <w:p w14:paraId="5EBBA59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Preserves formatting for readability</w:t>
      </w:r>
    </w:p>
    <w:p w14:paraId="5FCC759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Batch export support</w:t>
      </w:r>
    </w:p>
    <w:p w14:paraId="41C7CC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Social Sharing:</w:t>
      </w:r>
    </w:p>
    <w:p w14:paraId="28F41F3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WhatsApp link with message preview</w:t>
      </w:r>
    </w:p>
    <w:p w14:paraId="385DC0D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Facebook share with summary</w:t>
      </w:r>
    </w:p>
    <w:p w14:paraId="7FBBE5B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URL encoding for special characters</w:t>
      </w:r>
    </w:p>
    <w:p w14:paraId="6668E07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- Message customization</w:t>
      </w:r>
    </w:p>
    <w:p w14:paraId="6077412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5A0BDA9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Code reference (hint: click on image and you can copy paste from</w:t>
      </w:r>
    </w:p>
    <w:p w14:paraId="13CE007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60F4A9B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Comment)</w:t>
      </w:r>
    </w:p>
    <w:p w14:paraId="2521006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E18EDC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MILESTONE 5: Testing &amp;amp; Deployment</w:t>
      </w:r>
    </w:p>
    <w:p w14:paraId="1D66788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F2BBF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5.1: Google Colab Deployment</w:t>
      </w:r>
    </w:p>
    <w:p w14:paraId="4C55922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09D5DFE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public URL: https://3ab3868bb13f172119.gradio.live</w:t>
      </w:r>
    </w:p>
    <w:p w14:paraId="6CFC728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BC32A7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Activity 5.2: Functional Testing</w:t>
      </w:r>
    </w:p>
    <w:p w14:paraId="79410DB0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Test Case 1: Simple Function Documentation</w:t>
      </w:r>
    </w:p>
    <w:p w14:paraId="4FB71FC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3F4C203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Input Code:</w:t>
      </w:r>
    </w:p>
    <w:p w14:paraId="667DAE6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def calculate_factorial(n):</w:t>
      </w:r>
    </w:p>
    <w:p w14:paraId="7E98BB5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445830EE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if n == 0:</w:t>
      </w:r>
    </w:p>
    <w:p w14:paraId="0659EE0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return 1</w:t>
      </w:r>
    </w:p>
    <w:p w14:paraId="430C8A82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return n * calculate_factorial(n-1)</w:t>
      </w:r>
    </w:p>
    <w:p w14:paraId="532A778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1F37D81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Generated Google Docstring(output):</w:t>
      </w:r>
    </w:p>
    <w:p w14:paraId="3C691191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25D3B82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 xml:space="preserve">Status: </w:t>
      </w:r>
      <w:r w:rsidRPr="00AF0293">
        <w:rPr>
          <w:rFonts w:ascii="Segoe UI Emoji" w:hAnsi="Segoe UI Emoji" w:cs="Segoe UI Emoji"/>
        </w:rPr>
        <w:t>✅</w:t>
      </w:r>
      <w:r w:rsidRPr="00AF0293">
        <w:rPr>
          <w:rFonts w:ascii="Times New Roman" w:hAnsi="Times New Roman" w:cs="Times New Roman"/>
        </w:rPr>
        <w:t xml:space="preserve"> Correct docstring generation</w:t>
      </w:r>
    </w:p>
    <w:p w14:paraId="464C66CA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</w:p>
    <w:p w14:paraId="7C103D2E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0293">
        <w:rPr>
          <w:rFonts w:ascii="Times New Roman" w:hAnsi="Times New Roman" w:cs="Times New Roman"/>
          <w:b/>
          <w:bCs/>
          <w:sz w:val="28"/>
          <w:szCs w:val="28"/>
        </w:rPr>
        <w:t>Future Enhancements:</w:t>
      </w:r>
    </w:p>
    <w:p w14:paraId="1607F9D6" w14:textId="77777777" w:rsidR="00AF0293" w:rsidRPr="00AF0293" w:rsidRDefault="00AF0293" w:rsidP="00AF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83E6A" w14:textId="77777777" w:rsidR="00AF0293" w:rsidRPr="00AF0293" w:rsidRDefault="00AF0293" w:rsidP="00AF0293">
      <w:pPr>
        <w:ind w:firstLine="720"/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The modular architecture allows for extension with features such</w:t>
      </w:r>
    </w:p>
    <w:p w14:paraId="164F40C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as support for additional programming languages (Java, C++,</w:t>
      </w:r>
    </w:p>
    <w:p w14:paraId="7974C4B7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JavaScript), integration with IDE plugins (VSCode, PyCharm), advanced machine</w:t>
      </w:r>
    </w:p>
    <w:p w14:paraId="0FABAA0D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learning-based function description generation, support for class and module</w:t>
      </w:r>
    </w:p>
    <w:p w14:paraId="47A77B15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documentation, automatic documentation deployment to GitHub/GitLab, integration</w:t>
      </w:r>
    </w:p>
    <w:p w14:paraId="7F299D9B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with documentation generators (Sphinx, MkDocs), and real-time code quality analysis</w:t>
      </w:r>
    </w:p>
    <w:p w14:paraId="7A90405C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with documentation metrics.</w:t>
      </w:r>
    </w:p>
    <w:p w14:paraId="0B020FC6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With continued development, Doc-Genie can evolve into a comprehensive code</w:t>
      </w:r>
    </w:p>
    <w:p w14:paraId="6923C644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documentation platform supporting diverse programming paradigms while maintaining</w:t>
      </w:r>
    </w:p>
    <w:p w14:paraId="1C7A0668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its focus on accuracy, ease of use, and professional documentation standards. The</w:t>
      </w:r>
    </w:p>
    <w:p w14:paraId="1054863F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intelligent analysis engine provides a foundation for future features including AI-</w:t>
      </w:r>
    </w:p>
    <w:p w14:paraId="15AED6C9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powered best practice recommendations, documentation style enforcement, and</w:t>
      </w:r>
    </w:p>
    <w:p w14:paraId="6F72A3D3" w14:textId="77777777" w:rsidR="00AF0293" w:rsidRPr="00AF0293" w:rsidRDefault="00AF0293" w:rsidP="00AF0293">
      <w:pPr>
        <w:jc w:val="both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automated technical debt identification.</w:t>
      </w:r>
    </w:p>
    <w:p w14:paraId="1C03C872" w14:textId="77777777" w:rsidR="00AF0293" w:rsidRPr="00AF0293" w:rsidRDefault="00AF0293" w:rsidP="00AF0293">
      <w:pPr>
        <w:jc w:val="both"/>
        <w:rPr>
          <w:rFonts w:ascii="Times New Roman" w:hAnsi="Times New Roman" w:cs="Times New Roman"/>
          <w:sz w:val="28"/>
          <w:szCs w:val="28"/>
        </w:rPr>
      </w:pPr>
      <w:r w:rsidRPr="00AF0293">
        <w:rPr>
          <w:rFonts w:ascii="Times New Roman" w:hAnsi="Times New Roman" w:cs="Times New Roman"/>
          <w:sz w:val="28"/>
          <w:szCs w:val="28"/>
        </w:rPr>
        <w:t>Conclusion</w:t>
      </w:r>
    </w:p>
    <w:p w14:paraId="582D7B61" w14:textId="77777777" w:rsidR="00AF0293" w:rsidRPr="00AF0293" w:rsidRDefault="00AF0293" w:rsidP="00AF0293">
      <w:pPr>
        <w:ind w:firstLine="720"/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Doc-Genie - successfully delivers an intelligent Python documentation assistant that</w:t>
      </w:r>
    </w:p>
    <w:p w14:paraId="63E31A64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combines advanced AST analysis with intuitive documentation generation through</w:t>
      </w:r>
    </w:p>
    <w:p w14:paraId="1A786C96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Gradio&amp;#39;s interactive interface. By leveraging Python&amp;#39;s introspection capabilities and</w:t>
      </w:r>
    </w:p>
    <w:p w14:paraId="18EA6C71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sophisticated code analysis algorithms, the system provides fast, accurate, and</w:t>
      </w:r>
    </w:p>
    <w:p w14:paraId="744EFC7F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professional documentation generation accessible to developers, teams, and educators.</w:t>
      </w:r>
    </w:p>
    <w:p w14:paraId="15397EFD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The platform demonstrates the viability of intelligent code documentation, making</w:t>
      </w:r>
    </w:p>
    <w:p w14:paraId="59C96449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professional Python documentation generation accessible while maintaining analysis</w:t>
      </w:r>
    </w:p>
    <w:p w14:paraId="1E191D16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accuracy, documentation quality, and support for industry-standard docstring formats.</w:t>
      </w:r>
    </w:p>
    <w:p w14:paraId="447DA34B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With advanced logic analysis, multiple documentation styles, comprehensive export</w:t>
      </w:r>
    </w:p>
    <w:p w14:paraId="22EE46F8" w14:textId="77777777" w:rsidR="00AF0293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capabilities, and social media sharing, Doc-Genie - empowers developers to maintain</w:t>
      </w:r>
    </w:p>
    <w:p w14:paraId="02109DFD" w14:textId="2A255FF4" w:rsidR="00512800" w:rsidRPr="00AF0293" w:rsidRDefault="00AF0293" w:rsidP="00AF0293">
      <w:pPr>
        <w:rPr>
          <w:rFonts w:ascii="Times New Roman" w:hAnsi="Times New Roman" w:cs="Times New Roman"/>
        </w:rPr>
      </w:pPr>
      <w:r w:rsidRPr="00AF0293">
        <w:rPr>
          <w:rFonts w:ascii="Times New Roman" w:hAnsi="Times New Roman" w:cs="Times New Roman"/>
        </w:rPr>
        <w:t>well-documented codebases efficiently.</w:t>
      </w:r>
    </w:p>
    <w:sectPr w:rsidR="00512800" w:rsidRPr="00AF0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93"/>
    <w:rsid w:val="00512800"/>
    <w:rsid w:val="008142CD"/>
    <w:rsid w:val="00AF0293"/>
    <w:rsid w:val="00D02427"/>
    <w:rsid w:val="00ED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14C0"/>
  <w15:chartTrackingRefBased/>
  <w15:docId w15:val="{420200B5-4CC0-4477-90F1-4FFA6C31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2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2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2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2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2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2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2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2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2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2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2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2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2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2449</Words>
  <Characters>13964</Characters>
  <Application>Microsoft Office Word</Application>
  <DocSecurity>0</DocSecurity>
  <Lines>116</Lines>
  <Paragraphs>32</Paragraphs>
  <ScaleCrop>false</ScaleCrop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2026-03-09T05:18:00Z</dcterms:created>
  <dcterms:modified xsi:type="dcterms:W3CDTF">2026-03-09T05:30:00Z</dcterms:modified>
</cp:coreProperties>
</file>