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9EF" w:rsidRDefault="001174D1">
      <w:pPr>
        <w:rPr>
          <w:b/>
        </w:rPr>
      </w:pPr>
      <w:r>
        <w:rPr>
          <w:b/>
        </w:rPr>
        <w:t>DISCRETE MATHEMATICS</w:t>
      </w:r>
    </w:p>
    <w:p w:rsidR="001174D1" w:rsidRDefault="001174D1">
      <w:pPr>
        <w:rPr>
          <w:u w:val="single"/>
        </w:rPr>
      </w:pPr>
      <w:r>
        <w:rPr>
          <w:u w:val="single"/>
        </w:rPr>
        <w:t>Purpose</w:t>
      </w:r>
    </w:p>
    <w:p w:rsidR="001174D1" w:rsidRDefault="001174D1">
      <w:r>
        <w:t>Introduce simple mathematical basic</w:t>
      </w:r>
      <w:r w:rsidR="00B85F7E">
        <w:t>s</w:t>
      </w:r>
      <w:r>
        <w:t xml:space="preserve"> to the Computer Science domains.</w:t>
      </w:r>
    </w:p>
    <w:p w:rsidR="001174D1" w:rsidRDefault="001174D1"/>
    <w:p w:rsidR="001174D1" w:rsidRDefault="001174D1">
      <w:pPr>
        <w:rPr>
          <w:u w:val="single"/>
        </w:rPr>
      </w:pPr>
      <w:r>
        <w:rPr>
          <w:u w:val="single"/>
        </w:rPr>
        <w:t>What do we expect?</w:t>
      </w:r>
    </w:p>
    <w:p w:rsidR="001174D1" w:rsidRDefault="001174D1">
      <w:r>
        <w:t>Explain with examples the basic terminologies of functions, relations and sets.</w:t>
      </w:r>
    </w:p>
    <w:p w:rsidR="007101EE" w:rsidRDefault="007101EE">
      <w:r>
        <w:t>Convert logical statements from the formal language to propositional and predicate logic expressions.</w:t>
      </w:r>
    </w:p>
    <w:p w:rsidR="007101EE" w:rsidRDefault="007101EE">
      <w:r>
        <w:t>Apply formal methods of symbolic propositional and predicate logic such as calculating validity of formula and completing normal forms.</w:t>
      </w:r>
    </w:p>
    <w:p w:rsidR="007101EE" w:rsidRDefault="007101EE">
      <w:r>
        <w:t>Identify the proof technique used in a given proof.</w:t>
      </w:r>
    </w:p>
    <w:p w:rsidR="00B85F7E" w:rsidRDefault="00B85F7E">
      <w:r>
        <w:t>Illustrate by example the basic terminology of graph theory as well as some of the properties and special cases of each type of graph.</w:t>
      </w:r>
    </w:p>
    <w:p w:rsidR="00B85F7E" w:rsidRDefault="00B85F7E">
      <w:r>
        <w:t>Describe and analyze computer programs in a form mathematical manner.</w:t>
      </w:r>
    </w:p>
    <w:p w:rsidR="00B85F7E" w:rsidRDefault="00B85F7E"/>
    <w:p w:rsidR="00B85F7E" w:rsidRDefault="00B85F7E">
      <w:pPr>
        <w:rPr>
          <w:u w:val="single"/>
        </w:rPr>
      </w:pPr>
      <w:r>
        <w:rPr>
          <w:u w:val="single"/>
        </w:rPr>
        <w:t>Course outline</w:t>
      </w:r>
    </w:p>
    <w:p w:rsidR="00B85F7E" w:rsidRDefault="00B85F7E">
      <w:r>
        <w:t>1.Sets, relations and functions.</w:t>
      </w:r>
    </w:p>
    <w:p w:rsidR="00B85F7E" w:rsidRDefault="00B85F7E">
      <w:r>
        <w:t>2.Basic Logic.</w:t>
      </w:r>
    </w:p>
    <w:p w:rsidR="00B85F7E" w:rsidRDefault="00B85F7E">
      <w:r>
        <w:t>3.Proof techniques.</w:t>
      </w:r>
    </w:p>
    <w:p w:rsidR="00B85F7E" w:rsidRPr="00B85F7E" w:rsidRDefault="00B85F7E">
      <w:r>
        <w:t>4Graph and trees.</w:t>
      </w:r>
      <w:bookmarkStart w:id="0" w:name="_GoBack"/>
      <w:bookmarkEnd w:id="0"/>
    </w:p>
    <w:p w:rsidR="007101EE" w:rsidRPr="001174D1" w:rsidRDefault="007101EE"/>
    <w:sectPr w:rsidR="007101EE" w:rsidRPr="00117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D1"/>
    <w:rsid w:val="001174D1"/>
    <w:rsid w:val="005A0F73"/>
    <w:rsid w:val="007101EE"/>
    <w:rsid w:val="009949EF"/>
    <w:rsid w:val="00B85F7E"/>
    <w:rsid w:val="00EC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C94B7"/>
  <w15:chartTrackingRefBased/>
  <w15:docId w15:val="{0E99F32B-8C71-4C38-AD0C-180C56D68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Nambiro</dc:creator>
  <cp:keywords/>
  <dc:description/>
  <cp:lastModifiedBy>Liz Nambiro</cp:lastModifiedBy>
  <cp:revision>3</cp:revision>
  <dcterms:created xsi:type="dcterms:W3CDTF">2022-10-24T05:59:00Z</dcterms:created>
  <dcterms:modified xsi:type="dcterms:W3CDTF">2022-10-24T06:58:00Z</dcterms:modified>
</cp:coreProperties>
</file>