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CEC" w:rsidRDefault="00F53CF8">
      <w:r>
        <w:t>1. Funkcjonalności:</w:t>
      </w:r>
    </w:p>
    <w:p w:rsidR="00F53CF8" w:rsidRDefault="00F53CF8" w:rsidP="00F53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  <w:r>
        <w:rPr>
          <w:rStyle w:val="normaltextrun"/>
          <w:rFonts w:ascii="Century Gothic" w:hAnsi="Century Gothic" w:cs="Segoe UI"/>
          <w:color w:val="000000"/>
          <w:position w:val="2"/>
        </w:rPr>
        <w:t>- Publikowanie materiałów</w:t>
      </w:r>
      <w:r>
        <w:rPr>
          <w:rStyle w:val="eop"/>
          <w:rFonts w:ascii="Arial" w:hAnsi="Arial" w:cs="Arial"/>
          <w:color w:val="000000"/>
          <w:lang w:val="en-US"/>
        </w:rPr>
        <w:t>​</w:t>
      </w:r>
    </w:p>
    <w:p w:rsidR="00F53CF8" w:rsidRDefault="00F53CF8" w:rsidP="00F53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  <w:r>
        <w:rPr>
          <w:rStyle w:val="normaltextrun"/>
          <w:rFonts w:ascii="Century Gothic" w:hAnsi="Century Gothic" w:cs="Segoe UI"/>
          <w:color w:val="000000"/>
          <w:position w:val="2"/>
        </w:rPr>
        <w:t>- Weryfikacja rozwiązań</w:t>
      </w:r>
      <w:r>
        <w:rPr>
          <w:rStyle w:val="eop"/>
          <w:rFonts w:ascii="Arial" w:hAnsi="Arial" w:cs="Arial"/>
          <w:color w:val="000000"/>
          <w:lang w:val="en-US"/>
        </w:rPr>
        <w:t>​</w:t>
      </w:r>
    </w:p>
    <w:p w:rsidR="00F53CF8" w:rsidRDefault="00F53CF8" w:rsidP="00F53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  <w:r>
        <w:rPr>
          <w:rStyle w:val="normaltextrun"/>
          <w:rFonts w:ascii="Century Gothic" w:hAnsi="Century Gothic" w:cs="Segoe UI"/>
          <w:color w:val="000000"/>
          <w:position w:val="2"/>
        </w:rPr>
        <w:t>- Dodawanie wydarzeń do grup</w:t>
      </w:r>
      <w:r>
        <w:rPr>
          <w:rStyle w:val="eop"/>
          <w:rFonts w:ascii="Arial" w:hAnsi="Arial" w:cs="Arial"/>
          <w:color w:val="000000"/>
          <w:lang w:val="en-US"/>
        </w:rPr>
        <w:t>​</w:t>
      </w:r>
    </w:p>
    <w:p w:rsidR="00F53CF8" w:rsidRDefault="00F53CF8" w:rsidP="00F53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  <w:r>
        <w:rPr>
          <w:rStyle w:val="normaltextrun"/>
          <w:rFonts w:ascii="Century Gothic" w:hAnsi="Century Gothic" w:cs="Segoe UI"/>
          <w:color w:val="000000"/>
          <w:position w:val="2"/>
        </w:rPr>
        <w:t>- Ocena przedmiotów/kierunków</w:t>
      </w:r>
    </w:p>
    <w:p w:rsidR="00F53CF8" w:rsidRDefault="00F53CF8" w:rsidP="00F53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  <w:r>
        <w:rPr>
          <w:rStyle w:val="normaltextrun"/>
          <w:rFonts w:ascii="Century Gothic" w:hAnsi="Century Gothic" w:cs="Segoe UI"/>
          <w:color w:val="000000"/>
          <w:position w:val="2"/>
        </w:rPr>
        <w:t xml:space="preserve">- Czat </w:t>
      </w:r>
    </w:p>
    <w:p w:rsidR="00F53CF8" w:rsidRDefault="00F53CF8" w:rsidP="00F53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en-US"/>
        </w:rPr>
      </w:pPr>
      <w:r>
        <w:rPr>
          <w:rStyle w:val="normaltextrun"/>
          <w:rFonts w:ascii="Century Gothic" w:hAnsi="Century Gothic" w:cs="Segoe UI"/>
          <w:color w:val="000000"/>
          <w:position w:val="2"/>
        </w:rPr>
        <w:t xml:space="preserve">- Reklama portali dla studentów </w:t>
      </w:r>
    </w:p>
    <w:p w:rsidR="00F53CF8" w:rsidRDefault="00F53CF8" w:rsidP="00F53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entury Gothic" w:hAnsi="Century Gothic" w:cs="Segoe UI"/>
          <w:color w:val="000000"/>
          <w:position w:val="2"/>
        </w:rPr>
        <w:t xml:space="preserve">- Sprzedaż książek </w:t>
      </w:r>
      <w:r>
        <w:rPr>
          <w:rStyle w:val="eop"/>
          <w:rFonts w:ascii="Arial" w:hAnsi="Arial" w:cs="Arial"/>
          <w:color w:val="000000"/>
        </w:rPr>
        <w:t>​</w:t>
      </w:r>
    </w:p>
    <w:p w:rsidR="00F53CF8" w:rsidRDefault="00F53CF8"/>
    <w:p w:rsidR="00F53CF8" w:rsidRDefault="00F53CF8">
      <w:r>
        <w:t xml:space="preserve">2. Funkcjonalności złożone – wymagają wprowadzenia przez </w:t>
      </w:r>
      <w:proofErr w:type="spellStart"/>
      <w:r>
        <w:t>usera</w:t>
      </w:r>
      <w:proofErr w:type="spellEnd"/>
      <w:r>
        <w:t xml:space="preserve"> 4 i więcej danych alfanumerycznych, a jej baza danych ma co najmniej 4 tabele</w:t>
      </w:r>
    </w:p>
    <w:p w:rsidR="00F53CF8" w:rsidRDefault="00F53CF8">
      <w:r>
        <w:t xml:space="preserve">2. Systemy proste: </w:t>
      </w:r>
      <w:r>
        <w:br/>
        <w:t xml:space="preserve">- nie posiadają 3 funkcjonalności złożonych </w:t>
      </w:r>
    </w:p>
    <w:p w:rsidR="007E6491" w:rsidRDefault="007E6491">
      <w:r>
        <w:t xml:space="preserve">3. Co możemy </w:t>
      </w:r>
      <w:proofErr w:type="spellStart"/>
      <w:r>
        <w:t>podjebać</w:t>
      </w:r>
      <w:proofErr w:type="spellEnd"/>
      <w:r>
        <w:t xml:space="preserve"> od innych:</w:t>
      </w:r>
      <w:r>
        <w:br/>
        <w:t xml:space="preserve">- </w:t>
      </w:r>
      <w:proofErr w:type="spellStart"/>
      <w:r>
        <w:t>Uploadowanie</w:t>
      </w:r>
      <w:proofErr w:type="spellEnd"/>
      <w:r>
        <w:t xml:space="preserve"> prezentacji w jednym z popularnych formatów(np. pdf) na serwer lokalny lub chmurowy</w:t>
      </w:r>
    </w:p>
    <w:p w:rsidR="007E6491" w:rsidRDefault="007E6491">
      <w:r>
        <w:t>-</w:t>
      </w:r>
      <w:r>
        <w:t>Udostępnianie przez serwer interfejsu webowego za pomocą protokołu http</w:t>
      </w:r>
    </w:p>
    <w:p w:rsidR="007E6491" w:rsidRDefault="007E6491">
      <w:r>
        <w:t xml:space="preserve">- </w:t>
      </w:r>
      <w:r>
        <w:t>Możliwość autentykacji użytkowników na serwerze lokalnym.</w:t>
      </w:r>
    </w:p>
    <w:p w:rsidR="007E6491" w:rsidRDefault="007E6491">
      <w:r>
        <w:t>-logowanie</w:t>
      </w:r>
    </w:p>
    <w:p w:rsidR="007E6491" w:rsidRDefault="007E6491">
      <w:r>
        <w:t>-</w:t>
      </w:r>
    </w:p>
    <w:p w:rsidR="007E6491" w:rsidRDefault="007E6491"/>
    <w:p w:rsidR="007E6491" w:rsidRDefault="007E6491"/>
    <w:p w:rsidR="007E6491" w:rsidRDefault="007E6491">
      <w:r>
        <w:t xml:space="preserve">4. Co możemy </w:t>
      </w:r>
      <w:proofErr w:type="spellStart"/>
      <w:r>
        <w:t>podjebac</w:t>
      </w:r>
      <w:proofErr w:type="spellEnd"/>
      <w:r>
        <w:t xml:space="preserve"> niefunkcjonalne</w:t>
      </w:r>
    </w:p>
    <w:p w:rsidR="007E6491" w:rsidRDefault="007E6491">
      <w:r>
        <w:t>Intuicyjny interfejs webowy</w:t>
      </w:r>
    </w:p>
    <w:p w:rsidR="007E6491" w:rsidRDefault="007E6491">
      <w:r>
        <w:t>Prostota</w:t>
      </w:r>
      <w:bookmarkStart w:id="0" w:name="_GoBack"/>
      <w:bookmarkEnd w:id="0"/>
    </w:p>
    <w:p w:rsidR="007E6491" w:rsidRDefault="007E6491">
      <w:r>
        <w:t>intuicyjny interfejs. Czytelnik powinien bez problemu poruszać się po stronie, jak i odnajdywać interesujące go treści.</w:t>
      </w:r>
    </w:p>
    <w:p w:rsidR="007E6491" w:rsidRDefault="007E6491">
      <w:r>
        <w:t>łatwa obsługa systemu jak i jego trwałość</w:t>
      </w:r>
    </w:p>
    <w:p w:rsidR="007E6491" w:rsidRDefault="007E6491">
      <w:r>
        <w:t>system musi posiadać konstrukcję modułową, w celu stopniowego uruchamiania poszczególnych funkcjonalności niezależnie od siebie</w:t>
      </w:r>
    </w:p>
    <w:p w:rsidR="007E6491" w:rsidRDefault="007E6491">
      <w:r>
        <w:t>serwis dla klienta musi być w całości napisany w języku polskim. W późniejszych odsłonach musi być możliwość tłumaczenia na język angielski.</w:t>
      </w:r>
    </w:p>
    <w:p w:rsidR="00F53CF8" w:rsidRDefault="00F53CF8"/>
    <w:sectPr w:rsidR="00F53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F8"/>
    <w:rsid w:val="0043238F"/>
    <w:rsid w:val="005627C1"/>
    <w:rsid w:val="007E6491"/>
    <w:rsid w:val="00CE6434"/>
    <w:rsid w:val="00F5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1B15A"/>
  <w15:chartTrackingRefBased/>
  <w15:docId w15:val="{5F61D406-6AFA-4241-87A0-5E7D2999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F53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F53CF8"/>
  </w:style>
  <w:style w:type="character" w:customStyle="1" w:styleId="eop">
    <w:name w:val="eop"/>
    <w:basedOn w:val="Domylnaczcionkaakapitu"/>
    <w:rsid w:val="00F53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169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Holewa</dc:creator>
  <cp:keywords/>
  <dc:description/>
  <cp:lastModifiedBy>Dawid Holewa</cp:lastModifiedBy>
  <cp:revision>2</cp:revision>
  <dcterms:created xsi:type="dcterms:W3CDTF">2020-11-11T23:05:00Z</dcterms:created>
  <dcterms:modified xsi:type="dcterms:W3CDTF">2020-11-12T00:22:00Z</dcterms:modified>
</cp:coreProperties>
</file>