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7136" w14:textId="3B550978" w:rsidR="000553F1" w:rsidRDefault="006E6E32" w:rsidP="006E6E32">
      <w:pPr>
        <w:pStyle w:val="Heading10"/>
      </w:pPr>
      <w:r>
        <w:t>PHÂN TÍCH THIẾT KẾ BAN ĐẦU</w:t>
      </w:r>
    </w:p>
    <w:p w14:paraId="34FF988A" w14:textId="77777777" w:rsidR="006E6E32" w:rsidRDefault="006E6E32" w:rsidP="006E6E32">
      <w:pPr>
        <w:pStyle w:val="Heading2"/>
        <w:ind w:left="0"/>
        <w:rPr>
          <w:rFonts w:eastAsiaTheme="minorHAnsi"/>
        </w:rPr>
      </w:pPr>
      <w:r w:rsidRPr="006E6E32">
        <w:rPr>
          <w:rFonts w:eastAsiaTheme="minorHAnsi"/>
        </w:rPr>
        <w:t>1. Danh sách các Tác nhân (Actors)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E6E32" w:rsidRPr="006E6E32" w14:paraId="7FED62F3" w14:textId="77777777" w:rsidTr="006E6E32">
        <w:tc>
          <w:tcPr>
            <w:tcW w:w="4788" w:type="dxa"/>
          </w:tcPr>
          <w:p w14:paraId="412D5347" w14:textId="763691AB" w:rsidR="006E6E32" w:rsidRPr="006E6E32" w:rsidRDefault="006E6E32" w:rsidP="006E6E32">
            <w:pPr>
              <w:spacing w:line="360" w:lineRule="auto"/>
              <w:ind w:left="0"/>
              <w:rPr>
                <w:b/>
                <w:bCs/>
              </w:rPr>
            </w:pPr>
            <w:r w:rsidRPr="006E6E32">
              <w:rPr>
                <w:b/>
                <w:bCs/>
              </w:rPr>
              <w:t>Tác nhân</w:t>
            </w:r>
          </w:p>
        </w:tc>
        <w:tc>
          <w:tcPr>
            <w:tcW w:w="4788" w:type="dxa"/>
          </w:tcPr>
          <w:p w14:paraId="02E0AA2E" w14:textId="267F4635" w:rsidR="006E6E32" w:rsidRPr="006E6E32" w:rsidRDefault="006E6E32" w:rsidP="006E6E32">
            <w:pPr>
              <w:spacing w:line="360" w:lineRule="auto"/>
              <w:ind w:left="0"/>
              <w:rPr>
                <w:b/>
                <w:bCs/>
              </w:rPr>
            </w:pPr>
            <w:r w:rsidRPr="006E6E32">
              <w:rPr>
                <w:b/>
                <w:bCs/>
              </w:rPr>
              <w:t>Mô tả</w:t>
            </w:r>
          </w:p>
        </w:tc>
      </w:tr>
      <w:tr w:rsidR="006E6E32" w14:paraId="5F289E8F" w14:textId="77777777" w:rsidTr="006E6E32">
        <w:tc>
          <w:tcPr>
            <w:tcW w:w="4788" w:type="dxa"/>
          </w:tcPr>
          <w:p w14:paraId="50FA05FB" w14:textId="7BB5271B" w:rsidR="006E6E32" w:rsidRDefault="006E6E32" w:rsidP="006E6E32">
            <w:pPr>
              <w:spacing w:line="360" w:lineRule="auto"/>
              <w:ind w:left="0"/>
            </w:pPr>
            <w:r w:rsidRPr="009B0C91">
              <w:t>Chủ trọ (Admin/Host)</w:t>
            </w:r>
          </w:p>
        </w:tc>
        <w:tc>
          <w:tcPr>
            <w:tcW w:w="4788" w:type="dxa"/>
          </w:tcPr>
          <w:p w14:paraId="22C448C6" w14:textId="6FAA3E6D" w:rsidR="006E6E32" w:rsidRDefault="006E6E32" w:rsidP="006E6E32">
            <w:pPr>
              <w:spacing w:line="360" w:lineRule="auto"/>
              <w:ind w:left="0"/>
            </w:pPr>
            <w:r w:rsidRPr="009B0C91">
              <w:t>Người sở hữu hoặc quản lý tòa nhà, có quyền cao nhất trong hệ thống.</w:t>
            </w:r>
          </w:p>
        </w:tc>
      </w:tr>
      <w:tr w:rsidR="006E6E32" w14:paraId="5195EF49" w14:textId="77777777" w:rsidTr="006E6E32">
        <w:tc>
          <w:tcPr>
            <w:tcW w:w="4788" w:type="dxa"/>
          </w:tcPr>
          <w:p w14:paraId="3457AA7E" w14:textId="7129D31B" w:rsidR="006E6E32" w:rsidRDefault="006E6E32" w:rsidP="006E6E32">
            <w:pPr>
              <w:spacing w:line="360" w:lineRule="auto"/>
              <w:ind w:left="0"/>
            </w:pPr>
            <w:r w:rsidRPr="009B0C91">
              <w:t>Người thuê (Tenant)</w:t>
            </w:r>
          </w:p>
        </w:tc>
        <w:tc>
          <w:tcPr>
            <w:tcW w:w="4788" w:type="dxa"/>
          </w:tcPr>
          <w:p w14:paraId="223475BF" w14:textId="6C94A838" w:rsidR="006E6E32" w:rsidRDefault="006E6E32" w:rsidP="006E6E32">
            <w:pPr>
              <w:spacing w:line="360" w:lineRule="auto"/>
              <w:ind w:left="0"/>
            </w:pPr>
            <w:r w:rsidRPr="009B0C91">
              <w:t>Người thuê phòng, sử dụng hệ thống để theo dõi dịch vụ và tương tác.</w:t>
            </w:r>
          </w:p>
        </w:tc>
      </w:tr>
      <w:tr w:rsidR="006E6E32" w14:paraId="4E56D527" w14:textId="77777777" w:rsidTr="006E6E32">
        <w:tc>
          <w:tcPr>
            <w:tcW w:w="4788" w:type="dxa"/>
          </w:tcPr>
          <w:p w14:paraId="3D6B7480" w14:textId="1E065E76" w:rsidR="006E6E32" w:rsidRDefault="006E6E32" w:rsidP="006E6E32">
            <w:pPr>
              <w:spacing w:line="360" w:lineRule="auto"/>
              <w:ind w:left="0"/>
            </w:pPr>
            <w:r w:rsidRPr="009B0C91">
              <w:t>Hệ thống AI (AI Service)</w:t>
            </w:r>
          </w:p>
        </w:tc>
        <w:tc>
          <w:tcPr>
            <w:tcW w:w="4788" w:type="dxa"/>
          </w:tcPr>
          <w:p w14:paraId="5E611B07" w14:textId="7562A0EB" w:rsidR="006E6E32" w:rsidRDefault="006E6E32" w:rsidP="006E6E32">
            <w:pPr>
              <w:spacing w:line="360" w:lineRule="auto"/>
              <w:ind w:left="0"/>
            </w:pPr>
            <w:r w:rsidRPr="009B0C91">
              <w:t>Thành phần tự động xử lý hình ảnh (OCR) và phản hồi tin nhắn (Chatbot).</w:t>
            </w:r>
          </w:p>
        </w:tc>
      </w:tr>
    </w:tbl>
    <w:p w14:paraId="18A31329" w14:textId="77777777" w:rsidR="006E6E32" w:rsidRPr="006E6E32" w:rsidRDefault="006E6E32" w:rsidP="006E6E32">
      <w:pPr>
        <w:pStyle w:val="Heading2"/>
        <w:ind w:left="0"/>
      </w:pPr>
      <w:r w:rsidRPr="006E6E32">
        <w:t>2. Bảng Chức năng hệ thống (Use Case List)</w:t>
      </w:r>
    </w:p>
    <w:p w14:paraId="37C9671F" w14:textId="77777777" w:rsidR="006E6E32" w:rsidRPr="006E6E32" w:rsidRDefault="006E6E32" w:rsidP="006E6E32">
      <w:pPr>
        <w:ind w:left="0"/>
      </w:pPr>
      <w:r w:rsidRPr="006E6E32">
        <w:t>Ngoài các chức năng cũ, chúng ta bổ sung các tính năng giúp hệ thống vận hành khép kín hơn:</w:t>
      </w:r>
    </w:p>
    <w:p w14:paraId="4485F2DE" w14:textId="77777777" w:rsidR="006E6E32" w:rsidRPr="006E6E32" w:rsidRDefault="006E6E32" w:rsidP="006E6E32">
      <w:pPr>
        <w:ind w:left="0"/>
      </w:pPr>
      <w:r w:rsidRPr="006E6E32">
        <w:rPr>
          <w:b/>
          <w:bCs/>
        </w:rPr>
        <w:t>A. Nhóm chức năng Quản lý (Chủ trọ)</w:t>
      </w:r>
    </w:p>
    <w:p w14:paraId="61C309FC" w14:textId="77777777" w:rsidR="006E6E32" w:rsidRPr="006E6E32" w:rsidRDefault="006E6E32" w:rsidP="006E6E32">
      <w:pPr>
        <w:numPr>
          <w:ilvl w:val="0"/>
          <w:numId w:val="6"/>
        </w:numPr>
      </w:pPr>
      <w:r w:rsidRPr="006E6E32">
        <w:rPr>
          <w:b/>
          <w:bCs/>
        </w:rPr>
        <w:t>Quản lý cơ sở hạ tầng:</w:t>
      </w:r>
      <w:r w:rsidRPr="006E6E32">
        <w:t xml:space="preserve"> Quản lý danh sách tòa nhà (nếu có nhiều dãy trọ), quản lý tài sản trong phòng (giường, tủ, điều hòa).</w:t>
      </w:r>
    </w:p>
    <w:p w14:paraId="1262F280" w14:textId="77777777" w:rsidR="006E6E32" w:rsidRPr="006E6E32" w:rsidRDefault="006E6E32" w:rsidP="006E6E32">
      <w:pPr>
        <w:numPr>
          <w:ilvl w:val="0"/>
          <w:numId w:val="6"/>
        </w:numPr>
      </w:pPr>
      <w:r w:rsidRPr="006E6E32">
        <w:rPr>
          <w:b/>
          <w:bCs/>
        </w:rPr>
        <w:t>Quản lý Bãi xe &amp; Thẻ xe:</w:t>
      </w:r>
      <w:r w:rsidRPr="006E6E32">
        <w:t xml:space="preserve"> Cấp phát mã số xe, quản lý số lượng xe tối đa trong hầm.</w:t>
      </w:r>
    </w:p>
    <w:p w14:paraId="78FDC5D4" w14:textId="77777777" w:rsidR="006E6E32" w:rsidRPr="006E6E32" w:rsidRDefault="006E6E32" w:rsidP="006E6E32">
      <w:pPr>
        <w:numPr>
          <w:ilvl w:val="0"/>
          <w:numId w:val="6"/>
        </w:numPr>
      </w:pPr>
      <w:r w:rsidRPr="006E6E32">
        <w:rPr>
          <w:b/>
          <w:bCs/>
        </w:rPr>
        <w:t>Duyệt thông báo tự động:</w:t>
      </w:r>
      <w:r w:rsidRPr="006E6E32">
        <w:t xml:space="preserve"> Hệ thống tự động gửi nhắc nợ qua Email/Zalo khi đến hạn thanh toán.</w:t>
      </w:r>
    </w:p>
    <w:p w14:paraId="3A9B5219" w14:textId="77777777" w:rsidR="006E6E32" w:rsidRPr="006E6E32" w:rsidRDefault="006E6E32" w:rsidP="006E6E32">
      <w:pPr>
        <w:numPr>
          <w:ilvl w:val="0"/>
          <w:numId w:val="6"/>
        </w:numPr>
      </w:pPr>
      <w:r w:rsidRPr="006E6E32">
        <w:rPr>
          <w:b/>
          <w:bCs/>
        </w:rPr>
        <w:t>Báo cáo &amp; Thống kê:</w:t>
      </w:r>
      <w:r w:rsidRPr="006E6E32">
        <w:t xml:space="preserve"> Biểu đồ doanh thu theo tháng/năm, thống kê tỉ lệ phòng trống, biểu đồ tiêu thụ điện/nước toàn dãy.</w:t>
      </w:r>
    </w:p>
    <w:p w14:paraId="73A95B20" w14:textId="77777777" w:rsidR="006E6E32" w:rsidRPr="006E6E32" w:rsidRDefault="006E6E32" w:rsidP="006E6E32">
      <w:pPr>
        <w:ind w:left="0"/>
      </w:pPr>
      <w:r w:rsidRPr="006E6E32">
        <w:rPr>
          <w:b/>
          <w:bCs/>
        </w:rPr>
        <w:t>B. Nhóm chức năng Tiện ích (Người thuê)</w:t>
      </w:r>
    </w:p>
    <w:p w14:paraId="4319D6DB" w14:textId="77777777" w:rsidR="006E6E32" w:rsidRPr="006E6E32" w:rsidRDefault="006E6E32" w:rsidP="006E6E32">
      <w:pPr>
        <w:numPr>
          <w:ilvl w:val="0"/>
          <w:numId w:val="7"/>
        </w:numPr>
      </w:pPr>
      <w:r w:rsidRPr="006E6E32">
        <w:rPr>
          <w:b/>
          <w:bCs/>
        </w:rPr>
        <w:t>Quản lý thành viên (Ở ghép):</w:t>
      </w:r>
      <w:r w:rsidRPr="006E6E32">
        <w:t xml:space="preserve"> Người thuê chính có thể thêm thông tin người ở cùng để khai báo tạm trú.</w:t>
      </w:r>
    </w:p>
    <w:p w14:paraId="51546FB1" w14:textId="77777777" w:rsidR="006E6E32" w:rsidRPr="006E6E32" w:rsidRDefault="006E6E32" w:rsidP="006E6E32">
      <w:pPr>
        <w:numPr>
          <w:ilvl w:val="0"/>
          <w:numId w:val="7"/>
        </w:numPr>
      </w:pPr>
      <w:r w:rsidRPr="006E6E32">
        <w:rPr>
          <w:b/>
          <w:bCs/>
        </w:rPr>
        <w:lastRenderedPageBreak/>
        <w:t>Hòm thư góp ý/Khiếu nại:</w:t>
      </w:r>
      <w:r w:rsidRPr="006E6E32">
        <w:t xml:space="preserve"> Gửi phản hồi về an ninh, vệ sinh (Chatbot có thể phân loại các ý kiến này).</w:t>
      </w:r>
    </w:p>
    <w:p w14:paraId="2F4DB4DD" w14:textId="77777777" w:rsidR="006E6E32" w:rsidRPr="006E6E32" w:rsidRDefault="006E6E32" w:rsidP="006E6E32">
      <w:pPr>
        <w:numPr>
          <w:ilvl w:val="0"/>
          <w:numId w:val="7"/>
        </w:numPr>
      </w:pPr>
      <w:r w:rsidRPr="006E6E32">
        <w:rPr>
          <w:b/>
          <w:bCs/>
        </w:rPr>
        <w:t>Đăng ký dịch vụ thêm:</w:t>
      </w:r>
      <w:r w:rsidRPr="006E6E32">
        <w:t xml:space="preserve"> Đăng ký thêm thẻ xe, dịch vụ dọn phòng, hoặc giặt ủi.</w:t>
      </w:r>
    </w:p>
    <w:p w14:paraId="2235B1B2" w14:textId="550740AA" w:rsidR="006E6E32" w:rsidRDefault="006E6E32" w:rsidP="006E6E32">
      <w:pPr>
        <w:pStyle w:val="Heading2"/>
        <w:ind w:left="0"/>
      </w:pPr>
      <w:r>
        <w:t xml:space="preserve">3. </w:t>
      </w:r>
      <w:r w:rsidRPr="006E6E32">
        <w:t>Bảng phân loại Use Case và Tác nhân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3969"/>
        <w:gridCol w:w="1015"/>
        <w:gridCol w:w="1349"/>
        <w:gridCol w:w="1255"/>
      </w:tblGrid>
      <w:tr w:rsidR="006E6E32" w:rsidRPr="006E6E32" w14:paraId="3DCF81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7BCB2A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Nhóm 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2DDB1B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Chức năng (Use Case)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3B7445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Chủ trọ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8769F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Người thuê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1B9FD6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Hệ thống AI</w:t>
            </w:r>
          </w:p>
        </w:tc>
      </w:tr>
      <w:tr w:rsidR="006E6E32" w:rsidRPr="006E6E32" w14:paraId="64CF8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AF8944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Hệ thống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31DC5B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Đăng nhập / Đăng xuất / Đổi mật khẩu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DF630D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E7DB51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D573FD" w14:textId="77777777" w:rsidR="006E6E32" w:rsidRPr="006E6E32" w:rsidRDefault="006E6E32" w:rsidP="006E6E32">
            <w:pPr>
              <w:ind w:left="0"/>
              <w:jc w:val="center"/>
            </w:pPr>
          </w:p>
        </w:tc>
      </w:tr>
      <w:tr w:rsidR="006E6E32" w:rsidRPr="006E6E32" w14:paraId="5CE6C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ABDDB1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64973B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Quản lý hồ sơ cá nhân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0A9AA8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DC1245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B5C8D7" w14:textId="77777777" w:rsidR="006E6E32" w:rsidRPr="006E6E32" w:rsidRDefault="006E6E32" w:rsidP="006E6E32">
            <w:pPr>
              <w:ind w:left="0"/>
              <w:jc w:val="center"/>
            </w:pPr>
          </w:p>
        </w:tc>
      </w:tr>
      <w:tr w:rsidR="006E6E32" w:rsidRPr="006E6E32" w14:paraId="06E9B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284B2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Quản lý phòng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967D8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Cập nhật danh mục phòng &amp; Tài sản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1B8BD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D8FA62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0A65A3" w14:textId="77777777" w:rsidR="006E6E32" w:rsidRPr="006E6E32" w:rsidRDefault="006E6E32" w:rsidP="006E6E32">
            <w:pPr>
              <w:ind w:left="0"/>
              <w:jc w:val="center"/>
            </w:pPr>
          </w:p>
        </w:tc>
      </w:tr>
      <w:tr w:rsidR="006E6E32" w:rsidRPr="006E6E32" w14:paraId="0BA06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3006BA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EF3E2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Quản lý hợp đồng &amp; Người ở ghép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5F133E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72322D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(Xem)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FBBD78" w14:textId="77777777" w:rsidR="006E6E32" w:rsidRPr="006E6E32" w:rsidRDefault="006E6E32" w:rsidP="006E6E32">
            <w:pPr>
              <w:ind w:left="0"/>
              <w:jc w:val="center"/>
            </w:pPr>
          </w:p>
        </w:tc>
      </w:tr>
      <w:tr w:rsidR="006E6E32" w:rsidRPr="006E6E32" w14:paraId="4DA85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96574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Dịch vụ &amp;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5C9C4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Chụp ảnh &amp; Nhận diện chỉ số điện/nước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A27A4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F8456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04B535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x</w:t>
            </w:r>
          </w:p>
        </w:tc>
      </w:tr>
      <w:tr w:rsidR="006E6E32" w:rsidRPr="006E6E32" w14:paraId="18FFD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119717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DE27F1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Chatbot AI hỗ trợ &amp; Trả lời nội quy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F398C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F6009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54319A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x</w:t>
            </w:r>
          </w:p>
        </w:tc>
      </w:tr>
      <w:tr w:rsidR="006E6E32" w:rsidRPr="006E6E32" w14:paraId="08D0C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CF531A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3D175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Quản lý bãi xe &amp; thẻ xe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773425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184397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(Xem)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E5AAA8" w14:textId="77777777" w:rsidR="006E6E32" w:rsidRPr="006E6E32" w:rsidRDefault="006E6E32" w:rsidP="006E6E32">
            <w:pPr>
              <w:ind w:left="0"/>
              <w:jc w:val="center"/>
            </w:pPr>
          </w:p>
        </w:tc>
      </w:tr>
      <w:tr w:rsidR="006E6E32" w:rsidRPr="006E6E32" w14:paraId="3B996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71A98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Tài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E42A70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Lập hóa đơn &amp; Tính tiền tự động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CCFC6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BA48A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E41229" w14:textId="77777777" w:rsidR="006E6E32" w:rsidRPr="006E6E32" w:rsidRDefault="006E6E32" w:rsidP="006E6E32">
            <w:pPr>
              <w:ind w:left="0"/>
              <w:jc w:val="center"/>
            </w:pPr>
          </w:p>
        </w:tc>
      </w:tr>
      <w:tr w:rsidR="006E6E32" w:rsidRPr="006E6E32" w14:paraId="00C2D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428B4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A44E6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Thanh toán hóa đơn (QR/Banking)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221EA5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FE79C8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92BF55" w14:textId="77777777" w:rsidR="006E6E32" w:rsidRPr="006E6E32" w:rsidRDefault="006E6E32" w:rsidP="006E6E32">
            <w:pPr>
              <w:ind w:left="0"/>
              <w:jc w:val="center"/>
            </w:pPr>
          </w:p>
        </w:tc>
      </w:tr>
      <w:tr w:rsidR="006E6E32" w:rsidRPr="006E6E32" w14:paraId="72FFC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1DC82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1532FB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Xem lịch sử thanh toán &amp; Biểu đồ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519E9F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F38FE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7A2C3C" w14:textId="77777777" w:rsidR="006E6E32" w:rsidRPr="006E6E32" w:rsidRDefault="006E6E32" w:rsidP="006E6E32">
            <w:pPr>
              <w:ind w:left="0"/>
              <w:jc w:val="center"/>
            </w:pPr>
          </w:p>
        </w:tc>
      </w:tr>
      <w:tr w:rsidR="006E6E32" w:rsidRPr="006E6E32" w14:paraId="1B9E2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F41692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Tương tác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12B30A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Gửi/Tiếp nhận yêu cầu sửa chữa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B2B7F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08F11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2D302D" w14:textId="77777777" w:rsidR="006E6E32" w:rsidRPr="006E6E32" w:rsidRDefault="006E6E32" w:rsidP="006E6E32">
            <w:pPr>
              <w:ind w:left="0"/>
              <w:jc w:val="center"/>
            </w:pPr>
          </w:p>
        </w:tc>
      </w:tr>
      <w:tr w:rsidR="006E6E32" w:rsidRPr="006E6E32" w14:paraId="412D9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BF6AE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733A0B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Đăng tin tức/Thông báo chung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8680BF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062DE6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(Xem)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1BBCFB" w14:textId="77777777" w:rsidR="006E6E32" w:rsidRPr="006E6E32" w:rsidRDefault="006E6E32" w:rsidP="006E6E32">
            <w:pPr>
              <w:ind w:left="0"/>
              <w:jc w:val="center"/>
            </w:pPr>
          </w:p>
        </w:tc>
      </w:tr>
      <w:tr w:rsidR="006E6E32" w:rsidRPr="006E6E32" w14:paraId="4A79D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EB7C10" w14:textId="77777777" w:rsidR="006E6E32" w:rsidRPr="006E6E32" w:rsidRDefault="006E6E32" w:rsidP="006E6E32">
            <w:pPr>
              <w:ind w:left="0"/>
              <w:jc w:val="center"/>
            </w:pPr>
            <w:r w:rsidRPr="006E6E32">
              <w:rPr>
                <w:b/>
                <w:bCs/>
              </w:rPr>
              <w:t>Báo cáo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329DC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Thống kê doanh thu &amp; Hiệu suất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69B1AB" w14:textId="77777777" w:rsidR="006E6E32" w:rsidRPr="006E6E32" w:rsidRDefault="006E6E32" w:rsidP="006E6E32">
            <w:pPr>
              <w:ind w:left="0"/>
              <w:jc w:val="center"/>
            </w:pPr>
            <w:r w:rsidRPr="006E6E32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D1B14E" w14:textId="77777777" w:rsidR="006E6E32" w:rsidRPr="006E6E32" w:rsidRDefault="006E6E32" w:rsidP="006E6E32">
            <w:pPr>
              <w:ind w:left="0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8BE26B" w14:textId="77777777" w:rsidR="006E6E32" w:rsidRPr="006E6E32" w:rsidRDefault="006E6E32" w:rsidP="006E6E32">
            <w:pPr>
              <w:ind w:left="0"/>
              <w:jc w:val="center"/>
            </w:pPr>
          </w:p>
        </w:tc>
      </w:tr>
    </w:tbl>
    <w:p w14:paraId="6BD5A420" w14:textId="4DB8A2B6" w:rsidR="006E6E32" w:rsidRPr="006E6E32" w:rsidRDefault="006E6E32" w:rsidP="0016192F">
      <w:pPr>
        <w:pStyle w:val="Heading2"/>
        <w:ind w:left="0"/>
      </w:pPr>
    </w:p>
    <w:sectPr w:rsidR="006E6E32" w:rsidRPr="006E6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4D7"/>
    <w:multiLevelType w:val="multilevel"/>
    <w:tmpl w:val="F93A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20560"/>
    <w:multiLevelType w:val="hybridMultilevel"/>
    <w:tmpl w:val="B6BAB114"/>
    <w:lvl w:ilvl="0" w:tplc="410CB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97E74"/>
    <w:multiLevelType w:val="multilevel"/>
    <w:tmpl w:val="DC3C997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8066D9D"/>
    <w:multiLevelType w:val="multilevel"/>
    <w:tmpl w:val="FD3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73752"/>
    <w:multiLevelType w:val="multilevel"/>
    <w:tmpl w:val="080E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C6C08"/>
    <w:multiLevelType w:val="multilevel"/>
    <w:tmpl w:val="B9B4CAC6"/>
    <w:lvl w:ilvl="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3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3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  <w:iCs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0D51C32"/>
    <w:multiLevelType w:val="multilevel"/>
    <w:tmpl w:val="B71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02AA0"/>
    <w:multiLevelType w:val="multilevel"/>
    <w:tmpl w:val="C8FC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405664">
    <w:abstractNumId w:val="5"/>
  </w:num>
  <w:num w:numId="2" w16cid:durableId="1332366369">
    <w:abstractNumId w:val="2"/>
  </w:num>
  <w:num w:numId="3" w16cid:durableId="161968799">
    <w:abstractNumId w:val="2"/>
  </w:num>
  <w:num w:numId="4" w16cid:durableId="909193748">
    <w:abstractNumId w:val="1"/>
  </w:num>
  <w:num w:numId="5" w16cid:durableId="379937550">
    <w:abstractNumId w:val="5"/>
  </w:num>
  <w:num w:numId="6" w16cid:durableId="1616137545">
    <w:abstractNumId w:val="6"/>
  </w:num>
  <w:num w:numId="7" w16cid:durableId="322704237">
    <w:abstractNumId w:val="3"/>
  </w:num>
  <w:num w:numId="8" w16cid:durableId="1472289410">
    <w:abstractNumId w:val="4"/>
  </w:num>
  <w:num w:numId="9" w16cid:durableId="836919431">
    <w:abstractNumId w:val="0"/>
  </w:num>
  <w:num w:numId="10" w16cid:durableId="1395734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E32"/>
    <w:rsid w:val="00001C56"/>
    <w:rsid w:val="00036FA7"/>
    <w:rsid w:val="000553F1"/>
    <w:rsid w:val="000C4234"/>
    <w:rsid w:val="000D3594"/>
    <w:rsid w:val="000E1C6B"/>
    <w:rsid w:val="000E1D6F"/>
    <w:rsid w:val="00102D23"/>
    <w:rsid w:val="001277DE"/>
    <w:rsid w:val="00154320"/>
    <w:rsid w:val="0016192F"/>
    <w:rsid w:val="001A0395"/>
    <w:rsid w:val="001A4C57"/>
    <w:rsid w:val="001B4D30"/>
    <w:rsid w:val="00235E0C"/>
    <w:rsid w:val="002476BD"/>
    <w:rsid w:val="0031456A"/>
    <w:rsid w:val="00330406"/>
    <w:rsid w:val="00362330"/>
    <w:rsid w:val="003E5FF3"/>
    <w:rsid w:val="00430CE8"/>
    <w:rsid w:val="00452D83"/>
    <w:rsid w:val="004B4C24"/>
    <w:rsid w:val="004C7821"/>
    <w:rsid w:val="004E5C01"/>
    <w:rsid w:val="00521D91"/>
    <w:rsid w:val="0053011C"/>
    <w:rsid w:val="00561287"/>
    <w:rsid w:val="005766E9"/>
    <w:rsid w:val="005A7A4A"/>
    <w:rsid w:val="005B03F9"/>
    <w:rsid w:val="005B29B2"/>
    <w:rsid w:val="005B35C3"/>
    <w:rsid w:val="005E73E7"/>
    <w:rsid w:val="006121B5"/>
    <w:rsid w:val="006269E7"/>
    <w:rsid w:val="0063399D"/>
    <w:rsid w:val="006C54DE"/>
    <w:rsid w:val="006E1CF6"/>
    <w:rsid w:val="006E6E32"/>
    <w:rsid w:val="00713543"/>
    <w:rsid w:val="00717F5B"/>
    <w:rsid w:val="007377FA"/>
    <w:rsid w:val="0076119C"/>
    <w:rsid w:val="00782065"/>
    <w:rsid w:val="007B43D7"/>
    <w:rsid w:val="007C001B"/>
    <w:rsid w:val="007D41FD"/>
    <w:rsid w:val="007E5240"/>
    <w:rsid w:val="00847C83"/>
    <w:rsid w:val="008666B7"/>
    <w:rsid w:val="00867909"/>
    <w:rsid w:val="0089757B"/>
    <w:rsid w:val="008E2A1C"/>
    <w:rsid w:val="009128C2"/>
    <w:rsid w:val="00916357"/>
    <w:rsid w:val="00972AAC"/>
    <w:rsid w:val="0099497B"/>
    <w:rsid w:val="009F0520"/>
    <w:rsid w:val="00A005A0"/>
    <w:rsid w:val="00A0318E"/>
    <w:rsid w:val="00A4361F"/>
    <w:rsid w:val="00A6202B"/>
    <w:rsid w:val="00A930C9"/>
    <w:rsid w:val="00AA7BD3"/>
    <w:rsid w:val="00AC4F78"/>
    <w:rsid w:val="00B043D8"/>
    <w:rsid w:val="00B156E6"/>
    <w:rsid w:val="00B21F5D"/>
    <w:rsid w:val="00BA3827"/>
    <w:rsid w:val="00BB490E"/>
    <w:rsid w:val="00C11E5C"/>
    <w:rsid w:val="00C44872"/>
    <w:rsid w:val="00CB41EC"/>
    <w:rsid w:val="00CF7C31"/>
    <w:rsid w:val="00D72DE4"/>
    <w:rsid w:val="00DA067C"/>
    <w:rsid w:val="00DB5C76"/>
    <w:rsid w:val="00E0464C"/>
    <w:rsid w:val="00E200C6"/>
    <w:rsid w:val="00E42A75"/>
    <w:rsid w:val="00E5231E"/>
    <w:rsid w:val="00E75A5F"/>
    <w:rsid w:val="00EA6020"/>
    <w:rsid w:val="00EA68F2"/>
    <w:rsid w:val="00EB6E15"/>
    <w:rsid w:val="00EC649B"/>
    <w:rsid w:val="00EE485B"/>
    <w:rsid w:val="00F015B7"/>
    <w:rsid w:val="00FC5A47"/>
    <w:rsid w:val="00FD6CEC"/>
    <w:rsid w:val="00FF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B335"/>
  <w15:chartTrackingRefBased/>
  <w15:docId w15:val="{42814394-5A73-4C54-93A7-B929A6EA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240"/>
    <w:pPr>
      <w:spacing w:before="120" w:after="0"/>
      <w:ind w:left="425"/>
    </w:pPr>
    <w:rPr>
      <w:rFonts w:ascii="Times New Roman" w:hAnsi="Times New Roman" w:cs="Arial"/>
      <w:sz w:val="26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DA067C"/>
    <w:pPr>
      <w:keepNext/>
      <w:keepLines/>
      <w:numPr>
        <w:numId w:val="3"/>
      </w:numPr>
      <w:spacing w:before="480" w:after="120"/>
      <w:outlineLvl w:val="0"/>
    </w:pPr>
    <w:rPr>
      <w:rFonts w:eastAsiaTheme="minorHAnsi" w:cstheme="minorBidi"/>
      <w:b/>
      <w:sz w:val="2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5A5F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5A5F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6FA7"/>
    <w:pPr>
      <w:keepNext/>
      <w:keepLines/>
      <w:spacing w:before="40"/>
      <w:ind w:left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036FA7"/>
    <w:pPr>
      <w:keepNext/>
      <w:keepLines/>
      <w:spacing w:before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3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3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C01"/>
    <w:rPr>
      <w:rFonts w:ascii="Times New Roman" w:hAnsi="Times New Roman"/>
      <w:b/>
      <w:sz w:val="28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rsid w:val="00036FA7"/>
    <w:rPr>
      <w:rFonts w:ascii="Times New Roman" w:eastAsiaTheme="majorEastAsia" w:hAnsi="Times New Roman" w:cstheme="majorBidi"/>
      <w:b/>
      <w:sz w:val="26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036FA7"/>
    <w:rPr>
      <w:rFonts w:ascii="Times New Roman" w:eastAsiaTheme="majorEastAsia" w:hAnsi="Times New Roman" w:cstheme="majorBidi"/>
      <w:b/>
      <w:iCs/>
      <w:sz w:val="2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75A5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5A5F"/>
    <w:rPr>
      <w:rFonts w:ascii="Times New Roman" w:eastAsiaTheme="majorEastAsia" w:hAnsi="Times New Roman" w:cstheme="majorBidi"/>
      <w:b/>
      <w:sz w:val="26"/>
      <w:szCs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F015B7"/>
    <w:pPr>
      <w:spacing w:after="200" w:line="240" w:lineRule="auto"/>
    </w:pPr>
    <w:rPr>
      <w:i/>
      <w:iCs/>
      <w:color w:val="44546A" w:themeColor="text2"/>
      <w:szCs w:val="18"/>
      <w:lang w:val="vi-VN"/>
    </w:rPr>
  </w:style>
  <w:style w:type="paragraph" w:styleId="BodyText">
    <w:name w:val="Body Text"/>
    <w:basedOn w:val="Normal"/>
    <w:link w:val="BodyTextChar"/>
    <w:autoRedefine/>
    <w:uiPriority w:val="1"/>
    <w:qFormat/>
    <w:rsid w:val="00B156E6"/>
    <w:pPr>
      <w:widowControl w:val="0"/>
      <w:autoSpaceDE w:val="0"/>
      <w:autoSpaceDN w:val="0"/>
      <w:spacing w:line="240" w:lineRule="auto"/>
    </w:pPr>
    <w:rPr>
      <w:rFonts w:asciiTheme="minorHAnsi" w:eastAsia="Times New Roman" w:hAnsiTheme="minorHAnsi" w:cs="Times New Roman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B156E6"/>
    <w:rPr>
      <w:rFonts w:eastAsia="Times New Roman" w:cs="Times New Roman"/>
      <w:sz w:val="26"/>
      <w:szCs w:val="28"/>
      <w:lang w:val="vi"/>
    </w:rPr>
  </w:style>
  <w:style w:type="paragraph" w:customStyle="1" w:styleId="Heading10">
    <w:name w:val="Heading1"/>
    <w:basedOn w:val="Heading1"/>
    <w:link w:val="Heading1Char0"/>
    <w:autoRedefine/>
    <w:qFormat/>
    <w:rsid w:val="005B29B2"/>
    <w:pPr>
      <w:numPr>
        <w:numId w:val="0"/>
      </w:numPr>
      <w:tabs>
        <w:tab w:val="num" w:pos="720"/>
      </w:tabs>
      <w:spacing w:before="0" w:after="240"/>
      <w:jc w:val="center"/>
    </w:pPr>
    <w:rPr>
      <w:sz w:val="26"/>
    </w:rPr>
  </w:style>
  <w:style w:type="character" w:customStyle="1" w:styleId="Heading1Char0">
    <w:name w:val="Heading1 Char"/>
    <w:basedOn w:val="DefaultParagraphFont"/>
    <w:link w:val="Heading10"/>
    <w:rsid w:val="005B29B2"/>
    <w:rPr>
      <w:rFonts w:ascii="Times New Roman" w:eastAsiaTheme="minorHAnsi" w:hAnsi="Times New Roman"/>
      <w:b/>
      <w:sz w:val="26"/>
      <w:szCs w:val="48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E75A5F"/>
    <w:pPr>
      <w:numPr>
        <w:numId w:val="5"/>
      </w:numPr>
      <w:spacing w:before="0" w:after="160" w:line="256" w:lineRule="auto"/>
      <w:ind w:left="720"/>
      <w:contextualSpacing/>
    </w:pPr>
    <w:rPr>
      <w:rFonts w:cstheme="minorBidi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E75A5F"/>
    <w:rPr>
      <w:rFonts w:ascii="Times New Roman" w:hAnsi="Times New Roman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32"/>
    <w:rPr>
      <w:rFonts w:eastAsiaTheme="majorEastAsia" w:cstheme="majorBidi"/>
      <w:i/>
      <w:iCs/>
      <w:color w:val="595959" w:themeColor="text1" w:themeTint="A6"/>
      <w:sz w:val="2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32"/>
    <w:rPr>
      <w:rFonts w:eastAsiaTheme="majorEastAsia" w:cstheme="majorBidi"/>
      <w:color w:val="595959" w:themeColor="text1" w:themeTint="A6"/>
      <w:sz w:val="2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32"/>
    <w:rPr>
      <w:rFonts w:eastAsiaTheme="majorEastAsia" w:cstheme="majorBidi"/>
      <w:i/>
      <w:iCs/>
      <w:color w:val="272727" w:themeColor="text1" w:themeTint="D8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32"/>
    <w:rPr>
      <w:rFonts w:eastAsiaTheme="majorEastAsia" w:cstheme="majorBidi"/>
      <w:color w:val="272727" w:themeColor="text1" w:themeTint="D8"/>
      <w:sz w:val="26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E6E3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32"/>
    <w:pPr>
      <w:numPr>
        <w:ilvl w:val="1"/>
      </w:numPr>
      <w:spacing w:after="160"/>
      <w:ind w:left="425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32"/>
    <w:rPr>
      <w:rFonts w:ascii="Times New Roman" w:hAnsi="Times New Roman" w:cs="Arial"/>
      <w:i/>
      <w:iCs/>
      <w:color w:val="404040" w:themeColor="text1" w:themeTint="BF"/>
      <w:sz w:val="26"/>
      <w:szCs w:val="20"/>
    </w:rPr>
  </w:style>
  <w:style w:type="character" w:styleId="IntenseEmphasis">
    <w:name w:val="Intense Emphasis"/>
    <w:basedOn w:val="DefaultParagraphFont"/>
    <w:uiPriority w:val="21"/>
    <w:qFormat/>
    <w:rsid w:val="006E6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32"/>
    <w:rPr>
      <w:rFonts w:ascii="Times New Roman" w:hAnsi="Times New Roman" w:cs="Arial"/>
      <w:i/>
      <w:iCs/>
      <w:color w:val="2F5496" w:themeColor="accent1" w:themeShade="BF"/>
      <w:sz w:val="26"/>
      <w:szCs w:val="20"/>
    </w:rPr>
  </w:style>
  <w:style w:type="character" w:styleId="IntenseReference">
    <w:name w:val="Intense Reference"/>
    <w:basedOn w:val="DefaultParagraphFont"/>
    <w:uiPriority w:val="32"/>
    <w:qFormat/>
    <w:rsid w:val="006E6E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6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Minh Nam</dc:creator>
  <cp:keywords/>
  <dc:description/>
  <cp:lastModifiedBy>Chu Minh Nam</cp:lastModifiedBy>
  <cp:revision>3</cp:revision>
  <dcterms:created xsi:type="dcterms:W3CDTF">2026-03-08T18:00:00Z</dcterms:created>
  <dcterms:modified xsi:type="dcterms:W3CDTF">2026-03-11T12:23:00Z</dcterms:modified>
</cp:coreProperties>
</file>