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l0sk3b1ktky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xxgasvuujrc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111do65p9ry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sj8qpz1z9c2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rcx7h1rm2sm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3n288iyvrmo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bal0rby3bfeg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Thấy dòng thông báo “Hello from Javascript”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ahed62nqmrxt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(Trình duyệt / Server / Cả hai?) b) HTML, CSS, JavaScript mỗi phần chịu trách nhiệm chính về điều gì?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HTML: Để định nghĩa nội dung cho trang Web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CSS: Để quy định bố cục cho trang Web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JavaScript: Để lập trình hành vi của trang web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bo55wqug1har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là gì? → number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là gì? → string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là gì? → boolean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Là kiểu dữ liệu để lưu các số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Là kiểu dữ liệu để lưu các kí tự, chuỗi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Là kiểu dữ liệu có 2 giá trị true và false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2hdbvm825c3r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HIển thị “Xin chào, mình là Nam, năm nay mình 20 tuổi.”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quên dấu “ ; “ thường không báo lỗi vì javascript có thể tự động chèn thêm dấu “ ; “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Quên dấu “ + “ trình duyệt sẽ cảnh báo cú pháp lỗi, mã sẽ không chạy được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u6q5z5ambcpr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Giúp chạy thử Javascript và xem kết quả ngay lập tức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Em gặp lỗi cú pháp quên dấu + → Đọc thông báo lỗi trong console và tự sửa bằng cách thêm + vào vị trí.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u77ovjj8pxr5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hhj9o9bntrxv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lxxkukxgvaa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vk5x6xhv6miz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Giỏi 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Trung Bình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đều in ra “Giỏi”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đều in ra “Trung Bình”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a2wx6cdyzd6o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Nếu biến score &gt;=8 thì sẽ in ra “Giỏi”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Nếu biến score &lt;5 thì sẽ in ra “Yếu”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Nếu như điều kiện của If xảy ra thì sẽ thực hiện các câu lệnh trong if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Còn nếu không thỏa mãn điều kiện của If thì sẽ nhảy sang thực hiện các câu lệnh của else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cigs9canve4w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Tên hàm: Định nghĩa tên hàm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 Các biến đầu vào của hàm, dùng để nhập dư liệu khi gọi hàm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 Phần chứa các lệnh xử lý mà hàm sẽ thực thi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Kết quả trả lại khi hàm thực hiện xong các lệnh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Giúp tối ưu code, khi cần sử dụng chỉ cần gọi tên hàm không cần phải code lăp lại nhiều lần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of4n3vttuclw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vgbmqgq5sjd1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4qc6h11fg1ut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4iak31bfahqo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n2czdhpvo7t1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41">
      <w:pPr>
        <w:pStyle w:val="Heading4"/>
        <w:rPr/>
      </w:pPr>
      <w:bookmarkStart w:colFirst="0" w:colLast="0" w:name="_birvwuq9j73h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Lệnh này tìm và lấy phần tử html trong trang web để Javascript có thể thay đổi nội dung hoặc thuộc tính của nó.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Khi người dùng nhấn chuột vào nút “Chào” trên trang web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Khi nhấn nút btnHello, nội dung đoạn văn có id=”status” thay đổi thành:”Xin chào! Đây là nội dung được thay đổi bằng JavaSrcipt”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lsjt8no9569g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document.body.style.color=”pink” : thay đổi màu chữ của toàn trang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4"/>
        <w:rPr/>
      </w:pPr>
      <w:bookmarkStart w:colFirst="0" w:colLast="0" w:name="_cho6ru5bd2bc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Sự kiện input: Khi mình nhập giá trị sẽ gán vào value và dòng greeting hiển thị  :Xin chào + value +!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Hiển thị chuỗi trống “”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rPr/>
      </w:pPr>
      <w:bookmarkStart w:colFirst="0" w:colLast="0" w:name="_vz3tnouw165e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Biểu diễn theo mô hình cái “Cây” để JavaSrcipt có thể truy cập tùy chỉnh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document.body.style.color="blue";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rPr/>
      </w:pPr>
      <w:bookmarkStart w:colFirst="0" w:colLast="0" w:name="_592cekhl9v7p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qrpdkgnrw6yy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b1g7tkuko3h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→ Đều có sự kiện click vào nút btnHello và hiển thị thông báo alert khi người dùng nhấn nút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ind w:left="1320" w:righ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 JQuery</w:t>
      </w:r>
      <w:r w:rsidDel="00000000" w:rsidR="00000000" w:rsidRPr="00000000">
        <w:rPr>
          <w:rtl w:val="0"/>
        </w:rPr>
        <w:t xml:space="preserve"> sử dụng cú pháp rút gọn hơn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để chọn phần tử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.on()</w:t>
      </w:r>
      <w:r w:rsidDel="00000000" w:rsidR="00000000" w:rsidRPr="00000000">
        <w:rPr>
          <w:rtl w:val="0"/>
        </w:rPr>
        <w:t xml:space="preserve">bổ sung sự kiện.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AB">
      <w:pPr>
        <w:numPr>
          <w:ilvl w:val="1"/>
          <w:numId w:val="9"/>
        </w:numPr>
        <w:ind w:left="1440" w:right="600" w:hanging="360"/>
        <w:rPr/>
      </w:pPr>
      <w:r w:rsidDel="00000000" w:rsidR="00000000" w:rsidRPr="00000000">
        <w:rPr>
          <w:rtl w:val="0"/>
        </w:rPr>
        <w:t xml:space="preserve">Hỗ trợ thao tác DOM và xử lý sự kiện một cách dễ dàng, rút ​​gọn hơn so với JavaScript.</w:t>
      </w:r>
    </w:p>
    <w:p w:rsidR="00000000" w:rsidDel="00000000" w:rsidP="00000000" w:rsidRDefault="00000000" w:rsidRPr="00000000" w14:paraId="000001AC">
      <w:pPr>
        <w:numPr>
          <w:ilvl w:val="1"/>
          <w:numId w:val="9"/>
        </w:numPr>
        <w:ind w:left="1440" w:right="600" w:hanging="360"/>
        <w:rPr/>
      </w:pPr>
      <w:r w:rsidDel="00000000" w:rsidR="00000000" w:rsidRPr="00000000">
        <w:rPr>
          <w:rtl w:val="0"/>
        </w:rPr>
        <w:t xml:space="preserve">Hỗ trợ tạo hiệu ứng, hoạt ảnh và xử lý AJAX nhanh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2dbnpu9887r0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</w:t>
      </w:r>
    </w:p>
    <w:p w:rsidR="00000000" w:rsidDel="00000000" w:rsidP="00000000" w:rsidRDefault="00000000" w:rsidRPr="00000000" w14:paraId="000001B1">
      <w:pPr>
        <w:ind w:left="720" w:right="60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</w:t>
      </w:r>
      <w:r w:rsidDel="00000000" w:rsidR="00000000" w:rsidRPr="00000000">
        <w:rPr>
          <w:rtl w:val="0"/>
        </w:rPr>
        <w:t xml:space="preserve">ách JavaScript tương tác với DOM để thay đổi nội dung và giao diện web khi người dùng thực hiện hành động 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B3">
      <w:pPr>
        <w:ind w:left="7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</w:t>
      </w:r>
      <w:r w:rsidDel="00000000" w:rsidR="00000000" w:rsidRPr="00000000">
        <w:rPr>
          <w:rtl w:val="0"/>
        </w:rPr>
        <w:t xml:space="preserve"> Em muốn thử tính năng thay đổi chủ đề chuyển nền cho trang web bằng JavaScript 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B5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] Tạm ổn  [ X ] Khá rõ</w:t>
      </w:r>
    </w:p>
    <w:p w:rsidR="00000000" w:rsidDel="00000000" w:rsidP="00000000" w:rsidRDefault="00000000" w:rsidRPr="00000000" w14:paraId="000001B6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] Tạm ổn  [ X ] Khá rõ</w:t>
      </w:r>
    </w:p>
    <w:p w:rsidR="00000000" w:rsidDel="00000000" w:rsidP="00000000" w:rsidRDefault="00000000" w:rsidRPr="00000000" w14:paraId="000001B7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 ] Chưa hiểu  [ X ] Tạm ổn  [ ] Khá rõ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ucpq9gn9fo4r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B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B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