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EC" w:rsidRPr="003254EC" w:rsidRDefault="003254EC" w:rsidP="00325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54EC">
        <w:rPr>
          <w:rFonts w:ascii="Times New Roman" w:eastAsia="Times New Roman" w:hAnsi="Times New Roman" w:cs="Times New Roman"/>
          <w:b/>
          <w:bCs/>
          <w:sz w:val="36"/>
          <w:szCs w:val="36"/>
        </w:rPr>
        <w:t>Chức năng chính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khách hàng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(nhan vien ,quan li )</w:t>
      </w:r>
    </w:p>
    <w:p w:rsidR="003254EC" w:rsidRPr="003254EC" w:rsidRDefault="003254EC" w:rsidP="00325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Thêm/sửa/xóa thông tin khách hàng.</w:t>
      </w:r>
    </w:p>
    <w:p w:rsidR="003254EC" w:rsidRPr="003254EC" w:rsidRDefault="003254EC" w:rsidP="00325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Tìm kiếm khách hàng theo số điện thoại, tên.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lịch hẹn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>(nhan vien ,quan li )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Khách hàng đặt lịch (chọn ngày, giờ, dịch vụ, nhân viên).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Nhân viên xác nhận/hủy lịch.</w:t>
      </w:r>
    </w:p>
    <w:p w:rsidR="003254EC" w:rsidRPr="003254EC" w:rsidRDefault="003254EC" w:rsidP="00325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Gửi thông báo nhắc lịch.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nhân viên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(quan li)</w:t>
      </w:r>
    </w:p>
    <w:p w:rsidR="003254EC" w:rsidRPr="003254EC" w:rsidRDefault="003254EC" w:rsidP="0032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Quản lý danh sách nhân viên.</w:t>
      </w:r>
    </w:p>
    <w:p w:rsidR="003254EC" w:rsidRPr="003254EC" w:rsidRDefault="003254EC" w:rsidP="00325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Phân công ca làm việc.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dịch vụ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(quan li)</w:t>
      </w:r>
    </w:p>
    <w:p w:rsidR="003254EC" w:rsidRPr="003254EC" w:rsidRDefault="003254EC" w:rsidP="00325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Thêm/sửa/xóa dịch vụ.</w:t>
      </w:r>
    </w:p>
    <w:p w:rsidR="003254EC" w:rsidRPr="003254EC" w:rsidRDefault="003254EC" w:rsidP="00325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Cập nhật giá tiền.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Quản lý hóa đơn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(quan li , nhan vien)</w:t>
      </w:r>
    </w:p>
    <w:p w:rsidR="003254EC" w:rsidRPr="003254EC" w:rsidRDefault="003254EC" w:rsidP="00325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Tạo hóa đơn từ lịch hẹn hoàn thành.</w:t>
      </w:r>
    </w:p>
    <w:p w:rsidR="003254EC" w:rsidRPr="003254EC" w:rsidRDefault="003254EC" w:rsidP="00325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In hóa đơn hoặc gửi qua Zalo.</w:t>
      </w:r>
    </w:p>
    <w:p w:rsidR="003254EC" w:rsidRPr="003254EC" w:rsidRDefault="003254EC" w:rsidP="003254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>6️</w:t>
      </w:r>
      <w:r w:rsidRPr="003254EC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3254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Thống kê &amp; Báo cáo</w:t>
      </w:r>
      <w:r w:rsidR="00D36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(quan li)</w:t>
      </w:r>
      <w:bookmarkStart w:id="0" w:name="_GoBack"/>
      <w:bookmarkEnd w:id="0"/>
    </w:p>
    <w:p w:rsidR="003254EC" w:rsidRPr="003254EC" w:rsidRDefault="003254EC" w:rsidP="0032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Doanh thu theo ngày, tháng.</w:t>
      </w:r>
    </w:p>
    <w:p w:rsidR="003254EC" w:rsidRPr="003254EC" w:rsidRDefault="003254EC" w:rsidP="00325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4EC">
        <w:rPr>
          <w:rFonts w:ascii="Times New Roman" w:eastAsia="Times New Roman" w:hAnsi="Times New Roman" w:cs="Times New Roman"/>
          <w:sz w:val="24"/>
          <w:szCs w:val="24"/>
        </w:rPr>
        <w:t>Số lượt khách theo nhân viên.</w:t>
      </w:r>
    </w:p>
    <w:p w:rsidR="005F4290" w:rsidRDefault="005F4290"/>
    <w:sectPr w:rsidR="005F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31F8"/>
    <w:multiLevelType w:val="multilevel"/>
    <w:tmpl w:val="758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1F5E"/>
    <w:multiLevelType w:val="multilevel"/>
    <w:tmpl w:val="16F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5FAB"/>
    <w:multiLevelType w:val="multilevel"/>
    <w:tmpl w:val="FAA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E0DBE"/>
    <w:multiLevelType w:val="multilevel"/>
    <w:tmpl w:val="C888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66B45"/>
    <w:multiLevelType w:val="multilevel"/>
    <w:tmpl w:val="063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75BC7"/>
    <w:multiLevelType w:val="multilevel"/>
    <w:tmpl w:val="45B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AF"/>
    <w:rsid w:val="003254EC"/>
    <w:rsid w:val="005F4290"/>
    <w:rsid w:val="00D367E9"/>
    <w:rsid w:val="00E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5A3"/>
  <w15:chartTrackingRefBased/>
  <w15:docId w15:val="{B72DC1A2-0188-419C-AA13-F72BED4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7E9"/>
  </w:style>
  <w:style w:type="paragraph" w:styleId="Heading2">
    <w:name w:val="heading 2"/>
    <w:basedOn w:val="Normal"/>
    <w:link w:val="Heading2Char"/>
    <w:uiPriority w:val="9"/>
    <w:qFormat/>
    <w:rsid w:val="00325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5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4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54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25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2025-04-14T06:12:00Z</dcterms:created>
  <dcterms:modified xsi:type="dcterms:W3CDTF">2025-05-27T18:43:00Z</dcterms:modified>
</cp:coreProperties>
</file>