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25" w:tblpY="0"/>
        <w:tblW w:w="10515.0" w:type="dxa"/>
        <w:jc w:val="left"/>
        <w:tblLayout w:type="fixed"/>
        <w:tblLook w:val="0600"/>
      </w:tblPr>
      <w:tblGrid>
        <w:gridCol w:w="3195"/>
        <w:gridCol w:w="3705"/>
        <w:gridCol w:w="3615"/>
        <w:tblGridChange w:id="0">
          <w:tblGrid>
            <w:gridCol w:w="3195"/>
            <w:gridCol w:w="3705"/>
            <w:gridCol w:w="361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Thời gian lớn từng cây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With Maximum 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Cabbage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0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Tomato (First Harvest)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Tomato (Regrowth)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Banana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Banana (Regrowth)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Mango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Mango Regrowth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Cucumber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126s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Cucumber (Regrowth)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56s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Dragon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Dragon fruit (Regrowth)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3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Ind w:w="-510.0" w:type="dxa"/>
        <w:tblLayout w:type="fixed"/>
        <w:tblLook w:val="0600"/>
      </w:tblPr>
      <w:tblGrid>
        <w:gridCol w:w="2745"/>
        <w:gridCol w:w="1365"/>
        <w:gridCol w:w="1785"/>
        <w:gridCol w:w="2640"/>
        <w:gridCol w:w="1905"/>
        <w:tblGridChange w:id="0">
          <w:tblGrid>
            <w:gridCol w:w="2745"/>
            <w:gridCol w:w="1365"/>
            <w:gridCol w:w="1785"/>
            <w:gridCol w:w="2640"/>
            <w:gridCol w:w="190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Seed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Số trái/1 lần 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Selling Price/1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Revenue / Harvest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Cabbage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coins 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coins 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coins 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Cucumber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coins 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coins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Dragon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coins 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coins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Từ cây cà rốt đến cây xoài cũng chính là thứ tự từng loại cây trồng sẽ mở bán trong shop: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Mới vào </w:t>
      </w:r>
      <w:r w:rsidDel="00000000" w:rsidR="00000000" w:rsidRPr="00000000">
        <w:rPr>
          <w:sz w:val="24"/>
          <w:szCs w:val="24"/>
          <w:rtl w:val="0"/>
        </w:rPr>
        <w:t xml:space="preserve">người chơi sẽ được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nhận 3 hạt cà rốt. </w:t>
      </w:r>
      <w:r w:rsidDel="00000000" w:rsidR="00000000" w:rsidRPr="00000000">
        <w:rPr>
          <w:sz w:val="24"/>
          <w:szCs w:val="24"/>
          <w:rtl w:val="0"/>
        </w:rPr>
        <w:t xml:space="preserve">Khi thu hoạch thì sẽ có icon của trái bay vào người như Stardew Valley.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Cơ chế regrowth: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Cây cà chua và dưa leo thì được 2 lần regrowth (tổng 3 lần ra quả) và cây sẽ biến mất -&gt; phải trồng lại cây mới.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Cây xoài, chuối và thanh long thì vĩnh viễn.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Về cây dưa leo và thanh long: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Dưa leo và thanh long sẽ có 2 </w:t>
      </w:r>
      <w:r w:rsidDel="00000000" w:rsidR="00000000" w:rsidRPr="00000000">
        <w:rPr>
          <w:sz w:val="24"/>
          <w:szCs w:val="24"/>
          <w:rtl w:val="0"/>
        </w:rPr>
        <w:t xml:space="preserve">khu</w:t>
      </w:r>
      <w:r w:rsidDel="00000000" w:rsidR="00000000" w:rsidRPr="00000000">
        <w:rPr>
          <w:sz w:val="24"/>
          <w:szCs w:val="24"/>
          <w:rtl w:val="0"/>
        </w:rPr>
        <w:t xml:space="preserve"> gi</w:t>
      </w:r>
      <w:r w:rsidDel="00000000" w:rsidR="00000000" w:rsidRPr="00000000">
        <w:rPr>
          <w:sz w:val="24"/>
          <w:szCs w:val="24"/>
          <w:rtl w:val="0"/>
        </w:rPr>
        <w:t xml:space="preserve">àn</w:t>
      </w:r>
      <w:r w:rsidDel="00000000" w:rsidR="00000000" w:rsidRPr="00000000">
        <w:rPr>
          <w:sz w:val="24"/>
          <w:szCs w:val="24"/>
          <w:rtl w:val="0"/>
        </w:rPr>
        <w:t xml:space="preserve"> leo riêng của chúng để trồng. 2 khu giàn leo này ban đầu sẽ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bị hỏng</w:t>
      </w:r>
      <w:r w:rsidDel="00000000" w:rsidR="00000000" w:rsidRPr="00000000">
        <w:rPr>
          <w:sz w:val="24"/>
          <w:szCs w:val="24"/>
          <w:rtl w:val="0"/>
        </w:rPr>
        <w:t xml:space="preserve"> và cần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sửa chữa</w:t>
      </w:r>
      <w:r w:rsidDel="00000000" w:rsidR="00000000" w:rsidRPr="00000000">
        <w:rPr>
          <w:sz w:val="24"/>
          <w:szCs w:val="24"/>
          <w:rtl w:val="0"/>
        </w:rPr>
        <w:t xml:space="preserve">: -&gt; tương tác với bảng khóa để trả tiền sửa chữa 2 khu này.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Phí chi trả để sửa từng khu là 30 coins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Ảnh bảng khóa: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plant-stat.png</w:t>
        </w:r>
      </w:hyperlink>
      <w:r w:rsidDel="00000000" w:rsidR="00000000" w:rsidRPr="00000000">
        <w:rPr>
          <w:sz w:val="24"/>
          <w:szCs w:val="24"/>
          <w:rtl w:val="0"/>
        </w:rPr>
        <w:t xml:space="preserve"> –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button/ui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1657350" cy="1924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u w:val="single"/>
          <w:rtl w:val="0"/>
        </w:rPr>
        <w:t xml:space="preserve">Ảnh minh họa từng khu: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Dưa leo:</w:t>
      </w:r>
      <w:r w:rsidDel="00000000" w:rsidR="00000000" w:rsidRPr="00000000">
        <w:rPr>
          <w:sz w:val="24"/>
          <w:szCs w:val="24"/>
          <w:rtl w:val="0"/>
        </w:rPr>
        <w:t xml:space="preserve"> giàn leo có 8 cọc tương đương trồng được 8 cây -&gt; 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cây trồng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4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476500" cy="1952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Thanh long:</w:t>
      </w:r>
      <w:r w:rsidDel="00000000" w:rsidR="00000000" w:rsidRPr="00000000">
        <w:rPr>
          <w:sz w:val="24"/>
          <w:szCs w:val="24"/>
          <w:rtl w:val="0"/>
        </w:rPr>
        <w:t xml:space="preserve"> 8 cọc trồng được 8 cây -&gt; </w:t>
      </w: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cây trồng</w:t>
        </w:r>
      </w:hyperlink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ind w:left="144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581275" cy="1543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p2LgvV6vnqjsz4CNvwRsS7jUGMpAxMS4" TargetMode="External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hyperlink" Target="https://drive.google.com/drive/folders/1p2LgvV6vnqjsz4CNvwRsS7jUGMpAxMS4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I2cf64DlC9Yn-K5aB17R4FwensAkHpP3&amp;usp=drive_copy" TargetMode="External"/><Relationship Id="rId7" Type="http://schemas.openxmlformats.org/officeDocument/2006/relationships/hyperlink" Target="https://drive.google.com/drive/folders/1WWxCHVT0sMM3rVZl64cTg4KpuHj1iFdF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