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6B02" w14:textId="77777777" w:rsidR="00420C6B" w:rsidRPr="002D0416" w:rsidRDefault="00000000" w:rsidP="002D0416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 w:rsidRPr="002D0416">
        <w:rPr>
          <w:rFonts w:ascii="Times New Roman" w:hAnsi="Times New Roman" w:cs="Times New Roman"/>
          <w:sz w:val="48"/>
          <w:szCs w:val="48"/>
        </w:rPr>
        <w:t>HỢP ĐỒNG CUNG CẤP VẬT TƯ</w:t>
      </w:r>
    </w:p>
    <w:p w14:paraId="589EFFF2" w14:textId="77777777" w:rsidR="00420C6B" w:rsidRPr="002D0416" w:rsidRDefault="00000000" w:rsidP="002D0416">
      <w:pPr>
        <w:jc w:val="center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(Áp dụng cho: sơn nước, gạch, thiết bị vệ sinh, thiết bị điện, v.v.)</w:t>
      </w:r>
    </w:p>
    <w:p w14:paraId="66CDC70C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1. THÔNG TIN CHUNG</w:t>
      </w:r>
    </w:p>
    <w:p w14:paraId="7F59F2EB" w14:textId="77777777" w:rsidR="00420C6B" w:rsidRPr="002D0416" w:rsidRDefault="00000000">
      <w:pPr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CÔNG TRÌNH: ……………………………………………………………</w:t>
      </w:r>
      <w:r w:rsidRPr="002D0416">
        <w:rPr>
          <w:rFonts w:ascii="Times New Roman" w:hAnsi="Times New Roman" w:cs="Times New Roman"/>
          <w:sz w:val="24"/>
          <w:szCs w:val="24"/>
        </w:rPr>
        <w:br/>
        <w:t>- ĐỊA CHỈ: …………………………………………………………………</w:t>
      </w:r>
      <w:r w:rsidRPr="002D0416">
        <w:rPr>
          <w:rFonts w:ascii="Times New Roman" w:hAnsi="Times New Roman" w:cs="Times New Roman"/>
          <w:sz w:val="24"/>
          <w:szCs w:val="24"/>
        </w:rPr>
        <w:br/>
        <w:t>- CHỦ ĐẦU TƯ (BÊN A): ………………………………………………</w:t>
      </w:r>
      <w:r w:rsidRPr="002D0416">
        <w:rPr>
          <w:rFonts w:ascii="Times New Roman" w:hAnsi="Times New Roman" w:cs="Times New Roman"/>
          <w:sz w:val="24"/>
          <w:szCs w:val="24"/>
        </w:rPr>
        <w:br/>
        <w:t>- ĐƠN VỊ CUNG CẤP VẬT TƯ (BÊN B): ………………………………</w:t>
      </w:r>
    </w:p>
    <w:p w14:paraId="38C9203A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2. PHẠM VI CUNG CẤP</w:t>
      </w:r>
    </w:p>
    <w:p w14:paraId="16E6187B" w14:textId="77777777" w:rsidR="00420C6B" w:rsidRPr="002D0416" w:rsidRDefault="00000000">
      <w:pPr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Bên B cung cấp đầy đủ các vật tư theo bảng báo giá đã được duyệt, bao gồm nhưng không giới hạn:</w:t>
      </w:r>
      <w:r w:rsidRPr="002D0416">
        <w:rPr>
          <w:rFonts w:ascii="Times New Roman" w:hAnsi="Times New Roman" w:cs="Times New Roman"/>
          <w:sz w:val="24"/>
          <w:szCs w:val="24"/>
        </w:rPr>
        <w:br/>
        <w:t>- Chủng loại, mã sản phẩm, màu sắc đúng theo mẫu đã được duyệt</w:t>
      </w:r>
      <w:r w:rsidRPr="002D0416">
        <w:rPr>
          <w:rFonts w:ascii="Times New Roman" w:hAnsi="Times New Roman" w:cs="Times New Roman"/>
          <w:sz w:val="24"/>
          <w:szCs w:val="24"/>
        </w:rPr>
        <w:br/>
        <w:t>- Giao hàng đúng địa điểm, đúng thời gian, số lượng theo từng đợt điều phối của Bên A</w:t>
      </w:r>
      <w:r w:rsidRPr="002D0416">
        <w:rPr>
          <w:rFonts w:ascii="Times New Roman" w:hAnsi="Times New Roman" w:cs="Times New Roman"/>
          <w:sz w:val="24"/>
          <w:szCs w:val="24"/>
        </w:rPr>
        <w:br/>
        <w:t>- Bảo đảm hàng mới 100%, chính hãng, còn hạn sử dụng (đối với sơn, phụ gia,...)</w:t>
      </w:r>
      <w:r w:rsidRPr="002D0416">
        <w:rPr>
          <w:rFonts w:ascii="Times New Roman" w:hAnsi="Times New Roman" w:cs="Times New Roman"/>
          <w:sz w:val="24"/>
          <w:szCs w:val="24"/>
        </w:rPr>
        <w:br/>
        <w:t>- Nếu có yêu cầu lắp đặt: Bên B chịu trách nhiệm lắp đặt đúng kỹ thuật, gọn gàng và bàn giao đầy đủ</w:t>
      </w:r>
    </w:p>
    <w:p w14:paraId="1445DE22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3. DANH MỤC HÀNG HÓA – GIÁ TRỊ HỢP ĐỒNG</w:t>
      </w:r>
    </w:p>
    <w:p w14:paraId="576781B6" w14:textId="77777777" w:rsidR="00420C6B" w:rsidRPr="002D0416" w:rsidRDefault="00000000">
      <w:pPr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Chi tiết theo bảng đính kèm hoặc bảng báo giá đã chốt:</w:t>
      </w:r>
      <w:r w:rsidRPr="002D0416">
        <w:rPr>
          <w:rFonts w:ascii="Times New Roman" w:hAnsi="Times New Roman" w:cs="Times New Roman"/>
          <w:sz w:val="24"/>
          <w:szCs w:val="24"/>
        </w:rPr>
        <w:br/>
      </w:r>
      <w:r w:rsidRPr="002D0416">
        <w:rPr>
          <w:rFonts w:ascii="Times New Roman" w:hAnsi="Times New Roman" w:cs="Times New Roman"/>
          <w:sz w:val="24"/>
          <w:szCs w:val="24"/>
        </w:rPr>
        <w:br/>
        <w:t>Tổng trước VAT: …………… VNĐ</w:t>
      </w:r>
      <w:r w:rsidRPr="002D0416">
        <w:rPr>
          <w:rFonts w:ascii="Times New Roman" w:hAnsi="Times New Roman" w:cs="Times New Roman"/>
          <w:sz w:val="24"/>
          <w:szCs w:val="24"/>
        </w:rPr>
        <w:br/>
        <w:t>Thuế VAT (nếu có): …………… VNĐ</w:t>
      </w:r>
      <w:r w:rsidRPr="002D0416">
        <w:rPr>
          <w:rFonts w:ascii="Times New Roman" w:hAnsi="Times New Roman" w:cs="Times New Roman"/>
          <w:sz w:val="24"/>
          <w:szCs w:val="24"/>
        </w:rPr>
        <w:br/>
        <w:t>Tổng giá trị hợp đồng: …………… VNĐ</w:t>
      </w:r>
    </w:p>
    <w:p w14:paraId="38E80845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4. GIAO HÀNG – KIỂM TRA – NGHIỆM THU</w:t>
      </w:r>
    </w:p>
    <w:p w14:paraId="5A16E657" w14:textId="3930D24D" w:rsidR="002D0416" w:rsidRPr="002D0416" w:rsidRDefault="00000000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 xml:space="preserve">- </w:t>
      </w:r>
      <w:r w:rsidR="002D0416" w:rsidRPr="002D0416">
        <w:rPr>
          <w:rFonts w:ascii="Times New Roman" w:hAnsi="Times New Roman" w:cs="Times New Roman"/>
          <w:sz w:val="24"/>
          <w:szCs w:val="24"/>
        </w:rPr>
        <w:t>Bên B giao hàng theo từng đợt theo lịch do Bên A thông báo.</w:t>
      </w:r>
    </w:p>
    <w:p w14:paraId="3B8F7EDB" w14:textId="77777777" w:rsidR="002D0416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Bên A có quyền kiểm tra mẫu, số lượng, chất lượng ngay khi giao nhận.</w:t>
      </w:r>
    </w:p>
    <w:p w14:paraId="0B027CF1" w14:textId="77777777" w:rsidR="002D0416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Mọi vật tư giao sai chủng loại, màu sắc, số lượng hoặc lỗi sản xuất phải được đổi/trả trong vòng 24h và không tính thêm chi phí.</w:t>
      </w:r>
    </w:p>
    <w:p w14:paraId="797FD3CF" w14:textId="77777777" w:rsidR="002D0416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Trường hợp Bên B giao hàng sai mẫu, tuồn hàng cũ, hàng lỗi, hàng không đúng nguồn gốc hoặc không đúng mã đã xác nhận trước:</w:t>
      </w:r>
    </w:p>
    <w:p w14:paraId="37ED971F" w14:textId="77777777" w:rsidR="002D0416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 xml:space="preserve">  + Chủ đầu tư có quyền từ chối nhận hàng và yêu cầu đổi hàng trong vòng 24 giờ.</w:t>
      </w:r>
    </w:p>
    <w:p w14:paraId="30CB61E5" w14:textId="77777777" w:rsidR="002D0416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 xml:space="preserve">  + Bên B chịu toàn bộ chi phí vận chuyển đổi trả.</w:t>
      </w:r>
    </w:p>
    <w:p w14:paraId="38922126" w14:textId="4F0481EB" w:rsidR="00420C6B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 xml:space="preserve">  + Nếu cố tình giao sai, tuồn hàng kém chất lượng, Bên A có quyền phạt 10% giá trị lô hàng vi phạm và/hoặc đơn phương chấm dứt hợp đồng mà không phải bồi thường.</w:t>
      </w:r>
    </w:p>
    <w:p w14:paraId="590E7FBA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5. PHƯƠNG THỨC THANH TOÁN</w:t>
      </w:r>
    </w:p>
    <w:p w14:paraId="1C46E301" w14:textId="77777777" w:rsidR="00420C6B" w:rsidRPr="002D0416" w:rsidRDefault="00000000">
      <w:pPr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Tạm ứng: …% giá trị hợp đồng sau ký kết</w:t>
      </w:r>
      <w:r w:rsidRPr="002D0416">
        <w:rPr>
          <w:rFonts w:ascii="Times New Roman" w:hAnsi="Times New Roman" w:cs="Times New Roman"/>
          <w:sz w:val="24"/>
          <w:szCs w:val="24"/>
        </w:rPr>
        <w:br/>
        <w:t>- Thanh toán tiếp theo: Theo từng đợt giao hàng – nghiệm thu đạt yêu cầu</w:t>
      </w:r>
      <w:r w:rsidRPr="002D0416">
        <w:rPr>
          <w:rFonts w:ascii="Times New Roman" w:hAnsi="Times New Roman" w:cs="Times New Roman"/>
          <w:sz w:val="24"/>
          <w:szCs w:val="24"/>
        </w:rPr>
        <w:br/>
      </w:r>
      <w:r w:rsidRPr="002D0416">
        <w:rPr>
          <w:rFonts w:ascii="Times New Roman" w:hAnsi="Times New Roman" w:cs="Times New Roman"/>
          <w:sz w:val="24"/>
          <w:szCs w:val="24"/>
        </w:rPr>
        <w:lastRenderedPageBreak/>
        <w:t>- Thanh toán cuối cùng: Sau khi hoàn tất toàn bộ, không còn tồn đọng công nợ</w:t>
      </w:r>
      <w:r w:rsidRPr="002D0416">
        <w:rPr>
          <w:rFonts w:ascii="Times New Roman" w:hAnsi="Times New Roman" w:cs="Times New Roman"/>
          <w:sz w:val="24"/>
          <w:szCs w:val="24"/>
        </w:rPr>
        <w:br/>
        <w:t>- Bên A giữ lại 5% giá trị hợp đồng trong 30 ngày để xử lý lỗi kỹ thuật hoặc phát sinh đổi trả</w:t>
      </w:r>
    </w:p>
    <w:p w14:paraId="667F6E6F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6. CAM KẾT CHẤT LƯỢNG – BẢO HÀNH</w:t>
      </w:r>
    </w:p>
    <w:p w14:paraId="41BC86B2" w14:textId="77777777" w:rsidR="00420C6B" w:rsidRPr="002D0416" w:rsidRDefault="00000000">
      <w:pPr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Bên B cam kết hàng hóa đúng như cam kết, mới 100%, đủ tiêu chuẩn xuất xưởng</w:t>
      </w:r>
      <w:r w:rsidRPr="002D0416">
        <w:rPr>
          <w:rFonts w:ascii="Times New Roman" w:hAnsi="Times New Roman" w:cs="Times New Roman"/>
          <w:sz w:val="24"/>
          <w:szCs w:val="24"/>
        </w:rPr>
        <w:br/>
        <w:t>- Bảo hành tối thiểu 12 tháng đối với hàng có lắp đặt</w:t>
      </w:r>
      <w:r w:rsidRPr="002D0416">
        <w:rPr>
          <w:rFonts w:ascii="Times New Roman" w:hAnsi="Times New Roman" w:cs="Times New Roman"/>
          <w:sz w:val="24"/>
          <w:szCs w:val="24"/>
        </w:rPr>
        <w:br/>
        <w:t>- Trong thời gian bảo hành, nếu có lỗi do sản xuất hoặc do giao sai, Bên B có trách nhiệm đổi mới/sửa chữa trong vòng 5 ngày làm việc</w:t>
      </w:r>
    </w:p>
    <w:p w14:paraId="7888237E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7. CHẾ TÀI VI PHẠM</w:t>
      </w:r>
    </w:p>
    <w:p w14:paraId="1E301341" w14:textId="77777777" w:rsidR="002D0416" w:rsidRPr="002D0416" w:rsidRDefault="00000000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 xml:space="preserve">- </w:t>
      </w:r>
      <w:r w:rsidR="002D0416" w:rsidRPr="002D0416">
        <w:rPr>
          <w:rFonts w:ascii="Times New Roman" w:hAnsi="Times New Roman" w:cs="Times New Roman"/>
          <w:sz w:val="24"/>
          <w:szCs w:val="24"/>
        </w:rPr>
        <w:t>Giao trễ mỗi ngày bị phạt: …% giá trị đợt hàng</w:t>
      </w:r>
    </w:p>
    <w:p w14:paraId="355F662D" w14:textId="77777777" w:rsidR="002D0416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Giao sai hàng, gây thiệt hại công trình hoặc làm chậm tiến độ: Bên B phải bồi thường toàn bộ chi phí phát sinh</w:t>
      </w:r>
    </w:p>
    <w:p w14:paraId="27DFA3B7" w14:textId="77777777" w:rsidR="002D0416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Giao hàng kém chất lượng, cố tình tuồn hàng lỗi, hàng nhái: Bên A có quyền phạt 10% giá trị hợp đồng và hủy hợp đồng ngay lập tức</w:t>
      </w:r>
    </w:p>
    <w:p w14:paraId="19C687E5" w14:textId="78DBD22B" w:rsidR="00420C6B" w:rsidRPr="002D0416" w:rsidRDefault="002D0416" w:rsidP="002D04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Bên A có quyền đơn phương hủy hợp đồng nếu Bên B giao trễ quá 7 ngày hoặc vi phạm quá 2 lần</w:t>
      </w:r>
    </w:p>
    <w:p w14:paraId="70581E0D" w14:textId="77777777" w:rsidR="00420C6B" w:rsidRPr="002D041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8. ĐIỀU KHOẢN KHÁC</w:t>
      </w:r>
    </w:p>
    <w:p w14:paraId="7F85CBF5" w14:textId="77777777" w:rsidR="00420C6B" w:rsidRPr="002D0416" w:rsidRDefault="00000000">
      <w:pPr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>- Hợp đồng này là cơ sở pháp lý ràng buộc 2 bên</w:t>
      </w:r>
      <w:r w:rsidRPr="002D0416">
        <w:rPr>
          <w:rFonts w:ascii="Times New Roman" w:hAnsi="Times New Roman" w:cs="Times New Roman"/>
          <w:sz w:val="24"/>
          <w:szCs w:val="24"/>
        </w:rPr>
        <w:br/>
        <w:t>- Mọi thay đổi chỉ có giá trị khi được lập thành văn bản và có xác nhận 2 bên</w:t>
      </w:r>
      <w:r w:rsidRPr="002D0416">
        <w:rPr>
          <w:rFonts w:ascii="Times New Roman" w:hAnsi="Times New Roman" w:cs="Times New Roman"/>
          <w:sz w:val="24"/>
          <w:szCs w:val="24"/>
        </w:rPr>
        <w:br/>
        <w:t>- Tranh chấp phát sinh được ưu tiên hòa giải. Nếu không thành, đưa ra Tòa án nơi có công trình</w:t>
      </w:r>
    </w:p>
    <w:p w14:paraId="75195229" w14:textId="77777777" w:rsidR="002D0416" w:rsidRDefault="002D041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282"/>
      </w:tblGrid>
      <w:tr w:rsidR="002D0416" w14:paraId="3531A60D" w14:textId="77777777" w:rsidTr="002D0416">
        <w:trPr>
          <w:jc w:val="center"/>
        </w:trPr>
        <w:tc>
          <w:tcPr>
            <w:tcW w:w="3936" w:type="dxa"/>
            <w:vAlign w:val="center"/>
          </w:tcPr>
          <w:p w14:paraId="31BA9312" w14:textId="47E1CDDA" w:rsidR="002D0416" w:rsidRPr="002D0416" w:rsidRDefault="002D0416" w:rsidP="002D04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 – CHỦ ĐẦU TƯ</w:t>
            </w:r>
          </w:p>
        </w:tc>
        <w:tc>
          <w:tcPr>
            <w:tcW w:w="5282" w:type="dxa"/>
            <w:vAlign w:val="center"/>
          </w:tcPr>
          <w:p w14:paraId="5DA8F0FB" w14:textId="1D9EDDCD" w:rsidR="002D0416" w:rsidRPr="002D0416" w:rsidRDefault="002D0416" w:rsidP="002D04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 – NHÀ CUNG CẤP VẬT TƯ</w:t>
            </w:r>
          </w:p>
        </w:tc>
      </w:tr>
      <w:tr w:rsidR="002D0416" w14:paraId="71B41C14" w14:textId="77777777" w:rsidTr="002D0416">
        <w:trPr>
          <w:jc w:val="center"/>
        </w:trPr>
        <w:tc>
          <w:tcPr>
            <w:tcW w:w="3936" w:type="dxa"/>
            <w:vAlign w:val="center"/>
          </w:tcPr>
          <w:p w14:paraId="11A370C3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35B4DE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2B687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889FE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802C0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DEAD2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A58091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BC0488" w14:textId="38C63329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416">
              <w:rPr>
                <w:rFonts w:ascii="Times New Roman" w:hAnsi="Times New Roman" w:cs="Times New Roman"/>
                <w:sz w:val="24"/>
                <w:szCs w:val="24"/>
              </w:rPr>
              <w:t>(Ký, ghi rõ họ tên)</w:t>
            </w:r>
          </w:p>
        </w:tc>
        <w:tc>
          <w:tcPr>
            <w:tcW w:w="5282" w:type="dxa"/>
            <w:vAlign w:val="center"/>
          </w:tcPr>
          <w:p w14:paraId="164C8F9D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2E24AC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19B87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F830A1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E57D0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37DF8A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6E7F3B" w14:textId="77777777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06BE01" w14:textId="3813E61B" w:rsidR="002D0416" w:rsidRDefault="002D0416" w:rsidP="002D0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416">
              <w:rPr>
                <w:rFonts w:ascii="Times New Roman" w:hAnsi="Times New Roman" w:cs="Times New Roman"/>
                <w:sz w:val="24"/>
                <w:szCs w:val="24"/>
              </w:rPr>
              <w:t>(Ký, ghi rõ họ tên)</w:t>
            </w:r>
          </w:p>
        </w:tc>
      </w:tr>
    </w:tbl>
    <w:p w14:paraId="4AEE844B" w14:textId="21BAFD94" w:rsidR="00420C6B" w:rsidRPr="002D0416" w:rsidRDefault="00000000">
      <w:pPr>
        <w:rPr>
          <w:rFonts w:ascii="Times New Roman" w:hAnsi="Times New Roman" w:cs="Times New Roman"/>
          <w:sz w:val="24"/>
          <w:szCs w:val="24"/>
        </w:rPr>
      </w:pPr>
      <w:r w:rsidRPr="002D0416">
        <w:rPr>
          <w:rFonts w:ascii="Times New Roman" w:hAnsi="Times New Roman" w:cs="Times New Roman"/>
          <w:sz w:val="24"/>
          <w:szCs w:val="24"/>
        </w:rPr>
        <w:tab/>
      </w:r>
      <w:r w:rsidRPr="002D0416">
        <w:rPr>
          <w:rFonts w:ascii="Times New Roman" w:hAnsi="Times New Roman" w:cs="Times New Roman"/>
          <w:sz w:val="24"/>
          <w:szCs w:val="24"/>
        </w:rPr>
        <w:tab/>
      </w:r>
      <w:r w:rsidRPr="002D0416">
        <w:rPr>
          <w:rFonts w:ascii="Times New Roman" w:hAnsi="Times New Roman" w:cs="Times New Roman"/>
          <w:sz w:val="24"/>
          <w:szCs w:val="24"/>
        </w:rPr>
        <w:tab/>
      </w:r>
    </w:p>
    <w:sectPr w:rsidR="00420C6B" w:rsidRPr="002D0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350258">
    <w:abstractNumId w:val="8"/>
  </w:num>
  <w:num w:numId="2" w16cid:durableId="1775593920">
    <w:abstractNumId w:val="6"/>
  </w:num>
  <w:num w:numId="3" w16cid:durableId="1915237688">
    <w:abstractNumId w:val="5"/>
  </w:num>
  <w:num w:numId="4" w16cid:durableId="1368489137">
    <w:abstractNumId w:val="4"/>
  </w:num>
  <w:num w:numId="5" w16cid:durableId="1474829578">
    <w:abstractNumId w:val="7"/>
  </w:num>
  <w:num w:numId="6" w16cid:durableId="1055857548">
    <w:abstractNumId w:val="3"/>
  </w:num>
  <w:num w:numId="7" w16cid:durableId="297609451">
    <w:abstractNumId w:val="2"/>
  </w:num>
  <w:num w:numId="8" w16cid:durableId="612789220">
    <w:abstractNumId w:val="1"/>
  </w:num>
  <w:num w:numId="9" w16cid:durableId="184165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98A"/>
    <w:rsid w:val="0029639D"/>
    <w:rsid w:val="002D0416"/>
    <w:rsid w:val="00326F90"/>
    <w:rsid w:val="00420C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C9C9D"/>
  <w14:defaultImageDpi w14:val="300"/>
  <w15:docId w15:val="{E0314D84-20C3-4FAA-8C51-D34A4541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Hoài Nam</cp:lastModifiedBy>
  <cp:revision>2</cp:revision>
  <dcterms:created xsi:type="dcterms:W3CDTF">2013-12-23T23:15:00Z</dcterms:created>
  <dcterms:modified xsi:type="dcterms:W3CDTF">2025-05-14T07:48:00Z</dcterms:modified>
  <cp:category/>
</cp:coreProperties>
</file>