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951E" w14:textId="77777777" w:rsidR="00D811AA" w:rsidRPr="00D811AA" w:rsidRDefault="00D811AA" w:rsidP="00D811A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11AA">
        <w:rPr>
          <w:rFonts w:ascii="Times New Roman" w:hAnsi="Times New Roman" w:cs="Times New Roman"/>
          <w:b/>
          <w:bCs/>
          <w:sz w:val="36"/>
          <w:szCs w:val="36"/>
        </w:rPr>
        <w:t>PHỤ LỤC 01</w:t>
      </w:r>
    </w:p>
    <w:p w14:paraId="05F353E7" w14:textId="77777777" w:rsidR="00D811AA" w:rsidRPr="00D811AA" w:rsidRDefault="00D811AA" w:rsidP="00D811AA">
      <w:pPr>
        <w:jc w:val="center"/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DANH MỤC &amp; MỨC ƯU ĐÃI (CUSTOMER DISCOUNT / PARTNER FEE)</w:t>
      </w:r>
    </w:p>
    <w:p w14:paraId="62E67AA4" w14:textId="77777777" w:rsidR="00D811AA" w:rsidRPr="00D811AA" w:rsidRDefault="00D811AA" w:rsidP="00D811AA">
      <w:pPr>
        <w:jc w:val="center"/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+ QUY TẮC ĐỐI SOÁT</w:t>
      </w:r>
    </w:p>
    <w:p w14:paraId="5FB92A2E" w14:textId="49CDFBCC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Phụ lục này là </w:t>
      </w:r>
      <w:r w:rsidRPr="00D811AA">
        <w:rPr>
          <w:rFonts w:ascii="Times New Roman" w:hAnsi="Times New Roman" w:cs="Times New Roman"/>
          <w:b/>
          <w:bCs/>
        </w:rPr>
        <w:t>bộ phận không tách rời</w:t>
      </w:r>
      <w:r w:rsidRPr="00D811AA">
        <w:rPr>
          <w:rFonts w:ascii="Times New Roman" w:hAnsi="Times New Roman" w:cs="Times New Roman"/>
        </w:rPr>
        <w:t xml:space="preserve"> của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Times New Roman" w:hAnsi="Times New Roman" w:cs="Times New Roman"/>
          <w:b/>
          <w:bCs/>
        </w:rPr>
        <w:t>Hợp đồng hợp tác – Chương trình ưu đãi minh bạch dành cho Khách hàng hệ thống Nhà Của Mình</w:t>
      </w:r>
      <w:r w:rsidRPr="00D811AA">
        <w:rPr>
          <w:rFonts w:ascii="Times New Roman" w:hAnsi="Times New Roman" w:cs="Times New Roman"/>
        </w:rPr>
        <w:br/>
        <w:t xml:space="preserve">ký ngày ……… giữa </w:t>
      </w:r>
      <w:r w:rsidRPr="00D811AA">
        <w:rPr>
          <w:rFonts w:ascii="Times New Roman" w:hAnsi="Times New Roman" w:cs="Times New Roman"/>
          <w:b/>
          <w:bCs/>
        </w:rPr>
        <w:t>BÊN A (</w:t>
      </w:r>
      <w:r w:rsidR="00164AAA" w:rsidRPr="00D811AA">
        <w:rPr>
          <w:rFonts w:ascii="Times New Roman" w:hAnsi="Times New Roman" w:cs="Times New Roman"/>
          <w:b/>
          <w:bCs/>
        </w:rPr>
        <w:t>Nhà cung cấp</w:t>
      </w:r>
      <w:r w:rsidRPr="00D811AA">
        <w:rPr>
          <w:rFonts w:ascii="Times New Roman" w:hAnsi="Times New Roman" w:cs="Times New Roman"/>
          <w:b/>
          <w:bCs/>
        </w:rPr>
        <w:t>)</w:t>
      </w:r>
      <w:r w:rsidRPr="00D811AA">
        <w:rPr>
          <w:rFonts w:ascii="Times New Roman" w:hAnsi="Times New Roman" w:cs="Times New Roman"/>
        </w:rPr>
        <w:t xml:space="preserve"> và </w:t>
      </w:r>
      <w:r w:rsidRPr="00D811AA">
        <w:rPr>
          <w:rFonts w:ascii="Times New Roman" w:hAnsi="Times New Roman" w:cs="Times New Roman"/>
          <w:b/>
          <w:bCs/>
        </w:rPr>
        <w:t>BÊN B (</w:t>
      </w:r>
      <w:r w:rsidR="00164AAA" w:rsidRPr="00D811AA">
        <w:rPr>
          <w:rFonts w:ascii="Times New Roman" w:hAnsi="Times New Roman" w:cs="Times New Roman"/>
          <w:b/>
          <w:bCs/>
        </w:rPr>
        <w:t>NCM</w:t>
      </w:r>
      <w:r w:rsidRPr="00D811AA">
        <w:rPr>
          <w:rFonts w:ascii="Times New Roman" w:hAnsi="Times New Roman" w:cs="Times New Roman"/>
          <w:b/>
          <w:bCs/>
        </w:rPr>
        <w:t>)</w:t>
      </w:r>
      <w:r w:rsidRPr="00D811AA">
        <w:rPr>
          <w:rFonts w:ascii="Times New Roman" w:hAnsi="Times New Roman" w:cs="Times New Roman"/>
        </w:rPr>
        <w:t>.</w:t>
      </w:r>
    </w:p>
    <w:p w14:paraId="5D93FEE6" w14:textId="191AAC61" w:rsidR="00D811AA" w:rsidRPr="00D811AA" w:rsidRDefault="00D811AA" w:rsidP="00D811AA">
      <w:pPr>
        <w:rPr>
          <w:rFonts w:ascii="Times New Roman" w:hAnsi="Times New Roman" w:cs="Times New Roman"/>
        </w:rPr>
      </w:pPr>
    </w:p>
    <w:p w14:paraId="11A6B5BE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I. DANH MỤC SẢN PHẨM / THIẾT BỊ ÁP DỤNG ƯU ĐÃI</w:t>
      </w:r>
    </w:p>
    <w:p w14:paraId="4396FAFD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Ưu đãi theo Phụ lục này áp dụng cho các nhóm sản phẩm sau (đánh dấu </w:t>
      </w:r>
      <w:r w:rsidRPr="00D811AA">
        <w:rPr>
          <w:rFonts w:ascii="Segoe UI Symbol" w:hAnsi="Segoe UI Symbol" w:cs="Segoe UI Symbol"/>
        </w:rPr>
        <w:t>✓</w:t>
      </w:r>
      <w:r w:rsidRPr="00D811AA">
        <w:rPr>
          <w:rFonts w:ascii="Times New Roman" w:hAnsi="Times New Roman" w:cs="Times New Roman"/>
        </w:rPr>
        <w:t>):</w:t>
      </w:r>
    </w:p>
    <w:p w14:paraId="122781E5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Vật liệu thô (cát, đá, xi măng, thép, gạch…)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Vật liệu hoàn thiện (gạch ốp lát, sơn, đá, gỗ…)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Thiết bị (điện, nước, vệ sinh, bếp, PCCC…)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Nội thất rời / đặt theo đơn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Hệ nhôm kính / cửa / lan can / mái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Khác (ghi rõ): ………………………………………</w:t>
      </w:r>
    </w:p>
    <w:p w14:paraId="10AEFAB2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  <w:b/>
          <w:bCs/>
        </w:rPr>
        <w:t>Không áp dụng</w:t>
      </w:r>
      <w:r w:rsidRPr="00D811AA">
        <w:rPr>
          <w:rFonts w:ascii="Times New Roman" w:hAnsi="Times New Roman" w:cs="Times New Roman"/>
        </w:rPr>
        <w:t xml:space="preserve"> cho:</w:t>
      </w:r>
    </w:p>
    <w:p w14:paraId="23D4439A" w14:textId="77777777" w:rsidR="00D811AA" w:rsidRPr="00D811AA" w:rsidRDefault="00D811AA" w:rsidP="00D811AA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Hàng thanh lý, xả kho, chương trình khuyến mãi riêng của NCC (trừ khi có thỏa thuận khác);</w:t>
      </w:r>
    </w:p>
    <w:p w14:paraId="2132229F" w14:textId="77777777" w:rsidR="00D811AA" w:rsidRPr="00D811AA" w:rsidRDefault="00D811AA" w:rsidP="00D811AA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Các đơn hàng không được xác nhận là Khách hàng hệ thống NCM.</w:t>
      </w:r>
    </w:p>
    <w:p w14:paraId="1B66DFAB" w14:textId="17EDCE93" w:rsidR="00D811AA" w:rsidRPr="00D811AA" w:rsidRDefault="00D811AA" w:rsidP="00D811AA">
      <w:pPr>
        <w:rPr>
          <w:rFonts w:ascii="Times New Roman" w:hAnsi="Times New Roman" w:cs="Times New Roman"/>
        </w:rPr>
      </w:pPr>
    </w:p>
    <w:p w14:paraId="549F558C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II. ĐỊNH NGHĨA “GIÁ GỐC” ĐỐI VỚI NHÀ CUNG CẤP</w:t>
      </w:r>
    </w:p>
    <w:p w14:paraId="7FA1BF10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Trong Phụ lục này, </w:t>
      </w:r>
      <w:r w:rsidRPr="00D811AA">
        <w:rPr>
          <w:rFonts w:ascii="Times New Roman" w:hAnsi="Times New Roman" w:cs="Times New Roman"/>
          <w:b/>
          <w:bCs/>
        </w:rPr>
        <w:t>Giá gốc</w:t>
      </w:r>
      <w:r w:rsidRPr="00D811AA">
        <w:rPr>
          <w:rFonts w:ascii="Times New Roman" w:hAnsi="Times New Roman" w:cs="Times New Roman"/>
        </w:rPr>
        <w:t xml:space="preserve"> được hiểu là:</w:t>
      </w:r>
    </w:p>
    <w:p w14:paraId="7B2BB588" w14:textId="77777777" w:rsidR="00D811AA" w:rsidRPr="00D811AA" w:rsidRDefault="00D811AA" w:rsidP="00D811AA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Giá niêm yết/báo lẻ của Nhà cung cấp tại cùng thời điểm; hoặc</w:t>
      </w:r>
    </w:p>
    <w:p w14:paraId="56E011D3" w14:textId="77777777" w:rsidR="00D811AA" w:rsidRPr="00D811AA" w:rsidRDefault="00D811AA" w:rsidP="00D811AA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Giá báo theo dự án áp dụng chung cho khách hàng tương đương; hoặc</w:t>
      </w:r>
    </w:p>
    <w:p w14:paraId="6D18A963" w14:textId="77777777" w:rsidR="00D811AA" w:rsidRPr="00D811AA" w:rsidRDefault="00D811AA" w:rsidP="00D811AA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Giá theo bảng giá đã được hai Bên thống nhất bằng văn bản.</w:t>
      </w:r>
    </w:p>
    <w:p w14:paraId="66271DB8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Segoe UI Emoji" w:hAnsi="Segoe UI Emoji" w:cs="Segoe UI Emoji"/>
        </w:rPr>
        <w:t>⚠️</w:t>
      </w:r>
      <w:r w:rsidRPr="00D811AA">
        <w:rPr>
          <w:rFonts w:ascii="Times New Roman" w:hAnsi="Times New Roman" w:cs="Times New Roman"/>
        </w:rPr>
        <w:t xml:space="preserve"> Giá gốc </w:t>
      </w:r>
      <w:r w:rsidRPr="00D811AA">
        <w:rPr>
          <w:rFonts w:ascii="Times New Roman" w:hAnsi="Times New Roman" w:cs="Times New Roman"/>
          <w:b/>
          <w:bCs/>
        </w:rPr>
        <w:t>không bao gồm</w:t>
      </w:r>
      <w:r w:rsidRPr="00D811AA">
        <w:rPr>
          <w:rFonts w:ascii="Times New Roman" w:hAnsi="Times New Roman" w:cs="Times New Roman"/>
        </w:rPr>
        <w:t>:</w:t>
      </w:r>
    </w:p>
    <w:p w14:paraId="05AC0546" w14:textId="77777777" w:rsidR="00D811AA" w:rsidRPr="00D811AA" w:rsidRDefault="00D811AA" w:rsidP="00D811AA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Chi phí phát sinh do giao hàng sai, đổi trả, bảo hành;</w:t>
      </w:r>
    </w:p>
    <w:p w14:paraId="3352F159" w14:textId="77777777" w:rsidR="00D811AA" w:rsidRPr="00D811AA" w:rsidRDefault="00D811AA" w:rsidP="00D811AA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Chi phí xử lý lỗi do Nhà cung cấp gây ra.</w:t>
      </w:r>
    </w:p>
    <w:p w14:paraId="1001AF8A" w14:textId="51E6A251" w:rsidR="00D811AA" w:rsidRPr="00D811AA" w:rsidRDefault="00D811AA" w:rsidP="00D811AA">
      <w:pPr>
        <w:rPr>
          <w:rFonts w:ascii="Times New Roman" w:hAnsi="Times New Roman" w:cs="Times New Roman"/>
        </w:rPr>
      </w:pPr>
    </w:p>
    <w:p w14:paraId="2BB7EA32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III. ƯU ĐÃI TỔNG DÀNH CHO KHÁCH HÀNG HỆ THỐNG NCM</w:t>
      </w:r>
    </w:p>
    <w:p w14:paraId="49A04852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lastRenderedPageBreak/>
        <w:t>1. Mức ưu đãi tổng</w:t>
      </w:r>
    </w:p>
    <w:p w14:paraId="2503488F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Nhà cung cấp dành cho Khách hàng hệ thống NCM một mức ưu đãi tổng như sau:</w:t>
      </w:r>
    </w:p>
    <w:p w14:paraId="0A035677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  <w:b/>
          <w:bCs/>
        </w:rPr>
        <w:t>Ưu đãi tổng:</w:t>
      </w:r>
      <w:r w:rsidRPr="00D811AA">
        <w:rPr>
          <w:rFonts w:ascii="Times New Roman" w:hAnsi="Times New Roman" w:cs="Times New Roman"/>
        </w:rPr>
        <w:t xml:space="preserve"> ………………………………………</w:t>
      </w:r>
      <w:r w:rsidRPr="00D811AA">
        <w:rPr>
          <w:rFonts w:ascii="Times New Roman" w:hAnsi="Times New Roman" w:cs="Times New Roman"/>
        </w:rPr>
        <w:br/>
        <w:t>(ghi rõ: % trên Giá gốc / số tiền cố định / theo sản lượng / theo từng nhóm sản phẩm)</w:t>
      </w:r>
    </w:p>
    <w:p w14:paraId="3D18D5C4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2. Phân bổ ưu đãi tổng</w:t>
      </w:r>
    </w:p>
    <w:p w14:paraId="7CCDA56E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Ưu đãi tổng được phân bổ thành 02 phần:</w:t>
      </w:r>
    </w:p>
    <w:p w14:paraId="78505602" w14:textId="77777777" w:rsidR="00D811AA" w:rsidRPr="00D811AA" w:rsidRDefault="00D811AA" w:rsidP="00D811AA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  <w:b/>
          <w:bCs/>
        </w:rPr>
        <w:t>Customer Discount – Ưu đãi trực tiếp cho Khách hàng:</w:t>
      </w:r>
      <w:r w:rsidRPr="00D811AA">
        <w:rPr>
          <w:rFonts w:ascii="Times New Roman" w:hAnsi="Times New Roman" w:cs="Times New Roman"/>
        </w:rPr>
        <w:br/>
        <w:t>……………………………………………………………</w:t>
      </w:r>
    </w:p>
    <w:p w14:paraId="3D007E0B" w14:textId="77777777" w:rsidR="00D811AA" w:rsidRPr="00D811AA" w:rsidRDefault="00D811AA" w:rsidP="00D811AA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  <w:b/>
          <w:bCs/>
        </w:rPr>
        <w:t>Partner Fee – Phí hợp tác minh bạch trả cho NCM:</w:t>
      </w:r>
      <w:r w:rsidRPr="00D811AA">
        <w:rPr>
          <w:rFonts w:ascii="Times New Roman" w:hAnsi="Times New Roman" w:cs="Times New Roman"/>
        </w:rPr>
        <w:br/>
        <w:t>……………………………………………………………</w:t>
      </w:r>
    </w:p>
    <w:p w14:paraId="56F03473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Segoe UI Emoji" w:hAnsi="Segoe UI Emoji" w:cs="Segoe UI Emoji"/>
        </w:rPr>
        <w:t>⚠️</w:t>
      </w:r>
      <w:r w:rsidRPr="00D811AA">
        <w:rPr>
          <w:rFonts w:ascii="Times New Roman" w:hAnsi="Times New Roman" w:cs="Times New Roman"/>
        </w:rPr>
        <w:t xml:space="preserve"> </w:t>
      </w:r>
      <w:r w:rsidRPr="00D811AA">
        <w:rPr>
          <w:rFonts w:ascii="Times New Roman" w:hAnsi="Times New Roman" w:cs="Times New Roman"/>
          <w:b/>
          <w:bCs/>
        </w:rPr>
        <w:t>Nguyên tắc bắt buộc</w:t>
      </w:r>
      <w:r w:rsidRPr="00D811AA">
        <w:rPr>
          <w:rFonts w:ascii="Times New Roman" w:hAnsi="Times New Roman" w:cs="Times New Roman"/>
        </w:rPr>
        <w:t>:</w:t>
      </w:r>
    </w:p>
    <w:p w14:paraId="5819126B" w14:textId="77777777" w:rsidR="00D811AA" w:rsidRPr="00D811AA" w:rsidRDefault="00D811AA" w:rsidP="00D811AA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Customer Discount phải </w:t>
      </w:r>
      <w:r w:rsidRPr="00D811AA">
        <w:rPr>
          <w:rFonts w:ascii="Times New Roman" w:hAnsi="Times New Roman" w:cs="Times New Roman"/>
          <w:b/>
          <w:bCs/>
        </w:rPr>
        <w:t>thể hiện rõ trên báo giá / đơn hàng / hóa đơn</w:t>
      </w:r>
      <w:r w:rsidRPr="00D811AA">
        <w:rPr>
          <w:rFonts w:ascii="Times New Roman" w:hAnsi="Times New Roman" w:cs="Times New Roman"/>
        </w:rPr>
        <w:t>;</w:t>
      </w:r>
    </w:p>
    <w:p w14:paraId="54E46943" w14:textId="77777777" w:rsidR="00D811AA" w:rsidRPr="00D811AA" w:rsidRDefault="00D811AA" w:rsidP="00D811AA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Partner Fee </w:t>
      </w:r>
      <w:r w:rsidRPr="00D811AA">
        <w:rPr>
          <w:rFonts w:ascii="Times New Roman" w:hAnsi="Times New Roman" w:cs="Times New Roman"/>
          <w:b/>
          <w:bCs/>
        </w:rPr>
        <w:t>không được cộng ngược</w:t>
      </w:r>
      <w:r w:rsidRPr="00D811AA">
        <w:rPr>
          <w:rFonts w:ascii="Times New Roman" w:hAnsi="Times New Roman" w:cs="Times New Roman"/>
        </w:rPr>
        <w:t xml:space="preserve"> vào đơn giá bán.</w:t>
      </w:r>
    </w:p>
    <w:p w14:paraId="59A719BD" w14:textId="4B929839" w:rsidR="00D811AA" w:rsidRPr="00D811AA" w:rsidRDefault="00D811AA" w:rsidP="00D811AA">
      <w:pPr>
        <w:rPr>
          <w:rFonts w:ascii="Times New Roman" w:hAnsi="Times New Roman" w:cs="Times New Roman"/>
        </w:rPr>
      </w:pPr>
    </w:p>
    <w:p w14:paraId="7A933ECC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IV. ĐIỀU KIỆN ÁP DỤNG ƯU ĐÃI</w:t>
      </w:r>
    </w:p>
    <w:p w14:paraId="7DDD21D3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Ưu đãi theo Phụ lục này chỉ áp dụng khi </w:t>
      </w:r>
      <w:r w:rsidRPr="00D811AA">
        <w:rPr>
          <w:rFonts w:ascii="Times New Roman" w:hAnsi="Times New Roman" w:cs="Times New Roman"/>
          <w:b/>
          <w:bCs/>
        </w:rPr>
        <w:t>đồng thời thỏa mãn</w:t>
      </w:r>
      <w:r w:rsidRPr="00D811AA">
        <w:rPr>
          <w:rFonts w:ascii="Times New Roman" w:hAnsi="Times New Roman" w:cs="Times New Roman"/>
        </w:rPr>
        <w:t>:</w:t>
      </w:r>
    </w:p>
    <w:p w14:paraId="27679676" w14:textId="77777777" w:rsidR="00D811AA" w:rsidRPr="00D811AA" w:rsidRDefault="00D811AA" w:rsidP="00D811AA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Khách hàng được xác nhận là </w:t>
      </w:r>
      <w:r w:rsidRPr="00D811AA">
        <w:rPr>
          <w:rFonts w:ascii="Times New Roman" w:hAnsi="Times New Roman" w:cs="Times New Roman"/>
          <w:b/>
          <w:bCs/>
        </w:rPr>
        <w:t>Khách hàng hệ thống NCM</w:t>
      </w:r>
      <w:r w:rsidRPr="00D811AA">
        <w:rPr>
          <w:rFonts w:ascii="Times New Roman" w:hAnsi="Times New Roman" w:cs="Times New Roman"/>
        </w:rPr>
        <w:t xml:space="preserve"> theo Điều 4 Hợp đồng khung;</w:t>
      </w:r>
    </w:p>
    <w:p w14:paraId="4C03FB9E" w14:textId="77777777" w:rsidR="00D811AA" w:rsidRPr="00D811AA" w:rsidRDefault="00D811AA" w:rsidP="00D811AA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Đơn hàng được đặt </w:t>
      </w:r>
      <w:r w:rsidRPr="00D811AA">
        <w:rPr>
          <w:rFonts w:ascii="Times New Roman" w:hAnsi="Times New Roman" w:cs="Times New Roman"/>
          <w:b/>
          <w:bCs/>
        </w:rPr>
        <w:t>trong thời gian hiệu lực</w:t>
      </w:r>
      <w:r w:rsidRPr="00D811AA">
        <w:rPr>
          <w:rFonts w:ascii="Times New Roman" w:hAnsi="Times New Roman" w:cs="Times New Roman"/>
        </w:rPr>
        <w:t xml:space="preserve"> của Phụ lục;</w:t>
      </w:r>
    </w:p>
    <w:p w14:paraId="4FD8B291" w14:textId="77777777" w:rsidR="00D811AA" w:rsidRPr="00D811AA" w:rsidRDefault="00D811AA" w:rsidP="00D811AA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Khách hàng mua hàng </w:t>
      </w:r>
      <w:r w:rsidRPr="00D811AA">
        <w:rPr>
          <w:rFonts w:ascii="Times New Roman" w:hAnsi="Times New Roman" w:cs="Times New Roman"/>
          <w:b/>
          <w:bCs/>
        </w:rPr>
        <w:t>trực tiếp từ Nhà cung cấp</w:t>
      </w:r>
      <w:r w:rsidRPr="00D811AA">
        <w:rPr>
          <w:rFonts w:ascii="Times New Roman" w:hAnsi="Times New Roman" w:cs="Times New Roman"/>
        </w:rPr>
        <w:t>.</w:t>
      </w:r>
    </w:p>
    <w:p w14:paraId="47473A2B" w14:textId="0BF4DB6D" w:rsidR="00D811AA" w:rsidRPr="00D811AA" w:rsidRDefault="00D811AA" w:rsidP="00D811AA">
      <w:pPr>
        <w:rPr>
          <w:rFonts w:ascii="Times New Roman" w:hAnsi="Times New Roman" w:cs="Times New Roman"/>
        </w:rPr>
      </w:pPr>
    </w:p>
    <w:p w14:paraId="128F6721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V. QUY TẮC DÒNG TIỀN &amp; THANH TOÁN</w:t>
      </w:r>
    </w:p>
    <w:p w14:paraId="227418DC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1. Dòng tiền mua bán hàng hóa</w:t>
      </w:r>
    </w:p>
    <w:p w14:paraId="5AEA686B" w14:textId="77777777" w:rsidR="00D811AA" w:rsidRPr="00D811AA" w:rsidRDefault="00D811AA" w:rsidP="00D811AA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Khách hàng thanh toán </w:t>
      </w:r>
      <w:r w:rsidRPr="00D811AA">
        <w:rPr>
          <w:rFonts w:ascii="Times New Roman" w:hAnsi="Times New Roman" w:cs="Times New Roman"/>
          <w:b/>
          <w:bCs/>
        </w:rPr>
        <w:t>trực tiếp cho Nhà cung cấp</w:t>
      </w:r>
      <w:r w:rsidRPr="00D811AA">
        <w:rPr>
          <w:rFonts w:ascii="Times New Roman" w:hAnsi="Times New Roman" w:cs="Times New Roman"/>
        </w:rPr>
        <w:t>;</w:t>
      </w:r>
    </w:p>
    <w:p w14:paraId="6DB4A90F" w14:textId="77777777" w:rsidR="00D811AA" w:rsidRPr="00D811AA" w:rsidRDefault="00D811AA" w:rsidP="00D811AA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NCM </w:t>
      </w:r>
      <w:r w:rsidRPr="00D811AA">
        <w:rPr>
          <w:rFonts w:ascii="Times New Roman" w:hAnsi="Times New Roman" w:cs="Times New Roman"/>
          <w:b/>
          <w:bCs/>
        </w:rPr>
        <w:t>không thu, không giữ, không điều phối</w:t>
      </w:r>
      <w:r w:rsidRPr="00D811AA">
        <w:rPr>
          <w:rFonts w:ascii="Times New Roman" w:hAnsi="Times New Roman" w:cs="Times New Roman"/>
        </w:rPr>
        <w:t xml:space="preserve"> tiền hàng.</w:t>
      </w:r>
    </w:p>
    <w:p w14:paraId="46C69CA2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2. Thanh toán Partner Fee cho NCM</w:t>
      </w:r>
    </w:p>
    <w:p w14:paraId="4C73DA2D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Partner Fee được đối soát và thanh toán theo một trong các hình thức sau (chọn </w:t>
      </w:r>
      <w:r w:rsidRPr="00D811AA">
        <w:rPr>
          <w:rFonts w:ascii="Segoe UI Symbol" w:hAnsi="Segoe UI Symbol" w:cs="Segoe UI Symbol"/>
        </w:rPr>
        <w:t>✓</w:t>
      </w:r>
      <w:r w:rsidRPr="00D811AA">
        <w:rPr>
          <w:rFonts w:ascii="Times New Roman" w:hAnsi="Times New Roman" w:cs="Times New Roman"/>
        </w:rPr>
        <w:t>):</w:t>
      </w:r>
    </w:p>
    <w:p w14:paraId="1385DCB2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Theo từng đơn hàng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Theo tháng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Theo quý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Segoe UI Symbol" w:hAnsi="Segoe UI Symbol" w:cs="Segoe UI Symbol"/>
        </w:rPr>
        <w:t>☐</w:t>
      </w:r>
      <w:r w:rsidRPr="00D811AA">
        <w:rPr>
          <w:rFonts w:ascii="Times New Roman" w:hAnsi="Times New Roman" w:cs="Times New Roman"/>
        </w:rPr>
        <w:t xml:space="preserve"> Theo tổng doanh số giai đoạn</w:t>
      </w:r>
    </w:p>
    <w:p w14:paraId="1170652B" w14:textId="77777777" w:rsidR="00D811AA" w:rsidRPr="00D811AA" w:rsidRDefault="00D811AA" w:rsidP="00D811AA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lastRenderedPageBreak/>
        <w:t>Thời hạn thanh toán Partner Fee: ……… ngày làm việc kể từ ngày chốt đối soát.</w:t>
      </w:r>
    </w:p>
    <w:p w14:paraId="1FE5E78F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3. Hóa đơn</w:t>
      </w:r>
    </w:p>
    <w:p w14:paraId="51F1109F" w14:textId="77777777" w:rsidR="00D811AA" w:rsidRPr="00D811AA" w:rsidRDefault="00D811AA" w:rsidP="00D811AA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NCM xuất hóa đơn hợp pháp cho Partner Fee theo quy định;</w:t>
      </w:r>
    </w:p>
    <w:p w14:paraId="28177C07" w14:textId="77777777" w:rsidR="00D811AA" w:rsidRPr="00D811AA" w:rsidRDefault="00D811AA" w:rsidP="00D811AA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Nội dung hóa đơn:</w:t>
      </w:r>
      <w:r w:rsidRPr="00D811AA">
        <w:rPr>
          <w:rFonts w:ascii="Times New Roman" w:hAnsi="Times New Roman" w:cs="Times New Roman"/>
        </w:rPr>
        <w:br/>
      </w:r>
      <w:r w:rsidRPr="00D811AA">
        <w:rPr>
          <w:rFonts w:ascii="Times New Roman" w:hAnsi="Times New Roman" w:cs="Times New Roman"/>
          <w:b/>
          <w:bCs/>
        </w:rPr>
        <w:t>“Phí hợp tác – vận hành chương trình Khách hàng hệ thống Nhà Của Mình (nhà cung cấp)”</w:t>
      </w:r>
    </w:p>
    <w:p w14:paraId="27FDF156" w14:textId="498B9C38" w:rsidR="00D811AA" w:rsidRPr="00D811AA" w:rsidRDefault="00D811AA" w:rsidP="00D811AA">
      <w:pPr>
        <w:rPr>
          <w:rFonts w:ascii="Times New Roman" w:hAnsi="Times New Roman" w:cs="Times New Roman"/>
        </w:rPr>
      </w:pPr>
    </w:p>
    <w:p w14:paraId="54202D15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VI. QUY TRÌNH ĐỐI SOÁT</w:t>
      </w:r>
    </w:p>
    <w:p w14:paraId="716E6B59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1. Nội dung đối soát tối thiểu</w:t>
      </w:r>
    </w:p>
    <w:p w14:paraId="341924AD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Bảng đối soát gồm:</w:t>
      </w:r>
    </w:p>
    <w:p w14:paraId="43A0D7B1" w14:textId="77777777" w:rsidR="00D811AA" w:rsidRPr="00D811AA" w:rsidRDefault="00D811AA" w:rsidP="00D811AA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Tên Khách hàng / Công trình;</w:t>
      </w:r>
    </w:p>
    <w:p w14:paraId="0C7F68C9" w14:textId="77777777" w:rsidR="00D811AA" w:rsidRPr="00D811AA" w:rsidRDefault="00D811AA" w:rsidP="00D811AA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Mã Khách hàng NCM (nếu có);</w:t>
      </w:r>
    </w:p>
    <w:p w14:paraId="0EE3A570" w14:textId="77777777" w:rsidR="00D811AA" w:rsidRPr="00D811AA" w:rsidRDefault="00D811AA" w:rsidP="00D811AA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Nhóm sản phẩm;</w:t>
      </w:r>
    </w:p>
    <w:p w14:paraId="4E4E78ED" w14:textId="77777777" w:rsidR="00D811AA" w:rsidRPr="00D811AA" w:rsidRDefault="00D811AA" w:rsidP="00D811AA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Giá gốc;</w:t>
      </w:r>
    </w:p>
    <w:p w14:paraId="338201A0" w14:textId="77777777" w:rsidR="00D811AA" w:rsidRPr="00D811AA" w:rsidRDefault="00D811AA" w:rsidP="00D811AA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Customer Discount;</w:t>
      </w:r>
    </w:p>
    <w:p w14:paraId="1D8535B0" w14:textId="77777777" w:rsidR="00D811AA" w:rsidRPr="00D811AA" w:rsidRDefault="00D811AA" w:rsidP="00D811AA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Giá trị thanh toán của Khách hàng;</w:t>
      </w:r>
    </w:p>
    <w:p w14:paraId="1A695D42" w14:textId="77777777" w:rsidR="00D811AA" w:rsidRPr="00D811AA" w:rsidRDefault="00D811AA" w:rsidP="00D811AA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Partner Fee tương ứng;</w:t>
      </w:r>
    </w:p>
    <w:p w14:paraId="572B68EB" w14:textId="77777777" w:rsidR="00D811AA" w:rsidRPr="00D811AA" w:rsidRDefault="00D811AA" w:rsidP="00D811AA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Thời điểm giao dịch.</w:t>
      </w:r>
    </w:p>
    <w:p w14:paraId="3764E533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2. Hình thức đối soát</w:t>
      </w:r>
    </w:p>
    <w:p w14:paraId="34B9A999" w14:textId="77777777" w:rsidR="00D811AA" w:rsidRPr="00D811AA" w:rsidRDefault="00D811AA" w:rsidP="00D811AA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Đối soát bằng bảng tổng hợp (Excel / Google Sheet / PDF);</w:t>
      </w:r>
    </w:p>
    <w:p w14:paraId="51AC24C7" w14:textId="77777777" w:rsidR="00D811AA" w:rsidRPr="00D811AA" w:rsidRDefault="00D811AA" w:rsidP="00D811AA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Gửi qua email chính thức giữa hai Bên.</w:t>
      </w:r>
    </w:p>
    <w:p w14:paraId="540BCA19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3. Xác nhận đối soát</w:t>
      </w:r>
    </w:p>
    <w:p w14:paraId="6354F8D2" w14:textId="77777777" w:rsidR="00D811AA" w:rsidRPr="00D811AA" w:rsidRDefault="00D811AA" w:rsidP="00D811AA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Hai Bên xác nhận số liệu bằng email hoặc văn bản;</w:t>
      </w:r>
    </w:p>
    <w:p w14:paraId="4DDA8507" w14:textId="77777777" w:rsidR="00D811AA" w:rsidRPr="00D811AA" w:rsidRDefault="00D811AA" w:rsidP="00D811AA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Số liệu đã xác nhận là căn cứ thanh toán Partner Fee.</w:t>
      </w:r>
    </w:p>
    <w:p w14:paraId="532E373B" w14:textId="20F3F1AF" w:rsidR="00D811AA" w:rsidRPr="00D811AA" w:rsidRDefault="00D811AA" w:rsidP="00D811AA">
      <w:pPr>
        <w:rPr>
          <w:rFonts w:ascii="Times New Roman" w:hAnsi="Times New Roman" w:cs="Times New Roman"/>
        </w:rPr>
      </w:pPr>
    </w:p>
    <w:p w14:paraId="2BE36A61" w14:textId="77777777" w:rsidR="009706E0" w:rsidRDefault="009706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F09BC89" w14:textId="488B87BE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lastRenderedPageBreak/>
        <w:t>VII. QUY ĐỊNH RIÊNG VỀ GIAO HÀNG – ĐỔI TRẢ – BẢO HÀNH</w:t>
      </w:r>
    </w:p>
    <w:p w14:paraId="23928F0A" w14:textId="77777777" w:rsidR="00D811AA" w:rsidRPr="00D811AA" w:rsidRDefault="00D811AA" w:rsidP="00D811AA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Trường hợp giao hàng sai, trễ, lỗi kỹ thuật:</w:t>
      </w:r>
    </w:p>
    <w:p w14:paraId="4886401C" w14:textId="77777777" w:rsidR="00D811AA" w:rsidRPr="00D811AA" w:rsidRDefault="00D811AA" w:rsidP="00D811AA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Nhà cung cấp chịu trách nhiệm đổi trả/khắc phục;</w:t>
      </w:r>
    </w:p>
    <w:p w14:paraId="615644F7" w14:textId="77777777" w:rsidR="00D811AA" w:rsidRPr="00D811AA" w:rsidRDefault="00D811AA" w:rsidP="00D811AA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Các chi phí phát sinh </w:t>
      </w:r>
      <w:r w:rsidRPr="00D811AA">
        <w:rPr>
          <w:rFonts w:ascii="Times New Roman" w:hAnsi="Times New Roman" w:cs="Times New Roman"/>
          <w:b/>
          <w:bCs/>
        </w:rPr>
        <w:t>không được tính vào Giá gốc</w:t>
      </w:r>
      <w:r w:rsidRPr="00D811AA">
        <w:rPr>
          <w:rFonts w:ascii="Times New Roman" w:hAnsi="Times New Roman" w:cs="Times New Roman"/>
        </w:rPr>
        <w:t xml:space="preserve"> để đối soát ưu đãi.</w:t>
      </w:r>
    </w:p>
    <w:p w14:paraId="45A0ACEB" w14:textId="77777777" w:rsidR="00D811AA" w:rsidRPr="00D811AA" w:rsidRDefault="00D811AA" w:rsidP="00D811AA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Đơn hàng bị hủy do lỗi Nhà cung cấp:</w:t>
      </w:r>
    </w:p>
    <w:p w14:paraId="40169082" w14:textId="77777777" w:rsidR="00D811AA" w:rsidRPr="00D811AA" w:rsidRDefault="00D811AA" w:rsidP="00D811AA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Không phát sinh Partner Fee;</w:t>
      </w:r>
    </w:p>
    <w:p w14:paraId="3CB29C99" w14:textId="77777777" w:rsidR="00D811AA" w:rsidRPr="00D811AA" w:rsidRDefault="00D811AA" w:rsidP="00D811AA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Phải cập nhật vào bảng đối soát.</w:t>
      </w:r>
    </w:p>
    <w:p w14:paraId="2B2E7D77" w14:textId="6A462B31" w:rsidR="00D811AA" w:rsidRPr="00D811AA" w:rsidRDefault="00D811AA" w:rsidP="00D811AA">
      <w:pPr>
        <w:rPr>
          <w:rFonts w:ascii="Times New Roman" w:hAnsi="Times New Roman" w:cs="Times New Roman"/>
        </w:rPr>
      </w:pPr>
    </w:p>
    <w:p w14:paraId="318FF694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VIII. CAM KẾT RIÊNG ĐỐI VỚI NHÀ CUNG CẤP</w:t>
      </w:r>
    </w:p>
    <w:p w14:paraId="7AF35604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Nhà cung cấp cam kết:</w:t>
      </w:r>
    </w:p>
    <w:p w14:paraId="6437D7E1" w14:textId="77777777" w:rsidR="00D811AA" w:rsidRPr="00D811AA" w:rsidRDefault="00D811AA" w:rsidP="00D811AA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Không nâng giá bán đối với Khách hàng hệ thống NCM;</w:t>
      </w:r>
    </w:p>
    <w:p w14:paraId="4D61B977" w14:textId="77777777" w:rsidR="00D811AA" w:rsidRPr="00D811AA" w:rsidRDefault="00D811AA" w:rsidP="00D811AA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Không thỏa thuận riêng với Khách hàng nhằm né cơ chế ưu đãi &amp; đối soát;</w:t>
      </w:r>
    </w:p>
    <w:p w14:paraId="3914E532" w14:textId="77777777" w:rsidR="00D811AA" w:rsidRPr="00D811AA" w:rsidRDefault="00D811AA" w:rsidP="00D811AA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Không chi trả hoa hồng, quà tặng cá nhân ngoài hợp đồng.</w:t>
      </w:r>
    </w:p>
    <w:p w14:paraId="71A97645" w14:textId="77777777" w:rsidR="00D811AA" w:rsidRPr="00D811AA" w:rsidRDefault="00D811AA" w:rsidP="00D811AA">
      <w:p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Vi phạm các cam kết trên được xem là </w:t>
      </w:r>
      <w:r w:rsidRPr="00D811AA">
        <w:rPr>
          <w:rFonts w:ascii="Times New Roman" w:hAnsi="Times New Roman" w:cs="Times New Roman"/>
          <w:b/>
          <w:bCs/>
        </w:rPr>
        <w:t>vi phạm nghiêm trọng nghĩa vụ minh bạch</w:t>
      </w:r>
      <w:r w:rsidRPr="00D811AA">
        <w:rPr>
          <w:rFonts w:ascii="Times New Roman" w:hAnsi="Times New Roman" w:cs="Times New Roman"/>
        </w:rPr>
        <w:t xml:space="preserve"> theo Hợp đồng khung.</w:t>
      </w:r>
    </w:p>
    <w:p w14:paraId="0D2B1D5F" w14:textId="074B2E91" w:rsidR="00D811AA" w:rsidRPr="00D811AA" w:rsidRDefault="00D811AA" w:rsidP="00D811AA">
      <w:pPr>
        <w:rPr>
          <w:rFonts w:ascii="Times New Roman" w:hAnsi="Times New Roman" w:cs="Times New Roman"/>
        </w:rPr>
      </w:pPr>
    </w:p>
    <w:p w14:paraId="4A1272FE" w14:textId="77777777" w:rsidR="00D811AA" w:rsidRPr="00D811AA" w:rsidRDefault="00D811AA" w:rsidP="00D811AA">
      <w:pPr>
        <w:rPr>
          <w:rFonts w:ascii="Times New Roman" w:hAnsi="Times New Roman" w:cs="Times New Roman"/>
          <w:b/>
          <w:bCs/>
        </w:rPr>
      </w:pPr>
      <w:r w:rsidRPr="00D811AA">
        <w:rPr>
          <w:rFonts w:ascii="Times New Roman" w:hAnsi="Times New Roman" w:cs="Times New Roman"/>
          <w:b/>
          <w:bCs/>
        </w:rPr>
        <w:t>IX. HIỆU LỰC PHỤ LỤC</w:t>
      </w:r>
    </w:p>
    <w:p w14:paraId="40D25DEE" w14:textId="77777777" w:rsidR="00D811AA" w:rsidRPr="00D811AA" w:rsidRDefault="00D811AA" w:rsidP="00D811AA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Phụ lục có hiệu lực kể từ ngày ký;</w:t>
      </w:r>
    </w:p>
    <w:p w14:paraId="616A3D43" w14:textId="77777777" w:rsidR="00D811AA" w:rsidRPr="00D811AA" w:rsidRDefault="00D811AA" w:rsidP="00D811AA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>Có thể điều chỉnh bằng Phụ lục bổ sung mà không cần ký lại Hợp đồng chính;</w:t>
      </w:r>
    </w:p>
    <w:p w14:paraId="43BD3052" w14:textId="77777777" w:rsidR="00D811AA" w:rsidRPr="00D811AA" w:rsidRDefault="00D811AA" w:rsidP="00D811AA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</w:rPr>
        <w:t xml:space="preserve">Trường hợp có mâu thuẫn, </w:t>
      </w:r>
      <w:r w:rsidRPr="00D811AA">
        <w:rPr>
          <w:rFonts w:ascii="Times New Roman" w:hAnsi="Times New Roman" w:cs="Times New Roman"/>
          <w:b/>
          <w:bCs/>
        </w:rPr>
        <w:t>Phụ lục này được ưu tiên áp dụng</w:t>
      </w:r>
      <w:r w:rsidRPr="00D811AA">
        <w:rPr>
          <w:rFonts w:ascii="Times New Roman" w:hAnsi="Times New Roman" w:cs="Times New Roman"/>
        </w:rPr>
        <w:t xml:space="preserve"> cho các nội dung liên quan đến ưu đãi &amp; đối soát với Nhà cung cấp.</w:t>
      </w:r>
    </w:p>
    <w:p w14:paraId="4BF392BB" w14:textId="3AA5D78E" w:rsidR="00D811AA" w:rsidRPr="00D811AA" w:rsidRDefault="00D811AA" w:rsidP="00D811AA">
      <w:pPr>
        <w:rPr>
          <w:rFonts w:ascii="Times New Roman" w:hAnsi="Times New Roman" w:cs="Times New Roman"/>
        </w:rPr>
      </w:pPr>
    </w:p>
    <w:p w14:paraId="50937ABF" w14:textId="51C254A8" w:rsidR="00D811AA" w:rsidRPr="00D811AA" w:rsidRDefault="00D811AA" w:rsidP="00D811AA">
      <w:pPr>
        <w:ind w:left="720"/>
        <w:rPr>
          <w:rFonts w:ascii="Times New Roman" w:hAnsi="Times New Roman" w:cs="Times New Roman"/>
        </w:rPr>
      </w:pPr>
      <w:r w:rsidRPr="00D811AA">
        <w:rPr>
          <w:rFonts w:ascii="Times New Roman" w:hAnsi="Times New Roman" w:cs="Times New Roman"/>
          <w:b/>
          <w:bCs/>
        </w:rPr>
        <w:t>ĐẠI DIỆN BÊN A (</w:t>
      </w:r>
      <w:r w:rsidR="00164AAA" w:rsidRPr="00D811AA">
        <w:rPr>
          <w:rFonts w:ascii="Times New Roman" w:hAnsi="Times New Roman" w:cs="Times New Roman"/>
          <w:b/>
          <w:bCs/>
        </w:rPr>
        <w:t>NHÀ CUNG CẤP</w:t>
      </w:r>
      <w:r w:rsidRPr="00D811AA">
        <w:rPr>
          <w:rFonts w:ascii="Times New Roman" w:hAnsi="Times New Roman" w:cs="Times New Roman"/>
          <w:b/>
          <w:bCs/>
        </w:rPr>
        <w:t>)</w:t>
      </w:r>
      <w:r w:rsidRPr="00D811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164AAA">
        <w:rPr>
          <w:rFonts w:ascii="Times New Roman" w:hAnsi="Times New Roman" w:cs="Times New Roman"/>
        </w:rPr>
        <w:tab/>
        <w:t xml:space="preserve"> </w:t>
      </w:r>
      <w:r w:rsidRPr="00D811AA">
        <w:rPr>
          <w:rFonts w:ascii="Times New Roman" w:hAnsi="Times New Roman" w:cs="Times New Roman"/>
          <w:b/>
          <w:bCs/>
        </w:rPr>
        <w:t>ĐẠI DIỆN BÊN B (</w:t>
      </w:r>
      <w:r w:rsidR="00164AAA" w:rsidRPr="00D811AA">
        <w:rPr>
          <w:rFonts w:ascii="Times New Roman" w:hAnsi="Times New Roman" w:cs="Times New Roman"/>
          <w:b/>
          <w:bCs/>
        </w:rPr>
        <w:t>NCM</w:t>
      </w:r>
      <w:r w:rsidRPr="00D811AA">
        <w:rPr>
          <w:rFonts w:ascii="Times New Roman" w:hAnsi="Times New Roman" w:cs="Times New Roman"/>
          <w:b/>
          <w:bCs/>
        </w:rPr>
        <w:t>)</w:t>
      </w:r>
      <w:r w:rsidRPr="00D811AA">
        <w:rPr>
          <w:rFonts w:ascii="Times New Roman" w:hAnsi="Times New Roman" w:cs="Times New Roman"/>
        </w:rPr>
        <w:br/>
      </w:r>
      <w:r w:rsidR="00164AAA">
        <w:rPr>
          <w:rFonts w:ascii="Times New Roman" w:hAnsi="Times New Roman" w:cs="Times New Roman"/>
        </w:rPr>
        <w:t xml:space="preserve">          </w:t>
      </w:r>
      <w:r w:rsidRPr="00D811AA">
        <w:rPr>
          <w:rFonts w:ascii="Times New Roman" w:hAnsi="Times New Roman" w:cs="Times New Roman"/>
        </w:rPr>
        <w:t xml:space="preserve">(Ký, ghi rõ họ tên, đóng dấu)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64AAA">
        <w:rPr>
          <w:rFonts w:ascii="Times New Roman" w:hAnsi="Times New Roman" w:cs="Times New Roman"/>
        </w:rPr>
        <w:tab/>
      </w:r>
      <w:r w:rsidRPr="00D811AA">
        <w:rPr>
          <w:rFonts w:ascii="Times New Roman" w:hAnsi="Times New Roman" w:cs="Times New Roman"/>
        </w:rPr>
        <w:t>(Ký, ghi rõ họ tên, đóng dấu)</w:t>
      </w:r>
    </w:p>
    <w:p w14:paraId="733EB7BF" w14:textId="77777777" w:rsidR="00866D66" w:rsidRPr="00D811AA" w:rsidRDefault="00866D66" w:rsidP="00D811AA">
      <w:pPr>
        <w:rPr>
          <w:rFonts w:ascii="Times New Roman" w:hAnsi="Times New Roman" w:cs="Times New Roman"/>
        </w:rPr>
      </w:pPr>
    </w:p>
    <w:sectPr w:rsidR="00866D66" w:rsidRPr="00D81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5DC"/>
    <w:multiLevelType w:val="multilevel"/>
    <w:tmpl w:val="B6B8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C38E6"/>
    <w:multiLevelType w:val="multilevel"/>
    <w:tmpl w:val="112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878AC"/>
    <w:multiLevelType w:val="multilevel"/>
    <w:tmpl w:val="410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76BF"/>
    <w:multiLevelType w:val="multilevel"/>
    <w:tmpl w:val="79A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66FB"/>
    <w:multiLevelType w:val="multilevel"/>
    <w:tmpl w:val="F59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B06AB"/>
    <w:multiLevelType w:val="multilevel"/>
    <w:tmpl w:val="FBF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71AB2"/>
    <w:multiLevelType w:val="multilevel"/>
    <w:tmpl w:val="BB10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A2A1C"/>
    <w:multiLevelType w:val="multilevel"/>
    <w:tmpl w:val="758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27658"/>
    <w:multiLevelType w:val="multilevel"/>
    <w:tmpl w:val="AC0CC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411CB"/>
    <w:multiLevelType w:val="multilevel"/>
    <w:tmpl w:val="B45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45837"/>
    <w:multiLevelType w:val="multilevel"/>
    <w:tmpl w:val="103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1D5F"/>
    <w:multiLevelType w:val="multilevel"/>
    <w:tmpl w:val="E4D69A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8641C"/>
    <w:multiLevelType w:val="multilevel"/>
    <w:tmpl w:val="A1BE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7D51F0"/>
    <w:multiLevelType w:val="multilevel"/>
    <w:tmpl w:val="31A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8368E2"/>
    <w:multiLevelType w:val="multilevel"/>
    <w:tmpl w:val="EA3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40FA6"/>
    <w:multiLevelType w:val="multilevel"/>
    <w:tmpl w:val="12E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F4A0A"/>
    <w:multiLevelType w:val="multilevel"/>
    <w:tmpl w:val="446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11462"/>
    <w:multiLevelType w:val="multilevel"/>
    <w:tmpl w:val="68EA5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A173DC"/>
    <w:multiLevelType w:val="multilevel"/>
    <w:tmpl w:val="31E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14C28"/>
    <w:multiLevelType w:val="multilevel"/>
    <w:tmpl w:val="A5D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82D5B"/>
    <w:multiLevelType w:val="multilevel"/>
    <w:tmpl w:val="73A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D5AD2"/>
    <w:multiLevelType w:val="multilevel"/>
    <w:tmpl w:val="04687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4669F6"/>
    <w:multiLevelType w:val="multilevel"/>
    <w:tmpl w:val="A43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F0EA4"/>
    <w:multiLevelType w:val="multilevel"/>
    <w:tmpl w:val="984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D3EEB"/>
    <w:multiLevelType w:val="multilevel"/>
    <w:tmpl w:val="F04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776F27"/>
    <w:multiLevelType w:val="multilevel"/>
    <w:tmpl w:val="E6E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52D1C"/>
    <w:multiLevelType w:val="multilevel"/>
    <w:tmpl w:val="6DE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E3470"/>
    <w:multiLevelType w:val="multilevel"/>
    <w:tmpl w:val="DC8EF3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142602"/>
    <w:multiLevelType w:val="multilevel"/>
    <w:tmpl w:val="8DB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6549C6"/>
    <w:multiLevelType w:val="multilevel"/>
    <w:tmpl w:val="F1CE2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8F00F8"/>
    <w:multiLevelType w:val="multilevel"/>
    <w:tmpl w:val="C9B6F6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5327E"/>
    <w:multiLevelType w:val="multilevel"/>
    <w:tmpl w:val="7D3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6F230C"/>
    <w:multiLevelType w:val="multilevel"/>
    <w:tmpl w:val="551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A41F37"/>
    <w:multiLevelType w:val="multilevel"/>
    <w:tmpl w:val="920E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C87477"/>
    <w:multiLevelType w:val="multilevel"/>
    <w:tmpl w:val="A2D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62CFC"/>
    <w:multiLevelType w:val="multilevel"/>
    <w:tmpl w:val="D0A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84BBC"/>
    <w:multiLevelType w:val="multilevel"/>
    <w:tmpl w:val="4C6E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111A15"/>
    <w:multiLevelType w:val="multilevel"/>
    <w:tmpl w:val="809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1C23FB"/>
    <w:multiLevelType w:val="multilevel"/>
    <w:tmpl w:val="0BD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258FC"/>
    <w:multiLevelType w:val="multilevel"/>
    <w:tmpl w:val="EC4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C12A8C"/>
    <w:multiLevelType w:val="multilevel"/>
    <w:tmpl w:val="0F1856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026BAD"/>
    <w:multiLevelType w:val="multilevel"/>
    <w:tmpl w:val="2DC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53FF2"/>
    <w:multiLevelType w:val="multilevel"/>
    <w:tmpl w:val="D58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7839A1"/>
    <w:multiLevelType w:val="multilevel"/>
    <w:tmpl w:val="4C2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960B34"/>
    <w:multiLevelType w:val="multilevel"/>
    <w:tmpl w:val="D3C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4A0C40"/>
    <w:multiLevelType w:val="multilevel"/>
    <w:tmpl w:val="3E744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730104"/>
    <w:multiLevelType w:val="multilevel"/>
    <w:tmpl w:val="281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46274C"/>
    <w:multiLevelType w:val="multilevel"/>
    <w:tmpl w:val="8B28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487C97"/>
    <w:multiLevelType w:val="multilevel"/>
    <w:tmpl w:val="06F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9B62D8"/>
    <w:multiLevelType w:val="multilevel"/>
    <w:tmpl w:val="926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06180"/>
    <w:multiLevelType w:val="multilevel"/>
    <w:tmpl w:val="5F2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807426"/>
    <w:multiLevelType w:val="multilevel"/>
    <w:tmpl w:val="678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AA0824"/>
    <w:multiLevelType w:val="multilevel"/>
    <w:tmpl w:val="F13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5035BE"/>
    <w:multiLevelType w:val="multilevel"/>
    <w:tmpl w:val="06D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A86E39"/>
    <w:multiLevelType w:val="multilevel"/>
    <w:tmpl w:val="C1B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BA11CB"/>
    <w:multiLevelType w:val="multilevel"/>
    <w:tmpl w:val="A60C92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D359C0"/>
    <w:multiLevelType w:val="multilevel"/>
    <w:tmpl w:val="DF3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E76D96"/>
    <w:multiLevelType w:val="multilevel"/>
    <w:tmpl w:val="D15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FB5D1D"/>
    <w:multiLevelType w:val="multilevel"/>
    <w:tmpl w:val="DE9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AF668C"/>
    <w:multiLevelType w:val="multilevel"/>
    <w:tmpl w:val="B19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CA3DF6"/>
    <w:multiLevelType w:val="multilevel"/>
    <w:tmpl w:val="8A1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146C61"/>
    <w:multiLevelType w:val="multilevel"/>
    <w:tmpl w:val="241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287503"/>
    <w:multiLevelType w:val="multilevel"/>
    <w:tmpl w:val="9D8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1C79E0"/>
    <w:multiLevelType w:val="multilevel"/>
    <w:tmpl w:val="D0388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9218B4"/>
    <w:multiLevelType w:val="multilevel"/>
    <w:tmpl w:val="B3A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664C5"/>
    <w:multiLevelType w:val="multilevel"/>
    <w:tmpl w:val="3E1A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087A84"/>
    <w:multiLevelType w:val="multilevel"/>
    <w:tmpl w:val="E79C0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312A4"/>
    <w:multiLevelType w:val="multilevel"/>
    <w:tmpl w:val="9C8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DC39FB"/>
    <w:multiLevelType w:val="multilevel"/>
    <w:tmpl w:val="3FDE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2404A6"/>
    <w:multiLevelType w:val="multilevel"/>
    <w:tmpl w:val="1D0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F14C58"/>
    <w:multiLevelType w:val="multilevel"/>
    <w:tmpl w:val="3CA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C46114"/>
    <w:multiLevelType w:val="multilevel"/>
    <w:tmpl w:val="F23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0224E8"/>
    <w:multiLevelType w:val="multilevel"/>
    <w:tmpl w:val="323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4538C8"/>
    <w:multiLevelType w:val="multilevel"/>
    <w:tmpl w:val="037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AA64D1"/>
    <w:multiLevelType w:val="multilevel"/>
    <w:tmpl w:val="063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0E6D4C"/>
    <w:multiLevelType w:val="multilevel"/>
    <w:tmpl w:val="9EE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6D0E5E"/>
    <w:multiLevelType w:val="multilevel"/>
    <w:tmpl w:val="BA2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27638F"/>
    <w:multiLevelType w:val="multilevel"/>
    <w:tmpl w:val="6C1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31191"/>
    <w:multiLevelType w:val="multilevel"/>
    <w:tmpl w:val="5A6086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60D37"/>
    <w:multiLevelType w:val="multilevel"/>
    <w:tmpl w:val="2C226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DC4A6E"/>
    <w:multiLevelType w:val="multilevel"/>
    <w:tmpl w:val="2D8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35307B"/>
    <w:multiLevelType w:val="multilevel"/>
    <w:tmpl w:val="3E56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4B5836"/>
    <w:multiLevelType w:val="multilevel"/>
    <w:tmpl w:val="BBA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5C5FEF"/>
    <w:multiLevelType w:val="multilevel"/>
    <w:tmpl w:val="387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745B6F"/>
    <w:multiLevelType w:val="multilevel"/>
    <w:tmpl w:val="DD42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EBF51A6"/>
    <w:multiLevelType w:val="multilevel"/>
    <w:tmpl w:val="02F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B70D81"/>
    <w:multiLevelType w:val="multilevel"/>
    <w:tmpl w:val="8DD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B654CB"/>
    <w:multiLevelType w:val="multilevel"/>
    <w:tmpl w:val="8004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F05491"/>
    <w:multiLevelType w:val="multilevel"/>
    <w:tmpl w:val="025A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724476"/>
    <w:multiLevelType w:val="multilevel"/>
    <w:tmpl w:val="2A7AE7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275F5C"/>
    <w:multiLevelType w:val="multilevel"/>
    <w:tmpl w:val="38F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8C11CC"/>
    <w:multiLevelType w:val="multilevel"/>
    <w:tmpl w:val="027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A064E6"/>
    <w:multiLevelType w:val="multilevel"/>
    <w:tmpl w:val="296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74074D"/>
    <w:multiLevelType w:val="multilevel"/>
    <w:tmpl w:val="6EC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DE3EB1"/>
    <w:multiLevelType w:val="multilevel"/>
    <w:tmpl w:val="8576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3B2555"/>
    <w:multiLevelType w:val="multilevel"/>
    <w:tmpl w:val="D1B2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C82835"/>
    <w:multiLevelType w:val="multilevel"/>
    <w:tmpl w:val="655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2A5F5B"/>
    <w:multiLevelType w:val="multilevel"/>
    <w:tmpl w:val="018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BF3EB5"/>
    <w:multiLevelType w:val="multilevel"/>
    <w:tmpl w:val="DD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80803">
    <w:abstractNumId w:val="49"/>
  </w:num>
  <w:num w:numId="2" w16cid:durableId="2133936440">
    <w:abstractNumId w:val="25"/>
  </w:num>
  <w:num w:numId="3" w16cid:durableId="1294293278">
    <w:abstractNumId w:val="35"/>
  </w:num>
  <w:num w:numId="4" w16cid:durableId="1643190699">
    <w:abstractNumId w:val="18"/>
  </w:num>
  <w:num w:numId="5" w16cid:durableId="1001661058">
    <w:abstractNumId w:val="86"/>
  </w:num>
  <w:num w:numId="6" w16cid:durableId="1211111288">
    <w:abstractNumId w:val="4"/>
  </w:num>
  <w:num w:numId="7" w16cid:durableId="1630889622">
    <w:abstractNumId w:val="10"/>
  </w:num>
  <w:num w:numId="8" w16cid:durableId="543100205">
    <w:abstractNumId w:val="50"/>
  </w:num>
  <w:num w:numId="9" w16cid:durableId="1437290983">
    <w:abstractNumId w:val="16"/>
  </w:num>
  <w:num w:numId="10" w16cid:durableId="1294139839">
    <w:abstractNumId w:val="59"/>
  </w:num>
  <w:num w:numId="11" w16cid:durableId="1211070721">
    <w:abstractNumId w:val="14"/>
  </w:num>
  <w:num w:numId="12" w16cid:durableId="190341059">
    <w:abstractNumId w:val="82"/>
  </w:num>
  <w:num w:numId="13" w16cid:durableId="604852177">
    <w:abstractNumId w:val="97"/>
  </w:num>
  <w:num w:numId="14" w16cid:durableId="441385365">
    <w:abstractNumId w:val="64"/>
  </w:num>
  <w:num w:numId="15" w16cid:durableId="805244716">
    <w:abstractNumId w:val="71"/>
  </w:num>
  <w:num w:numId="16" w16cid:durableId="470053544">
    <w:abstractNumId w:val="46"/>
  </w:num>
  <w:num w:numId="17" w16cid:durableId="1182207466">
    <w:abstractNumId w:val="61"/>
  </w:num>
  <w:num w:numId="18" w16cid:durableId="575283676">
    <w:abstractNumId w:val="1"/>
  </w:num>
  <w:num w:numId="19" w16cid:durableId="816804797">
    <w:abstractNumId w:val="15"/>
  </w:num>
  <w:num w:numId="20" w16cid:durableId="249891651">
    <w:abstractNumId w:val="92"/>
  </w:num>
  <w:num w:numId="21" w16cid:durableId="1732197184">
    <w:abstractNumId w:val="43"/>
  </w:num>
  <w:num w:numId="22" w16cid:durableId="799542024">
    <w:abstractNumId w:val="51"/>
  </w:num>
  <w:num w:numId="23" w16cid:durableId="735590078">
    <w:abstractNumId w:val="76"/>
  </w:num>
  <w:num w:numId="24" w16cid:durableId="1632589315">
    <w:abstractNumId w:val="67"/>
  </w:num>
  <w:num w:numId="25" w16cid:durableId="439840879">
    <w:abstractNumId w:val="95"/>
  </w:num>
  <w:num w:numId="26" w16cid:durableId="666789359">
    <w:abstractNumId w:val="23"/>
  </w:num>
  <w:num w:numId="27" w16cid:durableId="1651789170">
    <w:abstractNumId w:val="70"/>
  </w:num>
  <w:num w:numId="28" w16cid:durableId="1283732216">
    <w:abstractNumId w:val="42"/>
  </w:num>
  <w:num w:numId="29" w16cid:durableId="2142726475">
    <w:abstractNumId w:val="13"/>
  </w:num>
  <w:num w:numId="30" w16cid:durableId="1786777952">
    <w:abstractNumId w:val="27"/>
  </w:num>
  <w:num w:numId="31" w16cid:durableId="1472749485">
    <w:abstractNumId w:val="28"/>
  </w:num>
  <w:num w:numId="32" w16cid:durableId="1213269765">
    <w:abstractNumId w:val="34"/>
  </w:num>
  <w:num w:numId="33" w16cid:durableId="1206528171">
    <w:abstractNumId w:val="5"/>
  </w:num>
  <w:num w:numId="34" w16cid:durableId="1911966529">
    <w:abstractNumId w:val="87"/>
  </w:num>
  <w:num w:numId="35" w16cid:durableId="1349679557">
    <w:abstractNumId w:val="37"/>
  </w:num>
  <w:num w:numId="36" w16cid:durableId="247037666">
    <w:abstractNumId w:val="66"/>
  </w:num>
  <w:num w:numId="37" w16cid:durableId="1011491871">
    <w:abstractNumId w:val="3"/>
  </w:num>
  <w:num w:numId="38" w16cid:durableId="2058625951">
    <w:abstractNumId w:val="98"/>
  </w:num>
  <w:num w:numId="39" w16cid:durableId="462622149">
    <w:abstractNumId w:val="29"/>
  </w:num>
  <w:num w:numId="40" w16cid:durableId="269171221">
    <w:abstractNumId w:val="83"/>
  </w:num>
  <w:num w:numId="41" w16cid:durableId="898520418">
    <w:abstractNumId w:val="81"/>
  </w:num>
  <w:num w:numId="42" w16cid:durableId="902108019">
    <w:abstractNumId w:val="55"/>
  </w:num>
  <w:num w:numId="43" w16cid:durableId="1806194725">
    <w:abstractNumId w:val="63"/>
  </w:num>
  <w:num w:numId="44" w16cid:durableId="1511488794">
    <w:abstractNumId w:val="48"/>
  </w:num>
  <w:num w:numId="45" w16cid:durableId="1308778106">
    <w:abstractNumId w:val="8"/>
  </w:num>
  <w:num w:numId="46" w16cid:durableId="1130902824">
    <w:abstractNumId w:val="38"/>
  </w:num>
  <w:num w:numId="47" w16cid:durableId="125857059">
    <w:abstractNumId w:val="88"/>
  </w:num>
  <w:num w:numId="48" w16cid:durableId="724916764">
    <w:abstractNumId w:val="32"/>
  </w:num>
  <w:num w:numId="49" w16cid:durableId="1374576587">
    <w:abstractNumId w:val="17"/>
  </w:num>
  <w:num w:numId="50" w16cid:durableId="716054747">
    <w:abstractNumId w:val="31"/>
  </w:num>
  <w:num w:numId="51" w16cid:durableId="1140422672">
    <w:abstractNumId w:val="22"/>
  </w:num>
  <w:num w:numId="52" w16cid:durableId="1160731218">
    <w:abstractNumId w:val="73"/>
  </w:num>
  <w:num w:numId="53" w16cid:durableId="1161852553">
    <w:abstractNumId w:val="56"/>
  </w:num>
  <w:num w:numId="54" w16cid:durableId="1300723764">
    <w:abstractNumId w:val="91"/>
  </w:num>
  <w:num w:numId="55" w16cid:durableId="1739286507">
    <w:abstractNumId w:val="44"/>
  </w:num>
  <w:num w:numId="56" w16cid:durableId="2021006634">
    <w:abstractNumId w:val="65"/>
  </w:num>
  <w:num w:numId="57" w16cid:durableId="1550412685">
    <w:abstractNumId w:val="0"/>
  </w:num>
  <w:num w:numId="58" w16cid:durableId="1060858675">
    <w:abstractNumId w:val="40"/>
  </w:num>
  <w:num w:numId="59" w16cid:durableId="266620092">
    <w:abstractNumId w:val="58"/>
  </w:num>
  <w:num w:numId="60" w16cid:durableId="86854528">
    <w:abstractNumId w:val="7"/>
  </w:num>
  <w:num w:numId="61" w16cid:durableId="1054545549">
    <w:abstractNumId w:val="36"/>
  </w:num>
  <w:num w:numId="62" w16cid:durableId="859661688">
    <w:abstractNumId w:val="60"/>
  </w:num>
  <w:num w:numId="63" w16cid:durableId="1661731654">
    <w:abstractNumId w:val="2"/>
  </w:num>
  <w:num w:numId="64" w16cid:durableId="576935682">
    <w:abstractNumId w:val="57"/>
  </w:num>
  <w:num w:numId="65" w16cid:durableId="27876929">
    <w:abstractNumId w:val="33"/>
  </w:num>
  <w:num w:numId="66" w16cid:durableId="16128424">
    <w:abstractNumId w:val="30"/>
  </w:num>
  <w:num w:numId="67" w16cid:durableId="840124137">
    <w:abstractNumId w:val="79"/>
  </w:num>
  <w:num w:numId="68" w16cid:durableId="1358658946">
    <w:abstractNumId w:val="9"/>
  </w:num>
  <w:num w:numId="69" w16cid:durableId="329913003">
    <w:abstractNumId w:val="21"/>
  </w:num>
  <w:num w:numId="70" w16cid:durableId="1308630348">
    <w:abstractNumId w:val="72"/>
  </w:num>
  <w:num w:numId="71" w16cid:durableId="438568668">
    <w:abstractNumId w:val="12"/>
  </w:num>
  <w:num w:numId="72" w16cid:durableId="1387609588">
    <w:abstractNumId w:val="52"/>
  </w:num>
  <w:num w:numId="73" w16cid:durableId="1367221471">
    <w:abstractNumId w:val="89"/>
  </w:num>
  <w:num w:numId="74" w16cid:durableId="561908607">
    <w:abstractNumId w:val="26"/>
  </w:num>
  <w:num w:numId="75" w16cid:durableId="2000159158">
    <w:abstractNumId w:val="20"/>
  </w:num>
  <w:num w:numId="76" w16cid:durableId="1078677443">
    <w:abstractNumId w:val="54"/>
  </w:num>
  <w:num w:numId="77" w16cid:durableId="1830250370">
    <w:abstractNumId w:val="24"/>
  </w:num>
  <w:num w:numId="78" w16cid:durableId="324479063">
    <w:abstractNumId w:val="39"/>
  </w:num>
  <w:num w:numId="79" w16cid:durableId="577206786">
    <w:abstractNumId w:val="75"/>
  </w:num>
  <w:num w:numId="80" w16cid:durableId="254486906">
    <w:abstractNumId w:val="94"/>
  </w:num>
  <w:num w:numId="81" w16cid:durableId="1457603770">
    <w:abstractNumId w:val="90"/>
  </w:num>
  <w:num w:numId="82" w16cid:durableId="1527867627">
    <w:abstractNumId w:val="68"/>
  </w:num>
  <w:num w:numId="83" w16cid:durableId="403651320">
    <w:abstractNumId w:val="41"/>
  </w:num>
  <w:num w:numId="84" w16cid:durableId="279532288">
    <w:abstractNumId w:val="93"/>
  </w:num>
  <w:num w:numId="85" w16cid:durableId="941692786">
    <w:abstractNumId w:val="84"/>
  </w:num>
  <w:num w:numId="86" w16cid:durableId="1848708912">
    <w:abstractNumId w:val="19"/>
  </w:num>
  <w:num w:numId="87" w16cid:durableId="1047951433">
    <w:abstractNumId w:val="53"/>
  </w:num>
  <w:num w:numId="88" w16cid:durableId="1327591507">
    <w:abstractNumId w:val="69"/>
  </w:num>
  <w:num w:numId="89" w16cid:durableId="1937714415">
    <w:abstractNumId w:val="96"/>
  </w:num>
  <w:num w:numId="90" w16cid:durableId="1024015285">
    <w:abstractNumId w:val="6"/>
  </w:num>
  <w:num w:numId="91" w16cid:durableId="1909029651">
    <w:abstractNumId w:val="62"/>
  </w:num>
  <w:num w:numId="92" w16cid:durableId="2118481499">
    <w:abstractNumId w:val="47"/>
  </w:num>
  <w:num w:numId="93" w16cid:durableId="1662540383">
    <w:abstractNumId w:val="78"/>
  </w:num>
  <w:num w:numId="94" w16cid:durableId="1874417136">
    <w:abstractNumId w:val="45"/>
  </w:num>
  <w:num w:numId="95" w16cid:durableId="1089929648">
    <w:abstractNumId w:val="11"/>
  </w:num>
  <w:num w:numId="96" w16cid:durableId="253514883">
    <w:abstractNumId w:val="77"/>
  </w:num>
  <w:num w:numId="97" w16cid:durableId="2129353820">
    <w:abstractNumId w:val="80"/>
  </w:num>
  <w:num w:numId="98" w16cid:durableId="1576359046">
    <w:abstractNumId w:val="85"/>
  </w:num>
  <w:num w:numId="99" w16cid:durableId="1616908878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66"/>
    <w:rsid w:val="00164AAA"/>
    <w:rsid w:val="001B0EC4"/>
    <w:rsid w:val="00204C4D"/>
    <w:rsid w:val="002635DB"/>
    <w:rsid w:val="003F4974"/>
    <w:rsid w:val="004F1B83"/>
    <w:rsid w:val="00567E33"/>
    <w:rsid w:val="007930C9"/>
    <w:rsid w:val="007A668B"/>
    <w:rsid w:val="00801045"/>
    <w:rsid w:val="00866D66"/>
    <w:rsid w:val="009706E0"/>
    <w:rsid w:val="00C33C81"/>
    <w:rsid w:val="00CC5665"/>
    <w:rsid w:val="00CE2B97"/>
    <w:rsid w:val="00D27E07"/>
    <w:rsid w:val="00D811AA"/>
    <w:rsid w:val="00F1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4300"/>
  <w15:chartTrackingRefBased/>
  <w15:docId w15:val="{69841FB4-7380-42D2-806A-5E287FDB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Nam</dc:creator>
  <cp:keywords/>
  <dc:description/>
  <cp:lastModifiedBy>Hoài Nam</cp:lastModifiedBy>
  <cp:revision>6</cp:revision>
  <dcterms:created xsi:type="dcterms:W3CDTF">2026-02-01T08:56:00Z</dcterms:created>
  <dcterms:modified xsi:type="dcterms:W3CDTF">2026-02-23T04:22:00Z</dcterms:modified>
</cp:coreProperties>
</file>