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655EF1">
        <w:rPr>
          <w:rFonts w:ascii="Arial" w:hAnsi="Arial" w:cs="Arial"/>
          <w:b/>
          <w:sz w:val="32"/>
          <w:szCs w:val="32"/>
        </w:rPr>
        <w:t>ĐÀO</w:t>
      </w:r>
      <w:r w:rsidR="00150633">
        <w:rPr>
          <w:rFonts w:ascii="Arial" w:hAnsi="Arial" w:cs="Arial"/>
          <w:b/>
          <w:sz w:val="32"/>
          <w:szCs w:val="32"/>
        </w:rPr>
        <w:t xml:space="preserve"> ĐẤT MÓNG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Pr="007B5E15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3"/>
        <w:gridCol w:w="1985"/>
        <w:gridCol w:w="5261"/>
        <w:gridCol w:w="2928"/>
        <w:gridCol w:w="2771"/>
      </w:tblGrid>
      <w:tr w:rsidR="00DF47AD" w:rsidRPr="007B5E15" w:rsidTr="00153741">
        <w:trPr>
          <w:trHeight w:val="467"/>
        </w:trPr>
        <w:tc>
          <w:tcPr>
            <w:tcW w:w="653" w:type="dxa"/>
            <w:vAlign w:val="center"/>
          </w:tcPr>
          <w:p w:rsidR="00DF47AD" w:rsidRPr="007B5E15" w:rsidRDefault="00DF47AD" w:rsidP="00DF47AD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1985" w:type="dxa"/>
            <w:vAlign w:val="center"/>
          </w:tcPr>
          <w:p w:rsidR="00DF47AD" w:rsidRPr="007B5E15" w:rsidRDefault="00DF47AD" w:rsidP="00DF47AD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5261" w:type="dxa"/>
            <w:vAlign w:val="center"/>
          </w:tcPr>
          <w:p w:rsidR="00DF47AD" w:rsidRPr="007B5E15" w:rsidRDefault="00DF47AD" w:rsidP="00DF47AD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2928" w:type="dxa"/>
            <w:vAlign w:val="center"/>
          </w:tcPr>
          <w:p w:rsidR="00DF47AD" w:rsidRPr="007B5E15" w:rsidRDefault="00DF47AD" w:rsidP="00DF47AD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2771" w:type="dxa"/>
            <w:vAlign w:val="center"/>
          </w:tcPr>
          <w:p w:rsidR="00DF47AD" w:rsidRDefault="00DF47AD" w:rsidP="00DF47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DF47AD" w:rsidRDefault="00DF47AD" w:rsidP="00DF47AD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DF47AD" w:rsidRPr="007B5E15" w:rsidTr="00153741">
        <w:tc>
          <w:tcPr>
            <w:tcW w:w="653" w:type="dxa"/>
            <w:vAlign w:val="center"/>
          </w:tcPr>
          <w:p w:rsidR="00DF47AD" w:rsidRPr="00BF18A3" w:rsidRDefault="00DF47AD" w:rsidP="00DF47AD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vAlign w:val="center"/>
          </w:tcPr>
          <w:p w:rsidR="00DF47AD" w:rsidRDefault="00DF47AD" w:rsidP="00DF47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Vị trí, kích thước hố đào</w:t>
            </w:r>
          </w:p>
        </w:tc>
        <w:tc>
          <w:tcPr>
            <w:tcW w:w="5261" w:type="dxa"/>
            <w:vAlign w:val="center"/>
          </w:tcPr>
          <w:p w:rsidR="00DF47AD" w:rsidRDefault="00DF47AD" w:rsidP="00DF47AD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Dùng thước dây kiểm tra phạm vị hố đào so với mốc đã gửi.</w:t>
            </w:r>
          </w:p>
          <w:p w:rsidR="00DF47AD" w:rsidRDefault="00DF47AD" w:rsidP="00DF47AD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Dùng thước cuộn, kéo để kiểm tra kích thước móng đã được làm dấu trên nền đất so với HSTK</w:t>
            </w:r>
          </w:p>
        </w:tc>
        <w:tc>
          <w:tcPr>
            <w:tcW w:w="2928" w:type="dxa"/>
            <w:vAlign w:val="center"/>
          </w:tcPr>
          <w:p w:rsidR="00DF47AD" w:rsidRDefault="00DF47AD" w:rsidP="00DF47AD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Điều kiện đạt: Sai số từ 1cm-2cm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71" w:type="dxa"/>
                <w:vAlign w:val="center"/>
              </w:tcPr>
              <w:p w:rsidR="00DF47AD" w:rsidRDefault="00DF47AD" w:rsidP="00DF47AD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F47AD" w:rsidRPr="007B5E15" w:rsidTr="00852A89">
        <w:tc>
          <w:tcPr>
            <w:tcW w:w="653" w:type="dxa"/>
            <w:vAlign w:val="center"/>
          </w:tcPr>
          <w:p w:rsidR="00DF47AD" w:rsidRPr="00BF18A3" w:rsidRDefault="00DF47AD" w:rsidP="00DF47AD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1985" w:type="dxa"/>
            <w:vAlign w:val="center"/>
          </w:tcPr>
          <w:p w:rsidR="00DF47AD" w:rsidRPr="00BF6BA7" w:rsidRDefault="00DF47AD" w:rsidP="00DF47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Độ chặt nền đất hố đào</w:t>
            </w:r>
          </w:p>
        </w:tc>
        <w:tc>
          <w:tcPr>
            <w:tcW w:w="5261" w:type="dxa"/>
            <w:vAlign w:val="center"/>
          </w:tcPr>
          <w:p w:rsidR="00DF47AD" w:rsidRDefault="00DF47AD" w:rsidP="00DF47AD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Nếu HSTK không chỉ định độ chặt cụ thể và móng trên nền cọc, thì dùng mắt quan sát về động phẳng nền đất.</w:t>
            </w:r>
          </w:p>
          <w:p w:rsidR="00DF47AD" w:rsidRPr="007B5E15" w:rsidRDefault="00DF47AD" w:rsidP="00DF47AD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Nếu HSTK quy định độ chặt cụ thể: Sẽ thực hiện các phép thí nghiệm hiện trường.</w:t>
            </w:r>
          </w:p>
        </w:tc>
        <w:tc>
          <w:tcPr>
            <w:tcW w:w="2928" w:type="dxa"/>
            <w:vAlign w:val="center"/>
          </w:tcPr>
          <w:p w:rsidR="00DF47AD" w:rsidRPr="007B5E15" w:rsidRDefault="00DF47AD" w:rsidP="00DF47AD">
            <w:pPr>
              <w:rPr>
                <w:rFonts w:ascii="Arial" w:hAnsi="Arial" w:cs="Arial"/>
                <w:i/>
              </w:rPr>
            </w:pPr>
          </w:p>
        </w:tc>
        <w:sdt>
          <w:sdtPr>
            <w:rPr>
              <w:rFonts w:ascii="Arial" w:hAnsi="Arial" w:cs="Arial"/>
            </w:rPr>
            <w:id w:val="209930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71" w:type="dxa"/>
                <w:vAlign w:val="center"/>
              </w:tcPr>
              <w:p w:rsidR="00DF47AD" w:rsidRDefault="00DF47AD" w:rsidP="00DF47AD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F47AD" w:rsidRPr="007B5E15" w:rsidTr="00852A89">
        <w:tc>
          <w:tcPr>
            <w:tcW w:w="653" w:type="dxa"/>
            <w:vAlign w:val="center"/>
          </w:tcPr>
          <w:p w:rsidR="00DF47AD" w:rsidRPr="00BF18A3" w:rsidRDefault="00DF47AD" w:rsidP="00DF47AD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vAlign w:val="center"/>
          </w:tcPr>
          <w:p w:rsidR="00DF47AD" w:rsidRPr="00BF6BA7" w:rsidRDefault="00DF47AD" w:rsidP="00DF47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Cao độ nền hố đào</w:t>
            </w:r>
          </w:p>
        </w:tc>
        <w:tc>
          <w:tcPr>
            <w:tcW w:w="5261" w:type="dxa"/>
            <w:vAlign w:val="center"/>
          </w:tcPr>
          <w:p w:rsidR="00DF47AD" w:rsidRPr="007B5E15" w:rsidRDefault="00DF47AD" w:rsidP="00DF47AD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Dùng thước hoặc máy thủy bình/máy lazer kiểm tra cao độ nền đất hố đào so với cao độ đã gửi có phù hợp với HSTK không.</w:t>
            </w:r>
          </w:p>
        </w:tc>
        <w:tc>
          <w:tcPr>
            <w:tcW w:w="2928" w:type="dxa"/>
            <w:vAlign w:val="center"/>
          </w:tcPr>
          <w:p w:rsidR="00DF47AD" w:rsidRPr="007B5E15" w:rsidRDefault="00DF47AD" w:rsidP="00DF47AD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Điều kiện đạt: Sai số dưới 1,5cm</w:t>
            </w:r>
          </w:p>
        </w:tc>
        <w:sdt>
          <w:sdtPr>
            <w:rPr>
              <w:rFonts w:ascii="Arial" w:hAnsi="Arial" w:cs="Arial"/>
            </w:rPr>
            <w:id w:val="6945858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71" w:type="dxa"/>
                <w:vAlign w:val="center"/>
              </w:tcPr>
              <w:p w:rsidR="00DF47AD" w:rsidRDefault="00DF47AD" w:rsidP="00DF47AD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F47AD" w:rsidRPr="007B5E15" w:rsidTr="00852A89">
        <w:tc>
          <w:tcPr>
            <w:tcW w:w="653" w:type="dxa"/>
            <w:vAlign w:val="center"/>
          </w:tcPr>
          <w:p w:rsidR="00DF47AD" w:rsidRPr="00BF18A3" w:rsidRDefault="00DF47AD" w:rsidP="00DF47AD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vAlign w:val="center"/>
          </w:tcPr>
          <w:p w:rsidR="00DF47AD" w:rsidRDefault="00DF47AD" w:rsidP="00DF47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Hố, rãnh thu nước</w:t>
            </w:r>
          </w:p>
        </w:tc>
        <w:tc>
          <w:tcPr>
            <w:tcW w:w="5261" w:type="dxa"/>
            <w:vAlign w:val="center"/>
          </w:tcPr>
          <w:p w:rsidR="00DF47AD" w:rsidRDefault="00DF47AD" w:rsidP="00DF47AD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Vị trí các phạm vi đặt móng khoảng 50cm</w:t>
            </w:r>
          </w:p>
        </w:tc>
        <w:tc>
          <w:tcPr>
            <w:tcW w:w="2928" w:type="dxa"/>
            <w:vAlign w:val="center"/>
          </w:tcPr>
          <w:p w:rsidR="00DF47AD" w:rsidRDefault="00DF47AD" w:rsidP="00DF47AD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Tùy thuộc điều kiện thực tế để có BP phù hợp,</w:t>
            </w:r>
          </w:p>
        </w:tc>
        <w:sdt>
          <w:sdtPr>
            <w:rPr>
              <w:rFonts w:ascii="Arial" w:hAnsi="Arial" w:cs="Arial"/>
            </w:rPr>
            <w:id w:val="-654761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71" w:type="dxa"/>
                <w:vAlign w:val="center"/>
              </w:tcPr>
              <w:p w:rsidR="00DF47AD" w:rsidRDefault="00DF47AD" w:rsidP="00DF47AD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35A" w:rsidRDefault="009C435A" w:rsidP="00E34C66">
      <w:pPr>
        <w:spacing w:after="0" w:line="240" w:lineRule="auto"/>
      </w:pPr>
      <w:r>
        <w:separator/>
      </w:r>
    </w:p>
  </w:endnote>
  <w:endnote w:type="continuationSeparator" w:id="0">
    <w:p w:rsidR="009C435A" w:rsidRDefault="009C435A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35A" w:rsidRDefault="009C435A" w:rsidP="00E34C66">
      <w:pPr>
        <w:spacing w:after="0" w:line="240" w:lineRule="auto"/>
      </w:pPr>
      <w:r>
        <w:separator/>
      </w:r>
    </w:p>
  </w:footnote>
  <w:footnote w:type="continuationSeparator" w:id="0">
    <w:p w:rsidR="009C435A" w:rsidRDefault="009C435A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150633"/>
    <w:rsid w:val="00216318"/>
    <w:rsid w:val="002A33F3"/>
    <w:rsid w:val="002B0F9B"/>
    <w:rsid w:val="00407BEA"/>
    <w:rsid w:val="00462FB4"/>
    <w:rsid w:val="00541A1A"/>
    <w:rsid w:val="0058743E"/>
    <w:rsid w:val="006032CA"/>
    <w:rsid w:val="00655EF1"/>
    <w:rsid w:val="00701805"/>
    <w:rsid w:val="00725574"/>
    <w:rsid w:val="007468A6"/>
    <w:rsid w:val="007B5E15"/>
    <w:rsid w:val="00855FDF"/>
    <w:rsid w:val="009C435A"/>
    <w:rsid w:val="009D4B35"/>
    <w:rsid w:val="00BF18A3"/>
    <w:rsid w:val="00BF6BA7"/>
    <w:rsid w:val="00D659FB"/>
    <w:rsid w:val="00DF47AD"/>
    <w:rsid w:val="00E34C66"/>
    <w:rsid w:val="00E70CFB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9D684-4B45-41A5-9F4A-37D6C681D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7</cp:revision>
  <cp:lastPrinted>2025-10-29T08:53:00Z</cp:lastPrinted>
  <dcterms:created xsi:type="dcterms:W3CDTF">2025-11-02T04:34:00Z</dcterms:created>
  <dcterms:modified xsi:type="dcterms:W3CDTF">2025-11-20T07:13:00Z</dcterms:modified>
</cp:coreProperties>
</file>