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6B62C6">
        <w:rPr>
          <w:rFonts w:ascii="Times New Roman" w:hAnsi="Times New Roman" w:cs="Times New Roman"/>
          <w:b/>
          <w:sz w:val="32"/>
          <w:szCs w:val="32"/>
        </w:rPr>
        <w:t>HỆ THỐ</w:t>
      </w:r>
      <w:r w:rsidR="0039620D">
        <w:rPr>
          <w:rFonts w:ascii="Times New Roman" w:hAnsi="Times New Roman" w:cs="Times New Roman"/>
          <w:b/>
          <w:sz w:val="32"/>
          <w:szCs w:val="32"/>
        </w:rPr>
        <w:t>NG CHỮA</w:t>
      </w:r>
      <w:r w:rsidR="006B62C6">
        <w:rPr>
          <w:rFonts w:ascii="Times New Roman" w:hAnsi="Times New Roman" w:cs="Times New Roman"/>
          <w:b/>
          <w:sz w:val="32"/>
          <w:szCs w:val="32"/>
        </w:rPr>
        <w:t xml:space="preserve"> CHÁY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275"/>
        <w:gridCol w:w="3156"/>
        <w:gridCol w:w="4506"/>
        <w:gridCol w:w="2151"/>
      </w:tblGrid>
      <w:tr w:rsidR="002F61AF" w:rsidRPr="002F61AF" w:rsidTr="002F61AF">
        <w:tc>
          <w:tcPr>
            <w:tcW w:w="0" w:type="auto"/>
            <w:hideMark/>
          </w:tcPr>
          <w:p w:rsidR="002F61AF" w:rsidRPr="002F61AF" w:rsidRDefault="002F61AF" w:rsidP="002F6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2F6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hệ thống chữa cháy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thuyết minh, catalogue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phù hợp QCVN/TCVN PCCC</w:t>
            </w:r>
          </w:p>
        </w:tc>
        <w:sdt>
          <w:sdtPr>
            <w:rPr>
              <w:rFonts w:ascii="Times New Roman" w:hAnsi="Times New Roman" w:cs="Times New Roman"/>
            </w:rPr>
            <w:id w:val="110253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vật tư, thiết bị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CO/CQ, nhãn mác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chủng loại, có kiểm định PCCC</w:t>
            </w:r>
          </w:p>
        </w:tc>
        <w:sdt>
          <w:sdtPr>
            <w:rPr>
              <w:rFonts w:ascii="Times New Roman" w:hAnsi="Times New Roman" w:cs="Times New Roman"/>
            </w:rPr>
            <w:id w:val="-968826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tuyến ống chữa cháy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bản vẽ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Đi đúng tuyến, đúng cao độ, không xung đột</w:t>
            </w:r>
          </w:p>
        </w:tc>
        <w:sdt>
          <w:sdtPr>
            <w:rPr>
              <w:rFonts w:ascii="Times New Roman" w:hAnsi="Times New Roman" w:cs="Times New Roman"/>
            </w:rPr>
            <w:id w:val="1180927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liệu 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Ống thép đúng tiêu chuẩn, không móp méo, rỉ sét</w:t>
            </w:r>
          </w:p>
        </w:tc>
        <w:sdt>
          <w:sdtPr>
            <w:rPr>
              <w:rFonts w:ascii="Times New Roman" w:hAnsi="Times New Roman" w:cs="Times New Roman"/>
            </w:rPr>
            <w:id w:val="99769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mối nối 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ren/hàn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Mối nối kín, chắc chắn, không nứt nẻ</w:t>
            </w:r>
          </w:p>
        </w:tc>
        <w:sdt>
          <w:sdtPr>
            <w:rPr>
              <w:rFonts w:ascii="Times New Roman" w:hAnsi="Times New Roman" w:cs="Times New Roman"/>
            </w:rPr>
            <w:id w:val="-1425261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giá đỡ, treo 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khoảng cách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Khoảng cách treo đúng tiêu chuẩn, cố định chắc chắn</w:t>
            </w:r>
          </w:p>
        </w:tc>
        <w:sdt>
          <w:sdtPr>
            <w:rPr>
              <w:rFonts w:ascii="Times New Roman" w:hAnsi="Times New Roman" w:cs="Times New Roman"/>
            </w:rPr>
            <w:id w:val="-79531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sơn chống gỉ, sơn hoàn thiện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Sơn đủ lớp, màu sơn theo quy định PCCC</w:t>
            </w:r>
          </w:p>
        </w:tc>
        <w:sdt>
          <w:sdtPr>
            <w:rPr>
              <w:rFonts w:ascii="Times New Roman" w:hAnsi="Times New Roman" w:cs="Times New Roman"/>
            </w:rPr>
            <w:id w:val="-629244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van khóa, van một chiều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thao tác đóng/mở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Van lắp đúng chiều, dễ thao tác</w:t>
            </w:r>
          </w:p>
        </w:tc>
        <w:sdt>
          <w:sdtPr>
            <w:rPr>
              <w:rFonts w:ascii="Times New Roman" w:hAnsi="Times New Roman" w:cs="Times New Roman"/>
            </w:rPr>
            <w:id w:val="495000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hộp chữa cháy vách tường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cao độ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Hộp lắp đúng vị trí, đúng cao độ thiết kế</w:t>
            </w:r>
          </w:p>
        </w:tc>
        <w:sdt>
          <w:sdtPr>
            <w:rPr>
              <w:rFonts w:ascii="Times New Roman" w:hAnsi="Times New Roman" w:cs="Times New Roman"/>
            </w:rPr>
            <w:id w:val="-15275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cuộn vòi, lăng phun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Trải vòi, kiểm tra thực tế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Vòi không rách, lăng phun đúng loại</w:t>
            </w:r>
          </w:p>
        </w:tc>
        <w:sdt>
          <w:sdtPr>
            <w:rPr>
              <w:rFonts w:ascii="Times New Roman" w:hAnsi="Times New Roman" w:cs="Times New Roman"/>
            </w:rPr>
            <w:id w:val="30086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họng/hộp tiếp nước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dễ tiếp cận</w:t>
            </w:r>
          </w:p>
        </w:tc>
        <w:sdt>
          <w:sdtPr>
            <w:rPr>
              <w:rFonts w:ascii="Times New Roman" w:hAnsi="Times New Roman" w:cs="Times New Roman"/>
            </w:rPr>
            <w:id w:val="-946623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đầu phun sprinkler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Đầu phun đúng chủng loại, không bị che khuất</w:t>
            </w:r>
          </w:p>
        </w:tc>
        <w:sdt>
          <w:sdtPr>
            <w:rPr>
              <w:rFonts w:ascii="Times New Roman" w:hAnsi="Times New Roman" w:cs="Times New Roman"/>
            </w:rPr>
            <w:id w:val="1883434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khoảng cách đầu phun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Khoảng cách đúng thiết kế và tiêu chuẩn</w:t>
            </w:r>
          </w:p>
        </w:tc>
        <w:sdt>
          <w:sdtPr>
            <w:rPr>
              <w:rFonts w:ascii="Times New Roman" w:hAnsi="Times New Roman" w:cs="Times New Roman"/>
            </w:rPr>
            <w:id w:val="-1972427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hướng phun sprinkler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hướng (upright/pendent/sidewall)</w:t>
            </w:r>
          </w:p>
        </w:tc>
        <w:sdt>
          <w:sdtPr>
            <w:rPr>
              <w:rFonts w:ascii="Times New Roman" w:hAnsi="Times New Roman" w:cs="Times New Roman"/>
            </w:rPr>
            <w:id w:val="-35128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bơm chữa cháy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thông số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Bơm đúng công suất, lắp đặt chắc chắn</w:t>
            </w:r>
          </w:p>
        </w:tc>
        <w:sdt>
          <w:sdtPr>
            <w:rPr>
              <w:rFonts w:ascii="Times New Roman" w:hAnsi="Times New Roman" w:cs="Times New Roman"/>
            </w:rPr>
            <w:id w:val="-1542663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tủ điều khiển bơm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test vận hành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Tủ hoạt động ổn định, có chế độ auto/manual</w:t>
            </w:r>
          </w:p>
        </w:tc>
        <w:sdt>
          <w:sdtPr>
            <w:rPr>
              <w:rFonts w:ascii="Times New Roman" w:hAnsi="Times New Roman" w:cs="Times New Roman"/>
            </w:rPr>
            <w:id w:val="-2072654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nguồn điện cấp cho bơm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Đo điện áp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Nguồn ổn định, đúng thông số thiết kế</w:t>
            </w:r>
          </w:p>
        </w:tc>
        <w:sdt>
          <w:sdtPr>
            <w:rPr>
              <w:rFonts w:ascii="Times New Roman" w:hAnsi="Times New Roman" w:cs="Times New Roman"/>
            </w:rPr>
            <w:id w:val="-791906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bể nước chữa cháy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dung tích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Dung tích đủ, có chia ngăn theo thiết kế</w:t>
            </w:r>
          </w:p>
        </w:tc>
        <w:sdt>
          <w:sdtPr>
            <w:rPr>
              <w:rFonts w:ascii="Times New Roman" w:hAnsi="Times New Roman" w:cs="Times New Roman"/>
            </w:rPr>
            <w:id w:val="-314410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thử áp đường 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Test áp lực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Áp lực đạt yêu cầu, không rò rỉ</w:t>
            </w:r>
          </w:p>
        </w:tc>
        <w:sdt>
          <w:sdtPr>
            <w:rPr>
              <w:rFonts w:ascii="Times New Roman" w:hAnsi="Times New Roman" w:cs="Times New Roman"/>
            </w:rPr>
            <w:id w:val="1785763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hệ thống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Chạy thử hệ thống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hoạt động đồng bộ, ổn định</w:t>
            </w:r>
          </w:p>
        </w:tc>
        <w:sdt>
          <w:sdtPr>
            <w:rPr>
              <w:rFonts w:ascii="Times New Roman" w:hAnsi="Times New Roman" w:cs="Times New Roman"/>
            </w:rPr>
            <w:id w:val="-1766923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động hệ thống báo cháy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Test liên động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Bơm, van, tín hiệu hoạt động đúng kịch bản</w:t>
            </w:r>
          </w:p>
        </w:tc>
        <w:sdt>
          <w:sdtPr>
            <w:rPr>
              <w:rFonts w:ascii="Times New Roman" w:hAnsi="Times New Roman" w:cs="Times New Roman"/>
            </w:rPr>
            <w:id w:val="1851067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sinh, hoàn thiện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Thiết bị sạch sẽ, sơn hoàn thiện</w:t>
            </w:r>
          </w:p>
        </w:tc>
        <w:sdt>
          <w:sdtPr>
            <w:rPr>
              <w:rFonts w:ascii="Times New Roman" w:hAnsi="Times New Roman" w:cs="Times New Roman"/>
            </w:rPr>
            <w:id w:val="460311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F61AF" w:rsidRPr="002F61AF" w:rsidTr="00D32251"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sơ, biên bản</w:t>
            </w:r>
          </w:p>
        </w:tc>
        <w:tc>
          <w:tcPr>
            <w:tcW w:w="0" w:type="auto"/>
            <w:hideMark/>
          </w:tcPr>
          <w:p w:rsidR="002F61AF" w:rsidRPr="002F61AF" w:rsidRDefault="002F61AF" w:rsidP="002F6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1AF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PCCC</w:t>
            </w:r>
          </w:p>
        </w:tc>
        <w:sdt>
          <w:sdtPr>
            <w:rPr>
              <w:rFonts w:ascii="Times New Roman" w:hAnsi="Times New Roman" w:cs="Times New Roman"/>
            </w:rPr>
            <w:id w:val="853999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F61AF" w:rsidRPr="00746517" w:rsidRDefault="002F61AF" w:rsidP="002F61AF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264" w:rsidRDefault="00581264" w:rsidP="00E34C66">
      <w:pPr>
        <w:spacing w:after="0" w:line="240" w:lineRule="auto"/>
      </w:pPr>
      <w:r>
        <w:separator/>
      </w:r>
    </w:p>
  </w:endnote>
  <w:endnote w:type="continuationSeparator" w:id="0">
    <w:p w:rsidR="00581264" w:rsidRDefault="00581264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264" w:rsidRDefault="00581264" w:rsidP="00E34C66">
      <w:pPr>
        <w:spacing w:after="0" w:line="240" w:lineRule="auto"/>
      </w:pPr>
      <w:r>
        <w:separator/>
      </w:r>
    </w:p>
  </w:footnote>
  <w:footnote w:type="continuationSeparator" w:id="0">
    <w:p w:rsidR="00581264" w:rsidRDefault="00581264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A722A"/>
    <w:rsid w:val="000F2B6D"/>
    <w:rsid w:val="0013082E"/>
    <w:rsid w:val="00150633"/>
    <w:rsid w:val="001C6262"/>
    <w:rsid w:val="001E1CDF"/>
    <w:rsid w:val="002A33F3"/>
    <w:rsid w:val="002D3C40"/>
    <w:rsid w:val="002F61AF"/>
    <w:rsid w:val="0039620D"/>
    <w:rsid w:val="00407BEA"/>
    <w:rsid w:val="00421D6B"/>
    <w:rsid w:val="00462FB4"/>
    <w:rsid w:val="0053507E"/>
    <w:rsid w:val="00541A1A"/>
    <w:rsid w:val="00574C89"/>
    <w:rsid w:val="00581264"/>
    <w:rsid w:val="005A11D5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5190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FADB-7539-4D23-AD53-65AC50298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2025-12-22T00:53:00Z</dcterms:created>
  <dcterms:modified xsi:type="dcterms:W3CDTF">2025-12-22T00:55:00Z</dcterms:modified>
</cp:coreProperties>
</file>