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746517" w:rsidRDefault="00FA449A" w:rsidP="00FA449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46517">
        <w:rPr>
          <w:rFonts w:ascii="Times New Roman" w:hAnsi="Times New Roman" w:cs="Times New Roman"/>
          <w:b/>
          <w:sz w:val="32"/>
          <w:szCs w:val="32"/>
        </w:rPr>
        <w:t>KIỂM TRA</w:t>
      </w:r>
      <w:r w:rsidR="00A54A77" w:rsidRPr="007465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143E6">
        <w:rPr>
          <w:rFonts w:ascii="Times New Roman" w:hAnsi="Times New Roman" w:cs="Times New Roman"/>
          <w:b/>
          <w:sz w:val="32"/>
          <w:szCs w:val="32"/>
        </w:rPr>
        <w:t xml:space="preserve">HỆ THỐNG </w:t>
      </w:r>
      <w:r w:rsidR="00B00AB3">
        <w:rPr>
          <w:rFonts w:ascii="Times New Roman" w:hAnsi="Times New Roman" w:cs="Times New Roman"/>
          <w:b/>
          <w:sz w:val="32"/>
          <w:szCs w:val="32"/>
        </w:rPr>
        <w:t>CHIẾU SÁNG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 xml:space="preserve">A, Chuẩn bị: 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1, Dụng cụ, thiết bị:</w:t>
      </w:r>
    </w:p>
    <w:p w:rsidR="00541A1A" w:rsidRPr="00746517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 xml:space="preserve">Máy </w:t>
      </w:r>
      <w:r w:rsidR="00150633" w:rsidRPr="00746517">
        <w:rPr>
          <w:rFonts w:ascii="Times New Roman" w:hAnsi="Times New Roman" w:cs="Times New Roman"/>
          <w:sz w:val="24"/>
          <w:szCs w:val="24"/>
        </w:rPr>
        <w:t>thủy bình</w:t>
      </w:r>
    </w:p>
    <w:p w:rsidR="00150633" w:rsidRPr="00746517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Thước dây, thước cuộn</w:t>
      </w: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2, Tài liệu:</w:t>
      </w:r>
    </w:p>
    <w:p w:rsidR="00701805" w:rsidRPr="00746517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Bản vẽ thiết kế</w:t>
      </w:r>
      <w:r w:rsidR="00150633" w:rsidRPr="00746517">
        <w:rPr>
          <w:rFonts w:ascii="Times New Roman" w:hAnsi="Times New Roman" w:cs="Times New Roman"/>
          <w:sz w:val="24"/>
          <w:szCs w:val="24"/>
        </w:rPr>
        <w:t>/shopdrawings</w:t>
      </w:r>
      <w:r w:rsidRPr="00746517">
        <w:rPr>
          <w:rFonts w:ascii="Times New Roman" w:hAnsi="Times New Roman" w:cs="Times New Roman"/>
          <w:sz w:val="24"/>
          <w:szCs w:val="24"/>
        </w:rPr>
        <w:t xml:space="preserve"> được phê duyệt</w:t>
      </w:r>
    </w:p>
    <w:p w:rsidR="00701805" w:rsidRPr="00746517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Checklist, mặt bằng/mặt đứng thể hiện đối tượng cần kiểm tra.</w:t>
      </w:r>
    </w:p>
    <w:p w:rsidR="0013082E" w:rsidRPr="00746517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Hồ sơ vật tư được duyệt</w:t>
      </w: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5E1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3, Mặt bằng:</w:t>
      </w:r>
      <w:r w:rsidRPr="007465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1805" w:rsidRPr="00746517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Gọn gàng dễ di chuyển, dễ tiếp cận đối tượng cần kiểm tra.</w:t>
      </w:r>
    </w:p>
    <w:p w:rsidR="007B5E15" w:rsidRPr="00746517" w:rsidRDefault="007B5E15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496"/>
        <w:gridCol w:w="3123"/>
        <w:gridCol w:w="3123"/>
        <w:gridCol w:w="2763"/>
      </w:tblGrid>
      <w:tr w:rsidR="00B00AB3" w:rsidRPr="00B00AB3" w:rsidTr="00B00AB3">
        <w:tc>
          <w:tcPr>
            <w:tcW w:w="0" w:type="auto"/>
            <w:hideMark/>
          </w:tcPr>
          <w:p w:rsidR="00B00AB3" w:rsidRPr="00B00AB3" w:rsidRDefault="00B00AB3" w:rsidP="00B00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B00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kiểm tra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 (Đạt thì “tick”)</w:t>
            </w:r>
          </w:p>
        </w:tc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hồ sơ thiết kế chiếu sáng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thuyết minh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Hồ sơ được phê duyệt</w:t>
            </w:r>
          </w:p>
        </w:tc>
        <w:sdt>
          <w:sdtPr>
            <w:rPr>
              <w:rFonts w:ascii="Times New Roman" w:hAnsi="Times New Roman" w:cs="Times New Roman"/>
            </w:rPr>
            <w:id w:val="-4052299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chủng loại đèn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nhãn mác, CO/CQ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Đúng model, công suất</w:t>
            </w:r>
          </w:p>
        </w:tc>
        <w:sdt>
          <w:sdtPr>
            <w:rPr>
              <w:rFonts w:ascii="Times New Roman" w:hAnsi="Times New Roman" w:cs="Times New Roman"/>
            </w:rPr>
            <w:id w:val="-13440174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tình trạng đèn trước lắp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Không vỡ, không trầy xước</w:t>
            </w:r>
          </w:p>
        </w:tc>
        <w:sdt>
          <w:sdtPr>
            <w:rPr>
              <w:rFonts w:ascii="Times New Roman" w:hAnsi="Times New Roman" w:cs="Times New Roman"/>
            </w:rPr>
            <w:id w:val="5659962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vị trí lắp đặt đèn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đo thực tế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Đúng vị trí, cao độ</w:t>
            </w:r>
          </w:p>
        </w:tc>
        <w:sdt>
          <w:sdtPr>
            <w:rPr>
              <w:rFonts w:ascii="Times New Roman" w:hAnsi="Times New Roman" w:cs="Times New Roman"/>
            </w:rPr>
            <w:id w:val="-13959606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cao độ lắp đèn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Cao độ đúng thiết kế</w:t>
            </w:r>
          </w:p>
        </w:tc>
        <w:sdt>
          <w:sdtPr>
            <w:rPr>
              <w:rFonts w:ascii="Times New Roman" w:hAnsi="Times New Roman" w:cs="Times New Roman"/>
            </w:rPr>
            <w:id w:val="-11532841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hướng chiếu sáng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Hướng chiếu đúng yêu cầu</w:t>
            </w:r>
          </w:p>
        </w:tc>
        <w:sdt>
          <w:sdtPr>
            <w:rPr>
              <w:rFonts w:ascii="Times New Roman" w:hAnsi="Times New Roman" w:cs="Times New Roman"/>
            </w:rPr>
            <w:id w:val="-17779446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loại bóng / nguồn sáng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đối chiếu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LED, nhiệt độ màu đúng</w:t>
            </w:r>
          </w:p>
        </w:tc>
        <w:sdt>
          <w:sdtPr>
            <w:rPr>
              <w:rFonts w:ascii="Times New Roman" w:hAnsi="Times New Roman" w:cs="Times New Roman"/>
            </w:rPr>
            <w:id w:val="-211271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dây cấp nguồn đèn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Dây đúng tiết diện, chủng loại</w:t>
            </w:r>
          </w:p>
        </w:tc>
        <w:sdt>
          <w:sdtPr>
            <w:rPr>
              <w:rFonts w:ascii="Times New Roman" w:hAnsi="Times New Roman" w:cs="Times New Roman"/>
            </w:rPr>
            <w:id w:val="-14128525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nối dây – đầu cos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Nối chắc chắn, an toàn</w:t>
            </w:r>
          </w:p>
        </w:tc>
        <w:sdt>
          <w:sdtPr>
            <w:rPr>
              <w:rFonts w:ascii="Times New Roman" w:hAnsi="Times New Roman" w:cs="Times New Roman"/>
            </w:rPr>
            <w:id w:val="-7081762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tiếp địa đèn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Có nối đất (nếu yêu cầu)</w:t>
            </w:r>
          </w:p>
        </w:tc>
        <w:sdt>
          <w:sdtPr>
            <w:rPr>
              <w:rFonts w:ascii="Times New Roman" w:hAnsi="Times New Roman" w:cs="Times New Roman"/>
            </w:rPr>
            <w:id w:val="-14074537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ống luồn dây đèn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Ống bảo vệ đúng quy cách</w:t>
            </w:r>
          </w:p>
        </w:tc>
        <w:sdt>
          <w:sdtPr>
            <w:rPr>
              <w:rFonts w:ascii="Times New Roman" w:hAnsi="Times New Roman" w:cs="Times New Roman"/>
            </w:rPr>
            <w:id w:val="-19022853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hộp đấu nối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Hộp kín, dễ bảo trì</w:t>
            </w:r>
          </w:p>
        </w:tc>
        <w:sdt>
          <w:sdtPr>
            <w:rPr>
              <w:rFonts w:ascii="Times New Roman" w:hAnsi="Times New Roman" w:cs="Times New Roman"/>
            </w:rPr>
            <w:id w:val="11959601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công tắc điều khiển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thử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Đúng chức năng, đúng vị trí</w:t>
            </w:r>
          </w:p>
        </w:tc>
        <w:sdt>
          <w:sdtPr>
            <w:rPr>
              <w:rFonts w:ascii="Times New Roman" w:hAnsi="Times New Roman" w:cs="Times New Roman"/>
            </w:rPr>
            <w:id w:val="833450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hệ điều khiển chiếu sáng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Thử vận hành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Đúng kịch bản chiếu sáng</w:t>
            </w:r>
          </w:p>
        </w:tc>
        <w:sdt>
          <w:sdtPr>
            <w:rPr>
              <w:rFonts w:ascii="Times New Roman" w:hAnsi="Times New Roman" w:cs="Times New Roman"/>
            </w:rPr>
            <w:id w:val="-6645562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cấp điện thử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Đóng điện thử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Đèn sáng ổn định</w:t>
            </w:r>
          </w:p>
        </w:tc>
        <w:sdt>
          <w:sdtPr>
            <w:rPr>
              <w:rFonts w:ascii="Times New Roman" w:hAnsi="Times New Roman" w:cs="Times New Roman"/>
            </w:rPr>
            <w:id w:val="-1452927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hiện tượng nhấp nháy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Không nhấp nháy</w:t>
            </w:r>
          </w:p>
        </w:tc>
        <w:sdt>
          <w:sdtPr>
            <w:rPr>
              <w:rFonts w:ascii="Times New Roman" w:hAnsi="Times New Roman" w:cs="Times New Roman"/>
            </w:rPr>
            <w:id w:val="-625239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rọi chiếu sáng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Đo lux (nếu yêu cầu)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Đạt yêu cầu thiết kế</w:t>
            </w:r>
          </w:p>
        </w:tc>
        <w:sdt>
          <w:sdtPr>
            <w:rPr>
              <w:rFonts w:ascii="Times New Roman" w:hAnsi="Times New Roman" w:cs="Times New Roman"/>
            </w:rPr>
            <w:id w:val="-896124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an toàn điện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Không rò điện</w:t>
            </w:r>
          </w:p>
        </w:tc>
        <w:sdt>
          <w:sdtPr>
            <w:rPr>
              <w:rFonts w:ascii="Times New Roman" w:hAnsi="Times New Roman" w:cs="Times New Roman"/>
            </w:rPr>
            <w:id w:val="-10564724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vệ sinh sau lắp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Đèn sạch, không bám bụi</w:t>
            </w:r>
          </w:p>
        </w:tc>
        <w:sdt>
          <w:sdtPr>
            <w:rPr>
              <w:rFonts w:ascii="Times New Roman" w:hAnsi="Times New Roman" w:cs="Times New Roman"/>
            </w:rPr>
            <w:id w:val="-1846697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B00AB3" w:rsidRPr="00B00AB3" w:rsidTr="00EC1C0B"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nghiệm thu, bàn giao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hồ sơ</w:t>
            </w:r>
          </w:p>
        </w:tc>
        <w:tc>
          <w:tcPr>
            <w:tcW w:w="0" w:type="auto"/>
            <w:hideMark/>
          </w:tcPr>
          <w:p w:rsidR="00B00AB3" w:rsidRPr="00B00AB3" w:rsidRDefault="00B00AB3" w:rsidP="00B00AB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0AB3">
              <w:rPr>
                <w:rFonts w:ascii="Times New Roman" w:eastAsia="Times New Roman" w:hAnsi="Times New Roman" w:cs="Times New Roman"/>
                <w:sz w:val="24"/>
                <w:szCs w:val="24"/>
              </w:rPr>
              <w:t>Đủ điều kiện nghiệm thu</w:t>
            </w:r>
          </w:p>
        </w:tc>
        <w:sdt>
          <w:sdtPr>
            <w:rPr>
              <w:rFonts w:ascii="Times New Roman" w:hAnsi="Times New Roman" w:cs="Times New Roman"/>
            </w:rPr>
            <w:id w:val="527696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B00AB3" w:rsidRPr="00746517" w:rsidRDefault="00B00AB3" w:rsidP="00B00AB3">
                <w:pPr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</w:tbl>
    <w:p w:rsidR="00FA449A" w:rsidRPr="00746517" w:rsidRDefault="00FA449A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A449A" w:rsidRPr="00746517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1906" w:rsidRDefault="00681906" w:rsidP="00E34C66">
      <w:pPr>
        <w:spacing w:after="0" w:line="240" w:lineRule="auto"/>
      </w:pPr>
      <w:r>
        <w:separator/>
      </w:r>
    </w:p>
  </w:endnote>
  <w:endnote w:type="continuationSeparator" w:id="0">
    <w:p w:rsidR="00681906" w:rsidRDefault="00681906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1906" w:rsidRDefault="00681906" w:rsidP="00E34C66">
      <w:pPr>
        <w:spacing w:after="0" w:line="240" w:lineRule="auto"/>
      </w:pPr>
      <w:r>
        <w:separator/>
      </w:r>
    </w:p>
  </w:footnote>
  <w:footnote w:type="continuationSeparator" w:id="0">
    <w:p w:rsidR="00681906" w:rsidRDefault="00681906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143E6"/>
    <w:rsid w:val="00070C8A"/>
    <w:rsid w:val="0008294E"/>
    <w:rsid w:val="00094781"/>
    <w:rsid w:val="000A722A"/>
    <w:rsid w:val="000F2B6D"/>
    <w:rsid w:val="0013082E"/>
    <w:rsid w:val="00150633"/>
    <w:rsid w:val="00153558"/>
    <w:rsid w:val="001C6262"/>
    <w:rsid w:val="001D02DD"/>
    <w:rsid w:val="001E1CDF"/>
    <w:rsid w:val="00232147"/>
    <w:rsid w:val="002548F0"/>
    <w:rsid w:val="002A1015"/>
    <w:rsid w:val="002A33F3"/>
    <w:rsid w:val="002A440F"/>
    <w:rsid w:val="002D3C40"/>
    <w:rsid w:val="002F61AF"/>
    <w:rsid w:val="00376A0F"/>
    <w:rsid w:val="0039620D"/>
    <w:rsid w:val="00407BEA"/>
    <w:rsid w:val="00421D6B"/>
    <w:rsid w:val="00462FB4"/>
    <w:rsid w:val="004B5DF6"/>
    <w:rsid w:val="0053507E"/>
    <w:rsid w:val="00541A1A"/>
    <w:rsid w:val="00574C89"/>
    <w:rsid w:val="00581264"/>
    <w:rsid w:val="00587768"/>
    <w:rsid w:val="005A11D5"/>
    <w:rsid w:val="005C6A70"/>
    <w:rsid w:val="005F3FD5"/>
    <w:rsid w:val="006032CA"/>
    <w:rsid w:val="00640366"/>
    <w:rsid w:val="00655EF1"/>
    <w:rsid w:val="00681906"/>
    <w:rsid w:val="00684852"/>
    <w:rsid w:val="006B62C6"/>
    <w:rsid w:val="006D427C"/>
    <w:rsid w:val="006E31E8"/>
    <w:rsid w:val="00701805"/>
    <w:rsid w:val="00713757"/>
    <w:rsid w:val="00713876"/>
    <w:rsid w:val="00717890"/>
    <w:rsid w:val="007450D2"/>
    <w:rsid w:val="00746517"/>
    <w:rsid w:val="007468A6"/>
    <w:rsid w:val="007870AB"/>
    <w:rsid w:val="007B5E15"/>
    <w:rsid w:val="007C2919"/>
    <w:rsid w:val="007E367A"/>
    <w:rsid w:val="00815436"/>
    <w:rsid w:val="00817878"/>
    <w:rsid w:val="008200BD"/>
    <w:rsid w:val="00852830"/>
    <w:rsid w:val="00855FDF"/>
    <w:rsid w:val="0086125E"/>
    <w:rsid w:val="00875CE4"/>
    <w:rsid w:val="00903338"/>
    <w:rsid w:val="00971B56"/>
    <w:rsid w:val="009B77A0"/>
    <w:rsid w:val="009C7EBC"/>
    <w:rsid w:val="009D1935"/>
    <w:rsid w:val="00A54A77"/>
    <w:rsid w:val="00A54B98"/>
    <w:rsid w:val="00B00AB3"/>
    <w:rsid w:val="00B04EE5"/>
    <w:rsid w:val="00B06EE8"/>
    <w:rsid w:val="00BF18A3"/>
    <w:rsid w:val="00BF6BA7"/>
    <w:rsid w:val="00C82E80"/>
    <w:rsid w:val="00CA34ED"/>
    <w:rsid w:val="00D46158"/>
    <w:rsid w:val="00D659FB"/>
    <w:rsid w:val="00D97CD3"/>
    <w:rsid w:val="00E00CA5"/>
    <w:rsid w:val="00E34C66"/>
    <w:rsid w:val="00E52C29"/>
    <w:rsid w:val="00E70CFB"/>
    <w:rsid w:val="00E7186F"/>
    <w:rsid w:val="00EE2198"/>
    <w:rsid w:val="00EE564F"/>
    <w:rsid w:val="00F778D8"/>
    <w:rsid w:val="00F97F5D"/>
    <w:rsid w:val="00FA1E50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CADA4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091F9-BC92-403F-8C53-3AA840E62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3</cp:revision>
  <cp:lastPrinted>2025-10-29T08:53:00Z</cp:lastPrinted>
  <dcterms:created xsi:type="dcterms:W3CDTF">2025-12-22T01:20:00Z</dcterms:created>
  <dcterms:modified xsi:type="dcterms:W3CDTF">2025-12-22T01:21:00Z</dcterms:modified>
</cp:coreProperties>
</file>