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4C8F5" w14:textId="77777777" w:rsidR="00BD785F" w:rsidRDefault="00810374">
      <w:pPr>
        <w:spacing w:before="85" w:line="324" w:lineRule="auto"/>
        <w:ind w:left="2329" w:right="3024" w:hanging="436"/>
        <w:rPr>
          <w:b/>
          <w:sz w:val="28"/>
        </w:rPr>
      </w:pPr>
      <w:r>
        <w:rPr>
          <w:b/>
          <w:sz w:val="28"/>
        </w:rPr>
        <w:t>TRƯỜNG ĐẠI HỌC XÂY DỰNG HÀ NỘI KHOA CÔNG NGHỆ THÔNG TIN</w:t>
      </w:r>
    </w:p>
    <w:p w14:paraId="47EE2FA0" w14:textId="77777777" w:rsidR="00BD785F" w:rsidRDefault="00BD785F">
      <w:pPr>
        <w:pStyle w:val="BodyText"/>
        <w:pBdr>
          <w:bottom w:val="single" w:sz="8" w:space="3" w:color="4472C4"/>
        </w:pBdr>
        <w:spacing w:before="94"/>
        <w:ind w:left="300" w:right="1400"/>
        <w:rPr>
          <w:b/>
          <w:sz w:val="20"/>
        </w:rPr>
      </w:pPr>
    </w:p>
    <w:p w14:paraId="17A5F80D" w14:textId="77777777" w:rsidR="00BD785F" w:rsidRDefault="00BD785F">
      <w:pPr>
        <w:pStyle w:val="BodyText"/>
        <w:rPr>
          <w:b/>
          <w:sz w:val="34"/>
        </w:rPr>
      </w:pPr>
    </w:p>
    <w:p w14:paraId="5529C5EA" w14:textId="77777777" w:rsidR="00BD785F" w:rsidRDefault="00BD785F">
      <w:pPr>
        <w:pStyle w:val="BodyText"/>
        <w:spacing w:before="20"/>
        <w:rPr>
          <w:b/>
          <w:sz w:val="34"/>
        </w:rPr>
      </w:pPr>
    </w:p>
    <w:p w14:paraId="3E9A8EE1" w14:textId="77777777" w:rsidR="00BD785F" w:rsidRDefault="00810374">
      <w:pPr>
        <w:ind w:left="1415"/>
        <w:rPr>
          <w:b/>
          <w:sz w:val="34"/>
        </w:rPr>
      </w:pPr>
      <w:r>
        <w:rPr>
          <w:b/>
          <w:sz w:val="34"/>
        </w:rPr>
        <w:t>BÁO</w:t>
      </w:r>
      <w:r>
        <w:rPr>
          <w:b/>
          <w:spacing w:val="-10"/>
          <w:sz w:val="34"/>
        </w:rPr>
        <w:t xml:space="preserve"> </w:t>
      </w:r>
      <w:r>
        <w:rPr>
          <w:b/>
          <w:sz w:val="34"/>
        </w:rPr>
        <w:t>CÁO</w:t>
      </w:r>
      <w:r>
        <w:rPr>
          <w:b/>
          <w:spacing w:val="-9"/>
          <w:sz w:val="34"/>
        </w:rPr>
        <w:t xml:space="preserve"> </w:t>
      </w:r>
      <w:r>
        <w:rPr>
          <w:b/>
          <w:sz w:val="34"/>
        </w:rPr>
        <w:t>ĐỒ</w:t>
      </w:r>
      <w:r>
        <w:rPr>
          <w:b/>
          <w:spacing w:val="-10"/>
          <w:sz w:val="34"/>
        </w:rPr>
        <w:t xml:space="preserve"> </w:t>
      </w:r>
      <w:r>
        <w:rPr>
          <w:b/>
          <w:sz w:val="34"/>
        </w:rPr>
        <w:t>ÁN</w:t>
      </w:r>
      <w:r>
        <w:rPr>
          <w:b/>
          <w:spacing w:val="-9"/>
          <w:sz w:val="34"/>
        </w:rPr>
        <w:t xml:space="preserve"> </w:t>
      </w:r>
      <w:r>
        <w:rPr>
          <w:b/>
          <w:sz w:val="34"/>
        </w:rPr>
        <w:t>THỊ</w:t>
      </w:r>
      <w:r>
        <w:rPr>
          <w:b/>
          <w:spacing w:val="-10"/>
          <w:sz w:val="34"/>
        </w:rPr>
        <w:t xml:space="preserve"> </w:t>
      </w:r>
      <w:r>
        <w:rPr>
          <w:b/>
          <w:sz w:val="34"/>
        </w:rPr>
        <w:t>GIÁC</w:t>
      </w:r>
      <w:r>
        <w:rPr>
          <w:b/>
          <w:spacing w:val="-9"/>
          <w:sz w:val="34"/>
        </w:rPr>
        <w:t xml:space="preserve"> </w:t>
      </w:r>
      <w:r>
        <w:rPr>
          <w:b/>
          <w:sz w:val="34"/>
        </w:rPr>
        <w:t>MÁY</w:t>
      </w:r>
      <w:r>
        <w:rPr>
          <w:b/>
          <w:spacing w:val="-9"/>
          <w:sz w:val="34"/>
        </w:rPr>
        <w:t xml:space="preserve"> </w:t>
      </w:r>
      <w:r>
        <w:rPr>
          <w:b/>
          <w:spacing w:val="-4"/>
          <w:sz w:val="34"/>
        </w:rPr>
        <w:t>TÍNH</w:t>
      </w:r>
    </w:p>
    <w:p w14:paraId="4A6824A8" w14:textId="77777777" w:rsidR="00BD785F" w:rsidRDefault="00BD785F">
      <w:pPr>
        <w:pStyle w:val="BodyText"/>
        <w:rPr>
          <w:b/>
          <w:sz w:val="20"/>
        </w:rPr>
      </w:pPr>
    </w:p>
    <w:p w14:paraId="18530F7C" w14:textId="77777777" w:rsidR="00BD785F" w:rsidRDefault="00BD785F">
      <w:pPr>
        <w:pStyle w:val="BodyText"/>
        <w:pBdr>
          <w:bottom w:val="single" w:sz="8" w:space="3" w:color="4472C4"/>
        </w:pBdr>
        <w:spacing w:before="158"/>
        <w:ind w:left="2200" w:right="3380"/>
        <w:rPr>
          <w:b/>
          <w:sz w:val="20"/>
        </w:rPr>
      </w:pPr>
    </w:p>
    <w:p w14:paraId="4585C257" w14:textId="77777777" w:rsidR="00BD785F" w:rsidRDefault="00BD785F">
      <w:pPr>
        <w:pStyle w:val="BodyText"/>
        <w:rPr>
          <w:b/>
          <w:sz w:val="41"/>
        </w:rPr>
      </w:pPr>
    </w:p>
    <w:p w14:paraId="377D6995" w14:textId="77777777" w:rsidR="00BD785F" w:rsidRDefault="00BD785F">
      <w:pPr>
        <w:pStyle w:val="BodyText"/>
        <w:spacing w:before="108"/>
        <w:rPr>
          <w:b/>
          <w:sz w:val="41"/>
        </w:rPr>
      </w:pPr>
    </w:p>
    <w:p w14:paraId="61485B22" w14:textId="77777777" w:rsidR="00BD785F" w:rsidRDefault="00810374">
      <w:pPr>
        <w:ind w:right="1131"/>
        <w:jc w:val="center"/>
        <w:rPr>
          <w:b/>
          <w:sz w:val="41"/>
        </w:rPr>
      </w:pPr>
      <w:r>
        <w:rPr>
          <w:b/>
          <w:color w:val="1F3864"/>
          <w:sz w:val="41"/>
        </w:rPr>
        <w:t>HỆ THỐNG PHÁT HIỆN CHÁY VÀ KHÓI</w:t>
      </w:r>
    </w:p>
    <w:p w14:paraId="2FDD17AC" w14:textId="77777777" w:rsidR="00BD785F" w:rsidRDefault="00810374">
      <w:pPr>
        <w:spacing w:before="389" w:line="345" w:lineRule="auto"/>
        <w:ind w:left="542" w:right="1776" w:firstLine="103"/>
        <w:jc w:val="center"/>
        <w:rPr>
          <w:b/>
          <w:sz w:val="41"/>
        </w:rPr>
      </w:pPr>
      <w:r>
        <w:rPr>
          <w:b/>
          <w:color w:val="1F3864"/>
          <w:sz w:val="41"/>
        </w:rPr>
        <w:t>BẰNG MÔ HÌNH YOLOv8</w:t>
      </w:r>
    </w:p>
    <w:p w14:paraId="4FE1DFAD" w14:textId="77777777" w:rsidR="00BD785F" w:rsidRDefault="00810374">
      <w:pPr>
        <w:spacing w:before="318"/>
        <w:ind w:right="1190"/>
        <w:jc w:val="center"/>
        <w:rPr>
          <w:i/>
          <w:sz w:val="24"/>
        </w:rPr>
      </w:pPr>
      <w:r>
        <w:rPr>
          <w:i/>
          <w:color w:val="595959"/>
          <w:spacing w:val="-2"/>
          <w:sz w:val="24"/>
        </w:rPr>
        <w:t>(Fire and Smoke Detection System Using YOLOv8)</w:t>
      </w:r>
    </w:p>
    <w:p w14:paraId="274EC08C" w14:textId="77777777" w:rsidR="00BD785F" w:rsidRDefault="00BD785F">
      <w:pPr>
        <w:pStyle w:val="BodyText"/>
        <w:rPr>
          <w:i/>
        </w:rPr>
      </w:pPr>
    </w:p>
    <w:p w14:paraId="133D8664" w14:textId="77777777" w:rsidR="00BD785F" w:rsidRDefault="00BD785F">
      <w:pPr>
        <w:pStyle w:val="BodyText"/>
        <w:rPr>
          <w:i/>
        </w:rPr>
      </w:pPr>
    </w:p>
    <w:p w14:paraId="3A596167" w14:textId="77777777" w:rsidR="00BD785F" w:rsidRDefault="00BD785F">
      <w:pPr>
        <w:pStyle w:val="BodyText"/>
        <w:spacing w:before="161"/>
        <w:rPr>
          <w:i/>
        </w:rPr>
      </w:pPr>
    </w:p>
    <w:p w14:paraId="11FA734E" w14:textId="77777777" w:rsidR="00BD785F" w:rsidRDefault="00810374">
      <w:pPr>
        <w:tabs>
          <w:tab w:val="left" w:pos="4220"/>
        </w:tabs>
        <w:ind w:left="1600"/>
        <w:rPr>
          <w:spacing w:val="-2"/>
          <w:sz w:val="24"/>
          <w:lang w:val="en-US"/>
        </w:rPr>
      </w:pPr>
      <w:r>
        <w:rPr>
          <w:b/>
          <w:sz w:val="24"/>
        </w:rPr>
        <w:t>Sinh</w:t>
      </w:r>
      <w:r>
        <w:rPr>
          <w:b/>
          <w:spacing w:val="-6"/>
          <w:sz w:val="24"/>
        </w:rPr>
        <w:t xml:space="preserve"> </w:t>
      </w:r>
      <w:r>
        <w:rPr>
          <w:b/>
          <w:sz w:val="24"/>
        </w:rPr>
        <w:t>viên</w:t>
      </w:r>
      <w:r>
        <w:rPr>
          <w:b/>
          <w:spacing w:val="-6"/>
          <w:sz w:val="24"/>
        </w:rPr>
        <w:t xml:space="preserve"> </w:t>
      </w:r>
      <w:r>
        <w:rPr>
          <w:b/>
          <w:sz w:val="24"/>
        </w:rPr>
        <w:t>thực</w:t>
      </w:r>
      <w:r>
        <w:rPr>
          <w:b/>
          <w:spacing w:val="-5"/>
          <w:sz w:val="24"/>
        </w:rPr>
        <w:t xml:space="preserve"> </w:t>
      </w:r>
      <w:r>
        <w:rPr>
          <w:b/>
          <w:spacing w:val="-2"/>
          <w:sz w:val="24"/>
        </w:rPr>
        <w:t>hiện:</w:t>
      </w:r>
      <w:r>
        <w:rPr>
          <w:b/>
          <w:sz w:val="24"/>
        </w:rPr>
        <w:tab/>
      </w:r>
      <w:r>
        <w:rPr>
          <w:bCs/>
          <w:sz w:val="24"/>
          <w:lang w:val="en-US"/>
        </w:rPr>
        <w:t>Đinh Xuân Nam</w:t>
      </w:r>
      <w:r>
        <w:rPr>
          <w:b/>
          <w:sz w:val="24"/>
          <w:lang w:val="en-US"/>
        </w:rPr>
        <w:t xml:space="preserve"> </w:t>
      </w:r>
      <w:r>
        <w:rPr>
          <w:sz w:val="24"/>
        </w:rPr>
        <w:t>-</w:t>
      </w:r>
      <w:r>
        <w:rPr>
          <w:spacing w:val="-9"/>
          <w:sz w:val="24"/>
        </w:rPr>
        <w:t xml:space="preserve"> </w:t>
      </w:r>
      <w:r>
        <w:rPr>
          <w:spacing w:val="-2"/>
          <w:sz w:val="24"/>
          <w:lang w:val="en-US"/>
        </w:rPr>
        <w:t>0211268</w:t>
      </w:r>
    </w:p>
    <w:p w14:paraId="5026245E" w14:textId="77777777" w:rsidR="00BD785F" w:rsidRDefault="00BD785F">
      <w:pPr>
        <w:tabs>
          <w:tab w:val="left" w:pos="4220"/>
        </w:tabs>
        <w:ind w:left="1600"/>
        <w:rPr>
          <w:spacing w:val="-2"/>
          <w:sz w:val="24"/>
        </w:rPr>
      </w:pPr>
    </w:p>
    <w:p w14:paraId="624E0A5B" w14:textId="77777777" w:rsidR="00BD785F" w:rsidRDefault="00810374">
      <w:pPr>
        <w:tabs>
          <w:tab w:val="left" w:pos="4220"/>
        </w:tabs>
        <w:spacing w:before="99"/>
        <w:ind w:left="1600"/>
        <w:rPr>
          <w:sz w:val="24"/>
        </w:rPr>
      </w:pPr>
      <w:r>
        <w:rPr>
          <w:b/>
          <w:sz w:val="24"/>
        </w:rPr>
        <w:t>Giảng</w:t>
      </w:r>
      <w:r>
        <w:rPr>
          <w:b/>
          <w:spacing w:val="-12"/>
          <w:sz w:val="24"/>
        </w:rPr>
        <w:t xml:space="preserve"> </w:t>
      </w:r>
      <w:r>
        <w:rPr>
          <w:b/>
          <w:sz w:val="24"/>
        </w:rPr>
        <w:t>viên</w:t>
      </w:r>
      <w:r>
        <w:rPr>
          <w:b/>
          <w:spacing w:val="-11"/>
          <w:sz w:val="24"/>
        </w:rPr>
        <w:t xml:space="preserve"> </w:t>
      </w:r>
      <w:r>
        <w:rPr>
          <w:b/>
          <w:sz w:val="24"/>
        </w:rPr>
        <w:t>hướng</w:t>
      </w:r>
      <w:r>
        <w:rPr>
          <w:b/>
          <w:spacing w:val="-11"/>
          <w:sz w:val="24"/>
        </w:rPr>
        <w:t xml:space="preserve"> </w:t>
      </w:r>
      <w:r>
        <w:rPr>
          <w:b/>
          <w:spacing w:val="-4"/>
          <w:sz w:val="24"/>
        </w:rPr>
        <w:t>dẫn:</w:t>
      </w:r>
      <w:r>
        <w:rPr>
          <w:b/>
          <w:sz w:val="24"/>
        </w:rPr>
        <w:tab/>
      </w:r>
      <w:r>
        <w:rPr>
          <w:sz w:val="24"/>
        </w:rPr>
        <w:t>Nguyễn</w:t>
      </w:r>
      <w:r>
        <w:rPr>
          <w:spacing w:val="-12"/>
          <w:sz w:val="24"/>
        </w:rPr>
        <w:t xml:space="preserve"> </w:t>
      </w:r>
      <w:r>
        <w:rPr>
          <w:sz w:val="24"/>
        </w:rPr>
        <w:t>Đình</w:t>
      </w:r>
      <w:r>
        <w:rPr>
          <w:spacing w:val="-12"/>
          <w:sz w:val="24"/>
        </w:rPr>
        <w:t xml:space="preserve"> </w:t>
      </w:r>
      <w:r>
        <w:rPr>
          <w:spacing w:val="-5"/>
          <w:sz w:val="24"/>
        </w:rPr>
        <w:t>Quý</w:t>
      </w:r>
    </w:p>
    <w:p w14:paraId="66F02796" w14:textId="77777777" w:rsidR="00BD785F" w:rsidRDefault="00BD785F">
      <w:pPr>
        <w:pStyle w:val="BodyText"/>
        <w:spacing w:before="111"/>
      </w:pPr>
    </w:p>
    <w:p w14:paraId="262BA03A" w14:textId="77777777" w:rsidR="00BD785F" w:rsidRDefault="00810374">
      <w:pPr>
        <w:tabs>
          <w:tab w:val="left" w:pos="4220"/>
        </w:tabs>
        <w:ind w:left="1600"/>
        <w:rPr>
          <w:sz w:val="24"/>
        </w:rPr>
      </w:pPr>
      <w:r>
        <w:rPr>
          <w:b/>
          <w:sz w:val="24"/>
        </w:rPr>
        <w:t>Ngành</w:t>
      </w:r>
      <w:r>
        <w:rPr>
          <w:b/>
          <w:spacing w:val="-12"/>
          <w:sz w:val="24"/>
        </w:rPr>
        <w:t xml:space="preserve"> </w:t>
      </w:r>
      <w:r>
        <w:rPr>
          <w:b/>
          <w:spacing w:val="-4"/>
          <w:sz w:val="24"/>
        </w:rPr>
        <w:t>học:</w:t>
      </w:r>
      <w:r>
        <w:rPr>
          <w:b/>
          <w:sz w:val="24"/>
        </w:rPr>
        <w:tab/>
      </w:r>
      <w:r>
        <w:rPr>
          <w:sz w:val="24"/>
        </w:rPr>
        <w:t>Khoa</w:t>
      </w:r>
      <w:r>
        <w:rPr>
          <w:spacing w:val="-8"/>
          <w:sz w:val="24"/>
        </w:rPr>
        <w:t xml:space="preserve"> </w:t>
      </w:r>
      <w:r>
        <w:rPr>
          <w:sz w:val="24"/>
        </w:rPr>
        <w:t>học</w:t>
      </w:r>
      <w:r>
        <w:rPr>
          <w:spacing w:val="-8"/>
          <w:sz w:val="24"/>
        </w:rPr>
        <w:t xml:space="preserve"> </w:t>
      </w:r>
      <w:r>
        <w:rPr>
          <w:sz w:val="24"/>
        </w:rPr>
        <w:t>máy</w:t>
      </w:r>
      <w:r>
        <w:rPr>
          <w:spacing w:val="-8"/>
          <w:sz w:val="24"/>
        </w:rPr>
        <w:t xml:space="preserve"> </w:t>
      </w:r>
      <w:r>
        <w:rPr>
          <w:spacing w:val="-4"/>
          <w:sz w:val="24"/>
        </w:rPr>
        <w:t>tính</w:t>
      </w:r>
    </w:p>
    <w:p w14:paraId="72AE98C6" w14:textId="77777777" w:rsidR="00BD785F" w:rsidRDefault="00BD785F">
      <w:pPr>
        <w:pStyle w:val="BodyText"/>
        <w:spacing w:before="111"/>
      </w:pPr>
    </w:p>
    <w:p w14:paraId="2F27DD9D" w14:textId="77777777" w:rsidR="00BD785F" w:rsidRDefault="00BD785F">
      <w:pPr>
        <w:pStyle w:val="BodyText"/>
      </w:pPr>
    </w:p>
    <w:p w14:paraId="276DA947" w14:textId="77777777" w:rsidR="00BD785F" w:rsidRDefault="00BD785F">
      <w:pPr>
        <w:pStyle w:val="BodyText"/>
      </w:pPr>
    </w:p>
    <w:p w14:paraId="3503C915" w14:textId="77777777" w:rsidR="00BD785F" w:rsidRDefault="00BD785F">
      <w:pPr>
        <w:pStyle w:val="BodyText"/>
      </w:pPr>
    </w:p>
    <w:p w14:paraId="6D45FE9F" w14:textId="77777777" w:rsidR="00BD785F" w:rsidRDefault="00BD785F">
      <w:pPr>
        <w:pStyle w:val="BodyText"/>
      </w:pPr>
    </w:p>
    <w:p w14:paraId="31460B5B" w14:textId="77777777" w:rsidR="00BD785F" w:rsidRDefault="00BD785F">
      <w:pPr>
        <w:pStyle w:val="BodyText"/>
      </w:pPr>
    </w:p>
    <w:p w14:paraId="672E639E" w14:textId="77777777" w:rsidR="00BD785F" w:rsidRDefault="00BD785F">
      <w:pPr>
        <w:pStyle w:val="BodyText"/>
      </w:pPr>
    </w:p>
    <w:p w14:paraId="79B0A220" w14:textId="77777777" w:rsidR="00BD785F" w:rsidRDefault="00BD785F">
      <w:pPr>
        <w:pStyle w:val="BodyText"/>
      </w:pPr>
    </w:p>
    <w:p w14:paraId="08489DE3" w14:textId="77777777" w:rsidR="00BD785F" w:rsidRDefault="00BD785F">
      <w:pPr>
        <w:pStyle w:val="BodyText"/>
      </w:pPr>
    </w:p>
    <w:p w14:paraId="64DDD578" w14:textId="77777777" w:rsidR="00BD785F" w:rsidRDefault="00BD785F">
      <w:pPr>
        <w:pStyle w:val="BodyText"/>
      </w:pPr>
    </w:p>
    <w:p w14:paraId="2D534BCA" w14:textId="77777777" w:rsidR="00BD785F" w:rsidRDefault="00BD785F">
      <w:pPr>
        <w:pStyle w:val="BodyText"/>
      </w:pPr>
    </w:p>
    <w:p w14:paraId="6F8F4D23" w14:textId="77777777" w:rsidR="00BD785F" w:rsidRDefault="00BD785F">
      <w:pPr>
        <w:pStyle w:val="BodyText"/>
      </w:pPr>
    </w:p>
    <w:p w14:paraId="678F1FDD" w14:textId="77777777" w:rsidR="00BD785F" w:rsidRDefault="00BD785F">
      <w:pPr>
        <w:pStyle w:val="BodyText"/>
      </w:pPr>
    </w:p>
    <w:p w14:paraId="78C64DB4" w14:textId="77777777" w:rsidR="00BD785F" w:rsidRDefault="00BD785F">
      <w:pPr>
        <w:pStyle w:val="BodyText"/>
      </w:pPr>
    </w:p>
    <w:p w14:paraId="6A9FEC39" w14:textId="77777777" w:rsidR="00BD785F" w:rsidRDefault="00BD785F">
      <w:pPr>
        <w:pStyle w:val="BodyText"/>
        <w:spacing w:before="16"/>
      </w:pPr>
    </w:p>
    <w:p w14:paraId="14362E09" w14:textId="77777777" w:rsidR="00BD785F" w:rsidRDefault="00810374">
      <w:pPr>
        <w:ind w:right="1131"/>
        <w:jc w:val="center"/>
        <w:rPr>
          <w:sz w:val="28"/>
        </w:rPr>
      </w:pPr>
      <w:r>
        <w:rPr>
          <w:sz w:val="28"/>
        </w:rPr>
        <w:t>Hà</w:t>
      </w:r>
      <w:r>
        <w:rPr>
          <w:spacing w:val="7"/>
          <w:sz w:val="28"/>
        </w:rPr>
        <w:t xml:space="preserve"> </w:t>
      </w:r>
      <w:r>
        <w:rPr>
          <w:sz w:val="28"/>
        </w:rPr>
        <w:t>Nội,</w:t>
      </w:r>
      <w:r>
        <w:rPr>
          <w:spacing w:val="8"/>
          <w:sz w:val="28"/>
        </w:rPr>
        <w:t xml:space="preserve"> </w:t>
      </w:r>
      <w:r>
        <w:rPr>
          <w:sz w:val="28"/>
        </w:rPr>
        <w:t>tháng</w:t>
      </w:r>
      <w:r>
        <w:rPr>
          <w:spacing w:val="8"/>
          <w:sz w:val="28"/>
        </w:rPr>
        <w:t xml:space="preserve"> </w:t>
      </w:r>
      <w:r>
        <w:rPr>
          <w:spacing w:val="8"/>
          <w:sz w:val="28"/>
          <w:lang w:val="en-US"/>
        </w:rPr>
        <w:t>10</w:t>
      </w:r>
      <w:r>
        <w:rPr>
          <w:spacing w:val="8"/>
          <w:sz w:val="28"/>
        </w:rPr>
        <w:t xml:space="preserve"> </w:t>
      </w:r>
      <w:r>
        <w:rPr>
          <w:sz w:val="28"/>
        </w:rPr>
        <w:t>năm</w:t>
      </w:r>
      <w:r>
        <w:rPr>
          <w:spacing w:val="8"/>
          <w:sz w:val="28"/>
        </w:rPr>
        <w:t xml:space="preserve"> </w:t>
      </w:r>
      <w:r>
        <w:rPr>
          <w:spacing w:val="-4"/>
          <w:sz w:val="28"/>
        </w:rPr>
        <w:t>2026</w:t>
      </w:r>
    </w:p>
    <w:p w14:paraId="7D90D540" w14:textId="77777777" w:rsidR="00BD785F" w:rsidRDefault="00BD785F">
      <w:pPr>
        <w:jc w:val="center"/>
        <w:rPr>
          <w:sz w:val="28"/>
        </w:rPr>
        <w:sectPr w:rsidR="00BD785F">
          <w:pgSz w:w="11910" w:h="16840"/>
          <w:pgMar w:top="1600" w:right="0" w:bottom="280" w:left="1700" w:header="720" w:footer="720" w:gutter="0"/>
          <w:cols w:space="720"/>
        </w:sectPr>
      </w:pPr>
    </w:p>
    <w:p w14:paraId="3851EB1E" w14:textId="77777777" w:rsidR="00BD785F" w:rsidRDefault="00810374">
      <w:pPr>
        <w:pStyle w:val="FrontHeading"/>
        <w:keepNext/>
        <w:keepLines/>
        <w:widowControl/>
        <w:spacing w:after="360"/>
      </w:pPr>
      <w:bookmarkStart w:id="0" w:name="_Toc243900954"/>
      <w:r>
        <w:lastRenderedPageBreak/>
        <w:t>TÓM TẮT</w:t>
      </w:r>
      <w:bookmarkEnd w:id="0"/>
    </w:p>
    <w:p w14:paraId="39B5A2E8" w14:textId="77777777" w:rsidR="00BD785F" w:rsidRDefault="00810374">
      <w:pPr>
        <w:pStyle w:val="BodyText"/>
        <w:widowControl/>
        <w:spacing w:before="120" w:line="376" w:lineRule="auto"/>
        <w:jc w:val="both"/>
      </w:pPr>
      <w:r>
        <w:t>Đồ án xây dựng hệ thống phát hiện lửa và khói trong ảnh, video bằng mô hình YOLOv8n. Mô hình được tinh chỉnh từ trọng số có sẵn yolov8n.pt trên bộ Smoke-Fire-Detection-YOLO, với hai lớp smoke và fire. Lần huấn luyện chính thức hoàn thành 100 epoch trên một GPU Tesla T4 của Kaggle, sử dụng imgsz=640 và batch=16. Phần mềm xử lý video trên máy cá nhân và lưu cảnh báo tại máy.</w:t>
      </w:r>
    </w:p>
    <w:p w14:paraId="0837834A" w14:textId="77777777" w:rsidR="00BD785F" w:rsidRDefault="00810374">
      <w:pPr>
        <w:pStyle w:val="BodyText"/>
        <w:widowControl/>
        <w:spacing w:before="120" w:line="376" w:lineRule="auto"/>
        <w:ind w:firstLine="720"/>
        <w:jc w:val="both"/>
      </w:pPr>
      <w:r>
        <w:t>Trên 4.291 ảnh test hợp lệ, mô hình đạt Precision 74,27%, Recall 67,45%, mAP50 73,70% và mAP50–95 41,63%. Kết quả mAP50 của smoke là 79,13% và fire là 68,27%. Các chỉ số này được lấy từ phép đánh giá best.pt trên tập test, tách biệt với số liệu validation trong quá trình huấn luyện.</w:t>
      </w:r>
    </w:p>
    <w:p w14:paraId="54B45BAA" w14:textId="77777777" w:rsidR="00BD785F" w:rsidRDefault="00810374">
      <w:pPr>
        <w:pStyle w:val="BodyText"/>
        <w:widowControl/>
        <w:spacing w:before="120" w:line="376" w:lineRule="auto"/>
        <w:ind w:firstLine="720"/>
        <w:jc w:val="both"/>
      </w:pPr>
      <w:r>
        <w:t>Chương trình kết hợp YOLO với xác nhận theo cửa sổ N/M và điểm chuyển động khói tính từ optical flow Farneback. Thử nghiệm trên bốn video cho thấy có cảnh báo ở video lửa và video khói, không có cảnh báo ở hai video sạch với tổng thời lượng 25,33 giây. So sánh từ cùng đầu ra từng khung hình cho thấy bộ lọc chuyển động làm giảm số khung hình xác nhận khói; dữ liệu hiện có chưa chứng minh bộ lọc làm giảm báo nhầm so với YOLO đơn thuần.</w:t>
      </w:r>
    </w:p>
    <w:p w14:paraId="262D61ED" w14:textId="77777777" w:rsidR="00BD785F" w:rsidRDefault="00810374">
      <w:pPr>
        <w:pStyle w:val="BodyText"/>
        <w:widowControl/>
        <w:spacing w:before="120" w:line="376" w:lineRule="auto"/>
        <w:ind w:firstLine="720"/>
        <w:jc w:val="both"/>
      </w:pPr>
      <w:r>
        <w:t>Các số liệu video chỉ mô tả bốn clip đã chọn. Một phép chạy trên máy cá nhân dùng CPU đạt 4,32 khung/giây khi tính toàn bộ thời gian thực hiện lệnh. Chưa có mốc bắt đầu sự kiện để tính độ trễ và chưa đánh giá trên nhiều bối cảnh khác.</w:t>
      </w:r>
    </w:p>
    <w:p w14:paraId="36127A6B" w14:textId="77777777" w:rsidR="00BD785F" w:rsidRDefault="00810374">
      <w:pPr>
        <w:pStyle w:val="BodyText"/>
        <w:widowControl/>
        <w:spacing w:before="120" w:line="376" w:lineRule="auto"/>
        <w:jc w:val="both"/>
      </w:pPr>
      <w:r>
        <w:rPr>
          <w:i/>
        </w:rPr>
        <w:t>Từ khóa: YOLOv8n, phát hiện cháy và khói, học chuyển giao, N/M, optical flow, thị giác máy tính.</w:t>
      </w:r>
    </w:p>
    <w:p w14:paraId="7DEF32FC" w14:textId="77777777" w:rsidR="00BD785F" w:rsidRDefault="00BD785F">
      <w:pPr>
        <w:sectPr w:rsidR="00BD785F">
          <w:headerReference w:type="default" r:id="rId6"/>
          <w:footerReference w:type="default" r:id="rId7"/>
          <w:headerReference w:type="first" r:id="rId8"/>
          <w:footerReference w:type="first" r:id="rId9"/>
          <w:pgSz w:w="11910" w:h="16840"/>
          <w:pgMar w:top="1380" w:right="1415" w:bottom="1020" w:left="1984" w:header="850" w:footer="821" w:gutter="0"/>
          <w:pgNumType w:start="1"/>
          <w:cols w:space="720"/>
        </w:sectPr>
      </w:pPr>
    </w:p>
    <w:p w14:paraId="5C83DEC3" w14:textId="77777777" w:rsidR="00BD785F" w:rsidRDefault="00810374">
      <w:pPr>
        <w:pStyle w:val="Title"/>
        <w:spacing w:before="1200" w:after="960"/>
        <w:ind w:left="0"/>
      </w:pPr>
      <w:r>
        <w:rPr>
          <w:color w:val="000000"/>
        </w:rPr>
        <w:lastRenderedPageBreak/>
        <w:t>Mục lục</w:t>
      </w:r>
    </w:p>
    <w:p w14:paraId="79C5FA6D" w14:textId="52ADC115" w:rsidR="00743BAD" w:rsidRDefault="00810374">
      <w:pPr>
        <w:pStyle w:val="TOC1"/>
        <w:rPr>
          <w:rFonts w:asciiTheme="minorHAnsi" w:eastAsiaTheme="minorEastAsia" w:hAnsiTheme="minorHAnsi" w:cstheme="minorBidi"/>
          <w:b w:val="0"/>
          <w:bCs w:val="0"/>
          <w:noProof/>
          <w:color w:val="auto"/>
          <w:kern w:val="2"/>
          <w:lang w:val="en-US"/>
          <w14:ligatures w14:val="standardContextual"/>
        </w:rPr>
      </w:pPr>
      <w:r>
        <w:fldChar w:fldCharType="begin"/>
      </w:r>
      <w:r>
        <w:instrText xml:space="preserve"> TOC \o "1-3" \z \u </w:instrText>
      </w:r>
      <w:r>
        <w:fldChar w:fldCharType="separate"/>
      </w:r>
      <w:r w:rsidR="00743BAD">
        <w:rPr>
          <w:noProof/>
        </w:rPr>
        <w:t>TÓM TẮT</w:t>
      </w:r>
      <w:r w:rsidR="00743BAD">
        <w:rPr>
          <w:noProof/>
          <w:webHidden/>
        </w:rPr>
        <w:tab/>
      </w:r>
      <w:r w:rsidR="00743BAD">
        <w:rPr>
          <w:noProof/>
          <w:webHidden/>
        </w:rPr>
        <w:fldChar w:fldCharType="begin"/>
      </w:r>
      <w:r w:rsidR="00743BAD">
        <w:rPr>
          <w:noProof/>
          <w:webHidden/>
        </w:rPr>
        <w:instrText xml:space="preserve"> PAGEREF _Toc243900954 \h </w:instrText>
      </w:r>
      <w:r w:rsidR="00743BAD">
        <w:rPr>
          <w:noProof/>
          <w:webHidden/>
        </w:rPr>
      </w:r>
      <w:r w:rsidR="00743BAD">
        <w:rPr>
          <w:noProof/>
          <w:webHidden/>
        </w:rPr>
        <w:fldChar w:fldCharType="separate"/>
      </w:r>
      <w:r w:rsidR="00743BAD">
        <w:rPr>
          <w:noProof/>
          <w:webHidden/>
        </w:rPr>
        <w:t>1</w:t>
      </w:r>
      <w:r w:rsidR="00743BAD">
        <w:rPr>
          <w:noProof/>
          <w:webHidden/>
        </w:rPr>
        <w:fldChar w:fldCharType="end"/>
      </w:r>
    </w:p>
    <w:p w14:paraId="3B2513CB" w14:textId="03DF74AC" w:rsidR="00743BAD" w:rsidRDefault="00743BAD">
      <w:pPr>
        <w:pStyle w:val="TOC1"/>
        <w:rPr>
          <w:rFonts w:asciiTheme="minorHAnsi" w:eastAsiaTheme="minorEastAsia" w:hAnsiTheme="minorHAnsi" w:cstheme="minorBidi"/>
          <w:b w:val="0"/>
          <w:bCs w:val="0"/>
          <w:noProof/>
          <w:color w:val="auto"/>
          <w:kern w:val="2"/>
          <w:lang w:val="en-US"/>
          <w14:ligatures w14:val="standardContextual"/>
        </w:rPr>
      </w:pPr>
      <w:r>
        <w:rPr>
          <w:noProof/>
        </w:rPr>
        <w:t>1  GIỚI THIỆU BÀI TOÁN</w:t>
      </w:r>
      <w:r>
        <w:rPr>
          <w:noProof/>
          <w:webHidden/>
        </w:rPr>
        <w:tab/>
      </w:r>
      <w:r>
        <w:rPr>
          <w:noProof/>
          <w:webHidden/>
        </w:rPr>
        <w:fldChar w:fldCharType="begin"/>
      </w:r>
      <w:r>
        <w:rPr>
          <w:noProof/>
          <w:webHidden/>
        </w:rPr>
        <w:instrText xml:space="preserve"> PAGEREF _Toc243900955 \h </w:instrText>
      </w:r>
      <w:r>
        <w:rPr>
          <w:noProof/>
          <w:webHidden/>
        </w:rPr>
      </w:r>
      <w:r>
        <w:rPr>
          <w:noProof/>
          <w:webHidden/>
        </w:rPr>
        <w:fldChar w:fldCharType="separate"/>
      </w:r>
      <w:r>
        <w:rPr>
          <w:noProof/>
          <w:webHidden/>
        </w:rPr>
        <w:t>4</w:t>
      </w:r>
      <w:r>
        <w:rPr>
          <w:noProof/>
          <w:webHidden/>
        </w:rPr>
        <w:fldChar w:fldCharType="end"/>
      </w:r>
    </w:p>
    <w:p w14:paraId="187537AD" w14:textId="3ADC1333" w:rsidR="00743BAD" w:rsidRDefault="00743BAD">
      <w:pPr>
        <w:pStyle w:val="TOC2"/>
        <w:rPr>
          <w:rFonts w:asciiTheme="minorHAnsi" w:eastAsiaTheme="minorEastAsia" w:hAnsiTheme="minorHAnsi" w:cstheme="minorBidi"/>
          <w:noProof/>
          <w:color w:val="auto"/>
          <w:kern w:val="2"/>
          <w:lang w:val="en-US"/>
          <w14:ligatures w14:val="standardContextual"/>
        </w:rPr>
      </w:pPr>
      <w:r>
        <w:rPr>
          <w:noProof/>
        </w:rPr>
        <w:t>1.1  Bối cảnh và Động lực Nghiên cứu</w:t>
      </w:r>
      <w:r>
        <w:rPr>
          <w:noProof/>
          <w:webHidden/>
        </w:rPr>
        <w:tab/>
      </w:r>
      <w:r>
        <w:rPr>
          <w:noProof/>
          <w:webHidden/>
        </w:rPr>
        <w:fldChar w:fldCharType="begin"/>
      </w:r>
      <w:r>
        <w:rPr>
          <w:noProof/>
          <w:webHidden/>
        </w:rPr>
        <w:instrText xml:space="preserve"> PAGEREF _Toc243900956 \h </w:instrText>
      </w:r>
      <w:r>
        <w:rPr>
          <w:noProof/>
          <w:webHidden/>
        </w:rPr>
      </w:r>
      <w:r>
        <w:rPr>
          <w:noProof/>
          <w:webHidden/>
        </w:rPr>
        <w:fldChar w:fldCharType="separate"/>
      </w:r>
      <w:r>
        <w:rPr>
          <w:noProof/>
          <w:webHidden/>
        </w:rPr>
        <w:t>4</w:t>
      </w:r>
      <w:r>
        <w:rPr>
          <w:noProof/>
          <w:webHidden/>
        </w:rPr>
        <w:fldChar w:fldCharType="end"/>
      </w:r>
    </w:p>
    <w:p w14:paraId="63E5B506" w14:textId="5777B6D3" w:rsidR="00743BAD" w:rsidRDefault="00743BAD">
      <w:pPr>
        <w:pStyle w:val="TOC2"/>
        <w:rPr>
          <w:rFonts w:asciiTheme="minorHAnsi" w:eastAsiaTheme="minorEastAsia" w:hAnsiTheme="minorHAnsi" w:cstheme="minorBidi"/>
          <w:noProof/>
          <w:color w:val="auto"/>
          <w:kern w:val="2"/>
          <w:lang w:val="en-US"/>
          <w14:ligatures w14:val="standardContextual"/>
        </w:rPr>
      </w:pPr>
      <w:r>
        <w:rPr>
          <w:noProof/>
        </w:rPr>
        <w:t>1.2  Mục tiêu Đồ án</w:t>
      </w:r>
      <w:r>
        <w:rPr>
          <w:noProof/>
          <w:webHidden/>
        </w:rPr>
        <w:tab/>
      </w:r>
      <w:r>
        <w:rPr>
          <w:noProof/>
          <w:webHidden/>
        </w:rPr>
        <w:fldChar w:fldCharType="begin"/>
      </w:r>
      <w:r>
        <w:rPr>
          <w:noProof/>
          <w:webHidden/>
        </w:rPr>
        <w:instrText xml:space="preserve"> PAGEREF _Toc243900957 \h </w:instrText>
      </w:r>
      <w:r>
        <w:rPr>
          <w:noProof/>
          <w:webHidden/>
        </w:rPr>
      </w:r>
      <w:r>
        <w:rPr>
          <w:noProof/>
          <w:webHidden/>
        </w:rPr>
        <w:fldChar w:fldCharType="separate"/>
      </w:r>
      <w:r>
        <w:rPr>
          <w:noProof/>
          <w:webHidden/>
        </w:rPr>
        <w:t>4</w:t>
      </w:r>
      <w:r>
        <w:rPr>
          <w:noProof/>
          <w:webHidden/>
        </w:rPr>
        <w:fldChar w:fldCharType="end"/>
      </w:r>
    </w:p>
    <w:p w14:paraId="7E5E8476" w14:textId="6BEEF764" w:rsidR="00743BAD" w:rsidRDefault="00743BAD">
      <w:pPr>
        <w:pStyle w:val="TOC2"/>
        <w:rPr>
          <w:rFonts w:asciiTheme="minorHAnsi" w:eastAsiaTheme="minorEastAsia" w:hAnsiTheme="minorHAnsi" w:cstheme="minorBidi"/>
          <w:noProof/>
          <w:color w:val="auto"/>
          <w:kern w:val="2"/>
          <w:lang w:val="en-US"/>
          <w14:ligatures w14:val="standardContextual"/>
        </w:rPr>
      </w:pPr>
      <w:r>
        <w:rPr>
          <w:noProof/>
        </w:rPr>
        <w:t>1.3  Phạm vi Thực hiện</w:t>
      </w:r>
      <w:r>
        <w:rPr>
          <w:noProof/>
          <w:webHidden/>
        </w:rPr>
        <w:tab/>
      </w:r>
      <w:r>
        <w:rPr>
          <w:noProof/>
          <w:webHidden/>
        </w:rPr>
        <w:fldChar w:fldCharType="begin"/>
      </w:r>
      <w:r>
        <w:rPr>
          <w:noProof/>
          <w:webHidden/>
        </w:rPr>
        <w:instrText xml:space="preserve"> PAGEREF _Toc243900958 \h </w:instrText>
      </w:r>
      <w:r>
        <w:rPr>
          <w:noProof/>
          <w:webHidden/>
        </w:rPr>
      </w:r>
      <w:r>
        <w:rPr>
          <w:noProof/>
          <w:webHidden/>
        </w:rPr>
        <w:fldChar w:fldCharType="separate"/>
      </w:r>
      <w:r>
        <w:rPr>
          <w:noProof/>
          <w:webHidden/>
        </w:rPr>
        <w:t>5</w:t>
      </w:r>
      <w:r>
        <w:rPr>
          <w:noProof/>
          <w:webHidden/>
        </w:rPr>
        <w:fldChar w:fldCharType="end"/>
      </w:r>
    </w:p>
    <w:p w14:paraId="0B0CA88B" w14:textId="0F4732D0" w:rsidR="00743BAD" w:rsidRDefault="00743BAD">
      <w:pPr>
        <w:pStyle w:val="TOC2"/>
        <w:rPr>
          <w:rFonts w:asciiTheme="minorHAnsi" w:eastAsiaTheme="minorEastAsia" w:hAnsiTheme="minorHAnsi" w:cstheme="minorBidi"/>
          <w:noProof/>
          <w:color w:val="auto"/>
          <w:kern w:val="2"/>
          <w:lang w:val="en-US"/>
          <w14:ligatures w14:val="standardContextual"/>
        </w:rPr>
      </w:pPr>
      <w:r>
        <w:rPr>
          <w:noProof/>
        </w:rPr>
        <w:t>1.4  Cấu trúc Báo cáo</w:t>
      </w:r>
      <w:r>
        <w:rPr>
          <w:noProof/>
          <w:webHidden/>
        </w:rPr>
        <w:tab/>
      </w:r>
      <w:r>
        <w:rPr>
          <w:noProof/>
          <w:webHidden/>
        </w:rPr>
        <w:fldChar w:fldCharType="begin"/>
      </w:r>
      <w:r>
        <w:rPr>
          <w:noProof/>
          <w:webHidden/>
        </w:rPr>
        <w:instrText xml:space="preserve"> PAGEREF _Toc243900959 \h </w:instrText>
      </w:r>
      <w:r>
        <w:rPr>
          <w:noProof/>
          <w:webHidden/>
        </w:rPr>
      </w:r>
      <w:r>
        <w:rPr>
          <w:noProof/>
          <w:webHidden/>
        </w:rPr>
        <w:fldChar w:fldCharType="separate"/>
      </w:r>
      <w:r>
        <w:rPr>
          <w:noProof/>
          <w:webHidden/>
        </w:rPr>
        <w:t>5</w:t>
      </w:r>
      <w:r>
        <w:rPr>
          <w:noProof/>
          <w:webHidden/>
        </w:rPr>
        <w:fldChar w:fldCharType="end"/>
      </w:r>
    </w:p>
    <w:p w14:paraId="7FAA91C4" w14:textId="5A1F33D9" w:rsidR="00743BAD" w:rsidRDefault="00743BAD">
      <w:pPr>
        <w:pStyle w:val="TOC1"/>
        <w:rPr>
          <w:rFonts w:asciiTheme="minorHAnsi" w:eastAsiaTheme="minorEastAsia" w:hAnsiTheme="minorHAnsi" w:cstheme="minorBidi"/>
          <w:b w:val="0"/>
          <w:bCs w:val="0"/>
          <w:noProof/>
          <w:color w:val="auto"/>
          <w:kern w:val="2"/>
          <w:lang w:val="en-US"/>
          <w14:ligatures w14:val="standardContextual"/>
        </w:rPr>
      </w:pPr>
      <w:r>
        <w:rPr>
          <w:noProof/>
        </w:rPr>
        <w:t>2  CƠ SỞ LÝ THUYẾT</w:t>
      </w:r>
      <w:r>
        <w:rPr>
          <w:noProof/>
          <w:webHidden/>
        </w:rPr>
        <w:tab/>
      </w:r>
      <w:r>
        <w:rPr>
          <w:noProof/>
          <w:webHidden/>
        </w:rPr>
        <w:fldChar w:fldCharType="begin"/>
      </w:r>
      <w:r>
        <w:rPr>
          <w:noProof/>
          <w:webHidden/>
        </w:rPr>
        <w:instrText xml:space="preserve"> PAGEREF _Toc243900960 \h </w:instrText>
      </w:r>
      <w:r>
        <w:rPr>
          <w:noProof/>
          <w:webHidden/>
        </w:rPr>
      </w:r>
      <w:r>
        <w:rPr>
          <w:noProof/>
          <w:webHidden/>
        </w:rPr>
        <w:fldChar w:fldCharType="separate"/>
      </w:r>
      <w:r>
        <w:rPr>
          <w:noProof/>
          <w:webHidden/>
        </w:rPr>
        <w:t>6</w:t>
      </w:r>
      <w:r>
        <w:rPr>
          <w:noProof/>
          <w:webHidden/>
        </w:rPr>
        <w:fldChar w:fldCharType="end"/>
      </w:r>
    </w:p>
    <w:p w14:paraId="4DA71206" w14:textId="0E6E2CA7" w:rsidR="00743BAD" w:rsidRDefault="00743BAD">
      <w:pPr>
        <w:pStyle w:val="TOC2"/>
        <w:rPr>
          <w:rFonts w:asciiTheme="minorHAnsi" w:eastAsiaTheme="minorEastAsia" w:hAnsiTheme="minorHAnsi" w:cstheme="minorBidi"/>
          <w:noProof/>
          <w:color w:val="auto"/>
          <w:kern w:val="2"/>
          <w:lang w:val="en-US"/>
          <w14:ligatures w14:val="standardContextual"/>
        </w:rPr>
      </w:pPr>
      <w:r>
        <w:rPr>
          <w:noProof/>
        </w:rPr>
        <w:t>2.1  Tổng quan về Phát hiện Đối tượng</w:t>
      </w:r>
      <w:r>
        <w:rPr>
          <w:noProof/>
          <w:webHidden/>
        </w:rPr>
        <w:tab/>
      </w:r>
      <w:r>
        <w:rPr>
          <w:noProof/>
          <w:webHidden/>
        </w:rPr>
        <w:fldChar w:fldCharType="begin"/>
      </w:r>
      <w:r>
        <w:rPr>
          <w:noProof/>
          <w:webHidden/>
        </w:rPr>
        <w:instrText xml:space="preserve"> PAGEREF _Toc243900961 \h </w:instrText>
      </w:r>
      <w:r>
        <w:rPr>
          <w:noProof/>
          <w:webHidden/>
        </w:rPr>
      </w:r>
      <w:r>
        <w:rPr>
          <w:noProof/>
          <w:webHidden/>
        </w:rPr>
        <w:fldChar w:fldCharType="separate"/>
      </w:r>
      <w:r>
        <w:rPr>
          <w:noProof/>
          <w:webHidden/>
        </w:rPr>
        <w:t>6</w:t>
      </w:r>
      <w:r>
        <w:rPr>
          <w:noProof/>
          <w:webHidden/>
        </w:rPr>
        <w:fldChar w:fldCharType="end"/>
      </w:r>
    </w:p>
    <w:p w14:paraId="1D6B59E8" w14:textId="0FBE825C" w:rsidR="00743BAD" w:rsidRDefault="00743BAD">
      <w:pPr>
        <w:pStyle w:val="TOC3"/>
        <w:rPr>
          <w:rFonts w:asciiTheme="minorHAnsi" w:eastAsiaTheme="minorEastAsia" w:hAnsiTheme="minorHAnsi" w:cstheme="minorBidi"/>
          <w:noProof/>
          <w:color w:val="auto"/>
          <w:kern w:val="2"/>
          <w:lang w:val="en-US"/>
          <w14:ligatures w14:val="standardContextual"/>
        </w:rPr>
      </w:pPr>
      <w:r>
        <w:rPr>
          <w:noProof/>
        </w:rPr>
        <w:t>2.1.1  Bài toán phát hiện đối tượng</w:t>
      </w:r>
      <w:r>
        <w:rPr>
          <w:noProof/>
          <w:webHidden/>
        </w:rPr>
        <w:tab/>
      </w:r>
      <w:r>
        <w:rPr>
          <w:noProof/>
          <w:webHidden/>
        </w:rPr>
        <w:fldChar w:fldCharType="begin"/>
      </w:r>
      <w:r>
        <w:rPr>
          <w:noProof/>
          <w:webHidden/>
        </w:rPr>
        <w:instrText xml:space="preserve"> PAGEREF _Toc243900962 \h </w:instrText>
      </w:r>
      <w:r>
        <w:rPr>
          <w:noProof/>
          <w:webHidden/>
        </w:rPr>
      </w:r>
      <w:r>
        <w:rPr>
          <w:noProof/>
          <w:webHidden/>
        </w:rPr>
        <w:fldChar w:fldCharType="separate"/>
      </w:r>
      <w:r>
        <w:rPr>
          <w:noProof/>
          <w:webHidden/>
        </w:rPr>
        <w:t>6</w:t>
      </w:r>
      <w:r>
        <w:rPr>
          <w:noProof/>
          <w:webHidden/>
        </w:rPr>
        <w:fldChar w:fldCharType="end"/>
      </w:r>
    </w:p>
    <w:p w14:paraId="3A64D812" w14:textId="62CA26F7" w:rsidR="00743BAD" w:rsidRDefault="00743BAD">
      <w:pPr>
        <w:pStyle w:val="TOC3"/>
        <w:rPr>
          <w:rFonts w:asciiTheme="minorHAnsi" w:eastAsiaTheme="minorEastAsia" w:hAnsiTheme="minorHAnsi" w:cstheme="minorBidi"/>
          <w:noProof/>
          <w:color w:val="auto"/>
          <w:kern w:val="2"/>
          <w:lang w:val="en-US"/>
          <w14:ligatures w14:val="standardContextual"/>
        </w:rPr>
      </w:pPr>
      <w:r>
        <w:rPr>
          <w:noProof/>
        </w:rPr>
        <w:t>2.1.2  Kiến trúc YOLOv8</w:t>
      </w:r>
      <w:r>
        <w:rPr>
          <w:noProof/>
          <w:webHidden/>
        </w:rPr>
        <w:tab/>
      </w:r>
      <w:r>
        <w:rPr>
          <w:noProof/>
          <w:webHidden/>
        </w:rPr>
        <w:fldChar w:fldCharType="begin"/>
      </w:r>
      <w:r>
        <w:rPr>
          <w:noProof/>
          <w:webHidden/>
        </w:rPr>
        <w:instrText xml:space="preserve"> PAGEREF _Toc243900963 \h </w:instrText>
      </w:r>
      <w:r>
        <w:rPr>
          <w:noProof/>
          <w:webHidden/>
        </w:rPr>
      </w:r>
      <w:r>
        <w:rPr>
          <w:noProof/>
          <w:webHidden/>
        </w:rPr>
        <w:fldChar w:fldCharType="separate"/>
      </w:r>
      <w:r>
        <w:rPr>
          <w:noProof/>
          <w:webHidden/>
        </w:rPr>
        <w:t>6</w:t>
      </w:r>
      <w:r>
        <w:rPr>
          <w:noProof/>
          <w:webHidden/>
        </w:rPr>
        <w:fldChar w:fldCharType="end"/>
      </w:r>
    </w:p>
    <w:p w14:paraId="49C20C9F" w14:textId="10461E80" w:rsidR="00743BAD" w:rsidRDefault="00743BAD">
      <w:pPr>
        <w:pStyle w:val="TOC3"/>
        <w:rPr>
          <w:rFonts w:asciiTheme="minorHAnsi" w:eastAsiaTheme="minorEastAsia" w:hAnsiTheme="minorHAnsi" w:cstheme="minorBidi"/>
          <w:noProof/>
          <w:color w:val="auto"/>
          <w:kern w:val="2"/>
          <w:lang w:val="en-US"/>
          <w14:ligatures w14:val="standardContextual"/>
        </w:rPr>
      </w:pPr>
      <w:r>
        <w:rPr>
          <w:noProof/>
        </w:rPr>
        <w:t>2.1.3  Các chỉ số đánh giá phát hiện đối tượng</w:t>
      </w:r>
      <w:r>
        <w:rPr>
          <w:noProof/>
          <w:webHidden/>
        </w:rPr>
        <w:tab/>
      </w:r>
      <w:r>
        <w:rPr>
          <w:noProof/>
          <w:webHidden/>
        </w:rPr>
        <w:fldChar w:fldCharType="begin"/>
      </w:r>
      <w:r>
        <w:rPr>
          <w:noProof/>
          <w:webHidden/>
        </w:rPr>
        <w:instrText xml:space="preserve"> PAGEREF _Toc243900964 \h </w:instrText>
      </w:r>
      <w:r>
        <w:rPr>
          <w:noProof/>
          <w:webHidden/>
        </w:rPr>
      </w:r>
      <w:r>
        <w:rPr>
          <w:noProof/>
          <w:webHidden/>
        </w:rPr>
        <w:fldChar w:fldCharType="separate"/>
      </w:r>
      <w:r>
        <w:rPr>
          <w:noProof/>
          <w:webHidden/>
        </w:rPr>
        <w:t>7</w:t>
      </w:r>
      <w:r>
        <w:rPr>
          <w:noProof/>
          <w:webHidden/>
        </w:rPr>
        <w:fldChar w:fldCharType="end"/>
      </w:r>
    </w:p>
    <w:p w14:paraId="346B00AF" w14:textId="20F5C41E" w:rsidR="00743BAD" w:rsidRDefault="00743BAD">
      <w:pPr>
        <w:pStyle w:val="TOC2"/>
        <w:rPr>
          <w:rFonts w:asciiTheme="minorHAnsi" w:eastAsiaTheme="minorEastAsia" w:hAnsiTheme="minorHAnsi" w:cstheme="minorBidi"/>
          <w:noProof/>
          <w:color w:val="auto"/>
          <w:kern w:val="2"/>
          <w:lang w:val="en-US"/>
          <w14:ligatures w14:val="standardContextual"/>
        </w:rPr>
      </w:pPr>
      <w:r>
        <w:rPr>
          <w:noProof/>
        </w:rPr>
        <w:t>2.2  Học chuyển giao và Trọng số mô hình</w:t>
      </w:r>
      <w:r>
        <w:rPr>
          <w:noProof/>
          <w:webHidden/>
        </w:rPr>
        <w:tab/>
      </w:r>
      <w:r>
        <w:rPr>
          <w:noProof/>
          <w:webHidden/>
        </w:rPr>
        <w:fldChar w:fldCharType="begin"/>
      </w:r>
      <w:r>
        <w:rPr>
          <w:noProof/>
          <w:webHidden/>
        </w:rPr>
        <w:instrText xml:space="preserve"> PAGEREF _Toc243900965 \h </w:instrText>
      </w:r>
      <w:r>
        <w:rPr>
          <w:noProof/>
          <w:webHidden/>
        </w:rPr>
      </w:r>
      <w:r>
        <w:rPr>
          <w:noProof/>
          <w:webHidden/>
        </w:rPr>
        <w:fldChar w:fldCharType="separate"/>
      </w:r>
      <w:r>
        <w:rPr>
          <w:noProof/>
          <w:webHidden/>
        </w:rPr>
        <w:t>8</w:t>
      </w:r>
      <w:r>
        <w:rPr>
          <w:noProof/>
          <w:webHidden/>
        </w:rPr>
        <w:fldChar w:fldCharType="end"/>
      </w:r>
    </w:p>
    <w:p w14:paraId="08061A03" w14:textId="0E87EA7F" w:rsidR="00743BAD" w:rsidRDefault="00743BAD">
      <w:pPr>
        <w:pStyle w:val="TOC2"/>
        <w:rPr>
          <w:rFonts w:asciiTheme="minorHAnsi" w:eastAsiaTheme="minorEastAsia" w:hAnsiTheme="minorHAnsi" w:cstheme="minorBidi"/>
          <w:noProof/>
          <w:color w:val="auto"/>
          <w:kern w:val="2"/>
          <w:lang w:val="en-US"/>
          <w14:ligatures w14:val="standardContextual"/>
        </w:rPr>
      </w:pPr>
      <w:r>
        <w:rPr>
          <w:noProof/>
        </w:rPr>
        <w:t>2.3  Xác nhận theo Cửa sổ N/M</w:t>
      </w:r>
      <w:r>
        <w:rPr>
          <w:noProof/>
          <w:webHidden/>
        </w:rPr>
        <w:tab/>
      </w:r>
      <w:r>
        <w:rPr>
          <w:noProof/>
          <w:webHidden/>
        </w:rPr>
        <w:fldChar w:fldCharType="begin"/>
      </w:r>
      <w:r>
        <w:rPr>
          <w:noProof/>
          <w:webHidden/>
        </w:rPr>
        <w:instrText xml:space="preserve"> PAGEREF _Toc243900966 \h </w:instrText>
      </w:r>
      <w:r>
        <w:rPr>
          <w:noProof/>
          <w:webHidden/>
        </w:rPr>
      </w:r>
      <w:r>
        <w:rPr>
          <w:noProof/>
          <w:webHidden/>
        </w:rPr>
        <w:fldChar w:fldCharType="separate"/>
      </w:r>
      <w:r>
        <w:rPr>
          <w:noProof/>
          <w:webHidden/>
        </w:rPr>
        <w:t>8</w:t>
      </w:r>
      <w:r>
        <w:rPr>
          <w:noProof/>
          <w:webHidden/>
        </w:rPr>
        <w:fldChar w:fldCharType="end"/>
      </w:r>
    </w:p>
    <w:p w14:paraId="6D208FCC" w14:textId="01F18132" w:rsidR="00743BAD" w:rsidRDefault="00743BAD">
      <w:pPr>
        <w:pStyle w:val="TOC2"/>
        <w:rPr>
          <w:rFonts w:asciiTheme="minorHAnsi" w:eastAsiaTheme="minorEastAsia" w:hAnsiTheme="minorHAnsi" w:cstheme="minorBidi"/>
          <w:noProof/>
          <w:color w:val="auto"/>
          <w:kern w:val="2"/>
          <w:lang w:val="en-US"/>
          <w14:ligatures w14:val="standardContextual"/>
        </w:rPr>
      </w:pPr>
      <w:r>
        <w:rPr>
          <w:noProof/>
        </w:rPr>
        <w:t>2.4  Optical Flow và Điểm chuyển động khói</w:t>
      </w:r>
      <w:r>
        <w:rPr>
          <w:noProof/>
          <w:webHidden/>
        </w:rPr>
        <w:tab/>
      </w:r>
      <w:r>
        <w:rPr>
          <w:noProof/>
          <w:webHidden/>
        </w:rPr>
        <w:fldChar w:fldCharType="begin"/>
      </w:r>
      <w:r>
        <w:rPr>
          <w:noProof/>
          <w:webHidden/>
        </w:rPr>
        <w:instrText xml:space="preserve"> PAGEREF _Toc243900967 \h </w:instrText>
      </w:r>
      <w:r>
        <w:rPr>
          <w:noProof/>
          <w:webHidden/>
        </w:rPr>
      </w:r>
      <w:r>
        <w:rPr>
          <w:noProof/>
          <w:webHidden/>
        </w:rPr>
        <w:fldChar w:fldCharType="separate"/>
      </w:r>
      <w:r>
        <w:rPr>
          <w:noProof/>
          <w:webHidden/>
        </w:rPr>
        <w:t>9</w:t>
      </w:r>
      <w:r>
        <w:rPr>
          <w:noProof/>
          <w:webHidden/>
        </w:rPr>
        <w:fldChar w:fldCharType="end"/>
      </w:r>
    </w:p>
    <w:p w14:paraId="1539737B" w14:textId="0012D87C" w:rsidR="00743BAD" w:rsidRDefault="00743BAD">
      <w:pPr>
        <w:pStyle w:val="TOC1"/>
        <w:rPr>
          <w:rFonts w:asciiTheme="minorHAnsi" w:eastAsiaTheme="minorEastAsia" w:hAnsiTheme="minorHAnsi" w:cstheme="minorBidi"/>
          <w:b w:val="0"/>
          <w:bCs w:val="0"/>
          <w:noProof/>
          <w:color w:val="auto"/>
          <w:kern w:val="2"/>
          <w:lang w:val="en-US"/>
          <w14:ligatures w14:val="standardContextual"/>
        </w:rPr>
      </w:pPr>
      <w:r>
        <w:rPr>
          <w:noProof/>
        </w:rPr>
        <w:t>3  DỮ LIỆU</w:t>
      </w:r>
      <w:r>
        <w:rPr>
          <w:noProof/>
          <w:webHidden/>
        </w:rPr>
        <w:tab/>
      </w:r>
      <w:r>
        <w:rPr>
          <w:noProof/>
          <w:webHidden/>
        </w:rPr>
        <w:fldChar w:fldCharType="begin"/>
      </w:r>
      <w:r>
        <w:rPr>
          <w:noProof/>
          <w:webHidden/>
        </w:rPr>
        <w:instrText xml:space="preserve"> PAGEREF _Toc243900968 \h </w:instrText>
      </w:r>
      <w:r>
        <w:rPr>
          <w:noProof/>
          <w:webHidden/>
        </w:rPr>
      </w:r>
      <w:r>
        <w:rPr>
          <w:noProof/>
          <w:webHidden/>
        </w:rPr>
        <w:fldChar w:fldCharType="separate"/>
      </w:r>
      <w:r>
        <w:rPr>
          <w:noProof/>
          <w:webHidden/>
        </w:rPr>
        <w:t>10</w:t>
      </w:r>
      <w:r>
        <w:rPr>
          <w:noProof/>
          <w:webHidden/>
        </w:rPr>
        <w:fldChar w:fldCharType="end"/>
      </w:r>
    </w:p>
    <w:p w14:paraId="580FFE96" w14:textId="39AB4F47" w:rsidR="00743BAD" w:rsidRDefault="00743BAD">
      <w:pPr>
        <w:pStyle w:val="TOC2"/>
        <w:rPr>
          <w:rFonts w:asciiTheme="minorHAnsi" w:eastAsiaTheme="minorEastAsia" w:hAnsiTheme="minorHAnsi" w:cstheme="minorBidi"/>
          <w:noProof/>
          <w:color w:val="auto"/>
          <w:kern w:val="2"/>
          <w:lang w:val="en-US"/>
          <w14:ligatures w14:val="standardContextual"/>
        </w:rPr>
      </w:pPr>
      <w:r>
        <w:rPr>
          <w:noProof/>
        </w:rPr>
        <w:t>3.1  Tổng quan Dữ liệu Sử dụng</w:t>
      </w:r>
      <w:r>
        <w:rPr>
          <w:noProof/>
          <w:webHidden/>
        </w:rPr>
        <w:tab/>
      </w:r>
      <w:r>
        <w:rPr>
          <w:noProof/>
          <w:webHidden/>
        </w:rPr>
        <w:fldChar w:fldCharType="begin"/>
      </w:r>
      <w:r>
        <w:rPr>
          <w:noProof/>
          <w:webHidden/>
        </w:rPr>
        <w:instrText xml:space="preserve"> PAGEREF _Toc243900969 \h </w:instrText>
      </w:r>
      <w:r>
        <w:rPr>
          <w:noProof/>
          <w:webHidden/>
        </w:rPr>
      </w:r>
      <w:r>
        <w:rPr>
          <w:noProof/>
          <w:webHidden/>
        </w:rPr>
        <w:fldChar w:fldCharType="separate"/>
      </w:r>
      <w:r>
        <w:rPr>
          <w:noProof/>
          <w:webHidden/>
        </w:rPr>
        <w:t>10</w:t>
      </w:r>
      <w:r>
        <w:rPr>
          <w:noProof/>
          <w:webHidden/>
        </w:rPr>
        <w:fldChar w:fldCharType="end"/>
      </w:r>
    </w:p>
    <w:p w14:paraId="78A6B693" w14:textId="1FAB1890" w:rsidR="00743BAD" w:rsidRDefault="00743BAD">
      <w:pPr>
        <w:pStyle w:val="TOC2"/>
        <w:rPr>
          <w:rFonts w:asciiTheme="minorHAnsi" w:eastAsiaTheme="minorEastAsia" w:hAnsiTheme="minorHAnsi" w:cstheme="minorBidi"/>
          <w:noProof/>
          <w:color w:val="auto"/>
          <w:kern w:val="2"/>
          <w:lang w:val="en-US"/>
          <w14:ligatures w14:val="standardContextual"/>
        </w:rPr>
      </w:pPr>
      <w:r>
        <w:rPr>
          <w:noProof/>
        </w:rPr>
        <w:t>3.2  Dữ liệu Phát hiện Cháy và Khói</w:t>
      </w:r>
      <w:r>
        <w:rPr>
          <w:noProof/>
          <w:webHidden/>
        </w:rPr>
        <w:tab/>
      </w:r>
      <w:r>
        <w:rPr>
          <w:noProof/>
          <w:webHidden/>
        </w:rPr>
        <w:fldChar w:fldCharType="begin"/>
      </w:r>
      <w:r>
        <w:rPr>
          <w:noProof/>
          <w:webHidden/>
        </w:rPr>
        <w:instrText xml:space="preserve"> PAGEREF _Toc243900970 \h </w:instrText>
      </w:r>
      <w:r>
        <w:rPr>
          <w:noProof/>
          <w:webHidden/>
        </w:rPr>
      </w:r>
      <w:r>
        <w:rPr>
          <w:noProof/>
          <w:webHidden/>
        </w:rPr>
        <w:fldChar w:fldCharType="separate"/>
      </w:r>
      <w:r>
        <w:rPr>
          <w:noProof/>
          <w:webHidden/>
        </w:rPr>
        <w:t>10</w:t>
      </w:r>
      <w:r>
        <w:rPr>
          <w:noProof/>
          <w:webHidden/>
        </w:rPr>
        <w:fldChar w:fldCharType="end"/>
      </w:r>
    </w:p>
    <w:p w14:paraId="2EB72FCC" w14:textId="2502A55D" w:rsidR="00743BAD" w:rsidRDefault="00743BAD">
      <w:pPr>
        <w:pStyle w:val="TOC3"/>
        <w:rPr>
          <w:rFonts w:asciiTheme="minorHAnsi" w:eastAsiaTheme="minorEastAsia" w:hAnsiTheme="minorHAnsi" w:cstheme="minorBidi"/>
          <w:noProof/>
          <w:color w:val="auto"/>
          <w:kern w:val="2"/>
          <w:lang w:val="en-US"/>
          <w14:ligatures w14:val="standardContextual"/>
        </w:rPr>
      </w:pPr>
      <w:r>
        <w:rPr>
          <w:noProof/>
        </w:rPr>
        <w:t>3.2.1  Nguồn dữ liệu</w:t>
      </w:r>
      <w:r>
        <w:rPr>
          <w:noProof/>
          <w:webHidden/>
        </w:rPr>
        <w:tab/>
      </w:r>
      <w:r>
        <w:rPr>
          <w:noProof/>
          <w:webHidden/>
        </w:rPr>
        <w:fldChar w:fldCharType="begin"/>
      </w:r>
      <w:r>
        <w:rPr>
          <w:noProof/>
          <w:webHidden/>
        </w:rPr>
        <w:instrText xml:space="preserve"> PAGEREF _Toc243900971 \h </w:instrText>
      </w:r>
      <w:r>
        <w:rPr>
          <w:noProof/>
          <w:webHidden/>
        </w:rPr>
      </w:r>
      <w:r>
        <w:rPr>
          <w:noProof/>
          <w:webHidden/>
        </w:rPr>
        <w:fldChar w:fldCharType="separate"/>
      </w:r>
      <w:r>
        <w:rPr>
          <w:noProof/>
          <w:webHidden/>
        </w:rPr>
        <w:t>10</w:t>
      </w:r>
      <w:r>
        <w:rPr>
          <w:noProof/>
          <w:webHidden/>
        </w:rPr>
        <w:fldChar w:fldCharType="end"/>
      </w:r>
    </w:p>
    <w:p w14:paraId="44B16B78" w14:textId="0A7541FF" w:rsidR="00743BAD" w:rsidRDefault="00743BAD">
      <w:pPr>
        <w:pStyle w:val="TOC3"/>
        <w:rPr>
          <w:rFonts w:asciiTheme="minorHAnsi" w:eastAsiaTheme="minorEastAsia" w:hAnsiTheme="minorHAnsi" w:cstheme="minorBidi"/>
          <w:noProof/>
          <w:color w:val="auto"/>
          <w:kern w:val="2"/>
          <w:lang w:val="en-US"/>
          <w14:ligatures w14:val="standardContextual"/>
        </w:rPr>
      </w:pPr>
      <w:r>
        <w:rPr>
          <w:noProof/>
        </w:rPr>
        <w:t>3.2.2  Cấu trúc dữ liệu</w:t>
      </w:r>
      <w:r>
        <w:rPr>
          <w:noProof/>
          <w:webHidden/>
        </w:rPr>
        <w:tab/>
      </w:r>
      <w:r>
        <w:rPr>
          <w:noProof/>
          <w:webHidden/>
        </w:rPr>
        <w:fldChar w:fldCharType="begin"/>
      </w:r>
      <w:r>
        <w:rPr>
          <w:noProof/>
          <w:webHidden/>
        </w:rPr>
        <w:instrText xml:space="preserve"> PAGEREF _Toc243900972 \h </w:instrText>
      </w:r>
      <w:r>
        <w:rPr>
          <w:noProof/>
          <w:webHidden/>
        </w:rPr>
      </w:r>
      <w:r>
        <w:rPr>
          <w:noProof/>
          <w:webHidden/>
        </w:rPr>
        <w:fldChar w:fldCharType="separate"/>
      </w:r>
      <w:r>
        <w:rPr>
          <w:noProof/>
          <w:webHidden/>
        </w:rPr>
        <w:t>10</w:t>
      </w:r>
      <w:r>
        <w:rPr>
          <w:noProof/>
          <w:webHidden/>
        </w:rPr>
        <w:fldChar w:fldCharType="end"/>
      </w:r>
    </w:p>
    <w:p w14:paraId="6574A392" w14:textId="4FAFC859" w:rsidR="00743BAD" w:rsidRDefault="00743BAD">
      <w:pPr>
        <w:pStyle w:val="TOC3"/>
        <w:rPr>
          <w:rFonts w:asciiTheme="minorHAnsi" w:eastAsiaTheme="minorEastAsia" w:hAnsiTheme="minorHAnsi" w:cstheme="minorBidi"/>
          <w:noProof/>
          <w:color w:val="auto"/>
          <w:kern w:val="2"/>
          <w:lang w:val="en-US"/>
          <w14:ligatures w14:val="standardContextual"/>
        </w:rPr>
      </w:pPr>
      <w:r>
        <w:rPr>
          <w:noProof/>
        </w:rPr>
        <w:t>3.2.3  Phân tích phân phối dữ liệu</w:t>
      </w:r>
      <w:r>
        <w:rPr>
          <w:noProof/>
          <w:webHidden/>
        </w:rPr>
        <w:tab/>
      </w:r>
      <w:r>
        <w:rPr>
          <w:noProof/>
          <w:webHidden/>
        </w:rPr>
        <w:fldChar w:fldCharType="begin"/>
      </w:r>
      <w:r>
        <w:rPr>
          <w:noProof/>
          <w:webHidden/>
        </w:rPr>
        <w:instrText xml:space="preserve"> PAGEREF _Toc243900973 \h </w:instrText>
      </w:r>
      <w:r>
        <w:rPr>
          <w:noProof/>
          <w:webHidden/>
        </w:rPr>
      </w:r>
      <w:r>
        <w:rPr>
          <w:noProof/>
          <w:webHidden/>
        </w:rPr>
        <w:fldChar w:fldCharType="separate"/>
      </w:r>
      <w:r>
        <w:rPr>
          <w:noProof/>
          <w:webHidden/>
        </w:rPr>
        <w:t>11</w:t>
      </w:r>
      <w:r>
        <w:rPr>
          <w:noProof/>
          <w:webHidden/>
        </w:rPr>
        <w:fldChar w:fldCharType="end"/>
      </w:r>
    </w:p>
    <w:p w14:paraId="46B41518" w14:textId="65BC2928" w:rsidR="00743BAD" w:rsidRDefault="00743BAD">
      <w:pPr>
        <w:pStyle w:val="TOC3"/>
        <w:rPr>
          <w:rFonts w:asciiTheme="minorHAnsi" w:eastAsiaTheme="minorEastAsia" w:hAnsiTheme="minorHAnsi" w:cstheme="minorBidi"/>
          <w:noProof/>
          <w:color w:val="auto"/>
          <w:kern w:val="2"/>
          <w:lang w:val="en-US"/>
          <w14:ligatures w14:val="standardContextual"/>
        </w:rPr>
      </w:pPr>
      <w:r>
        <w:rPr>
          <w:noProof/>
        </w:rPr>
        <w:t>3.2.4  Tiền xử lý và Tăng cường dữ liệu</w:t>
      </w:r>
      <w:r>
        <w:rPr>
          <w:noProof/>
          <w:webHidden/>
        </w:rPr>
        <w:tab/>
      </w:r>
      <w:r>
        <w:rPr>
          <w:noProof/>
          <w:webHidden/>
        </w:rPr>
        <w:fldChar w:fldCharType="begin"/>
      </w:r>
      <w:r>
        <w:rPr>
          <w:noProof/>
          <w:webHidden/>
        </w:rPr>
        <w:instrText xml:space="preserve"> PAGEREF _Toc243900974 \h </w:instrText>
      </w:r>
      <w:r>
        <w:rPr>
          <w:noProof/>
          <w:webHidden/>
        </w:rPr>
      </w:r>
      <w:r>
        <w:rPr>
          <w:noProof/>
          <w:webHidden/>
        </w:rPr>
        <w:fldChar w:fldCharType="separate"/>
      </w:r>
      <w:r>
        <w:rPr>
          <w:noProof/>
          <w:webHidden/>
        </w:rPr>
        <w:t>12</w:t>
      </w:r>
      <w:r>
        <w:rPr>
          <w:noProof/>
          <w:webHidden/>
        </w:rPr>
        <w:fldChar w:fldCharType="end"/>
      </w:r>
    </w:p>
    <w:p w14:paraId="059A19A1" w14:textId="2046A8B4" w:rsidR="00743BAD" w:rsidRDefault="00743BAD">
      <w:pPr>
        <w:pStyle w:val="TOC2"/>
        <w:rPr>
          <w:rFonts w:asciiTheme="minorHAnsi" w:eastAsiaTheme="minorEastAsia" w:hAnsiTheme="minorHAnsi" w:cstheme="minorBidi"/>
          <w:noProof/>
          <w:color w:val="auto"/>
          <w:kern w:val="2"/>
          <w:lang w:val="en-US"/>
          <w14:ligatures w14:val="standardContextual"/>
        </w:rPr>
      </w:pPr>
      <w:r>
        <w:rPr>
          <w:noProof/>
        </w:rPr>
        <w:t>3.3  Video Kiểm thử Chương trình</w:t>
      </w:r>
      <w:r>
        <w:rPr>
          <w:noProof/>
          <w:webHidden/>
        </w:rPr>
        <w:tab/>
      </w:r>
      <w:r>
        <w:rPr>
          <w:noProof/>
          <w:webHidden/>
        </w:rPr>
        <w:fldChar w:fldCharType="begin"/>
      </w:r>
      <w:r>
        <w:rPr>
          <w:noProof/>
          <w:webHidden/>
        </w:rPr>
        <w:instrText xml:space="preserve"> PAGEREF _Toc243900975 \h </w:instrText>
      </w:r>
      <w:r>
        <w:rPr>
          <w:noProof/>
          <w:webHidden/>
        </w:rPr>
      </w:r>
      <w:r>
        <w:rPr>
          <w:noProof/>
          <w:webHidden/>
        </w:rPr>
        <w:fldChar w:fldCharType="separate"/>
      </w:r>
      <w:r>
        <w:rPr>
          <w:noProof/>
          <w:webHidden/>
        </w:rPr>
        <w:t>13</w:t>
      </w:r>
      <w:r>
        <w:rPr>
          <w:noProof/>
          <w:webHidden/>
        </w:rPr>
        <w:fldChar w:fldCharType="end"/>
      </w:r>
    </w:p>
    <w:p w14:paraId="03D5FC26" w14:textId="3567FCE8" w:rsidR="00743BAD" w:rsidRDefault="00743BAD">
      <w:pPr>
        <w:pStyle w:val="TOC3"/>
        <w:rPr>
          <w:rFonts w:asciiTheme="minorHAnsi" w:eastAsiaTheme="minorEastAsia" w:hAnsiTheme="minorHAnsi" w:cstheme="minorBidi"/>
          <w:noProof/>
          <w:color w:val="auto"/>
          <w:kern w:val="2"/>
          <w:lang w:val="en-US"/>
          <w14:ligatures w14:val="standardContextual"/>
        </w:rPr>
      </w:pPr>
      <w:r>
        <w:rPr>
          <w:noProof/>
        </w:rPr>
        <w:t>3.3.1  Nguồn và mô tả video</w:t>
      </w:r>
      <w:r>
        <w:rPr>
          <w:noProof/>
          <w:webHidden/>
        </w:rPr>
        <w:tab/>
      </w:r>
      <w:r>
        <w:rPr>
          <w:noProof/>
          <w:webHidden/>
        </w:rPr>
        <w:fldChar w:fldCharType="begin"/>
      </w:r>
      <w:r>
        <w:rPr>
          <w:noProof/>
          <w:webHidden/>
        </w:rPr>
        <w:instrText xml:space="preserve"> PAGEREF _Toc243900976 \h </w:instrText>
      </w:r>
      <w:r>
        <w:rPr>
          <w:noProof/>
          <w:webHidden/>
        </w:rPr>
      </w:r>
      <w:r>
        <w:rPr>
          <w:noProof/>
          <w:webHidden/>
        </w:rPr>
        <w:fldChar w:fldCharType="separate"/>
      </w:r>
      <w:r>
        <w:rPr>
          <w:noProof/>
          <w:webHidden/>
        </w:rPr>
        <w:t>13</w:t>
      </w:r>
      <w:r>
        <w:rPr>
          <w:noProof/>
          <w:webHidden/>
        </w:rPr>
        <w:fldChar w:fldCharType="end"/>
      </w:r>
    </w:p>
    <w:p w14:paraId="4336FC4C" w14:textId="454BEFE1" w:rsidR="00743BAD" w:rsidRDefault="00743BAD">
      <w:pPr>
        <w:pStyle w:val="TOC3"/>
        <w:rPr>
          <w:rFonts w:asciiTheme="minorHAnsi" w:eastAsiaTheme="minorEastAsia" w:hAnsiTheme="minorHAnsi" w:cstheme="minorBidi"/>
          <w:noProof/>
          <w:color w:val="auto"/>
          <w:kern w:val="2"/>
          <w:lang w:val="en-US"/>
          <w14:ligatures w14:val="standardContextual"/>
        </w:rPr>
      </w:pPr>
      <w:r>
        <w:rPr>
          <w:noProof/>
        </w:rPr>
        <w:t>3.3.2  Quy trình chuẩn bị đầu vào</w:t>
      </w:r>
      <w:r>
        <w:rPr>
          <w:noProof/>
          <w:webHidden/>
        </w:rPr>
        <w:tab/>
      </w:r>
      <w:r>
        <w:rPr>
          <w:noProof/>
          <w:webHidden/>
        </w:rPr>
        <w:fldChar w:fldCharType="begin"/>
      </w:r>
      <w:r>
        <w:rPr>
          <w:noProof/>
          <w:webHidden/>
        </w:rPr>
        <w:instrText xml:space="preserve"> PAGEREF _Toc243900977 \h </w:instrText>
      </w:r>
      <w:r>
        <w:rPr>
          <w:noProof/>
          <w:webHidden/>
        </w:rPr>
      </w:r>
      <w:r>
        <w:rPr>
          <w:noProof/>
          <w:webHidden/>
        </w:rPr>
        <w:fldChar w:fldCharType="separate"/>
      </w:r>
      <w:r>
        <w:rPr>
          <w:noProof/>
          <w:webHidden/>
        </w:rPr>
        <w:t>13</w:t>
      </w:r>
      <w:r>
        <w:rPr>
          <w:noProof/>
          <w:webHidden/>
        </w:rPr>
        <w:fldChar w:fldCharType="end"/>
      </w:r>
    </w:p>
    <w:p w14:paraId="2F79B5D2" w14:textId="30573467" w:rsidR="00743BAD" w:rsidRDefault="00743BAD">
      <w:pPr>
        <w:pStyle w:val="TOC1"/>
        <w:rPr>
          <w:rFonts w:asciiTheme="minorHAnsi" w:eastAsiaTheme="minorEastAsia" w:hAnsiTheme="minorHAnsi" w:cstheme="minorBidi"/>
          <w:b w:val="0"/>
          <w:bCs w:val="0"/>
          <w:noProof/>
          <w:color w:val="auto"/>
          <w:kern w:val="2"/>
          <w:lang w:val="en-US"/>
          <w14:ligatures w14:val="standardContextual"/>
        </w:rPr>
      </w:pPr>
      <w:r>
        <w:rPr>
          <w:noProof/>
        </w:rPr>
        <w:t>4  PHƯƠNG PHÁP THỰC HIỆN</w:t>
      </w:r>
      <w:r>
        <w:rPr>
          <w:noProof/>
          <w:webHidden/>
        </w:rPr>
        <w:tab/>
      </w:r>
      <w:r>
        <w:rPr>
          <w:noProof/>
          <w:webHidden/>
        </w:rPr>
        <w:fldChar w:fldCharType="begin"/>
      </w:r>
      <w:r>
        <w:rPr>
          <w:noProof/>
          <w:webHidden/>
        </w:rPr>
        <w:instrText xml:space="preserve"> PAGEREF _Toc243900978 \h </w:instrText>
      </w:r>
      <w:r>
        <w:rPr>
          <w:noProof/>
          <w:webHidden/>
        </w:rPr>
      </w:r>
      <w:r>
        <w:rPr>
          <w:noProof/>
          <w:webHidden/>
        </w:rPr>
        <w:fldChar w:fldCharType="separate"/>
      </w:r>
      <w:r>
        <w:rPr>
          <w:noProof/>
          <w:webHidden/>
        </w:rPr>
        <w:t>14</w:t>
      </w:r>
      <w:r>
        <w:rPr>
          <w:noProof/>
          <w:webHidden/>
        </w:rPr>
        <w:fldChar w:fldCharType="end"/>
      </w:r>
    </w:p>
    <w:p w14:paraId="6B40F455" w14:textId="44800328" w:rsidR="00743BAD" w:rsidRDefault="00743BAD">
      <w:pPr>
        <w:pStyle w:val="TOC2"/>
        <w:rPr>
          <w:rFonts w:asciiTheme="minorHAnsi" w:eastAsiaTheme="minorEastAsia" w:hAnsiTheme="minorHAnsi" w:cstheme="minorBidi"/>
          <w:noProof/>
          <w:color w:val="auto"/>
          <w:kern w:val="2"/>
          <w:lang w:val="en-US"/>
          <w14:ligatures w14:val="standardContextual"/>
        </w:rPr>
      </w:pPr>
      <w:r>
        <w:rPr>
          <w:noProof/>
        </w:rPr>
        <w:t>4.1  Kiến trúc Tổng thể Hệ thống</w:t>
      </w:r>
      <w:r>
        <w:rPr>
          <w:noProof/>
          <w:webHidden/>
        </w:rPr>
        <w:tab/>
      </w:r>
      <w:r>
        <w:rPr>
          <w:noProof/>
          <w:webHidden/>
        </w:rPr>
        <w:fldChar w:fldCharType="begin"/>
      </w:r>
      <w:r>
        <w:rPr>
          <w:noProof/>
          <w:webHidden/>
        </w:rPr>
        <w:instrText xml:space="preserve"> PAGEREF _Toc243900979 \h </w:instrText>
      </w:r>
      <w:r>
        <w:rPr>
          <w:noProof/>
          <w:webHidden/>
        </w:rPr>
      </w:r>
      <w:r>
        <w:rPr>
          <w:noProof/>
          <w:webHidden/>
        </w:rPr>
        <w:fldChar w:fldCharType="separate"/>
      </w:r>
      <w:r>
        <w:rPr>
          <w:noProof/>
          <w:webHidden/>
        </w:rPr>
        <w:t>14</w:t>
      </w:r>
      <w:r>
        <w:rPr>
          <w:noProof/>
          <w:webHidden/>
        </w:rPr>
        <w:fldChar w:fldCharType="end"/>
      </w:r>
    </w:p>
    <w:p w14:paraId="35EA3FD0" w14:textId="42727B91" w:rsidR="00743BAD" w:rsidRDefault="00743BAD">
      <w:pPr>
        <w:pStyle w:val="TOC2"/>
        <w:rPr>
          <w:rFonts w:asciiTheme="minorHAnsi" w:eastAsiaTheme="minorEastAsia" w:hAnsiTheme="minorHAnsi" w:cstheme="minorBidi"/>
          <w:noProof/>
          <w:color w:val="auto"/>
          <w:kern w:val="2"/>
          <w:lang w:val="en-US"/>
          <w14:ligatures w14:val="standardContextual"/>
        </w:rPr>
      </w:pPr>
      <w:r>
        <w:rPr>
          <w:noProof/>
        </w:rPr>
        <w:t>4.2  Mô-đun Phát hiện Cháy và Khói</w:t>
      </w:r>
      <w:r>
        <w:rPr>
          <w:noProof/>
          <w:webHidden/>
        </w:rPr>
        <w:tab/>
      </w:r>
      <w:r>
        <w:rPr>
          <w:noProof/>
          <w:webHidden/>
        </w:rPr>
        <w:fldChar w:fldCharType="begin"/>
      </w:r>
      <w:r>
        <w:rPr>
          <w:noProof/>
          <w:webHidden/>
        </w:rPr>
        <w:instrText xml:space="preserve"> PAGEREF _Toc243900980 \h </w:instrText>
      </w:r>
      <w:r>
        <w:rPr>
          <w:noProof/>
          <w:webHidden/>
        </w:rPr>
      </w:r>
      <w:r>
        <w:rPr>
          <w:noProof/>
          <w:webHidden/>
        </w:rPr>
        <w:fldChar w:fldCharType="separate"/>
      </w:r>
      <w:r>
        <w:rPr>
          <w:noProof/>
          <w:webHidden/>
        </w:rPr>
        <w:t>14</w:t>
      </w:r>
      <w:r>
        <w:rPr>
          <w:noProof/>
          <w:webHidden/>
        </w:rPr>
        <w:fldChar w:fldCharType="end"/>
      </w:r>
    </w:p>
    <w:p w14:paraId="769EEDCB" w14:textId="0DCFF6D6" w:rsidR="00743BAD" w:rsidRDefault="00743BAD">
      <w:pPr>
        <w:pStyle w:val="TOC3"/>
        <w:rPr>
          <w:rFonts w:asciiTheme="minorHAnsi" w:eastAsiaTheme="minorEastAsia" w:hAnsiTheme="minorHAnsi" w:cstheme="minorBidi"/>
          <w:noProof/>
          <w:color w:val="auto"/>
          <w:kern w:val="2"/>
          <w:lang w:val="en-US"/>
          <w14:ligatures w14:val="standardContextual"/>
        </w:rPr>
      </w:pPr>
      <w:r>
        <w:rPr>
          <w:noProof/>
        </w:rPr>
        <w:t>4.2.1  Lựa chọn mô hình</w:t>
      </w:r>
      <w:r>
        <w:rPr>
          <w:noProof/>
          <w:webHidden/>
        </w:rPr>
        <w:tab/>
      </w:r>
      <w:r>
        <w:rPr>
          <w:noProof/>
          <w:webHidden/>
        </w:rPr>
        <w:fldChar w:fldCharType="begin"/>
      </w:r>
      <w:r>
        <w:rPr>
          <w:noProof/>
          <w:webHidden/>
        </w:rPr>
        <w:instrText xml:space="preserve"> PAGEREF _Toc243900981 \h </w:instrText>
      </w:r>
      <w:r>
        <w:rPr>
          <w:noProof/>
          <w:webHidden/>
        </w:rPr>
      </w:r>
      <w:r>
        <w:rPr>
          <w:noProof/>
          <w:webHidden/>
        </w:rPr>
        <w:fldChar w:fldCharType="separate"/>
      </w:r>
      <w:r>
        <w:rPr>
          <w:noProof/>
          <w:webHidden/>
        </w:rPr>
        <w:t>14</w:t>
      </w:r>
      <w:r>
        <w:rPr>
          <w:noProof/>
          <w:webHidden/>
        </w:rPr>
        <w:fldChar w:fldCharType="end"/>
      </w:r>
    </w:p>
    <w:p w14:paraId="4A157FC7" w14:textId="0B51A373" w:rsidR="00743BAD" w:rsidRDefault="00743BAD">
      <w:pPr>
        <w:pStyle w:val="TOC3"/>
        <w:rPr>
          <w:rFonts w:asciiTheme="minorHAnsi" w:eastAsiaTheme="minorEastAsia" w:hAnsiTheme="minorHAnsi" w:cstheme="minorBidi"/>
          <w:noProof/>
          <w:color w:val="auto"/>
          <w:kern w:val="2"/>
          <w:lang w:val="en-US"/>
          <w14:ligatures w14:val="standardContextual"/>
        </w:rPr>
      </w:pPr>
      <w:r>
        <w:rPr>
          <w:noProof/>
        </w:rPr>
        <w:lastRenderedPageBreak/>
        <w:t>4.2.2  Chiến lược huấn luyện</w:t>
      </w:r>
      <w:r>
        <w:rPr>
          <w:noProof/>
          <w:webHidden/>
        </w:rPr>
        <w:tab/>
      </w:r>
      <w:r>
        <w:rPr>
          <w:noProof/>
          <w:webHidden/>
        </w:rPr>
        <w:fldChar w:fldCharType="begin"/>
      </w:r>
      <w:r>
        <w:rPr>
          <w:noProof/>
          <w:webHidden/>
        </w:rPr>
        <w:instrText xml:space="preserve"> PAGEREF _Toc243900982 \h </w:instrText>
      </w:r>
      <w:r>
        <w:rPr>
          <w:noProof/>
          <w:webHidden/>
        </w:rPr>
      </w:r>
      <w:r>
        <w:rPr>
          <w:noProof/>
          <w:webHidden/>
        </w:rPr>
        <w:fldChar w:fldCharType="separate"/>
      </w:r>
      <w:r>
        <w:rPr>
          <w:noProof/>
          <w:webHidden/>
        </w:rPr>
        <w:t>15</w:t>
      </w:r>
      <w:r>
        <w:rPr>
          <w:noProof/>
          <w:webHidden/>
        </w:rPr>
        <w:fldChar w:fldCharType="end"/>
      </w:r>
    </w:p>
    <w:p w14:paraId="35D3D906" w14:textId="2C19DAB3" w:rsidR="00743BAD" w:rsidRDefault="00743BAD">
      <w:pPr>
        <w:pStyle w:val="TOC3"/>
        <w:rPr>
          <w:rFonts w:asciiTheme="minorHAnsi" w:eastAsiaTheme="minorEastAsia" w:hAnsiTheme="minorHAnsi" w:cstheme="minorBidi"/>
          <w:noProof/>
          <w:color w:val="auto"/>
          <w:kern w:val="2"/>
          <w:lang w:val="en-US"/>
          <w14:ligatures w14:val="standardContextual"/>
        </w:rPr>
      </w:pPr>
      <w:r>
        <w:rPr>
          <w:noProof/>
        </w:rPr>
        <w:t>4.2.3  Đánh giá và Lưu mô hình</w:t>
      </w:r>
      <w:r>
        <w:rPr>
          <w:noProof/>
          <w:webHidden/>
        </w:rPr>
        <w:tab/>
      </w:r>
      <w:r>
        <w:rPr>
          <w:noProof/>
          <w:webHidden/>
        </w:rPr>
        <w:fldChar w:fldCharType="begin"/>
      </w:r>
      <w:r>
        <w:rPr>
          <w:noProof/>
          <w:webHidden/>
        </w:rPr>
        <w:instrText xml:space="preserve"> PAGEREF _Toc243900983 \h </w:instrText>
      </w:r>
      <w:r>
        <w:rPr>
          <w:noProof/>
          <w:webHidden/>
        </w:rPr>
      </w:r>
      <w:r>
        <w:rPr>
          <w:noProof/>
          <w:webHidden/>
        </w:rPr>
        <w:fldChar w:fldCharType="separate"/>
      </w:r>
      <w:r>
        <w:rPr>
          <w:noProof/>
          <w:webHidden/>
        </w:rPr>
        <w:t>16</w:t>
      </w:r>
      <w:r>
        <w:rPr>
          <w:noProof/>
          <w:webHidden/>
        </w:rPr>
        <w:fldChar w:fldCharType="end"/>
      </w:r>
    </w:p>
    <w:p w14:paraId="1B398BF4" w14:textId="377206ED" w:rsidR="00743BAD" w:rsidRDefault="00743BAD">
      <w:pPr>
        <w:pStyle w:val="TOC3"/>
        <w:rPr>
          <w:rFonts w:asciiTheme="minorHAnsi" w:eastAsiaTheme="minorEastAsia" w:hAnsiTheme="minorHAnsi" w:cstheme="minorBidi"/>
          <w:noProof/>
          <w:color w:val="auto"/>
          <w:kern w:val="2"/>
          <w:lang w:val="en-US"/>
          <w14:ligatures w14:val="standardContextual"/>
        </w:rPr>
      </w:pPr>
      <w:r>
        <w:rPr>
          <w:noProof/>
        </w:rPr>
        <w:t>4.2.4  Ngưỡng suy luận</w:t>
      </w:r>
      <w:r>
        <w:rPr>
          <w:noProof/>
          <w:webHidden/>
        </w:rPr>
        <w:tab/>
      </w:r>
      <w:r>
        <w:rPr>
          <w:noProof/>
          <w:webHidden/>
        </w:rPr>
        <w:fldChar w:fldCharType="begin"/>
      </w:r>
      <w:r>
        <w:rPr>
          <w:noProof/>
          <w:webHidden/>
        </w:rPr>
        <w:instrText xml:space="preserve"> PAGEREF _Toc243900984 \h </w:instrText>
      </w:r>
      <w:r>
        <w:rPr>
          <w:noProof/>
          <w:webHidden/>
        </w:rPr>
      </w:r>
      <w:r>
        <w:rPr>
          <w:noProof/>
          <w:webHidden/>
        </w:rPr>
        <w:fldChar w:fldCharType="separate"/>
      </w:r>
      <w:r>
        <w:rPr>
          <w:noProof/>
          <w:webHidden/>
        </w:rPr>
        <w:t>16</w:t>
      </w:r>
      <w:r>
        <w:rPr>
          <w:noProof/>
          <w:webHidden/>
        </w:rPr>
        <w:fldChar w:fldCharType="end"/>
      </w:r>
    </w:p>
    <w:p w14:paraId="09BAE224" w14:textId="595A554F" w:rsidR="00743BAD" w:rsidRDefault="00743BAD">
      <w:pPr>
        <w:pStyle w:val="TOC2"/>
        <w:rPr>
          <w:rFonts w:asciiTheme="minorHAnsi" w:eastAsiaTheme="minorEastAsia" w:hAnsiTheme="minorHAnsi" w:cstheme="minorBidi"/>
          <w:noProof/>
          <w:color w:val="auto"/>
          <w:kern w:val="2"/>
          <w:lang w:val="en-US"/>
          <w14:ligatures w14:val="standardContextual"/>
        </w:rPr>
      </w:pPr>
      <w:r>
        <w:rPr>
          <w:noProof/>
        </w:rPr>
        <w:t>4.3  Hậu xử lý N/M và Optical Flow</w:t>
      </w:r>
      <w:r>
        <w:rPr>
          <w:noProof/>
          <w:webHidden/>
        </w:rPr>
        <w:tab/>
      </w:r>
      <w:r>
        <w:rPr>
          <w:noProof/>
          <w:webHidden/>
        </w:rPr>
        <w:fldChar w:fldCharType="begin"/>
      </w:r>
      <w:r>
        <w:rPr>
          <w:noProof/>
          <w:webHidden/>
        </w:rPr>
        <w:instrText xml:space="preserve"> PAGEREF _Toc243900985 \h </w:instrText>
      </w:r>
      <w:r>
        <w:rPr>
          <w:noProof/>
          <w:webHidden/>
        </w:rPr>
      </w:r>
      <w:r>
        <w:rPr>
          <w:noProof/>
          <w:webHidden/>
        </w:rPr>
        <w:fldChar w:fldCharType="separate"/>
      </w:r>
      <w:r>
        <w:rPr>
          <w:noProof/>
          <w:webHidden/>
        </w:rPr>
        <w:t>16</w:t>
      </w:r>
      <w:r>
        <w:rPr>
          <w:noProof/>
          <w:webHidden/>
        </w:rPr>
        <w:fldChar w:fldCharType="end"/>
      </w:r>
    </w:p>
    <w:p w14:paraId="61823207" w14:textId="61D2E233" w:rsidR="00743BAD" w:rsidRDefault="00743BAD">
      <w:pPr>
        <w:pStyle w:val="TOC3"/>
        <w:rPr>
          <w:rFonts w:asciiTheme="minorHAnsi" w:eastAsiaTheme="minorEastAsia" w:hAnsiTheme="minorHAnsi" w:cstheme="minorBidi"/>
          <w:noProof/>
          <w:color w:val="auto"/>
          <w:kern w:val="2"/>
          <w:lang w:val="en-US"/>
          <w14:ligatures w14:val="standardContextual"/>
        </w:rPr>
      </w:pPr>
      <w:r>
        <w:rPr>
          <w:noProof/>
        </w:rPr>
        <w:t>4.3.1  Xác nhận lửa và khói</w:t>
      </w:r>
      <w:r>
        <w:rPr>
          <w:noProof/>
          <w:webHidden/>
        </w:rPr>
        <w:tab/>
      </w:r>
      <w:r>
        <w:rPr>
          <w:noProof/>
          <w:webHidden/>
        </w:rPr>
        <w:fldChar w:fldCharType="begin"/>
      </w:r>
      <w:r>
        <w:rPr>
          <w:noProof/>
          <w:webHidden/>
        </w:rPr>
        <w:instrText xml:space="preserve"> PAGEREF _Toc243900986 \h </w:instrText>
      </w:r>
      <w:r>
        <w:rPr>
          <w:noProof/>
          <w:webHidden/>
        </w:rPr>
      </w:r>
      <w:r>
        <w:rPr>
          <w:noProof/>
          <w:webHidden/>
        </w:rPr>
        <w:fldChar w:fldCharType="separate"/>
      </w:r>
      <w:r>
        <w:rPr>
          <w:noProof/>
          <w:webHidden/>
        </w:rPr>
        <w:t>16</w:t>
      </w:r>
      <w:r>
        <w:rPr>
          <w:noProof/>
          <w:webHidden/>
        </w:rPr>
        <w:fldChar w:fldCharType="end"/>
      </w:r>
    </w:p>
    <w:p w14:paraId="5AC62429" w14:textId="1AB693ED" w:rsidR="00743BAD" w:rsidRDefault="00743BAD">
      <w:pPr>
        <w:pStyle w:val="TOC3"/>
        <w:rPr>
          <w:rFonts w:asciiTheme="minorHAnsi" w:eastAsiaTheme="minorEastAsia" w:hAnsiTheme="minorHAnsi" w:cstheme="minorBidi"/>
          <w:noProof/>
          <w:color w:val="auto"/>
          <w:kern w:val="2"/>
          <w:lang w:val="en-US"/>
          <w14:ligatures w14:val="standardContextual"/>
        </w:rPr>
      </w:pPr>
      <w:r>
        <w:rPr>
          <w:noProof/>
        </w:rPr>
        <w:t>4.3.2  Kiểm tra chuyển động trong vùng khói</w:t>
      </w:r>
      <w:r>
        <w:rPr>
          <w:noProof/>
          <w:webHidden/>
        </w:rPr>
        <w:tab/>
      </w:r>
      <w:r>
        <w:rPr>
          <w:noProof/>
          <w:webHidden/>
        </w:rPr>
        <w:fldChar w:fldCharType="begin"/>
      </w:r>
      <w:r>
        <w:rPr>
          <w:noProof/>
          <w:webHidden/>
        </w:rPr>
        <w:instrText xml:space="preserve"> PAGEREF _Toc243900987 \h </w:instrText>
      </w:r>
      <w:r>
        <w:rPr>
          <w:noProof/>
          <w:webHidden/>
        </w:rPr>
      </w:r>
      <w:r>
        <w:rPr>
          <w:noProof/>
          <w:webHidden/>
        </w:rPr>
        <w:fldChar w:fldCharType="separate"/>
      </w:r>
      <w:r>
        <w:rPr>
          <w:noProof/>
          <w:webHidden/>
        </w:rPr>
        <w:t>17</w:t>
      </w:r>
      <w:r>
        <w:rPr>
          <w:noProof/>
          <w:webHidden/>
        </w:rPr>
        <w:fldChar w:fldCharType="end"/>
      </w:r>
    </w:p>
    <w:p w14:paraId="7E662F21" w14:textId="155237D6" w:rsidR="00743BAD" w:rsidRDefault="00743BAD">
      <w:pPr>
        <w:pStyle w:val="TOC3"/>
        <w:rPr>
          <w:rFonts w:asciiTheme="minorHAnsi" w:eastAsiaTheme="minorEastAsia" w:hAnsiTheme="minorHAnsi" w:cstheme="minorBidi"/>
          <w:noProof/>
          <w:color w:val="auto"/>
          <w:kern w:val="2"/>
          <w:lang w:val="en-US"/>
          <w14:ligatures w14:val="standardContextual"/>
        </w:rPr>
      </w:pPr>
      <w:r>
        <w:rPr>
          <w:noProof/>
        </w:rPr>
        <w:t>4.3.3  Kiểm tra bộ lọc bằng tín hiệu đã lưu</w:t>
      </w:r>
      <w:r>
        <w:rPr>
          <w:noProof/>
          <w:webHidden/>
        </w:rPr>
        <w:tab/>
      </w:r>
      <w:r>
        <w:rPr>
          <w:noProof/>
          <w:webHidden/>
        </w:rPr>
        <w:fldChar w:fldCharType="begin"/>
      </w:r>
      <w:r>
        <w:rPr>
          <w:noProof/>
          <w:webHidden/>
        </w:rPr>
        <w:instrText xml:space="preserve"> PAGEREF _Toc243900988 \h </w:instrText>
      </w:r>
      <w:r>
        <w:rPr>
          <w:noProof/>
          <w:webHidden/>
        </w:rPr>
      </w:r>
      <w:r>
        <w:rPr>
          <w:noProof/>
          <w:webHidden/>
        </w:rPr>
        <w:fldChar w:fldCharType="separate"/>
      </w:r>
      <w:r>
        <w:rPr>
          <w:noProof/>
          <w:webHidden/>
        </w:rPr>
        <w:t>17</w:t>
      </w:r>
      <w:r>
        <w:rPr>
          <w:noProof/>
          <w:webHidden/>
        </w:rPr>
        <w:fldChar w:fldCharType="end"/>
      </w:r>
    </w:p>
    <w:p w14:paraId="312AF6F5" w14:textId="1896B7D4" w:rsidR="00743BAD" w:rsidRDefault="00743BAD">
      <w:pPr>
        <w:pStyle w:val="TOC2"/>
        <w:rPr>
          <w:rFonts w:asciiTheme="minorHAnsi" w:eastAsiaTheme="minorEastAsia" w:hAnsiTheme="minorHAnsi" w:cstheme="minorBidi"/>
          <w:noProof/>
          <w:color w:val="auto"/>
          <w:kern w:val="2"/>
          <w:lang w:val="en-US"/>
          <w14:ligatures w14:val="standardContextual"/>
        </w:rPr>
      </w:pPr>
      <w:r>
        <w:rPr>
          <w:noProof/>
        </w:rPr>
        <w:t>4.4  Tích hợp Pipeline và Hệ thống Cảnh báo</w:t>
      </w:r>
      <w:r>
        <w:rPr>
          <w:noProof/>
          <w:webHidden/>
        </w:rPr>
        <w:tab/>
      </w:r>
      <w:r>
        <w:rPr>
          <w:noProof/>
          <w:webHidden/>
        </w:rPr>
        <w:fldChar w:fldCharType="begin"/>
      </w:r>
      <w:r>
        <w:rPr>
          <w:noProof/>
          <w:webHidden/>
        </w:rPr>
        <w:instrText xml:space="preserve"> PAGEREF _Toc243900989 \h </w:instrText>
      </w:r>
      <w:r>
        <w:rPr>
          <w:noProof/>
          <w:webHidden/>
        </w:rPr>
      </w:r>
      <w:r>
        <w:rPr>
          <w:noProof/>
          <w:webHidden/>
        </w:rPr>
        <w:fldChar w:fldCharType="separate"/>
      </w:r>
      <w:r>
        <w:rPr>
          <w:noProof/>
          <w:webHidden/>
        </w:rPr>
        <w:t>17</w:t>
      </w:r>
      <w:r>
        <w:rPr>
          <w:noProof/>
          <w:webHidden/>
        </w:rPr>
        <w:fldChar w:fldCharType="end"/>
      </w:r>
    </w:p>
    <w:p w14:paraId="5850D31E" w14:textId="335C59DB" w:rsidR="00743BAD" w:rsidRDefault="00743BAD">
      <w:pPr>
        <w:pStyle w:val="TOC3"/>
        <w:rPr>
          <w:rFonts w:asciiTheme="minorHAnsi" w:eastAsiaTheme="minorEastAsia" w:hAnsiTheme="minorHAnsi" w:cstheme="minorBidi"/>
          <w:noProof/>
          <w:color w:val="auto"/>
          <w:kern w:val="2"/>
          <w:lang w:val="en-US"/>
          <w14:ligatures w14:val="standardContextual"/>
        </w:rPr>
      </w:pPr>
      <w:r>
        <w:rPr>
          <w:noProof/>
        </w:rPr>
        <w:t>4.4.1  Luồng xử lý chính</w:t>
      </w:r>
      <w:r>
        <w:rPr>
          <w:noProof/>
          <w:webHidden/>
        </w:rPr>
        <w:tab/>
      </w:r>
      <w:r>
        <w:rPr>
          <w:noProof/>
          <w:webHidden/>
        </w:rPr>
        <w:fldChar w:fldCharType="begin"/>
      </w:r>
      <w:r>
        <w:rPr>
          <w:noProof/>
          <w:webHidden/>
        </w:rPr>
        <w:instrText xml:space="preserve"> PAGEREF _Toc243900990 \h </w:instrText>
      </w:r>
      <w:r>
        <w:rPr>
          <w:noProof/>
          <w:webHidden/>
        </w:rPr>
      </w:r>
      <w:r>
        <w:rPr>
          <w:noProof/>
          <w:webHidden/>
        </w:rPr>
        <w:fldChar w:fldCharType="separate"/>
      </w:r>
      <w:r>
        <w:rPr>
          <w:noProof/>
          <w:webHidden/>
        </w:rPr>
        <w:t>17</w:t>
      </w:r>
      <w:r>
        <w:rPr>
          <w:noProof/>
          <w:webHidden/>
        </w:rPr>
        <w:fldChar w:fldCharType="end"/>
      </w:r>
    </w:p>
    <w:p w14:paraId="2FC015FE" w14:textId="29D36029" w:rsidR="00743BAD" w:rsidRDefault="00743BAD">
      <w:pPr>
        <w:pStyle w:val="TOC3"/>
        <w:rPr>
          <w:rFonts w:asciiTheme="minorHAnsi" w:eastAsiaTheme="minorEastAsia" w:hAnsiTheme="minorHAnsi" w:cstheme="minorBidi"/>
          <w:noProof/>
          <w:color w:val="auto"/>
          <w:kern w:val="2"/>
          <w:lang w:val="en-US"/>
          <w14:ligatures w14:val="standardContextual"/>
        </w:rPr>
      </w:pPr>
      <w:r>
        <w:rPr>
          <w:noProof/>
        </w:rPr>
        <w:t>4.4.2  Cảnh báo và Lưu trữ cục bộ</w:t>
      </w:r>
      <w:r>
        <w:rPr>
          <w:noProof/>
          <w:webHidden/>
        </w:rPr>
        <w:tab/>
      </w:r>
      <w:r>
        <w:rPr>
          <w:noProof/>
          <w:webHidden/>
        </w:rPr>
        <w:fldChar w:fldCharType="begin"/>
      </w:r>
      <w:r>
        <w:rPr>
          <w:noProof/>
          <w:webHidden/>
        </w:rPr>
        <w:instrText xml:space="preserve"> PAGEREF _Toc243900991 \h </w:instrText>
      </w:r>
      <w:r>
        <w:rPr>
          <w:noProof/>
          <w:webHidden/>
        </w:rPr>
      </w:r>
      <w:r>
        <w:rPr>
          <w:noProof/>
          <w:webHidden/>
        </w:rPr>
        <w:fldChar w:fldCharType="separate"/>
      </w:r>
      <w:r>
        <w:rPr>
          <w:noProof/>
          <w:webHidden/>
        </w:rPr>
        <w:t>18</w:t>
      </w:r>
      <w:r>
        <w:rPr>
          <w:noProof/>
          <w:webHidden/>
        </w:rPr>
        <w:fldChar w:fldCharType="end"/>
      </w:r>
    </w:p>
    <w:p w14:paraId="771880EB" w14:textId="44B9C514" w:rsidR="00743BAD" w:rsidRDefault="00743BAD">
      <w:pPr>
        <w:pStyle w:val="TOC2"/>
        <w:rPr>
          <w:rFonts w:asciiTheme="minorHAnsi" w:eastAsiaTheme="minorEastAsia" w:hAnsiTheme="minorHAnsi" w:cstheme="minorBidi"/>
          <w:noProof/>
          <w:color w:val="auto"/>
          <w:kern w:val="2"/>
          <w:lang w:val="en-US"/>
          <w14:ligatures w14:val="standardContextual"/>
        </w:rPr>
      </w:pPr>
      <w:r>
        <w:rPr>
          <w:noProof/>
        </w:rPr>
        <w:t>4.5  Tổ chức Mã nguồn và Chạy trên máy cá nhân</w:t>
      </w:r>
      <w:r>
        <w:rPr>
          <w:noProof/>
          <w:webHidden/>
        </w:rPr>
        <w:tab/>
      </w:r>
      <w:r>
        <w:rPr>
          <w:noProof/>
          <w:webHidden/>
        </w:rPr>
        <w:fldChar w:fldCharType="begin"/>
      </w:r>
      <w:r>
        <w:rPr>
          <w:noProof/>
          <w:webHidden/>
        </w:rPr>
        <w:instrText xml:space="preserve"> PAGEREF _Toc243900992 \h </w:instrText>
      </w:r>
      <w:r>
        <w:rPr>
          <w:noProof/>
          <w:webHidden/>
        </w:rPr>
      </w:r>
      <w:r>
        <w:rPr>
          <w:noProof/>
          <w:webHidden/>
        </w:rPr>
        <w:fldChar w:fldCharType="separate"/>
      </w:r>
      <w:r>
        <w:rPr>
          <w:noProof/>
          <w:webHidden/>
        </w:rPr>
        <w:t>18</w:t>
      </w:r>
      <w:r>
        <w:rPr>
          <w:noProof/>
          <w:webHidden/>
        </w:rPr>
        <w:fldChar w:fldCharType="end"/>
      </w:r>
    </w:p>
    <w:p w14:paraId="0216BACD" w14:textId="5E64415D" w:rsidR="00743BAD" w:rsidRDefault="00743BAD">
      <w:pPr>
        <w:pStyle w:val="TOC1"/>
        <w:rPr>
          <w:rFonts w:asciiTheme="minorHAnsi" w:eastAsiaTheme="minorEastAsia" w:hAnsiTheme="minorHAnsi" w:cstheme="minorBidi"/>
          <w:b w:val="0"/>
          <w:bCs w:val="0"/>
          <w:noProof/>
          <w:color w:val="auto"/>
          <w:kern w:val="2"/>
          <w:lang w:val="en-US"/>
          <w14:ligatures w14:val="standardContextual"/>
        </w:rPr>
      </w:pPr>
      <w:r>
        <w:rPr>
          <w:noProof/>
        </w:rPr>
        <w:t>5  KẾT QUẢ THỰC NGHIỆM VÀ ĐÁNH GIÁ</w:t>
      </w:r>
      <w:r>
        <w:rPr>
          <w:noProof/>
          <w:webHidden/>
        </w:rPr>
        <w:tab/>
      </w:r>
      <w:r>
        <w:rPr>
          <w:noProof/>
          <w:webHidden/>
        </w:rPr>
        <w:fldChar w:fldCharType="begin"/>
      </w:r>
      <w:r>
        <w:rPr>
          <w:noProof/>
          <w:webHidden/>
        </w:rPr>
        <w:instrText xml:space="preserve"> PAGEREF _Toc243900993 \h </w:instrText>
      </w:r>
      <w:r>
        <w:rPr>
          <w:noProof/>
          <w:webHidden/>
        </w:rPr>
      </w:r>
      <w:r>
        <w:rPr>
          <w:noProof/>
          <w:webHidden/>
        </w:rPr>
        <w:fldChar w:fldCharType="separate"/>
      </w:r>
      <w:r>
        <w:rPr>
          <w:noProof/>
          <w:webHidden/>
        </w:rPr>
        <w:t>19</w:t>
      </w:r>
      <w:r>
        <w:rPr>
          <w:noProof/>
          <w:webHidden/>
        </w:rPr>
        <w:fldChar w:fldCharType="end"/>
      </w:r>
    </w:p>
    <w:p w14:paraId="3D08EEAA" w14:textId="0E2D5102" w:rsidR="00743BAD" w:rsidRDefault="00743BAD">
      <w:pPr>
        <w:pStyle w:val="TOC2"/>
        <w:rPr>
          <w:rFonts w:asciiTheme="minorHAnsi" w:eastAsiaTheme="minorEastAsia" w:hAnsiTheme="minorHAnsi" w:cstheme="minorBidi"/>
          <w:noProof/>
          <w:color w:val="auto"/>
          <w:kern w:val="2"/>
          <w:lang w:val="en-US"/>
          <w14:ligatures w14:val="standardContextual"/>
        </w:rPr>
      </w:pPr>
      <w:r>
        <w:rPr>
          <w:noProof/>
        </w:rPr>
        <w:t>5.1  Môi trường Thực nghiệm</w:t>
      </w:r>
      <w:r>
        <w:rPr>
          <w:noProof/>
          <w:webHidden/>
        </w:rPr>
        <w:tab/>
      </w:r>
      <w:r>
        <w:rPr>
          <w:noProof/>
          <w:webHidden/>
        </w:rPr>
        <w:fldChar w:fldCharType="begin"/>
      </w:r>
      <w:r>
        <w:rPr>
          <w:noProof/>
          <w:webHidden/>
        </w:rPr>
        <w:instrText xml:space="preserve"> PAGEREF _Toc243900994 \h </w:instrText>
      </w:r>
      <w:r>
        <w:rPr>
          <w:noProof/>
          <w:webHidden/>
        </w:rPr>
      </w:r>
      <w:r>
        <w:rPr>
          <w:noProof/>
          <w:webHidden/>
        </w:rPr>
        <w:fldChar w:fldCharType="separate"/>
      </w:r>
      <w:r>
        <w:rPr>
          <w:noProof/>
          <w:webHidden/>
        </w:rPr>
        <w:t>19</w:t>
      </w:r>
      <w:r>
        <w:rPr>
          <w:noProof/>
          <w:webHidden/>
        </w:rPr>
        <w:fldChar w:fldCharType="end"/>
      </w:r>
    </w:p>
    <w:p w14:paraId="1AB8BF56" w14:textId="605D8A83" w:rsidR="00743BAD" w:rsidRDefault="00743BAD">
      <w:pPr>
        <w:pStyle w:val="TOC2"/>
        <w:rPr>
          <w:rFonts w:asciiTheme="minorHAnsi" w:eastAsiaTheme="minorEastAsia" w:hAnsiTheme="minorHAnsi" w:cstheme="minorBidi"/>
          <w:noProof/>
          <w:color w:val="auto"/>
          <w:kern w:val="2"/>
          <w:lang w:val="en-US"/>
          <w14:ligatures w14:val="standardContextual"/>
        </w:rPr>
      </w:pPr>
      <w:r>
        <w:rPr>
          <w:noProof/>
        </w:rPr>
        <w:t>5.2  Kết quả Mô-đun Phát hiện Cháy và Khói</w:t>
      </w:r>
      <w:r>
        <w:rPr>
          <w:noProof/>
          <w:webHidden/>
        </w:rPr>
        <w:tab/>
      </w:r>
      <w:r>
        <w:rPr>
          <w:noProof/>
          <w:webHidden/>
        </w:rPr>
        <w:fldChar w:fldCharType="begin"/>
      </w:r>
      <w:r>
        <w:rPr>
          <w:noProof/>
          <w:webHidden/>
        </w:rPr>
        <w:instrText xml:space="preserve"> PAGEREF _Toc243900995 \h </w:instrText>
      </w:r>
      <w:r>
        <w:rPr>
          <w:noProof/>
          <w:webHidden/>
        </w:rPr>
      </w:r>
      <w:r>
        <w:rPr>
          <w:noProof/>
          <w:webHidden/>
        </w:rPr>
        <w:fldChar w:fldCharType="separate"/>
      </w:r>
      <w:r>
        <w:rPr>
          <w:noProof/>
          <w:webHidden/>
        </w:rPr>
        <w:t>19</w:t>
      </w:r>
      <w:r>
        <w:rPr>
          <w:noProof/>
          <w:webHidden/>
        </w:rPr>
        <w:fldChar w:fldCharType="end"/>
      </w:r>
    </w:p>
    <w:p w14:paraId="3C910CFA" w14:textId="78BE3CC4" w:rsidR="00743BAD" w:rsidRDefault="00743BAD">
      <w:pPr>
        <w:pStyle w:val="TOC3"/>
        <w:rPr>
          <w:rFonts w:asciiTheme="minorHAnsi" w:eastAsiaTheme="minorEastAsia" w:hAnsiTheme="minorHAnsi" w:cstheme="minorBidi"/>
          <w:noProof/>
          <w:color w:val="auto"/>
          <w:kern w:val="2"/>
          <w:lang w:val="en-US"/>
          <w14:ligatures w14:val="standardContextual"/>
        </w:rPr>
      </w:pPr>
      <w:r>
        <w:rPr>
          <w:noProof/>
        </w:rPr>
        <w:t>5.2.1  Kết quả huấn luyện</w:t>
      </w:r>
      <w:r>
        <w:rPr>
          <w:noProof/>
          <w:webHidden/>
        </w:rPr>
        <w:tab/>
      </w:r>
      <w:r>
        <w:rPr>
          <w:noProof/>
          <w:webHidden/>
        </w:rPr>
        <w:fldChar w:fldCharType="begin"/>
      </w:r>
      <w:r>
        <w:rPr>
          <w:noProof/>
          <w:webHidden/>
        </w:rPr>
        <w:instrText xml:space="preserve"> PAGEREF _Toc243900996 \h </w:instrText>
      </w:r>
      <w:r>
        <w:rPr>
          <w:noProof/>
          <w:webHidden/>
        </w:rPr>
      </w:r>
      <w:r>
        <w:rPr>
          <w:noProof/>
          <w:webHidden/>
        </w:rPr>
        <w:fldChar w:fldCharType="separate"/>
      </w:r>
      <w:r>
        <w:rPr>
          <w:noProof/>
          <w:webHidden/>
        </w:rPr>
        <w:t>19</w:t>
      </w:r>
      <w:r>
        <w:rPr>
          <w:noProof/>
          <w:webHidden/>
        </w:rPr>
        <w:fldChar w:fldCharType="end"/>
      </w:r>
    </w:p>
    <w:p w14:paraId="23AB9848" w14:textId="446FA71E" w:rsidR="00743BAD" w:rsidRDefault="00743BAD">
      <w:pPr>
        <w:pStyle w:val="TOC3"/>
        <w:rPr>
          <w:rFonts w:asciiTheme="minorHAnsi" w:eastAsiaTheme="minorEastAsia" w:hAnsiTheme="minorHAnsi" w:cstheme="minorBidi"/>
          <w:noProof/>
          <w:color w:val="auto"/>
          <w:kern w:val="2"/>
          <w:lang w:val="en-US"/>
          <w14:ligatures w14:val="standardContextual"/>
        </w:rPr>
      </w:pPr>
      <w:r>
        <w:rPr>
          <w:noProof/>
        </w:rPr>
        <w:t>5.2.2  Đánh giá trên tập Test</w:t>
      </w:r>
      <w:r>
        <w:rPr>
          <w:noProof/>
          <w:webHidden/>
        </w:rPr>
        <w:tab/>
      </w:r>
      <w:r>
        <w:rPr>
          <w:noProof/>
          <w:webHidden/>
        </w:rPr>
        <w:fldChar w:fldCharType="begin"/>
      </w:r>
      <w:r>
        <w:rPr>
          <w:noProof/>
          <w:webHidden/>
        </w:rPr>
        <w:instrText xml:space="preserve"> PAGEREF _Toc243900997 \h </w:instrText>
      </w:r>
      <w:r>
        <w:rPr>
          <w:noProof/>
          <w:webHidden/>
        </w:rPr>
      </w:r>
      <w:r>
        <w:rPr>
          <w:noProof/>
          <w:webHidden/>
        </w:rPr>
        <w:fldChar w:fldCharType="separate"/>
      </w:r>
      <w:r>
        <w:rPr>
          <w:noProof/>
          <w:webHidden/>
        </w:rPr>
        <w:t>20</w:t>
      </w:r>
      <w:r>
        <w:rPr>
          <w:noProof/>
          <w:webHidden/>
        </w:rPr>
        <w:fldChar w:fldCharType="end"/>
      </w:r>
    </w:p>
    <w:p w14:paraId="08FDC43F" w14:textId="47DCCB6D" w:rsidR="00743BAD" w:rsidRDefault="00743BAD">
      <w:pPr>
        <w:pStyle w:val="TOC3"/>
        <w:rPr>
          <w:rFonts w:asciiTheme="minorHAnsi" w:eastAsiaTheme="minorEastAsia" w:hAnsiTheme="minorHAnsi" w:cstheme="minorBidi"/>
          <w:noProof/>
          <w:color w:val="auto"/>
          <w:kern w:val="2"/>
          <w:lang w:val="en-US"/>
          <w14:ligatures w14:val="standardContextual"/>
        </w:rPr>
      </w:pPr>
      <w:r>
        <w:rPr>
          <w:noProof/>
        </w:rPr>
        <w:t>5.2.3  Quan sát định tính với hai trọng số</w:t>
      </w:r>
      <w:r>
        <w:rPr>
          <w:noProof/>
          <w:webHidden/>
        </w:rPr>
        <w:tab/>
      </w:r>
      <w:r>
        <w:rPr>
          <w:noProof/>
          <w:webHidden/>
        </w:rPr>
        <w:fldChar w:fldCharType="begin"/>
      </w:r>
      <w:r>
        <w:rPr>
          <w:noProof/>
          <w:webHidden/>
        </w:rPr>
        <w:instrText xml:space="preserve"> PAGEREF _Toc243900998 \h </w:instrText>
      </w:r>
      <w:r>
        <w:rPr>
          <w:noProof/>
          <w:webHidden/>
        </w:rPr>
      </w:r>
      <w:r>
        <w:rPr>
          <w:noProof/>
          <w:webHidden/>
        </w:rPr>
        <w:fldChar w:fldCharType="separate"/>
      </w:r>
      <w:r>
        <w:rPr>
          <w:noProof/>
          <w:webHidden/>
        </w:rPr>
        <w:t>22</w:t>
      </w:r>
      <w:r>
        <w:rPr>
          <w:noProof/>
          <w:webHidden/>
        </w:rPr>
        <w:fldChar w:fldCharType="end"/>
      </w:r>
    </w:p>
    <w:p w14:paraId="0A5E604F" w14:textId="2BA17F3C" w:rsidR="00743BAD" w:rsidRDefault="00743BAD">
      <w:pPr>
        <w:pStyle w:val="TOC2"/>
        <w:rPr>
          <w:rFonts w:asciiTheme="minorHAnsi" w:eastAsiaTheme="minorEastAsia" w:hAnsiTheme="minorHAnsi" w:cstheme="minorBidi"/>
          <w:noProof/>
          <w:color w:val="auto"/>
          <w:kern w:val="2"/>
          <w:lang w:val="en-US"/>
          <w14:ligatures w14:val="standardContextual"/>
        </w:rPr>
      </w:pPr>
      <w:r>
        <w:rPr>
          <w:noProof/>
        </w:rPr>
        <w:t>5.3  Kết quả Kiểm thử Video và Bộ lọc</w:t>
      </w:r>
      <w:r>
        <w:rPr>
          <w:noProof/>
          <w:webHidden/>
        </w:rPr>
        <w:tab/>
      </w:r>
      <w:r>
        <w:rPr>
          <w:noProof/>
          <w:webHidden/>
        </w:rPr>
        <w:fldChar w:fldCharType="begin"/>
      </w:r>
      <w:r>
        <w:rPr>
          <w:noProof/>
          <w:webHidden/>
        </w:rPr>
        <w:instrText xml:space="preserve"> PAGEREF _Toc243900999 \h </w:instrText>
      </w:r>
      <w:r>
        <w:rPr>
          <w:noProof/>
          <w:webHidden/>
        </w:rPr>
      </w:r>
      <w:r>
        <w:rPr>
          <w:noProof/>
          <w:webHidden/>
        </w:rPr>
        <w:fldChar w:fldCharType="separate"/>
      </w:r>
      <w:r>
        <w:rPr>
          <w:noProof/>
          <w:webHidden/>
        </w:rPr>
        <w:t>22</w:t>
      </w:r>
      <w:r>
        <w:rPr>
          <w:noProof/>
          <w:webHidden/>
        </w:rPr>
        <w:fldChar w:fldCharType="end"/>
      </w:r>
    </w:p>
    <w:p w14:paraId="61A16BBF" w14:textId="69C83C57" w:rsidR="00743BAD" w:rsidRDefault="00743BAD">
      <w:pPr>
        <w:pStyle w:val="TOC3"/>
        <w:rPr>
          <w:rFonts w:asciiTheme="minorHAnsi" w:eastAsiaTheme="minorEastAsia" w:hAnsiTheme="minorHAnsi" w:cstheme="minorBidi"/>
          <w:noProof/>
          <w:color w:val="auto"/>
          <w:kern w:val="2"/>
          <w:lang w:val="en-US"/>
          <w14:ligatures w14:val="standardContextual"/>
        </w:rPr>
      </w:pPr>
      <w:r>
        <w:rPr>
          <w:noProof/>
        </w:rPr>
        <w:t>5.3.1  Kết quả trên bốn video kiểm thử</w:t>
      </w:r>
      <w:r>
        <w:rPr>
          <w:noProof/>
          <w:webHidden/>
        </w:rPr>
        <w:tab/>
      </w:r>
      <w:r>
        <w:rPr>
          <w:noProof/>
          <w:webHidden/>
        </w:rPr>
        <w:fldChar w:fldCharType="begin"/>
      </w:r>
      <w:r>
        <w:rPr>
          <w:noProof/>
          <w:webHidden/>
        </w:rPr>
        <w:instrText xml:space="preserve"> PAGEREF _Toc243901000 \h </w:instrText>
      </w:r>
      <w:r>
        <w:rPr>
          <w:noProof/>
          <w:webHidden/>
        </w:rPr>
      </w:r>
      <w:r>
        <w:rPr>
          <w:noProof/>
          <w:webHidden/>
        </w:rPr>
        <w:fldChar w:fldCharType="separate"/>
      </w:r>
      <w:r>
        <w:rPr>
          <w:noProof/>
          <w:webHidden/>
        </w:rPr>
        <w:t>22</w:t>
      </w:r>
      <w:r>
        <w:rPr>
          <w:noProof/>
          <w:webHidden/>
        </w:rPr>
        <w:fldChar w:fldCharType="end"/>
      </w:r>
    </w:p>
    <w:p w14:paraId="08AF6F4F" w14:textId="7238F465" w:rsidR="00743BAD" w:rsidRDefault="00743BAD">
      <w:pPr>
        <w:pStyle w:val="TOC3"/>
        <w:rPr>
          <w:rFonts w:asciiTheme="minorHAnsi" w:eastAsiaTheme="minorEastAsia" w:hAnsiTheme="minorHAnsi" w:cstheme="minorBidi"/>
          <w:noProof/>
          <w:color w:val="auto"/>
          <w:kern w:val="2"/>
          <w:lang w:val="en-US"/>
          <w14:ligatures w14:val="standardContextual"/>
        </w:rPr>
      </w:pPr>
      <w:r>
        <w:rPr>
          <w:noProof/>
        </w:rPr>
        <w:t>5.3.2  So sánh ba Cấu hình xử lý</w:t>
      </w:r>
      <w:r>
        <w:rPr>
          <w:noProof/>
          <w:webHidden/>
        </w:rPr>
        <w:tab/>
      </w:r>
      <w:r>
        <w:rPr>
          <w:noProof/>
          <w:webHidden/>
        </w:rPr>
        <w:fldChar w:fldCharType="begin"/>
      </w:r>
      <w:r>
        <w:rPr>
          <w:noProof/>
          <w:webHidden/>
        </w:rPr>
        <w:instrText xml:space="preserve"> PAGEREF _Toc243901001 \h </w:instrText>
      </w:r>
      <w:r>
        <w:rPr>
          <w:noProof/>
          <w:webHidden/>
        </w:rPr>
      </w:r>
      <w:r>
        <w:rPr>
          <w:noProof/>
          <w:webHidden/>
        </w:rPr>
        <w:fldChar w:fldCharType="separate"/>
      </w:r>
      <w:r>
        <w:rPr>
          <w:noProof/>
          <w:webHidden/>
        </w:rPr>
        <w:t>23</w:t>
      </w:r>
      <w:r>
        <w:rPr>
          <w:noProof/>
          <w:webHidden/>
        </w:rPr>
        <w:fldChar w:fldCharType="end"/>
      </w:r>
    </w:p>
    <w:p w14:paraId="4D4DD2E9" w14:textId="641081D2" w:rsidR="00743BAD" w:rsidRDefault="00743BAD">
      <w:pPr>
        <w:pStyle w:val="TOC3"/>
        <w:rPr>
          <w:rFonts w:asciiTheme="minorHAnsi" w:eastAsiaTheme="minorEastAsia" w:hAnsiTheme="minorHAnsi" w:cstheme="minorBidi"/>
          <w:noProof/>
          <w:color w:val="auto"/>
          <w:kern w:val="2"/>
          <w:lang w:val="en-US"/>
          <w14:ligatures w14:val="standardContextual"/>
        </w:rPr>
      </w:pPr>
      <w:r>
        <w:rPr>
          <w:noProof/>
        </w:rPr>
        <w:t>5.3.3  Kiểm tra điểm chuyển động</w:t>
      </w:r>
      <w:r>
        <w:rPr>
          <w:noProof/>
          <w:webHidden/>
        </w:rPr>
        <w:tab/>
      </w:r>
      <w:r>
        <w:rPr>
          <w:noProof/>
          <w:webHidden/>
        </w:rPr>
        <w:fldChar w:fldCharType="begin"/>
      </w:r>
      <w:r>
        <w:rPr>
          <w:noProof/>
          <w:webHidden/>
        </w:rPr>
        <w:instrText xml:space="preserve"> PAGEREF _Toc243901002 \h </w:instrText>
      </w:r>
      <w:r>
        <w:rPr>
          <w:noProof/>
          <w:webHidden/>
        </w:rPr>
      </w:r>
      <w:r>
        <w:rPr>
          <w:noProof/>
          <w:webHidden/>
        </w:rPr>
        <w:fldChar w:fldCharType="separate"/>
      </w:r>
      <w:r>
        <w:rPr>
          <w:noProof/>
          <w:webHidden/>
        </w:rPr>
        <w:t>24</w:t>
      </w:r>
      <w:r>
        <w:rPr>
          <w:noProof/>
          <w:webHidden/>
        </w:rPr>
        <w:fldChar w:fldCharType="end"/>
      </w:r>
    </w:p>
    <w:p w14:paraId="3DA10ABD" w14:textId="11FF0352" w:rsidR="00743BAD" w:rsidRDefault="00743BAD">
      <w:pPr>
        <w:pStyle w:val="TOC2"/>
        <w:rPr>
          <w:rFonts w:asciiTheme="minorHAnsi" w:eastAsiaTheme="minorEastAsia" w:hAnsiTheme="minorHAnsi" w:cstheme="minorBidi"/>
          <w:noProof/>
          <w:color w:val="auto"/>
          <w:kern w:val="2"/>
          <w:lang w:val="en-US"/>
          <w14:ligatures w14:val="standardContextual"/>
        </w:rPr>
      </w:pPr>
      <w:r>
        <w:rPr>
          <w:noProof/>
        </w:rPr>
        <w:t>5.4  Hiệu năng và Những phép đo còn thiếu</w:t>
      </w:r>
      <w:r>
        <w:rPr>
          <w:noProof/>
          <w:webHidden/>
        </w:rPr>
        <w:tab/>
      </w:r>
      <w:r>
        <w:rPr>
          <w:noProof/>
          <w:webHidden/>
        </w:rPr>
        <w:fldChar w:fldCharType="begin"/>
      </w:r>
      <w:r>
        <w:rPr>
          <w:noProof/>
          <w:webHidden/>
        </w:rPr>
        <w:instrText xml:space="preserve"> PAGEREF _Toc243901003 \h </w:instrText>
      </w:r>
      <w:r>
        <w:rPr>
          <w:noProof/>
          <w:webHidden/>
        </w:rPr>
      </w:r>
      <w:r>
        <w:rPr>
          <w:noProof/>
          <w:webHidden/>
        </w:rPr>
        <w:fldChar w:fldCharType="separate"/>
      </w:r>
      <w:r>
        <w:rPr>
          <w:noProof/>
          <w:webHidden/>
        </w:rPr>
        <w:t>24</w:t>
      </w:r>
      <w:r>
        <w:rPr>
          <w:noProof/>
          <w:webHidden/>
        </w:rPr>
        <w:fldChar w:fldCharType="end"/>
      </w:r>
    </w:p>
    <w:p w14:paraId="6625C32F" w14:textId="4E204FBE" w:rsidR="00743BAD" w:rsidRDefault="00743BAD">
      <w:pPr>
        <w:pStyle w:val="TOC2"/>
        <w:rPr>
          <w:rFonts w:asciiTheme="minorHAnsi" w:eastAsiaTheme="minorEastAsia" w:hAnsiTheme="minorHAnsi" w:cstheme="minorBidi"/>
          <w:noProof/>
          <w:color w:val="auto"/>
          <w:kern w:val="2"/>
          <w:lang w:val="en-US"/>
          <w14:ligatures w14:val="standardContextual"/>
        </w:rPr>
      </w:pPr>
      <w:r>
        <w:rPr>
          <w:noProof/>
        </w:rPr>
        <w:t>5.5  Thảo luận Kết quả</w:t>
      </w:r>
      <w:r>
        <w:rPr>
          <w:noProof/>
          <w:webHidden/>
        </w:rPr>
        <w:tab/>
      </w:r>
      <w:r>
        <w:rPr>
          <w:noProof/>
          <w:webHidden/>
        </w:rPr>
        <w:fldChar w:fldCharType="begin"/>
      </w:r>
      <w:r>
        <w:rPr>
          <w:noProof/>
          <w:webHidden/>
        </w:rPr>
        <w:instrText xml:space="preserve"> PAGEREF _Toc243901004 \h </w:instrText>
      </w:r>
      <w:r>
        <w:rPr>
          <w:noProof/>
          <w:webHidden/>
        </w:rPr>
      </w:r>
      <w:r>
        <w:rPr>
          <w:noProof/>
          <w:webHidden/>
        </w:rPr>
        <w:fldChar w:fldCharType="separate"/>
      </w:r>
      <w:r>
        <w:rPr>
          <w:noProof/>
          <w:webHidden/>
        </w:rPr>
        <w:t>25</w:t>
      </w:r>
      <w:r>
        <w:rPr>
          <w:noProof/>
          <w:webHidden/>
        </w:rPr>
        <w:fldChar w:fldCharType="end"/>
      </w:r>
    </w:p>
    <w:p w14:paraId="51BDC9B3" w14:textId="3F277449" w:rsidR="00743BAD" w:rsidRDefault="00743BAD">
      <w:pPr>
        <w:pStyle w:val="TOC3"/>
        <w:rPr>
          <w:rFonts w:asciiTheme="minorHAnsi" w:eastAsiaTheme="minorEastAsia" w:hAnsiTheme="minorHAnsi" w:cstheme="minorBidi"/>
          <w:noProof/>
          <w:color w:val="auto"/>
          <w:kern w:val="2"/>
          <w:lang w:val="en-US"/>
          <w14:ligatures w14:val="standardContextual"/>
        </w:rPr>
      </w:pPr>
      <w:r>
        <w:rPr>
          <w:noProof/>
        </w:rPr>
        <w:t>5.5.1  Điểm mạnh</w:t>
      </w:r>
      <w:r>
        <w:rPr>
          <w:noProof/>
          <w:webHidden/>
        </w:rPr>
        <w:tab/>
      </w:r>
      <w:r>
        <w:rPr>
          <w:noProof/>
          <w:webHidden/>
        </w:rPr>
        <w:fldChar w:fldCharType="begin"/>
      </w:r>
      <w:r>
        <w:rPr>
          <w:noProof/>
          <w:webHidden/>
        </w:rPr>
        <w:instrText xml:space="preserve"> PAGEREF _Toc243901005 \h </w:instrText>
      </w:r>
      <w:r>
        <w:rPr>
          <w:noProof/>
          <w:webHidden/>
        </w:rPr>
      </w:r>
      <w:r>
        <w:rPr>
          <w:noProof/>
          <w:webHidden/>
        </w:rPr>
        <w:fldChar w:fldCharType="separate"/>
      </w:r>
      <w:r>
        <w:rPr>
          <w:noProof/>
          <w:webHidden/>
        </w:rPr>
        <w:t>25</w:t>
      </w:r>
      <w:r>
        <w:rPr>
          <w:noProof/>
          <w:webHidden/>
        </w:rPr>
        <w:fldChar w:fldCharType="end"/>
      </w:r>
    </w:p>
    <w:p w14:paraId="78EFB9E1" w14:textId="3A3FB4CA" w:rsidR="00743BAD" w:rsidRDefault="00743BAD">
      <w:pPr>
        <w:pStyle w:val="TOC3"/>
        <w:rPr>
          <w:rFonts w:asciiTheme="minorHAnsi" w:eastAsiaTheme="minorEastAsia" w:hAnsiTheme="minorHAnsi" w:cstheme="minorBidi"/>
          <w:noProof/>
          <w:color w:val="auto"/>
          <w:kern w:val="2"/>
          <w:lang w:val="en-US"/>
          <w14:ligatures w14:val="standardContextual"/>
        </w:rPr>
      </w:pPr>
      <w:r>
        <w:rPr>
          <w:noProof/>
        </w:rPr>
        <w:t>5.5.2  Điểm yếu và Hạn chế</w:t>
      </w:r>
      <w:r>
        <w:rPr>
          <w:noProof/>
          <w:webHidden/>
        </w:rPr>
        <w:tab/>
      </w:r>
      <w:r>
        <w:rPr>
          <w:noProof/>
          <w:webHidden/>
        </w:rPr>
        <w:fldChar w:fldCharType="begin"/>
      </w:r>
      <w:r>
        <w:rPr>
          <w:noProof/>
          <w:webHidden/>
        </w:rPr>
        <w:instrText xml:space="preserve"> PAGEREF _Toc243901006 \h </w:instrText>
      </w:r>
      <w:r>
        <w:rPr>
          <w:noProof/>
          <w:webHidden/>
        </w:rPr>
      </w:r>
      <w:r>
        <w:rPr>
          <w:noProof/>
          <w:webHidden/>
        </w:rPr>
        <w:fldChar w:fldCharType="separate"/>
      </w:r>
      <w:r>
        <w:rPr>
          <w:noProof/>
          <w:webHidden/>
        </w:rPr>
        <w:t>25</w:t>
      </w:r>
      <w:r>
        <w:rPr>
          <w:noProof/>
          <w:webHidden/>
        </w:rPr>
        <w:fldChar w:fldCharType="end"/>
      </w:r>
    </w:p>
    <w:p w14:paraId="1FBAF57C" w14:textId="6E2B4B6E" w:rsidR="00743BAD" w:rsidRDefault="00743BAD">
      <w:pPr>
        <w:pStyle w:val="TOC3"/>
        <w:rPr>
          <w:rFonts w:asciiTheme="minorHAnsi" w:eastAsiaTheme="minorEastAsia" w:hAnsiTheme="minorHAnsi" w:cstheme="minorBidi"/>
          <w:noProof/>
          <w:color w:val="auto"/>
          <w:kern w:val="2"/>
          <w:lang w:val="en-US"/>
          <w14:ligatures w14:val="standardContextual"/>
        </w:rPr>
      </w:pPr>
      <w:r>
        <w:rPr>
          <w:noProof/>
        </w:rPr>
        <w:t>5.5.3  So sánh với các Cách xử lý trong đồ án</w:t>
      </w:r>
      <w:r>
        <w:rPr>
          <w:noProof/>
          <w:webHidden/>
        </w:rPr>
        <w:tab/>
      </w:r>
      <w:r>
        <w:rPr>
          <w:noProof/>
          <w:webHidden/>
        </w:rPr>
        <w:fldChar w:fldCharType="begin"/>
      </w:r>
      <w:r>
        <w:rPr>
          <w:noProof/>
          <w:webHidden/>
        </w:rPr>
        <w:instrText xml:space="preserve"> PAGEREF _Toc243901007 \h </w:instrText>
      </w:r>
      <w:r>
        <w:rPr>
          <w:noProof/>
          <w:webHidden/>
        </w:rPr>
      </w:r>
      <w:r>
        <w:rPr>
          <w:noProof/>
          <w:webHidden/>
        </w:rPr>
        <w:fldChar w:fldCharType="separate"/>
      </w:r>
      <w:r>
        <w:rPr>
          <w:noProof/>
          <w:webHidden/>
        </w:rPr>
        <w:t>26</w:t>
      </w:r>
      <w:r>
        <w:rPr>
          <w:noProof/>
          <w:webHidden/>
        </w:rPr>
        <w:fldChar w:fldCharType="end"/>
      </w:r>
    </w:p>
    <w:p w14:paraId="62685C8D" w14:textId="40600E13" w:rsidR="00743BAD" w:rsidRDefault="00743BAD">
      <w:pPr>
        <w:pStyle w:val="TOC1"/>
        <w:rPr>
          <w:rFonts w:asciiTheme="minorHAnsi" w:eastAsiaTheme="minorEastAsia" w:hAnsiTheme="minorHAnsi" w:cstheme="minorBidi"/>
          <w:b w:val="0"/>
          <w:bCs w:val="0"/>
          <w:noProof/>
          <w:color w:val="auto"/>
          <w:kern w:val="2"/>
          <w:lang w:val="en-US"/>
          <w14:ligatures w14:val="standardContextual"/>
        </w:rPr>
      </w:pPr>
      <w:r>
        <w:rPr>
          <w:noProof/>
        </w:rPr>
        <w:t>6  KẾT LUẬN VÀ HƯỚNG PHÁT TRIỂN</w:t>
      </w:r>
      <w:r>
        <w:rPr>
          <w:noProof/>
          <w:webHidden/>
        </w:rPr>
        <w:tab/>
      </w:r>
      <w:r>
        <w:rPr>
          <w:noProof/>
          <w:webHidden/>
        </w:rPr>
        <w:fldChar w:fldCharType="begin"/>
      </w:r>
      <w:r>
        <w:rPr>
          <w:noProof/>
          <w:webHidden/>
        </w:rPr>
        <w:instrText xml:space="preserve"> PAGEREF _Toc243901008 \h </w:instrText>
      </w:r>
      <w:r>
        <w:rPr>
          <w:noProof/>
          <w:webHidden/>
        </w:rPr>
      </w:r>
      <w:r>
        <w:rPr>
          <w:noProof/>
          <w:webHidden/>
        </w:rPr>
        <w:fldChar w:fldCharType="separate"/>
      </w:r>
      <w:r>
        <w:rPr>
          <w:noProof/>
          <w:webHidden/>
        </w:rPr>
        <w:t>27</w:t>
      </w:r>
      <w:r>
        <w:rPr>
          <w:noProof/>
          <w:webHidden/>
        </w:rPr>
        <w:fldChar w:fldCharType="end"/>
      </w:r>
    </w:p>
    <w:p w14:paraId="58B38A80" w14:textId="2B661A12" w:rsidR="00743BAD" w:rsidRDefault="00743BAD">
      <w:pPr>
        <w:pStyle w:val="TOC2"/>
        <w:rPr>
          <w:rFonts w:asciiTheme="minorHAnsi" w:eastAsiaTheme="minorEastAsia" w:hAnsiTheme="minorHAnsi" w:cstheme="minorBidi"/>
          <w:noProof/>
          <w:color w:val="auto"/>
          <w:kern w:val="2"/>
          <w:lang w:val="en-US"/>
          <w14:ligatures w14:val="standardContextual"/>
        </w:rPr>
      </w:pPr>
      <w:r>
        <w:rPr>
          <w:noProof/>
        </w:rPr>
        <w:t>6.1  Kết luận</w:t>
      </w:r>
      <w:r>
        <w:rPr>
          <w:noProof/>
          <w:webHidden/>
        </w:rPr>
        <w:tab/>
      </w:r>
      <w:r>
        <w:rPr>
          <w:noProof/>
          <w:webHidden/>
        </w:rPr>
        <w:fldChar w:fldCharType="begin"/>
      </w:r>
      <w:r>
        <w:rPr>
          <w:noProof/>
          <w:webHidden/>
        </w:rPr>
        <w:instrText xml:space="preserve"> PAGEREF _Toc243901009 \h </w:instrText>
      </w:r>
      <w:r>
        <w:rPr>
          <w:noProof/>
          <w:webHidden/>
        </w:rPr>
      </w:r>
      <w:r>
        <w:rPr>
          <w:noProof/>
          <w:webHidden/>
        </w:rPr>
        <w:fldChar w:fldCharType="separate"/>
      </w:r>
      <w:r>
        <w:rPr>
          <w:noProof/>
          <w:webHidden/>
        </w:rPr>
        <w:t>27</w:t>
      </w:r>
      <w:r>
        <w:rPr>
          <w:noProof/>
          <w:webHidden/>
        </w:rPr>
        <w:fldChar w:fldCharType="end"/>
      </w:r>
    </w:p>
    <w:p w14:paraId="7AD5454F" w14:textId="13C9BBC2" w:rsidR="00743BAD" w:rsidRDefault="00743BAD">
      <w:pPr>
        <w:pStyle w:val="TOC2"/>
        <w:rPr>
          <w:rFonts w:asciiTheme="minorHAnsi" w:eastAsiaTheme="minorEastAsia" w:hAnsiTheme="minorHAnsi" w:cstheme="minorBidi"/>
          <w:noProof/>
          <w:color w:val="auto"/>
          <w:kern w:val="2"/>
          <w:lang w:val="en-US"/>
          <w14:ligatures w14:val="standardContextual"/>
        </w:rPr>
      </w:pPr>
      <w:r>
        <w:rPr>
          <w:noProof/>
        </w:rPr>
        <w:t>6.2  Hướng Phát triển</w:t>
      </w:r>
      <w:r>
        <w:rPr>
          <w:noProof/>
          <w:webHidden/>
        </w:rPr>
        <w:tab/>
      </w:r>
      <w:r>
        <w:rPr>
          <w:noProof/>
          <w:webHidden/>
        </w:rPr>
        <w:fldChar w:fldCharType="begin"/>
      </w:r>
      <w:r>
        <w:rPr>
          <w:noProof/>
          <w:webHidden/>
        </w:rPr>
        <w:instrText xml:space="preserve"> PAGEREF _Toc243901010 \h </w:instrText>
      </w:r>
      <w:r>
        <w:rPr>
          <w:noProof/>
          <w:webHidden/>
        </w:rPr>
      </w:r>
      <w:r>
        <w:rPr>
          <w:noProof/>
          <w:webHidden/>
        </w:rPr>
        <w:fldChar w:fldCharType="separate"/>
      </w:r>
      <w:r>
        <w:rPr>
          <w:noProof/>
          <w:webHidden/>
        </w:rPr>
        <w:t>27</w:t>
      </w:r>
      <w:r>
        <w:rPr>
          <w:noProof/>
          <w:webHidden/>
        </w:rPr>
        <w:fldChar w:fldCharType="end"/>
      </w:r>
    </w:p>
    <w:p w14:paraId="62D0EEB8" w14:textId="29486F3D" w:rsidR="00743BAD" w:rsidRDefault="00743BAD">
      <w:pPr>
        <w:pStyle w:val="TOC1"/>
        <w:rPr>
          <w:rFonts w:asciiTheme="minorHAnsi" w:eastAsiaTheme="minorEastAsia" w:hAnsiTheme="minorHAnsi" w:cstheme="minorBidi"/>
          <w:b w:val="0"/>
          <w:bCs w:val="0"/>
          <w:noProof/>
          <w:color w:val="auto"/>
          <w:kern w:val="2"/>
          <w:lang w:val="en-US"/>
          <w14:ligatures w14:val="standardContextual"/>
        </w:rPr>
      </w:pPr>
      <w:r>
        <w:rPr>
          <w:noProof/>
        </w:rPr>
        <w:t>Tài liệu tham khảo</w:t>
      </w:r>
      <w:r>
        <w:rPr>
          <w:noProof/>
          <w:webHidden/>
        </w:rPr>
        <w:tab/>
      </w:r>
      <w:r>
        <w:rPr>
          <w:noProof/>
          <w:webHidden/>
        </w:rPr>
        <w:fldChar w:fldCharType="begin"/>
      </w:r>
      <w:r>
        <w:rPr>
          <w:noProof/>
          <w:webHidden/>
        </w:rPr>
        <w:instrText xml:space="preserve"> PAGEREF _Toc243901011 \h </w:instrText>
      </w:r>
      <w:r>
        <w:rPr>
          <w:noProof/>
          <w:webHidden/>
        </w:rPr>
      </w:r>
      <w:r>
        <w:rPr>
          <w:noProof/>
          <w:webHidden/>
        </w:rPr>
        <w:fldChar w:fldCharType="separate"/>
      </w:r>
      <w:r>
        <w:rPr>
          <w:noProof/>
          <w:webHidden/>
        </w:rPr>
        <w:t>28</w:t>
      </w:r>
      <w:r>
        <w:rPr>
          <w:noProof/>
          <w:webHidden/>
        </w:rPr>
        <w:fldChar w:fldCharType="end"/>
      </w:r>
    </w:p>
    <w:p w14:paraId="0462EEFA" w14:textId="671DC65F" w:rsidR="00743BAD" w:rsidRDefault="00743BAD">
      <w:pPr>
        <w:pStyle w:val="TOC1"/>
        <w:rPr>
          <w:rFonts w:asciiTheme="minorHAnsi" w:eastAsiaTheme="minorEastAsia" w:hAnsiTheme="minorHAnsi" w:cstheme="minorBidi"/>
          <w:b w:val="0"/>
          <w:bCs w:val="0"/>
          <w:noProof/>
          <w:color w:val="auto"/>
          <w:kern w:val="2"/>
          <w:lang w:val="en-US"/>
          <w14:ligatures w14:val="standardContextual"/>
        </w:rPr>
      </w:pPr>
      <w:r>
        <w:rPr>
          <w:noProof/>
        </w:rPr>
        <w:t>A.  Tham số Cấu hình Chính</w:t>
      </w:r>
      <w:r>
        <w:rPr>
          <w:noProof/>
          <w:webHidden/>
        </w:rPr>
        <w:tab/>
      </w:r>
      <w:r>
        <w:rPr>
          <w:noProof/>
          <w:webHidden/>
        </w:rPr>
        <w:fldChar w:fldCharType="begin"/>
      </w:r>
      <w:r>
        <w:rPr>
          <w:noProof/>
          <w:webHidden/>
        </w:rPr>
        <w:instrText xml:space="preserve"> PAGEREF _Toc243901012 \h </w:instrText>
      </w:r>
      <w:r>
        <w:rPr>
          <w:noProof/>
          <w:webHidden/>
        </w:rPr>
      </w:r>
      <w:r>
        <w:rPr>
          <w:noProof/>
          <w:webHidden/>
        </w:rPr>
        <w:fldChar w:fldCharType="separate"/>
      </w:r>
      <w:r>
        <w:rPr>
          <w:noProof/>
          <w:webHidden/>
        </w:rPr>
        <w:t>29</w:t>
      </w:r>
      <w:r>
        <w:rPr>
          <w:noProof/>
          <w:webHidden/>
        </w:rPr>
        <w:fldChar w:fldCharType="end"/>
      </w:r>
    </w:p>
    <w:p w14:paraId="62769009" w14:textId="2A52A25A" w:rsidR="00743BAD" w:rsidRDefault="00743BAD">
      <w:pPr>
        <w:pStyle w:val="TOC1"/>
        <w:rPr>
          <w:rFonts w:asciiTheme="minorHAnsi" w:eastAsiaTheme="minorEastAsia" w:hAnsiTheme="minorHAnsi" w:cstheme="minorBidi"/>
          <w:b w:val="0"/>
          <w:bCs w:val="0"/>
          <w:noProof/>
          <w:color w:val="auto"/>
          <w:kern w:val="2"/>
          <w:lang w:val="en-US"/>
          <w14:ligatures w14:val="standardContextual"/>
        </w:rPr>
      </w:pPr>
      <w:r>
        <w:rPr>
          <w:noProof/>
        </w:rPr>
        <w:t>B.  Hướng dẫn Cài đặt và Chạy</w:t>
      </w:r>
      <w:r>
        <w:rPr>
          <w:noProof/>
          <w:webHidden/>
        </w:rPr>
        <w:tab/>
      </w:r>
      <w:r>
        <w:rPr>
          <w:noProof/>
          <w:webHidden/>
        </w:rPr>
        <w:fldChar w:fldCharType="begin"/>
      </w:r>
      <w:r>
        <w:rPr>
          <w:noProof/>
          <w:webHidden/>
        </w:rPr>
        <w:instrText xml:space="preserve"> PAGEREF _Toc243901013 \h </w:instrText>
      </w:r>
      <w:r>
        <w:rPr>
          <w:noProof/>
          <w:webHidden/>
        </w:rPr>
      </w:r>
      <w:r>
        <w:rPr>
          <w:noProof/>
          <w:webHidden/>
        </w:rPr>
        <w:fldChar w:fldCharType="separate"/>
      </w:r>
      <w:r>
        <w:rPr>
          <w:noProof/>
          <w:webHidden/>
        </w:rPr>
        <w:t>30</w:t>
      </w:r>
      <w:r>
        <w:rPr>
          <w:noProof/>
          <w:webHidden/>
        </w:rPr>
        <w:fldChar w:fldCharType="end"/>
      </w:r>
    </w:p>
    <w:p w14:paraId="3AFB3402" w14:textId="79809157" w:rsidR="00BD785F" w:rsidRDefault="00810374">
      <w:r>
        <w:fldChar w:fldCharType="end"/>
      </w:r>
    </w:p>
    <w:p w14:paraId="5207119C" w14:textId="77777777" w:rsidR="00BD785F" w:rsidRDefault="00BD785F">
      <w:pPr>
        <w:sectPr w:rsidR="00BD785F">
          <w:headerReference w:type="default" r:id="rId10"/>
          <w:footerReference w:type="default" r:id="rId11"/>
          <w:headerReference w:type="first" r:id="rId12"/>
          <w:footerReference w:type="first" r:id="rId13"/>
          <w:pgSz w:w="11910" w:h="16840"/>
          <w:pgMar w:top="1587" w:right="1415" w:bottom="1020" w:left="1984" w:header="850" w:footer="821" w:gutter="0"/>
          <w:cols w:space="720"/>
        </w:sectPr>
      </w:pPr>
    </w:p>
    <w:p w14:paraId="743B6230" w14:textId="77777777" w:rsidR="00BD785F" w:rsidRDefault="00810374">
      <w:pPr>
        <w:pStyle w:val="Heading1"/>
        <w:keepLines/>
        <w:widowControl/>
        <w:spacing w:after="360"/>
      </w:pPr>
      <w:bookmarkStart w:id="1" w:name="_Toc243900955"/>
      <w:r>
        <w:lastRenderedPageBreak/>
        <w:t>1  GIỚI THIỆU BÀI TOÁN</w:t>
      </w:r>
      <w:bookmarkEnd w:id="1"/>
    </w:p>
    <w:p w14:paraId="2532C772" w14:textId="77777777" w:rsidR="00BD785F" w:rsidRDefault="00810374">
      <w:pPr>
        <w:pStyle w:val="Heading2"/>
        <w:keepLines/>
        <w:widowControl/>
        <w:spacing w:before="360" w:after="320"/>
      </w:pPr>
      <w:bookmarkStart w:id="2" w:name="_Toc243900956"/>
      <w:r>
        <w:t>1.1  Bối cảnh và Động lực Nghiên cứu</w:t>
      </w:r>
      <w:bookmarkEnd w:id="2"/>
    </w:p>
    <w:p w14:paraId="281A2B92" w14:textId="77777777" w:rsidR="00BD785F" w:rsidRDefault="00810374">
      <w:pPr>
        <w:pStyle w:val="BodyText"/>
        <w:widowControl/>
        <w:spacing w:before="120" w:line="376" w:lineRule="auto"/>
        <w:jc w:val="both"/>
      </w:pPr>
      <w:r>
        <w:t>Phát hiện dấu hiệu cháy và khói từ hình ảnh là một bài toán ứng dụng của thị giác máy tính. Một hệ thống camera có thể quan sát vùng lửa hoặc khói trong trường nhìn và đưa ra thông báo để người vận hành kiểm tra. Khó khăn của bài toán nằm ở sự thay đổi màu sắc, kích thước và hình dạng của lửa, độ trong của khói, điều kiện chiếu sáng và các vật thể có biểu hiện tương tự.</w:t>
      </w:r>
    </w:p>
    <w:p w14:paraId="0F063AA3" w14:textId="77777777" w:rsidR="00BD785F" w:rsidRDefault="00810374">
      <w:pPr>
        <w:pStyle w:val="BodyText"/>
        <w:widowControl/>
        <w:spacing w:before="120" w:line="376" w:lineRule="auto"/>
        <w:ind w:firstLine="720"/>
        <w:jc w:val="both"/>
      </w:pPr>
      <w:r>
        <w:t>Quan sát định tính với trọng số ban đầu cho thấy vùng đèn đường có thể bị nhận thành lửa và một số vùng lửa bị bỏ sót. Vì vậy, chất lượng mô hình cần được đánh giá trên tập test, thay vì kết luận từ một vài ảnh minh họa.</w:t>
      </w:r>
    </w:p>
    <w:p w14:paraId="7D043456" w14:textId="77777777" w:rsidR="00BD785F" w:rsidRDefault="00810374">
      <w:pPr>
        <w:pStyle w:val="BodyText"/>
        <w:widowControl/>
        <w:spacing w:before="120" w:line="376" w:lineRule="auto"/>
        <w:ind w:firstLine="720"/>
        <w:jc w:val="both"/>
      </w:pPr>
      <w:r>
        <w:t>Đồ án dùng YOLOv8n và bộ dữ liệu công khai đã gán nhãn để huấn luyện mô hình nhận diện lửa, khói. Công việc gồm kiểm tra dữ liệu, huấn luyện lại, đánh giá trên tập test, viết chương trình đọc video và kiểm tra bộ lọc cảnh báo. Đồ án không đề xuất kiến trúc mạng nơ-ron mới.</w:t>
      </w:r>
    </w:p>
    <w:tbl>
      <w:tblPr>
        <w:tblW w:w="0" w:type="auto"/>
        <w:jc w:val="center"/>
        <w:tblBorders>
          <w:top w:val="single" w:sz="6" w:space="0" w:color="2D74B6"/>
          <w:left w:val="single" w:sz="6" w:space="0" w:color="2D74B6"/>
          <w:bottom w:val="single" w:sz="6" w:space="0" w:color="2D74B6"/>
          <w:right w:val="single" w:sz="6" w:space="0" w:color="2D74B6"/>
        </w:tblBorders>
        <w:tblLayout w:type="fixed"/>
        <w:tblCellMar>
          <w:top w:w="70" w:type="dxa"/>
          <w:left w:w="130" w:type="dxa"/>
          <w:bottom w:w="70" w:type="dxa"/>
          <w:right w:w="130" w:type="dxa"/>
        </w:tblCellMar>
        <w:tblLook w:val="04A0" w:firstRow="1" w:lastRow="0" w:firstColumn="1" w:lastColumn="0" w:noHBand="0" w:noVBand="1"/>
      </w:tblPr>
      <w:tblGrid>
        <w:gridCol w:w="8504"/>
      </w:tblGrid>
      <w:tr w:rsidR="00BD785F" w14:paraId="58A92071" w14:textId="77777777">
        <w:trPr>
          <w:jc w:val="center"/>
        </w:trPr>
        <w:tc>
          <w:tcPr>
            <w:tcW w:w="8504" w:type="dxa"/>
            <w:shd w:val="clear" w:color="auto" w:fill="2D74B6"/>
            <w:vAlign w:val="center"/>
          </w:tcPr>
          <w:p w14:paraId="2558BF21" w14:textId="77777777" w:rsidR="00BD785F" w:rsidRDefault="00810374">
            <w:pPr>
              <w:keepNext/>
              <w:spacing w:line="336" w:lineRule="auto"/>
            </w:pPr>
            <w:r>
              <w:rPr>
                <w:b/>
                <w:color w:val="FFFFFF"/>
                <w:sz w:val="24"/>
              </w:rPr>
              <w:t>Vấn đề đặt ra</w:t>
            </w:r>
          </w:p>
        </w:tc>
      </w:tr>
      <w:tr w:rsidR="00BD785F" w14:paraId="39996A52" w14:textId="77777777">
        <w:trPr>
          <w:jc w:val="center"/>
        </w:trPr>
        <w:tc>
          <w:tcPr>
            <w:tcW w:w="8504" w:type="dxa"/>
            <w:shd w:val="clear" w:color="auto" w:fill="F1F6FC"/>
            <w:vAlign w:val="center"/>
          </w:tcPr>
          <w:p w14:paraId="6B4E6584" w14:textId="77777777" w:rsidR="00BD785F" w:rsidRDefault="00810374">
            <w:pPr>
              <w:spacing w:line="336" w:lineRule="auto"/>
            </w:pPr>
            <w:r>
              <w:rPr>
                <w:color w:val="000000"/>
                <w:sz w:val="24"/>
              </w:rPr>
              <w:t>Làm thế nào để xác định vùng lửa và khói trong ảnh hoặc video, giảm cảnh báo từ tín hiệu xuất hiện ngắn và lưu kết quả để kiểm tra lại? Hệ thống hỗ trợ quan sát; người dùng cần kiểm tra cảnh báo trước khi xử lý.</w:t>
            </w:r>
          </w:p>
        </w:tc>
      </w:tr>
    </w:tbl>
    <w:p w14:paraId="4D909EE2" w14:textId="77777777" w:rsidR="00BD785F" w:rsidRDefault="00810374">
      <w:pPr>
        <w:pStyle w:val="Heading2"/>
        <w:keepLines/>
        <w:widowControl/>
        <w:spacing w:before="360" w:after="320"/>
      </w:pPr>
      <w:bookmarkStart w:id="3" w:name="_Toc243900957"/>
      <w:r>
        <w:t>1.2  Mục tiêu Đồ án</w:t>
      </w:r>
      <w:bookmarkEnd w:id="3"/>
    </w:p>
    <w:p w14:paraId="402C2ECD" w14:textId="77777777" w:rsidR="00BD785F" w:rsidRDefault="00810374">
      <w:pPr>
        <w:pStyle w:val="BodyText"/>
        <w:widowControl/>
        <w:spacing w:before="120" w:line="376" w:lineRule="auto"/>
        <w:ind w:left="142" w:hanging="142"/>
        <w:jc w:val="both"/>
      </w:pPr>
      <w:r>
        <w:t>•  Tinh chỉnh YOLOv8n từ trọng số tiền huấn luyện để phát hiện hai lớp smoke và fire; lưu cấu hình và kết quả của lần huấn luyện chính thức.</w:t>
      </w:r>
    </w:p>
    <w:p w14:paraId="7A0C3B1F" w14:textId="77777777" w:rsidR="00BD785F" w:rsidRDefault="00810374">
      <w:pPr>
        <w:pStyle w:val="BodyText"/>
        <w:widowControl/>
        <w:spacing w:before="120" w:line="376" w:lineRule="auto"/>
        <w:ind w:left="142" w:hanging="142"/>
        <w:jc w:val="both"/>
      </w:pPr>
      <w:r>
        <w:t>•  Đánh giá best.pt bằng Precision, Recall, mAP50 và mAP50–95 trên tập test; phân tích kết quả theo từng lớp.</w:t>
      </w:r>
    </w:p>
    <w:p w14:paraId="42450D7F" w14:textId="77777777" w:rsidR="00BD785F" w:rsidRDefault="00810374">
      <w:pPr>
        <w:pStyle w:val="BodyText"/>
        <w:widowControl/>
        <w:spacing w:before="120" w:line="376" w:lineRule="auto"/>
        <w:ind w:left="142" w:hanging="142"/>
        <w:jc w:val="both"/>
      </w:pPr>
      <w:r>
        <w:t>•  Tích hợp mô hình vào chương trình đọc video, vẽ khung nhận diện và tên lớp, xác nhận N/M, kiểm tra chuyển động khói, lưu ảnh cảnh báo, video và nhật ký trên máy.</w:t>
      </w:r>
    </w:p>
    <w:p w14:paraId="6E239714" w14:textId="77777777" w:rsidR="00BD785F" w:rsidRDefault="00810374">
      <w:pPr>
        <w:pStyle w:val="BodyText"/>
        <w:widowControl/>
        <w:spacing w:before="120" w:line="376" w:lineRule="auto"/>
        <w:ind w:left="142" w:hanging="142"/>
        <w:jc w:val="both"/>
      </w:pPr>
      <w:r>
        <w:t>•  So sánh YOLO đơn thuần, YOLO + N/M và YOLO + N/M + optical flow trên cùng bốn video kiểm thử; phân biệt số lần báo với số sự kiện được gộp.</w:t>
      </w:r>
    </w:p>
    <w:p w14:paraId="6667C137" w14:textId="77777777" w:rsidR="00BD785F" w:rsidRDefault="00810374">
      <w:pPr>
        <w:pStyle w:val="Heading2"/>
        <w:keepLines/>
        <w:widowControl/>
        <w:spacing w:before="360" w:after="320"/>
      </w:pPr>
      <w:bookmarkStart w:id="4" w:name="_Toc243900958"/>
      <w:r>
        <w:lastRenderedPageBreak/>
        <w:t>1.3  Phạm vi Thực hiện</w:t>
      </w:r>
      <w:bookmarkEnd w:id="4"/>
    </w:p>
    <w:p w14:paraId="356C4B00" w14:textId="77777777" w:rsidR="00BD785F" w:rsidRDefault="00810374">
      <w:pPr>
        <w:pStyle w:val="BodyText"/>
        <w:widowControl/>
        <w:spacing w:before="120" w:line="376" w:lineRule="auto"/>
        <w:jc w:val="both"/>
      </w:pPr>
      <w:r>
        <w:t>YOLO dự đoán hộp giới hạn, tên lớp và điểm tin cậy cho fire, smoke trong ảnh màu. Trên video, kết quả được biểu diễn bằng hộp giới hạn và tên lớp. Chương trình không phân đoạn từng điểm ảnh, đo nhiệt độ hoặc xác định nguyên nhân cháy.</w:t>
      </w:r>
    </w:p>
    <w:p w14:paraId="168607AF" w14:textId="77777777" w:rsidR="00BD785F" w:rsidRDefault="00810374">
      <w:pPr>
        <w:pStyle w:val="BodyText"/>
        <w:widowControl/>
        <w:spacing w:before="120" w:line="376" w:lineRule="auto"/>
        <w:ind w:firstLine="720"/>
        <w:jc w:val="both"/>
      </w:pPr>
      <w:r>
        <w:t>Huấn luyện và đánh giá mô hình được thực hiện trên Kaggle. Kiểm thử chương trình chính được thực hiện trên máy cá nhân, dùng bốn video đã có. Mã nguồn có tùy chọn camera, nhưng lần kiểm thử được báo cáo là xử lý tệp video; chưa dùng kết quả đó để khẳng định vận hành camera liên tục hoặc thời gian thực trên một thiết bị cụ thể.</w:t>
      </w:r>
    </w:p>
    <w:p w14:paraId="2EE17F65" w14:textId="77777777" w:rsidR="00BD785F" w:rsidRDefault="00810374">
      <w:pPr>
        <w:pStyle w:val="BodyText"/>
        <w:widowControl/>
        <w:spacing w:before="120" w:line="376" w:lineRule="auto"/>
        <w:ind w:firstLine="720"/>
        <w:jc w:val="both"/>
      </w:pPr>
      <w:r>
        <w:t>Mã chương trình có sẵn được điều chỉnh cho bài toán hai lớp fire và smoke. Kết quả huấn luyện, đánh giá và hình minh họa trong chương 5 sử dụng mô hình YOLOv8n của lần huấn luyện này, trừ phần đối chiếu định tính được ghi riêng.</w:t>
      </w:r>
    </w:p>
    <w:p w14:paraId="1BE10FB9" w14:textId="77777777" w:rsidR="00BD785F" w:rsidRDefault="00810374">
      <w:pPr>
        <w:pStyle w:val="Heading2"/>
        <w:keepLines/>
        <w:widowControl/>
        <w:spacing w:before="360" w:after="320"/>
      </w:pPr>
      <w:bookmarkStart w:id="5" w:name="_Toc243900959"/>
      <w:r>
        <w:t>1.4  Cấu trúc Báo cáo</w:t>
      </w:r>
      <w:bookmarkEnd w:id="5"/>
    </w:p>
    <w:p w14:paraId="2424F15E" w14:textId="77777777" w:rsidR="00BD785F" w:rsidRDefault="00810374">
      <w:pPr>
        <w:pStyle w:val="BodyText"/>
        <w:widowControl/>
        <w:spacing w:before="120" w:line="376" w:lineRule="auto"/>
        <w:ind w:left="142" w:hanging="142"/>
        <w:jc w:val="both"/>
      </w:pPr>
      <w:r>
        <w:t>•  Chương 1: Giới thiệu bối cảnh, mục tiêu và phạm vi bài toán.</w:t>
      </w:r>
    </w:p>
    <w:p w14:paraId="384C6FBA" w14:textId="77777777" w:rsidR="00BD785F" w:rsidRDefault="00810374">
      <w:pPr>
        <w:pStyle w:val="BodyText"/>
        <w:widowControl/>
        <w:spacing w:before="120" w:line="376" w:lineRule="auto"/>
        <w:ind w:left="142" w:hanging="142"/>
        <w:jc w:val="both"/>
      </w:pPr>
      <w:r>
        <w:t>•  Chương 2: Cơ sở lý thuyết về phát hiện đối tượng, YOLOv8, học chuyển giao, N/M và optical flow.</w:t>
      </w:r>
    </w:p>
    <w:p w14:paraId="6766FE78" w14:textId="77777777" w:rsidR="00BD785F" w:rsidRDefault="00810374">
      <w:pPr>
        <w:pStyle w:val="BodyText"/>
        <w:widowControl/>
        <w:spacing w:before="120" w:line="376" w:lineRule="auto"/>
        <w:ind w:left="142" w:hanging="142"/>
        <w:jc w:val="both"/>
      </w:pPr>
      <w:r>
        <w:t>•  Chương 3: Nguồn dữ liệu, định dạng nhãn, thống kê, tiền xử lý và video kiểm thử.</w:t>
      </w:r>
    </w:p>
    <w:p w14:paraId="753D41DE" w14:textId="77777777" w:rsidR="00BD785F" w:rsidRDefault="00810374">
      <w:pPr>
        <w:pStyle w:val="BodyText"/>
        <w:widowControl/>
        <w:spacing w:before="120" w:line="376" w:lineRule="auto"/>
        <w:ind w:left="142" w:hanging="142"/>
        <w:jc w:val="both"/>
      </w:pPr>
      <w:r>
        <w:t>•  Chương 4: Kiến trúc xử lý, huấn luyện mô hình, hậu xử lý và chương trình cảnh báo.</w:t>
      </w:r>
    </w:p>
    <w:p w14:paraId="4A14E0A7" w14:textId="77777777" w:rsidR="00BD785F" w:rsidRDefault="00810374">
      <w:pPr>
        <w:pStyle w:val="BodyText"/>
        <w:widowControl/>
        <w:spacing w:before="120" w:line="376" w:lineRule="auto"/>
        <w:ind w:left="142" w:hanging="142"/>
        <w:jc w:val="both"/>
      </w:pPr>
      <w:r>
        <w:t>•  Chương 5: Kết quả huấn luyện, đánh giá test, thử nghiệm video và thảo luận giới hạn.</w:t>
      </w:r>
    </w:p>
    <w:p w14:paraId="1DFB3C04" w14:textId="77777777" w:rsidR="00BD785F" w:rsidRDefault="00810374">
      <w:pPr>
        <w:pStyle w:val="BodyText"/>
        <w:widowControl/>
        <w:spacing w:before="120" w:line="376" w:lineRule="auto"/>
        <w:ind w:left="142" w:hanging="142"/>
        <w:jc w:val="both"/>
      </w:pPr>
      <w:r>
        <w:t>•  Chương 6: Kết luận và hướng phát triển.</w:t>
      </w:r>
    </w:p>
    <w:p w14:paraId="4A3A14A8" w14:textId="77777777" w:rsidR="00BD785F" w:rsidRDefault="00BD785F">
      <w:pPr>
        <w:sectPr w:rsidR="00BD785F">
          <w:headerReference w:type="default" r:id="rId14"/>
          <w:footerReference w:type="default" r:id="rId15"/>
          <w:headerReference w:type="first" r:id="rId16"/>
          <w:footerReference w:type="first" r:id="rId17"/>
          <w:pgSz w:w="11910" w:h="16840"/>
          <w:pgMar w:top="1380" w:right="1415" w:bottom="1020" w:left="1984" w:header="850" w:footer="821" w:gutter="0"/>
          <w:cols w:space="720"/>
          <w:titlePg/>
        </w:sectPr>
      </w:pPr>
    </w:p>
    <w:p w14:paraId="31375B81" w14:textId="77777777" w:rsidR="00BD785F" w:rsidRDefault="00810374">
      <w:pPr>
        <w:pStyle w:val="Heading1"/>
        <w:keepLines/>
        <w:widowControl/>
        <w:spacing w:after="360"/>
      </w:pPr>
      <w:bookmarkStart w:id="6" w:name="_Toc243900960"/>
      <w:r>
        <w:lastRenderedPageBreak/>
        <w:t>2  CƠ SỞ LÝ THUYẾT</w:t>
      </w:r>
      <w:bookmarkEnd w:id="6"/>
    </w:p>
    <w:p w14:paraId="33BE41F9" w14:textId="77777777" w:rsidR="00BD785F" w:rsidRDefault="00810374">
      <w:pPr>
        <w:pStyle w:val="Heading2"/>
        <w:keepLines/>
        <w:widowControl/>
        <w:spacing w:before="360" w:after="320"/>
      </w:pPr>
      <w:bookmarkStart w:id="7" w:name="_Toc243900961"/>
      <w:r>
        <w:t>2.1  Tổng quan về Phát hiện Đối tượng</w:t>
      </w:r>
      <w:bookmarkEnd w:id="7"/>
    </w:p>
    <w:p w14:paraId="24F5CCB1" w14:textId="77777777" w:rsidR="00BD785F" w:rsidRDefault="00810374">
      <w:pPr>
        <w:pStyle w:val="Heading3"/>
        <w:keepLines/>
        <w:widowControl/>
        <w:spacing w:before="240" w:after="320"/>
      </w:pPr>
      <w:bookmarkStart w:id="8" w:name="_Toc243900962"/>
      <w:r>
        <w:t>2.1.1  Bài toán phát hiện đối tượng</w:t>
      </w:r>
      <w:bookmarkEnd w:id="8"/>
    </w:p>
    <w:p w14:paraId="04BA76F9" w14:textId="77777777" w:rsidR="00BD785F" w:rsidRDefault="00810374">
      <w:pPr>
        <w:pStyle w:val="BodyText"/>
        <w:widowControl/>
        <w:spacing w:before="120" w:line="376" w:lineRule="auto"/>
        <w:jc w:val="both"/>
      </w:pPr>
      <w:r>
        <w:t>Phát hiện đối tượng kết hợp phân loại và định vị. Với mỗi đối tượng dự đoán, mô hình trả về nhãn lớp, điểm tin cậy và hộp giới hạn. Trong đồ án, một ảnh có thể chứa nhiều vùng lửa, nhiều vùng khói, đồng thời cả hai lớp hoặc không có đối tượng nào.</w:t>
      </w:r>
    </w:p>
    <w:p w14:paraId="0072EBAD" w14:textId="77777777" w:rsidR="00BD785F" w:rsidRDefault="00810374">
      <w:pPr>
        <w:pStyle w:val="BodyText"/>
        <w:widowControl/>
        <w:spacing w:before="120" w:line="376" w:lineRule="auto"/>
        <w:ind w:firstLine="720"/>
        <w:jc w:val="both"/>
      </w:pPr>
      <w:r>
        <w:t>YOLO thuộc nhóm mô hình phát hiện một giai đoạn: các dự đoán vị trí và lớp được tạo trong một lượt xử lý của mạng. Sau đó, dự đoán được lọc bằng ngưỡng tin cậy và cơ chế loại các hộp chồng lặp. Điểm tin cậy của một hộp không đồng nghĩa với độ chính xác tổng thể của mô hình [1].</w:t>
      </w:r>
    </w:p>
    <w:p w14:paraId="53C80EAF" w14:textId="77777777" w:rsidR="00BD785F" w:rsidRDefault="00810374">
      <w:pPr>
        <w:pStyle w:val="Heading3"/>
        <w:keepLines/>
        <w:widowControl/>
        <w:spacing w:before="240" w:after="320"/>
      </w:pPr>
      <w:bookmarkStart w:id="9" w:name="_Toc243900963"/>
      <w:r>
        <w:t>2.1.2  Kiến trúc YOLOv8</w:t>
      </w:r>
      <w:bookmarkEnd w:id="9"/>
    </w:p>
    <w:p w14:paraId="3CE82A50" w14:textId="77777777" w:rsidR="00BD785F" w:rsidRDefault="00810374">
      <w:pPr>
        <w:pStyle w:val="BodyText"/>
        <w:widowControl/>
        <w:spacing w:before="120" w:line="376" w:lineRule="auto"/>
        <w:jc w:val="both"/>
      </w:pPr>
      <w:r>
        <w:t>YOLOv8 do Ultralytics phát triển, dùng đầu phát hiện không dựa vào các hộp neo được định nghĩa trước. Ở mức khái quát, mạng gồm backbone trích xuất đặc trưng, neck kết hợp đặc trưng nhiều tỷ lệ và head dự đoán lớp cùng vị trí đối tượng [1].</w:t>
      </w:r>
    </w:p>
    <w:p w14:paraId="31AC2318" w14:textId="77777777" w:rsidR="00BD785F" w:rsidRDefault="00810374">
      <w:pPr>
        <w:pStyle w:val="BodyText"/>
        <w:widowControl/>
        <w:spacing w:before="120" w:line="376" w:lineRule="auto"/>
        <w:ind w:firstLine="720"/>
        <w:jc w:val="both"/>
      </w:pPr>
      <w:r>
        <w:t>Đồ án dùng YOLOv8n, biến thể nano của YOLOv8. Mô hình khởi tạo từ yolov8n.pt rồi được tinh chỉnh cho hai nhãn smoke và fire. Log đánh giá ghi 3.132.950 tham số và 8,6 GFLOPs; các số này mô tả quy mô mô hình, chưa cho biết tốc độ xử lý video trên máy cá nhân [7].</w:t>
      </w:r>
    </w:p>
    <w:p w14:paraId="33CB1601" w14:textId="77777777" w:rsidR="00BD785F" w:rsidRDefault="00810374">
      <w:pPr>
        <w:keepNext/>
        <w:spacing w:before="180"/>
        <w:jc w:val="center"/>
      </w:pPr>
      <w:r>
        <w:rPr>
          <w:noProof/>
        </w:rPr>
        <w:lastRenderedPageBreak/>
        <w:drawing>
          <wp:inline distT="0" distB="0" distL="0" distR="0" wp14:anchorId="576D7CC9" wp14:editId="1E59022A">
            <wp:extent cx="4319905" cy="39947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8"/>
                    <a:stretch>
                      <a:fillRect/>
                    </a:stretch>
                  </pic:blipFill>
                  <pic:spPr>
                    <a:xfrm>
                      <a:off x="0" y="0"/>
                      <a:ext cx="4320000" cy="3995245"/>
                    </a:xfrm>
                    <a:prstGeom prst="rect">
                      <a:avLst/>
                    </a:prstGeom>
                  </pic:spPr>
                </pic:pic>
              </a:graphicData>
            </a:graphic>
          </wp:inline>
        </w:drawing>
      </w:r>
    </w:p>
    <w:p w14:paraId="1117E661" w14:textId="77777777" w:rsidR="00BD785F" w:rsidRDefault="00810374">
      <w:pPr>
        <w:keepLines/>
        <w:spacing w:before="120" w:after="140" w:line="276" w:lineRule="auto"/>
        <w:jc w:val="center"/>
      </w:pPr>
      <w:r>
        <w:rPr>
          <w:b/>
          <w:color w:val="1F3864"/>
        </w:rPr>
        <w:t xml:space="preserve">Hình 2.1: </w:t>
      </w:r>
      <w:r>
        <w:rPr>
          <w:i/>
          <w:color w:val="000000"/>
        </w:rPr>
        <w:t>Kiến trúc tổng quan YOLOv8 gồm backbone, neck và head [1].</w:t>
      </w:r>
    </w:p>
    <w:p w14:paraId="5CEDCBB0" w14:textId="77777777" w:rsidR="00BD785F" w:rsidRDefault="00810374">
      <w:pPr>
        <w:pStyle w:val="Heading3"/>
        <w:keepLines/>
        <w:widowControl/>
        <w:spacing w:before="240" w:after="320"/>
      </w:pPr>
      <w:bookmarkStart w:id="10" w:name="_Toc243900964"/>
      <w:r>
        <w:t>2.1.3  Các chỉ số đánh giá phát hiện đối tượng</w:t>
      </w:r>
      <w:bookmarkEnd w:id="10"/>
    </w:p>
    <w:p w14:paraId="29ABFE79" w14:textId="77777777" w:rsidR="00BD785F" w:rsidRDefault="00810374">
      <w:pPr>
        <w:pStyle w:val="BodyText"/>
        <w:widowControl/>
        <w:spacing w:before="120" w:line="376" w:lineRule="auto"/>
        <w:jc w:val="both"/>
      </w:pPr>
      <w:r>
        <w:t>Một dự đoán đúng cần thỏa mãn tiêu chí lớp và mức giao nhau giữa hộp dự đoán với hộp nhãn. IoU là tỷ số diện tích giao trên diện tích hợp của hai hộp. TP là dự đoán đúng; FP là dự đoán không ghép đúng với nhãn; FN là đối tượng có nhãn nhưng bị bỏ sót.</w:t>
      </w:r>
    </w:p>
    <w:p w14:paraId="464E3223" w14:textId="77777777" w:rsidR="00BD785F" w:rsidRDefault="00810374">
      <w:pPr>
        <w:keepLines/>
        <w:tabs>
          <w:tab w:val="center" w:pos="4255"/>
          <w:tab w:val="right" w:pos="8511"/>
        </w:tabs>
        <w:spacing w:before="240" w:after="240" w:line="276" w:lineRule="auto"/>
      </w:pPr>
      <w:r>
        <w:tab/>
      </w:r>
      <m:oMath>
        <m:r>
          <w:rPr>
            <w:rFonts w:ascii="Cambria Math" w:hAnsi="Cambria Math"/>
          </w:rPr>
          <m:t xml:space="preserve">Precision = </m:t>
        </m:r>
        <m:f>
          <m:fPr>
            <m:ctrlPr>
              <w:rPr>
                <w:rFonts w:ascii="Cambria Math" w:hAnsi="Cambria Math"/>
              </w:rPr>
            </m:ctrlPr>
          </m:fPr>
          <m:num>
            <m:r>
              <w:rPr>
                <w:rFonts w:ascii="Cambria Math" w:hAnsi="Cambria Math"/>
              </w:rPr>
              <m:t>TP</m:t>
            </m:r>
          </m:num>
          <m:den>
            <m:r>
              <w:rPr>
                <w:rFonts w:ascii="Cambria Math" w:hAnsi="Cambria Math"/>
              </w:rPr>
              <m:t>TP + FP</m:t>
            </m:r>
          </m:den>
        </m:f>
      </m:oMath>
      <w:r>
        <w:rPr>
          <w:color w:val="000000"/>
          <w:sz w:val="24"/>
        </w:rPr>
        <w:tab/>
        <w:t>(2.1)</w:t>
      </w:r>
    </w:p>
    <w:p w14:paraId="40E63BD0" w14:textId="77777777" w:rsidR="00BD785F" w:rsidRDefault="00810374">
      <w:pPr>
        <w:keepLines/>
        <w:tabs>
          <w:tab w:val="center" w:pos="4255"/>
          <w:tab w:val="right" w:pos="8511"/>
        </w:tabs>
        <w:spacing w:before="240" w:after="240" w:line="276" w:lineRule="auto"/>
      </w:pPr>
      <w:r>
        <w:tab/>
      </w:r>
      <m:oMath>
        <m:r>
          <w:rPr>
            <w:rFonts w:ascii="Cambria Math" w:hAnsi="Cambria Math"/>
          </w:rPr>
          <m:t xml:space="preserve">Recall = </m:t>
        </m:r>
        <m:f>
          <m:fPr>
            <m:ctrlPr>
              <w:rPr>
                <w:rFonts w:ascii="Cambria Math" w:hAnsi="Cambria Math"/>
              </w:rPr>
            </m:ctrlPr>
          </m:fPr>
          <m:num>
            <m:r>
              <w:rPr>
                <w:rFonts w:ascii="Cambria Math" w:hAnsi="Cambria Math"/>
              </w:rPr>
              <m:t>TP</m:t>
            </m:r>
          </m:num>
          <m:den>
            <m:r>
              <w:rPr>
                <w:rFonts w:ascii="Cambria Math" w:hAnsi="Cambria Math"/>
              </w:rPr>
              <m:t>TP + FN</m:t>
            </m:r>
          </m:den>
        </m:f>
      </m:oMath>
      <w:r>
        <w:rPr>
          <w:color w:val="000000"/>
          <w:sz w:val="24"/>
        </w:rPr>
        <w:tab/>
        <w:t>(2.2)</w:t>
      </w:r>
    </w:p>
    <w:p w14:paraId="5B915EE5" w14:textId="77777777" w:rsidR="00BD785F" w:rsidRDefault="00810374">
      <w:pPr>
        <w:keepLines/>
        <w:tabs>
          <w:tab w:val="center" w:pos="4255"/>
          <w:tab w:val="right" w:pos="8511"/>
        </w:tabs>
        <w:spacing w:before="240" w:after="240" w:line="276" w:lineRule="auto"/>
      </w:pPr>
      <w:r>
        <w:tab/>
      </w:r>
      <m:oMath>
        <m:r>
          <w:rPr>
            <w:rFonts w:ascii="Cambria Math" w:hAnsi="Cambria Math"/>
          </w:rPr>
          <m:t xml:space="preserve">F1 = </m:t>
        </m:r>
        <m:f>
          <m:fPr>
            <m:ctrlPr>
              <w:rPr>
                <w:rFonts w:ascii="Cambria Math" w:hAnsi="Cambria Math"/>
              </w:rPr>
            </m:ctrlPr>
          </m:fPr>
          <m:num>
            <m:r>
              <w:rPr>
                <w:rFonts w:ascii="Cambria Math" w:hAnsi="Cambria Math"/>
              </w:rPr>
              <m:t>2 × Precision × Recall</m:t>
            </m:r>
          </m:num>
          <m:den>
            <m:r>
              <w:rPr>
                <w:rFonts w:ascii="Cambria Math" w:hAnsi="Cambria Math"/>
              </w:rPr>
              <m:t>Precision + Recall</m:t>
            </m:r>
          </m:den>
        </m:f>
      </m:oMath>
      <w:r>
        <w:rPr>
          <w:color w:val="000000"/>
          <w:sz w:val="24"/>
        </w:rPr>
        <w:tab/>
        <w:t>(2.3)</w:t>
      </w:r>
    </w:p>
    <w:p w14:paraId="72F26A34" w14:textId="77777777" w:rsidR="00BD785F" w:rsidRDefault="00810374">
      <w:pPr>
        <w:pStyle w:val="BodyText"/>
        <w:widowControl/>
        <w:spacing w:before="120" w:line="376" w:lineRule="auto"/>
        <w:ind w:firstLine="720"/>
        <w:jc w:val="both"/>
      </w:pPr>
      <w:r>
        <w:t>Precision thể hiện mức đúng trong các dự đoán dương, còn Recall thể hiện mức phát hiện được trong số đối tượng thực tế. Khi thay đổi ngưỡng tin cậy, hai chỉ số có thể thay đổi theo hướng đánh đổi: giảm ngưỡng giữ lại nhiều dự đoán hơn nhưng cũng có thể tăng dự đoán sai.</w:t>
      </w:r>
    </w:p>
    <w:p w14:paraId="58E14620" w14:textId="77777777" w:rsidR="00BD785F" w:rsidRDefault="00810374">
      <w:pPr>
        <w:pStyle w:val="BodyText"/>
        <w:widowControl/>
        <w:spacing w:before="120" w:line="376" w:lineRule="auto"/>
        <w:ind w:firstLine="720"/>
        <w:jc w:val="both"/>
      </w:pPr>
      <w:r>
        <w:t xml:space="preserve">AP tổng hợp đường cong Precision–Recall của từng lớp. mAP50 là trung bình AP các lớp ở ngưỡng IoU 0,50; mAP50–95 còn lấy trung bình qua các ngưỡng IoU từ </w:t>
      </w:r>
      <w:r>
        <w:lastRenderedPageBreak/>
        <w:t>0,50 đến 0,95, bước 0,05. Báo cáo trình bày kết quả do bộ đánh giá Ultralytics trả về; không diễn giải mAP là tỷ lệ ảnh dự đoán đúng [3].</w:t>
      </w:r>
    </w:p>
    <w:p w14:paraId="554C0F91" w14:textId="77777777" w:rsidR="00BD785F" w:rsidRDefault="00810374">
      <w:pPr>
        <w:pStyle w:val="Heading2"/>
        <w:keepLines/>
        <w:widowControl/>
        <w:spacing w:before="360" w:after="320"/>
      </w:pPr>
      <w:bookmarkStart w:id="11" w:name="_Toc243900965"/>
      <w:r>
        <w:t>2.2  Học chuyển giao và Trọng số mô hình</w:t>
      </w:r>
      <w:bookmarkEnd w:id="11"/>
    </w:p>
    <w:p w14:paraId="61FE14A0" w14:textId="77777777" w:rsidR="00BD785F" w:rsidRDefault="00810374">
      <w:pPr>
        <w:pStyle w:val="BodyText"/>
        <w:widowControl/>
        <w:spacing w:before="120" w:line="376" w:lineRule="auto"/>
        <w:jc w:val="both"/>
      </w:pPr>
      <w:r>
        <w:t>Trọng số là các tham số số học mà mạng học được từ dữ liệu. Tệp .pt lưu trạng thái mô hình theo định dạng PyTorch; cần nạp bằng thư viện phù hợp để kiểm tra kiến trúc, nhãn lớp và thực hiện suy luận. Đổi tên tệp hoặc đổi tên lớp trong mã nguồn không thay thế cho quá trình huấn luyện.</w:t>
      </w:r>
    </w:p>
    <w:p w14:paraId="6B6A2DFE" w14:textId="77777777" w:rsidR="00BD785F" w:rsidRDefault="00810374">
      <w:pPr>
        <w:pStyle w:val="BodyText"/>
        <w:widowControl/>
        <w:spacing w:before="120" w:line="376" w:lineRule="auto"/>
        <w:ind w:firstLine="720"/>
        <w:jc w:val="both"/>
      </w:pPr>
      <w:r>
        <w:t>Học chuyển giao sử dụng trọng số đã học làm điểm khởi tạo, sau đó cập nhật theo dữ liệu của bài toán mới. Đồ án dùng yolov8n.pt làm khởi tạo và tinh chỉnh trên dữ liệu có nhãn fire/smoke. Quá trình này khác với tự thiết kế một mạng mới: kiến trúc nền được kế thừa, còn trọng số được cập nhật cho dữ liệu mục tiêu [2].</w:t>
      </w:r>
    </w:p>
    <w:p w14:paraId="63734A61" w14:textId="77777777" w:rsidR="00BD785F" w:rsidRDefault="00810374">
      <w:pPr>
        <w:pStyle w:val="BodyText"/>
        <w:widowControl/>
        <w:spacing w:before="120" w:line="376" w:lineRule="auto"/>
        <w:ind w:firstLine="720"/>
        <w:jc w:val="both"/>
      </w:pPr>
      <w:r>
        <w:t>Tập train dùng để cập nhật trọng số; tập validation hỗ trợ theo dõi và chọn checkpoint; tập test được dùng cho phép đánh giá sau huấn luyện. best.pt là checkpoint được bộ huấn luyện chọn theo tiêu chí đánh giá, còn last.pt là trạng thái cuối lần chạy. Hai tệp cần được lưu cùng args.yaml và results.csv để truy xuất nguồn gốc.</w:t>
      </w:r>
    </w:p>
    <w:p w14:paraId="58F954A9" w14:textId="77777777" w:rsidR="00BD785F" w:rsidRDefault="00810374">
      <w:pPr>
        <w:pStyle w:val="Heading2"/>
        <w:keepLines/>
        <w:widowControl/>
        <w:spacing w:before="360" w:after="320"/>
      </w:pPr>
      <w:bookmarkStart w:id="12" w:name="_Toc243900966"/>
      <w:r>
        <w:t>2.3  Xác nhận theo Cửa sổ N/M</w:t>
      </w:r>
      <w:bookmarkEnd w:id="12"/>
    </w:p>
    <w:p w14:paraId="7031C709" w14:textId="77777777" w:rsidR="00BD785F" w:rsidRDefault="00810374">
      <w:pPr>
        <w:pStyle w:val="BodyText"/>
        <w:widowControl/>
        <w:spacing w:before="120" w:line="376" w:lineRule="auto"/>
        <w:jc w:val="both"/>
      </w:pPr>
      <w:r>
        <w:t>Tín hiệu nhận diện có thể dao động giữa các khung hình. Cơ chế N/M lưu tối đa M tín hiệu nhị phân gần nhất và xác nhận khi có ít nhất N tín hiệu dương. Mã nguồn dùng deque có giới hạn kích thước; khi thêm khung hình mới, phần tử cũ nhất tự rời khỏi cửa sổ [8].</w:t>
      </w:r>
    </w:p>
    <w:p w14:paraId="40AD96D6" w14:textId="77777777" w:rsidR="00BD785F" w:rsidRDefault="00810374">
      <w:pPr>
        <w:keepLines/>
        <w:tabs>
          <w:tab w:val="center" w:pos="4255"/>
          <w:tab w:val="right" w:pos="8511"/>
        </w:tabs>
        <w:spacing w:before="240" w:after="240" w:line="276" w:lineRule="auto"/>
      </w:pPr>
      <w:r>
        <w:tab/>
      </w:r>
      <m:oMath>
        <m:r>
          <w:rPr>
            <w:rFonts w:ascii="Cambria Math" w:hAnsi="Cambria Math"/>
          </w:rPr>
          <m:t>confirmed ⇔ sum(window) ≥ N</m:t>
        </m:r>
      </m:oMath>
      <w:r>
        <w:rPr>
          <w:color w:val="000000"/>
          <w:sz w:val="24"/>
        </w:rPr>
        <w:tab/>
        <w:t>(2.4)</w:t>
      </w:r>
    </w:p>
    <w:p w14:paraId="5E805F3D" w14:textId="77777777" w:rsidR="00BD785F" w:rsidRDefault="00810374">
      <w:pPr>
        <w:pStyle w:val="BodyText"/>
        <w:widowControl/>
        <w:spacing w:before="120" w:line="376" w:lineRule="auto"/>
        <w:ind w:firstLine="720"/>
        <w:jc w:val="both"/>
      </w:pPr>
      <w:r>
        <w:t>Cấu hình hiện tại đặt M = 20, N_fire = 10 và N_smoke = 12.</w:t>
      </w:r>
    </w:p>
    <w:p w14:paraId="7DD29CA5" w14:textId="77777777" w:rsidR="00BD785F" w:rsidRDefault="00810374">
      <w:pPr>
        <w:pStyle w:val="BodyText"/>
        <w:widowControl/>
        <w:spacing w:before="120" w:line="376" w:lineRule="auto"/>
        <w:ind w:firstLine="720"/>
        <w:jc w:val="both"/>
      </w:pPr>
      <w:r>
        <w:t>N/M không yêu cầu N khung dương liên tiếp. Ví dụ, trong 20 khung gần nhất có 12 khung nhận diện khói hợp lệ thì đạt ngưỡng khói, dù có các khung âm xen giữa. Ở đầu video, chương trình có thể xác nhận ngay khi tích lũy đủ N tín hiệu, không bắt buộc chờ đủ M khung.</w:t>
      </w:r>
    </w:p>
    <w:p w14:paraId="13D05EF4" w14:textId="77777777" w:rsidR="00BD785F" w:rsidRDefault="00810374">
      <w:pPr>
        <w:pStyle w:val="BodyText"/>
        <w:widowControl/>
        <w:spacing w:before="120" w:line="376" w:lineRule="auto"/>
        <w:ind w:firstLine="720"/>
        <w:jc w:val="both"/>
      </w:pPr>
      <w:r>
        <w:t xml:space="preserve">Cửa sổ được duy trì riêng theo lớp nhưng xét trên toàn khung hình, chưa gắn với ID từng vùng. Vì vậy, các vùng khác nhau ở những thời điểm gần nhau có thể cùng góp </w:t>
      </w:r>
      <w:r>
        <w:lastRenderedPageBreak/>
        <w:t>tín hiệu vào một cửa sổ. Tỷ lệ tín hiệu dương fire_ratio và smoke_ratio được lưu trong frames.jsonl để phân tích; video không hiển thị chúng và chúng không phải xác suất của YOLO.</w:t>
      </w:r>
    </w:p>
    <w:p w14:paraId="3BD7779B" w14:textId="77777777" w:rsidR="00BD785F" w:rsidRDefault="00810374">
      <w:pPr>
        <w:pStyle w:val="Heading2"/>
        <w:keepLines/>
        <w:widowControl/>
        <w:spacing w:before="360" w:after="320"/>
      </w:pPr>
      <w:bookmarkStart w:id="13" w:name="_Toc243900967"/>
      <w:r>
        <w:t>2.4  Optical Flow và Điểm chuyển động khói</w:t>
      </w:r>
      <w:bookmarkEnd w:id="13"/>
    </w:p>
    <w:p w14:paraId="54143B4A" w14:textId="77777777" w:rsidR="00BD785F" w:rsidRDefault="00810374">
      <w:pPr>
        <w:pStyle w:val="BodyText"/>
        <w:widowControl/>
        <w:spacing w:before="120" w:line="376" w:lineRule="auto"/>
        <w:jc w:val="both"/>
      </w:pPr>
      <w:r>
        <w:t>Optical flow mô tả chuyển động biểu kiến giữa hai khung hình liên tiếp. Phương pháp Farneback trong OpenCV ước lượng trường chuyển động dày đặc, tức một vector chuyển động tại các vị trí ảnh. Chuyển động quan sát được có thể đến từ vật thể hoặc camera; vì vậy optical flow tự nó không phải bộ nhận diện khói [4].</w:t>
      </w:r>
    </w:p>
    <w:p w14:paraId="273378C0" w14:textId="77777777" w:rsidR="00BD785F" w:rsidRDefault="00810374">
      <w:pPr>
        <w:pStyle w:val="BodyText"/>
        <w:widowControl/>
        <w:spacing w:before="120" w:line="376" w:lineRule="auto"/>
        <w:ind w:firstLine="720"/>
        <w:jc w:val="both"/>
      </w:pPr>
      <w:r>
        <w:t>Trong chương trình, hai khung hình được đổi sang ảnh xám để tính flow. Với mỗi hộp khói do YOLO dự đoán, vùng tương ứng được dùng để tính điểm S từ độ lớn chuyển động, độ phân tán hướng và xu hướng đi lên. Các thành phần được kết hợp theo công thức cài đặt trong MotionAnalyzer [8].</w:t>
      </w:r>
    </w:p>
    <w:p w14:paraId="7CAC22AE" w14:textId="77777777" w:rsidR="00BD785F" w:rsidRDefault="00810374">
      <w:pPr>
        <w:keepLines/>
        <w:tabs>
          <w:tab w:val="center" w:pos="4255"/>
          <w:tab w:val="right" w:pos="8511"/>
        </w:tabs>
        <w:spacing w:before="240" w:after="240" w:line="276" w:lineRule="auto"/>
      </w:pPr>
      <w:r>
        <w:tab/>
      </w:r>
      <m:oMath>
        <m:r>
          <w:rPr>
            <w:rFonts w:ascii="Cambria Math" w:hAnsi="Cambria Math"/>
          </w:rPr>
          <m:t>S = 0,35m + 0,45H + 0,20u</m:t>
        </m:r>
      </m:oMath>
      <w:r>
        <w:rPr>
          <w:color w:val="000000"/>
          <w:sz w:val="24"/>
        </w:rPr>
        <w:tab/>
        <w:t>(2.5)</w:t>
      </w:r>
    </w:p>
    <w:p w14:paraId="72BB719B" w14:textId="77777777" w:rsidR="00BD785F" w:rsidRDefault="00810374">
      <w:pPr>
        <w:pStyle w:val="BodyText"/>
        <w:widowControl/>
        <w:spacing w:before="120" w:line="376" w:lineRule="auto"/>
        <w:ind w:firstLine="720"/>
        <w:jc w:val="both"/>
      </w:pPr>
      <w:r>
        <w:t>Trong đó m là điểm độ lớn chuyển động, H là entropy hướng đã chuẩn hóa và u là điểm xu hướng đi lên. Điểm u được tính bằng tỷ số giữa âm của chuyển động dọc trung bình và độ lớn chuyển động trung bình trên các pixel đang chuyển động, rồi chặn trong [0, 1]. Một khung có khói hợp lệ khi ít nhất một hộp smoke có S ≥ 0,35.</w:t>
      </w:r>
    </w:p>
    <w:p w14:paraId="1C024604" w14:textId="77777777" w:rsidR="00BD785F" w:rsidRDefault="00810374">
      <w:pPr>
        <w:pStyle w:val="BodyText"/>
        <w:widowControl/>
        <w:spacing w:before="120" w:line="376" w:lineRule="auto"/>
        <w:ind w:firstLine="720"/>
        <w:jc w:val="both"/>
      </w:pPr>
      <w:r>
        <w:t>Độ lớn trung bình toàn vùng được chia cho 4 và chặn trên ở 1. Pixel có độ lớn lớn hơn 0,3 pixel/khung được xem là đang chuyển động. Nếu tỷ lệ pixel chuyển động dưới 10%, điểm bằng 0; nếu đủ, entropy hướng được tính trên 8 khoảng hướng với trọng số theo độ lớn chuyển động, và thành phần đi lên được tính trên các pixel chuyển động.</w:t>
      </w:r>
    </w:p>
    <w:p w14:paraId="1E44C0ED" w14:textId="77777777" w:rsidR="00BD785F" w:rsidRDefault="00810374">
      <w:pPr>
        <w:pStyle w:val="BodyText"/>
        <w:widowControl/>
        <w:spacing w:before="120" w:line="376" w:lineRule="auto"/>
        <w:ind w:firstLine="720"/>
        <w:jc w:val="both"/>
      </w:pPr>
      <w:r>
        <w:t>Ở khung đầu chưa có cặp ảnh để tính flow, hàm trả về mặc định 0,5; đây không phải bằng chứng chuyển động thực. Sau khi kiểm tra điểm, tín hiệu khói hợp lệ mới đi vào cửa sổ N/M. Cách tính này là quy tắc hậu xử lý của chương trình, không phải điểm tin cậy được YOLO học. Khói mỏng, chậm hoặc cảnh camera thay đổi có thể làm quy tắc hoạt động chưa phù hợp.</w:t>
      </w:r>
    </w:p>
    <w:p w14:paraId="4EAA03C9" w14:textId="77777777" w:rsidR="00BD785F" w:rsidRDefault="00BD785F">
      <w:pPr>
        <w:sectPr w:rsidR="00BD785F">
          <w:headerReference w:type="default" r:id="rId19"/>
          <w:footerReference w:type="default" r:id="rId20"/>
          <w:headerReference w:type="first" r:id="rId21"/>
          <w:footerReference w:type="first" r:id="rId22"/>
          <w:pgSz w:w="11910" w:h="16840"/>
          <w:pgMar w:top="1380" w:right="1415" w:bottom="1020" w:left="1984" w:header="850" w:footer="821" w:gutter="0"/>
          <w:cols w:space="720"/>
          <w:titlePg/>
        </w:sectPr>
      </w:pPr>
    </w:p>
    <w:p w14:paraId="6B601EFE" w14:textId="77777777" w:rsidR="00BD785F" w:rsidRDefault="00810374">
      <w:pPr>
        <w:pStyle w:val="Heading1"/>
        <w:keepLines/>
        <w:widowControl/>
        <w:spacing w:after="360"/>
      </w:pPr>
      <w:bookmarkStart w:id="14" w:name="_Toc243900968"/>
      <w:r>
        <w:lastRenderedPageBreak/>
        <w:t>3  DỮ LIỆU</w:t>
      </w:r>
      <w:bookmarkEnd w:id="14"/>
    </w:p>
    <w:p w14:paraId="6191E278" w14:textId="77777777" w:rsidR="00BD785F" w:rsidRDefault="00810374">
      <w:pPr>
        <w:pStyle w:val="Heading2"/>
        <w:keepLines/>
        <w:widowControl/>
        <w:spacing w:before="360" w:after="320"/>
      </w:pPr>
      <w:bookmarkStart w:id="15" w:name="_Toc243900969"/>
      <w:r>
        <w:t>3.1  Tổng quan Dữ liệu Sử dụng</w:t>
      </w:r>
      <w:bookmarkEnd w:id="15"/>
    </w:p>
    <w:p w14:paraId="34A9FA86" w14:textId="77777777" w:rsidR="00BD785F" w:rsidRDefault="00810374">
      <w:pPr>
        <w:pStyle w:val="BodyText"/>
        <w:widowControl/>
        <w:spacing w:before="120" w:line="376" w:lineRule="auto"/>
        <w:jc w:val="both"/>
      </w:pPr>
      <w:r>
        <w:t>Đồ án sử dụng bộ Smoke-Fire-Detection-YOLO do tài khoản sayedgamal99 cung cấp trên Kaggle [5]. Bộ dữ liệu có sẵn ảnh và nhãn hộp giới hạn, được chia thành train, val và test. Đồ án giữ cách chia này, điều chỉnh đường dẫn cấu hình cho môi trường Kaggle và kiểm tra một số mẫu trước khi huấn luyện. Nhãn có sẵn không phải do đồ án tự gán lại.</w:t>
      </w:r>
    </w:p>
    <w:p w14:paraId="77FCB3DA" w14:textId="77777777" w:rsidR="00BD785F" w:rsidRDefault="00810374">
      <w:pPr>
        <w:pStyle w:val="BodyText"/>
        <w:widowControl/>
        <w:spacing w:before="120" w:line="376" w:lineRule="auto"/>
        <w:ind w:firstLine="720"/>
        <w:jc w:val="both"/>
      </w:pPr>
      <w:r>
        <w:t>Ngoài dữ liệu ảnh để huấn luyện và test, đồ án dùng bốn video riêng cho thử nghiệm chương trình. Các video này phục vụ minh họa và kiểm tra luồng cảnh báo, không thay thế tập test có nhãn hộp giới hạn.</w:t>
      </w:r>
    </w:p>
    <w:p w14:paraId="348CB5D8" w14:textId="77777777" w:rsidR="00BD785F" w:rsidRDefault="00810374">
      <w:pPr>
        <w:pStyle w:val="Heading2"/>
        <w:keepLines/>
        <w:widowControl/>
        <w:spacing w:before="360" w:after="320"/>
      </w:pPr>
      <w:bookmarkStart w:id="16" w:name="_Toc243900970"/>
      <w:r>
        <w:t>3.2  Dữ liệu Phát hiện Cháy và Khói</w:t>
      </w:r>
      <w:bookmarkEnd w:id="16"/>
    </w:p>
    <w:p w14:paraId="1528FEDB" w14:textId="77777777" w:rsidR="00BD785F" w:rsidRDefault="00810374">
      <w:pPr>
        <w:pStyle w:val="Heading3"/>
        <w:keepLines/>
        <w:widowControl/>
        <w:spacing w:before="240" w:after="320"/>
      </w:pPr>
      <w:bookmarkStart w:id="17" w:name="_Toc243900971"/>
      <w:r>
        <w:t>3.2.1  Nguồn dữ liệu</w:t>
      </w:r>
      <w:bookmarkEnd w:id="17"/>
    </w:p>
    <w:p w14:paraId="60C5D3CD" w14:textId="77777777" w:rsidR="00BD785F" w:rsidRDefault="00810374">
      <w:pPr>
        <w:pStyle w:val="BodyText"/>
        <w:widowControl/>
        <w:spacing w:before="120" w:line="376" w:lineRule="auto"/>
      </w:pPr>
      <w:r>
        <w:t>Đường dẫn dữ liệu trong lần chạy Kaggle là /kaggle/input/datasets/sayedgamal99/smoke-fire-detection-yolo. Tệp YAML gốc trỏ đến một thư mục làm việc không tồn tại trong phiên mới, nên bản cấu hình sử dụng được lưu riêng tại /kaggle/working/fire_smoke_data.yaml. Việc sửa path chỉ giúp bộ nạp tìm đúng ảnh và nhãn, không thay đổi nội dung nhãn.</w:t>
      </w:r>
    </w:p>
    <w:p w14:paraId="205B3AD0" w14:textId="77777777" w:rsidR="00BD785F" w:rsidRDefault="00810374">
      <w:pPr>
        <w:pStyle w:val="Heading3"/>
        <w:keepLines/>
        <w:widowControl/>
        <w:spacing w:before="240" w:after="320"/>
      </w:pPr>
      <w:bookmarkStart w:id="18" w:name="_Toc243900972"/>
      <w:r>
        <w:t>3.2.2  Cấu trúc dữ liệu</w:t>
      </w:r>
      <w:bookmarkEnd w:id="18"/>
    </w:p>
    <w:p w14:paraId="66EC0125" w14:textId="77777777" w:rsidR="00BD785F" w:rsidRDefault="00810374">
      <w:pPr>
        <w:pStyle w:val="CodeSource"/>
        <w:keepNext/>
        <w:keepLines/>
        <w:pBdr>
          <w:top w:val="single" w:sz="4" w:space="5" w:color="2D74B6"/>
          <w:left w:val="single" w:sz="4" w:space="5" w:color="2D74B6"/>
          <w:bottom w:val="single" w:sz="4" w:space="5" w:color="2D74B6"/>
          <w:right w:val="single" w:sz="4" w:space="5" w:color="2D74B6"/>
        </w:pBdr>
        <w:shd w:val="clear" w:color="auto" w:fill="F4F4F4"/>
        <w:spacing w:before="180" w:after="120" w:line="276" w:lineRule="auto"/>
        <w:ind w:left="283"/>
      </w:pPr>
      <w:r>
        <w:rPr>
          <w:rFonts w:ascii="Courier New" w:eastAsia="Courier New" w:hAnsi="Courier New" w:cs="Courier New"/>
          <w:sz w:val="20"/>
        </w:rPr>
        <w:t>data/</w:t>
      </w:r>
      <w:r>
        <w:rPr>
          <w:rFonts w:ascii="Courier New" w:eastAsia="Courier New" w:hAnsi="Courier New" w:cs="Courier New"/>
          <w:sz w:val="20"/>
        </w:rPr>
        <w:br/>
        <w:t xml:space="preserve">  train/images/    train/labels/</w:t>
      </w:r>
      <w:r>
        <w:rPr>
          <w:rFonts w:ascii="Courier New" w:eastAsia="Courier New" w:hAnsi="Courier New" w:cs="Courier New"/>
          <w:sz w:val="20"/>
        </w:rPr>
        <w:br/>
        <w:t xml:space="preserve">  val/images/      val/labels/</w:t>
      </w:r>
      <w:r>
        <w:rPr>
          <w:rFonts w:ascii="Courier New" w:eastAsia="Courier New" w:hAnsi="Courier New" w:cs="Courier New"/>
          <w:sz w:val="20"/>
        </w:rPr>
        <w:br/>
        <w:t xml:space="preserve">  test/images/     test/labels/</w:t>
      </w:r>
      <w:r>
        <w:rPr>
          <w:rFonts w:ascii="Courier New" w:eastAsia="Courier New" w:hAnsi="Courier New" w:cs="Courier New"/>
          <w:sz w:val="20"/>
        </w:rPr>
        <w:br/>
      </w:r>
      <w:r>
        <w:rPr>
          <w:rFonts w:ascii="Courier New" w:eastAsia="Courier New" w:hAnsi="Courier New" w:cs="Courier New"/>
          <w:sz w:val="20"/>
        </w:rPr>
        <w:br/>
        <w:t>0: smoke</w:t>
      </w:r>
      <w:r>
        <w:rPr>
          <w:rFonts w:ascii="Courier New" w:eastAsia="Courier New" w:hAnsi="Courier New" w:cs="Courier New"/>
          <w:sz w:val="20"/>
        </w:rPr>
        <w:br/>
        <w:t>1: fire</w:t>
      </w:r>
    </w:p>
    <w:p w14:paraId="06F4E281" w14:textId="77777777" w:rsidR="00BD785F" w:rsidRDefault="00810374">
      <w:pPr>
        <w:keepLines/>
        <w:spacing w:before="120" w:after="140" w:line="276" w:lineRule="auto"/>
        <w:jc w:val="center"/>
      </w:pPr>
      <w:r>
        <w:rPr>
          <w:b/>
          <w:color w:val="1F3864"/>
        </w:rPr>
        <w:t xml:space="preserve">Listing 3.1: </w:t>
      </w:r>
      <w:r>
        <w:rPr>
          <w:i/>
          <w:color w:val="000000"/>
        </w:rPr>
        <w:t>Tổ chức dữ liệu và ánh xạ lớp cho YOLOv8n.</w:t>
      </w:r>
    </w:p>
    <w:p w14:paraId="7BA21E37" w14:textId="77777777" w:rsidR="00BD785F" w:rsidRDefault="00810374">
      <w:pPr>
        <w:pStyle w:val="BodyText"/>
        <w:widowControl/>
        <w:spacing w:before="120" w:line="376" w:lineRule="auto"/>
        <w:jc w:val="both"/>
      </w:pPr>
      <w:r>
        <w:t>Mỗi ảnh đi kèm một tệp .txt có cùng tên gốc. Một dòng nhãn gồm class_id, x_center, y_center, width, height; bốn giá trị tọa độ được chuẩn hóa theo kích thước ảnh [6]. Ví dụ AoF00001.txt có dòng “1 0.216228 0.739130 0.136899 0.150502”, nghĩa là hộp thuộc lớp fire, không phải smoke.</w:t>
      </w:r>
    </w:p>
    <w:p w14:paraId="156E1C65" w14:textId="77777777" w:rsidR="00BD785F" w:rsidRDefault="00810374">
      <w:pPr>
        <w:pStyle w:val="BodyText"/>
        <w:widowControl/>
        <w:spacing w:before="120" w:line="376" w:lineRule="auto"/>
        <w:ind w:firstLine="720"/>
        <w:jc w:val="both"/>
      </w:pPr>
      <w:r>
        <w:lastRenderedPageBreak/>
        <w:t>Ảnh nền không có lửa hoặc khói là ví dụ âm hữu ích. Một ảnh có thể chứa nhiều hộp cùng lớp hoặc cả hai lớp; do đó số đối tượng và số ảnh chứa đối tượng không bằng nhau. Theo data.yaml và model.names, nhãn 0 là smoke, nhãn 1 là fire.</w:t>
      </w:r>
    </w:p>
    <w:p w14:paraId="3C43FE45" w14:textId="77777777" w:rsidR="00BD785F" w:rsidRDefault="00810374">
      <w:pPr>
        <w:keepNext/>
        <w:keepLines/>
        <w:spacing w:before="120" w:after="140" w:line="276" w:lineRule="auto"/>
        <w:jc w:val="center"/>
      </w:pPr>
      <w:r>
        <w:rPr>
          <w:b/>
          <w:color w:val="1F3864"/>
        </w:rPr>
        <w:t xml:space="preserve">Bảng 3.1: </w:t>
      </w:r>
      <w:r>
        <w:rPr>
          <w:i/>
          <w:color w:val="000000"/>
        </w:rPr>
        <w:t>Số lượng ảnh được nạp ở ba tập dữ liệu [7].</w:t>
      </w:r>
    </w:p>
    <w:tbl>
      <w:tblPr>
        <w:tblW w:w="8505" w:type="dxa"/>
        <w:jc w:val="center"/>
        <w:tblBorders>
          <w:top w:val="single" w:sz="8" w:space="0" w:color="000000"/>
          <w:bottom w:val="single" w:sz="8" w:space="0" w:color="000000"/>
        </w:tblBorders>
        <w:tblLayout w:type="fixed"/>
        <w:tblCellMar>
          <w:top w:w="95" w:type="dxa"/>
          <w:left w:w="85" w:type="dxa"/>
          <w:bottom w:w="95" w:type="dxa"/>
          <w:right w:w="85" w:type="dxa"/>
        </w:tblCellMar>
        <w:tblLook w:val="04A0" w:firstRow="1" w:lastRow="0" w:firstColumn="1" w:lastColumn="0" w:noHBand="0" w:noVBand="1"/>
      </w:tblPr>
      <w:tblGrid>
        <w:gridCol w:w="1985"/>
        <w:gridCol w:w="2041"/>
        <w:gridCol w:w="1984"/>
        <w:gridCol w:w="2495"/>
      </w:tblGrid>
      <w:tr w:rsidR="00BD785F" w14:paraId="495DF3AE" w14:textId="77777777">
        <w:trPr>
          <w:cantSplit/>
          <w:tblHeader/>
          <w:jc w:val="center"/>
        </w:trPr>
        <w:tc>
          <w:tcPr>
            <w:tcW w:w="1984" w:type="dxa"/>
            <w:shd w:val="clear" w:color="auto" w:fill="203864"/>
            <w:vAlign w:val="center"/>
          </w:tcPr>
          <w:p w14:paraId="177E8405" w14:textId="77777777" w:rsidR="00BD785F" w:rsidRDefault="00810374">
            <w:pPr>
              <w:keepNext/>
              <w:spacing w:line="276" w:lineRule="auto"/>
            </w:pPr>
            <w:r>
              <w:rPr>
                <w:b/>
                <w:color w:val="FFFFFF"/>
                <w:sz w:val="23"/>
              </w:rPr>
              <w:t>Tập</w:t>
            </w:r>
          </w:p>
        </w:tc>
        <w:tc>
          <w:tcPr>
            <w:tcW w:w="2041" w:type="dxa"/>
            <w:shd w:val="clear" w:color="auto" w:fill="203864"/>
            <w:vAlign w:val="center"/>
          </w:tcPr>
          <w:p w14:paraId="6B9B7D52" w14:textId="77777777" w:rsidR="00BD785F" w:rsidRDefault="00810374">
            <w:pPr>
              <w:keepNext/>
              <w:spacing w:line="276" w:lineRule="auto"/>
              <w:jc w:val="center"/>
            </w:pPr>
            <w:r>
              <w:rPr>
                <w:b/>
                <w:color w:val="FFFFFF"/>
                <w:sz w:val="23"/>
              </w:rPr>
              <w:t>Số tệp ảnh</w:t>
            </w:r>
          </w:p>
        </w:tc>
        <w:tc>
          <w:tcPr>
            <w:tcW w:w="1984" w:type="dxa"/>
            <w:shd w:val="clear" w:color="auto" w:fill="203864"/>
            <w:vAlign w:val="center"/>
          </w:tcPr>
          <w:p w14:paraId="472393E5" w14:textId="77777777" w:rsidR="00BD785F" w:rsidRDefault="00810374">
            <w:pPr>
              <w:keepNext/>
              <w:spacing w:line="276" w:lineRule="auto"/>
              <w:jc w:val="center"/>
            </w:pPr>
            <w:r>
              <w:rPr>
                <w:b/>
                <w:color w:val="FFFFFF"/>
                <w:sz w:val="23"/>
              </w:rPr>
              <w:t>Bị bỏ qua</w:t>
            </w:r>
          </w:p>
        </w:tc>
        <w:tc>
          <w:tcPr>
            <w:tcW w:w="2494" w:type="dxa"/>
            <w:shd w:val="clear" w:color="auto" w:fill="203864"/>
            <w:vAlign w:val="center"/>
          </w:tcPr>
          <w:p w14:paraId="3AEDA19E" w14:textId="77777777" w:rsidR="00BD785F" w:rsidRDefault="00810374">
            <w:pPr>
              <w:keepNext/>
              <w:spacing w:line="276" w:lineRule="auto"/>
            </w:pPr>
            <w:r>
              <w:rPr>
                <w:b/>
                <w:color w:val="FFFFFF"/>
                <w:sz w:val="23"/>
              </w:rPr>
              <w:t>Ảnh được dùng</w:t>
            </w:r>
          </w:p>
        </w:tc>
      </w:tr>
      <w:tr w:rsidR="00BD785F" w14:paraId="32B0F69E" w14:textId="77777777">
        <w:trPr>
          <w:cantSplit/>
          <w:jc w:val="center"/>
        </w:trPr>
        <w:tc>
          <w:tcPr>
            <w:tcW w:w="1984" w:type="dxa"/>
            <w:shd w:val="clear" w:color="auto" w:fill="FFFFFF"/>
            <w:vAlign w:val="center"/>
          </w:tcPr>
          <w:p w14:paraId="345A266A" w14:textId="77777777" w:rsidR="00BD785F" w:rsidRDefault="00810374">
            <w:pPr>
              <w:keepNext/>
              <w:spacing w:line="276" w:lineRule="auto"/>
            </w:pPr>
            <w:r>
              <w:rPr>
                <w:color w:val="000000"/>
                <w:sz w:val="23"/>
              </w:rPr>
              <w:t>Train</w:t>
            </w:r>
          </w:p>
        </w:tc>
        <w:tc>
          <w:tcPr>
            <w:tcW w:w="2041" w:type="dxa"/>
            <w:shd w:val="clear" w:color="auto" w:fill="FFFFFF"/>
            <w:vAlign w:val="center"/>
          </w:tcPr>
          <w:p w14:paraId="01807FF0" w14:textId="77777777" w:rsidR="00BD785F" w:rsidRDefault="00810374">
            <w:pPr>
              <w:keepNext/>
              <w:spacing w:line="276" w:lineRule="auto"/>
              <w:jc w:val="center"/>
            </w:pPr>
            <w:r>
              <w:rPr>
                <w:color w:val="000000"/>
                <w:sz w:val="23"/>
              </w:rPr>
              <w:t>14.122</w:t>
            </w:r>
          </w:p>
        </w:tc>
        <w:tc>
          <w:tcPr>
            <w:tcW w:w="1984" w:type="dxa"/>
            <w:shd w:val="clear" w:color="auto" w:fill="FFFFFF"/>
            <w:vAlign w:val="center"/>
          </w:tcPr>
          <w:p w14:paraId="39B8BBFB" w14:textId="77777777" w:rsidR="00BD785F" w:rsidRDefault="00810374">
            <w:pPr>
              <w:keepNext/>
              <w:spacing w:line="276" w:lineRule="auto"/>
              <w:jc w:val="center"/>
            </w:pPr>
            <w:r>
              <w:rPr>
                <w:color w:val="000000"/>
                <w:sz w:val="23"/>
              </w:rPr>
              <w:t>21</w:t>
            </w:r>
          </w:p>
        </w:tc>
        <w:tc>
          <w:tcPr>
            <w:tcW w:w="2494" w:type="dxa"/>
            <w:shd w:val="clear" w:color="auto" w:fill="FFFFFF"/>
            <w:vAlign w:val="center"/>
          </w:tcPr>
          <w:p w14:paraId="7F1062F3" w14:textId="77777777" w:rsidR="00BD785F" w:rsidRDefault="00810374">
            <w:pPr>
              <w:keepNext/>
              <w:spacing w:line="276" w:lineRule="auto"/>
            </w:pPr>
            <w:r>
              <w:rPr>
                <w:color w:val="000000"/>
                <w:sz w:val="23"/>
              </w:rPr>
              <w:t>14.101</w:t>
            </w:r>
          </w:p>
        </w:tc>
      </w:tr>
      <w:tr w:rsidR="00BD785F" w14:paraId="4C7CC3EC" w14:textId="77777777">
        <w:trPr>
          <w:cantSplit/>
          <w:jc w:val="center"/>
        </w:trPr>
        <w:tc>
          <w:tcPr>
            <w:tcW w:w="1984" w:type="dxa"/>
            <w:shd w:val="clear" w:color="auto" w:fill="F1F6FC"/>
            <w:vAlign w:val="center"/>
          </w:tcPr>
          <w:p w14:paraId="49F1EC6E" w14:textId="77777777" w:rsidR="00BD785F" w:rsidRDefault="00810374">
            <w:pPr>
              <w:keepNext/>
              <w:spacing w:line="276" w:lineRule="auto"/>
            </w:pPr>
            <w:r>
              <w:rPr>
                <w:color w:val="000000"/>
                <w:sz w:val="23"/>
              </w:rPr>
              <w:t>Validation</w:t>
            </w:r>
          </w:p>
        </w:tc>
        <w:tc>
          <w:tcPr>
            <w:tcW w:w="2041" w:type="dxa"/>
            <w:shd w:val="clear" w:color="auto" w:fill="F1F6FC"/>
            <w:vAlign w:val="center"/>
          </w:tcPr>
          <w:p w14:paraId="61081A6A" w14:textId="77777777" w:rsidR="00BD785F" w:rsidRDefault="00810374">
            <w:pPr>
              <w:keepNext/>
              <w:spacing w:line="276" w:lineRule="auto"/>
              <w:jc w:val="center"/>
            </w:pPr>
            <w:r>
              <w:rPr>
                <w:color w:val="000000"/>
                <w:sz w:val="23"/>
              </w:rPr>
              <w:t>3.099</w:t>
            </w:r>
          </w:p>
        </w:tc>
        <w:tc>
          <w:tcPr>
            <w:tcW w:w="1984" w:type="dxa"/>
            <w:shd w:val="clear" w:color="auto" w:fill="F1F6FC"/>
            <w:vAlign w:val="center"/>
          </w:tcPr>
          <w:p w14:paraId="0EEA4846" w14:textId="77777777" w:rsidR="00BD785F" w:rsidRDefault="00810374">
            <w:pPr>
              <w:keepNext/>
              <w:spacing w:line="276" w:lineRule="auto"/>
              <w:jc w:val="center"/>
            </w:pPr>
            <w:r>
              <w:rPr>
                <w:color w:val="000000"/>
                <w:sz w:val="23"/>
              </w:rPr>
              <w:t>5</w:t>
            </w:r>
          </w:p>
        </w:tc>
        <w:tc>
          <w:tcPr>
            <w:tcW w:w="2494" w:type="dxa"/>
            <w:shd w:val="clear" w:color="auto" w:fill="F1F6FC"/>
            <w:vAlign w:val="center"/>
          </w:tcPr>
          <w:p w14:paraId="4CE37142" w14:textId="77777777" w:rsidR="00BD785F" w:rsidRDefault="00810374">
            <w:pPr>
              <w:keepNext/>
              <w:spacing w:line="276" w:lineRule="auto"/>
            </w:pPr>
            <w:r>
              <w:rPr>
                <w:color w:val="000000"/>
                <w:sz w:val="23"/>
              </w:rPr>
              <w:t>3.094</w:t>
            </w:r>
          </w:p>
        </w:tc>
      </w:tr>
      <w:tr w:rsidR="00BD785F" w14:paraId="3823291A" w14:textId="77777777">
        <w:trPr>
          <w:cantSplit/>
          <w:jc w:val="center"/>
        </w:trPr>
        <w:tc>
          <w:tcPr>
            <w:tcW w:w="1984" w:type="dxa"/>
            <w:shd w:val="clear" w:color="auto" w:fill="FFFFFF"/>
            <w:vAlign w:val="center"/>
          </w:tcPr>
          <w:p w14:paraId="6975117E" w14:textId="77777777" w:rsidR="00BD785F" w:rsidRDefault="00810374">
            <w:pPr>
              <w:keepNext/>
              <w:spacing w:line="276" w:lineRule="auto"/>
            </w:pPr>
            <w:r>
              <w:rPr>
                <w:color w:val="000000"/>
                <w:sz w:val="23"/>
              </w:rPr>
              <w:t>Test</w:t>
            </w:r>
          </w:p>
        </w:tc>
        <w:tc>
          <w:tcPr>
            <w:tcW w:w="2041" w:type="dxa"/>
            <w:shd w:val="clear" w:color="auto" w:fill="FFFFFF"/>
            <w:vAlign w:val="center"/>
          </w:tcPr>
          <w:p w14:paraId="4B2D0A08" w14:textId="77777777" w:rsidR="00BD785F" w:rsidRDefault="00810374">
            <w:pPr>
              <w:keepNext/>
              <w:spacing w:line="276" w:lineRule="auto"/>
              <w:jc w:val="center"/>
            </w:pPr>
            <w:r>
              <w:rPr>
                <w:color w:val="000000"/>
                <w:sz w:val="23"/>
              </w:rPr>
              <w:t>4.306</w:t>
            </w:r>
          </w:p>
        </w:tc>
        <w:tc>
          <w:tcPr>
            <w:tcW w:w="1984" w:type="dxa"/>
            <w:shd w:val="clear" w:color="auto" w:fill="FFFFFF"/>
            <w:vAlign w:val="center"/>
          </w:tcPr>
          <w:p w14:paraId="19E6A708" w14:textId="77777777" w:rsidR="00BD785F" w:rsidRDefault="00810374">
            <w:pPr>
              <w:keepNext/>
              <w:spacing w:line="276" w:lineRule="auto"/>
              <w:jc w:val="center"/>
            </w:pPr>
            <w:r>
              <w:rPr>
                <w:color w:val="000000"/>
                <w:sz w:val="23"/>
              </w:rPr>
              <w:t>15</w:t>
            </w:r>
          </w:p>
        </w:tc>
        <w:tc>
          <w:tcPr>
            <w:tcW w:w="2494" w:type="dxa"/>
            <w:shd w:val="clear" w:color="auto" w:fill="FFFFFF"/>
            <w:vAlign w:val="center"/>
          </w:tcPr>
          <w:p w14:paraId="40A29461" w14:textId="77777777" w:rsidR="00BD785F" w:rsidRDefault="00810374">
            <w:pPr>
              <w:keepNext/>
              <w:spacing w:line="276" w:lineRule="auto"/>
            </w:pPr>
            <w:r>
              <w:rPr>
                <w:color w:val="000000"/>
                <w:sz w:val="23"/>
              </w:rPr>
              <w:t>4.291</w:t>
            </w:r>
          </w:p>
        </w:tc>
      </w:tr>
      <w:tr w:rsidR="00BD785F" w14:paraId="6CFAE0FE" w14:textId="77777777">
        <w:trPr>
          <w:cantSplit/>
          <w:jc w:val="center"/>
        </w:trPr>
        <w:tc>
          <w:tcPr>
            <w:tcW w:w="1984" w:type="dxa"/>
            <w:shd w:val="clear" w:color="auto" w:fill="F1F6FC"/>
            <w:vAlign w:val="center"/>
          </w:tcPr>
          <w:p w14:paraId="37EC9872" w14:textId="77777777" w:rsidR="00BD785F" w:rsidRDefault="00810374">
            <w:pPr>
              <w:spacing w:line="276" w:lineRule="auto"/>
            </w:pPr>
            <w:r>
              <w:rPr>
                <w:color w:val="000000"/>
                <w:sz w:val="23"/>
              </w:rPr>
              <w:t>Tổng</w:t>
            </w:r>
          </w:p>
        </w:tc>
        <w:tc>
          <w:tcPr>
            <w:tcW w:w="2041" w:type="dxa"/>
            <w:shd w:val="clear" w:color="auto" w:fill="F1F6FC"/>
            <w:vAlign w:val="center"/>
          </w:tcPr>
          <w:p w14:paraId="0AA12AA1" w14:textId="77777777" w:rsidR="00BD785F" w:rsidRDefault="00810374">
            <w:pPr>
              <w:spacing w:line="276" w:lineRule="auto"/>
              <w:jc w:val="center"/>
            </w:pPr>
            <w:r>
              <w:rPr>
                <w:color w:val="000000"/>
                <w:sz w:val="23"/>
              </w:rPr>
              <w:t>21.527</w:t>
            </w:r>
          </w:p>
        </w:tc>
        <w:tc>
          <w:tcPr>
            <w:tcW w:w="1984" w:type="dxa"/>
            <w:shd w:val="clear" w:color="auto" w:fill="F1F6FC"/>
            <w:vAlign w:val="center"/>
          </w:tcPr>
          <w:p w14:paraId="63ED1477" w14:textId="77777777" w:rsidR="00BD785F" w:rsidRDefault="00810374">
            <w:pPr>
              <w:spacing w:line="276" w:lineRule="auto"/>
              <w:jc w:val="center"/>
            </w:pPr>
            <w:r>
              <w:rPr>
                <w:color w:val="000000"/>
                <w:sz w:val="23"/>
              </w:rPr>
              <w:t>41</w:t>
            </w:r>
          </w:p>
        </w:tc>
        <w:tc>
          <w:tcPr>
            <w:tcW w:w="2494" w:type="dxa"/>
            <w:shd w:val="clear" w:color="auto" w:fill="F1F6FC"/>
            <w:vAlign w:val="center"/>
          </w:tcPr>
          <w:p w14:paraId="1936F8FE" w14:textId="77777777" w:rsidR="00BD785F" w:rsidRDefault="00810374">
            <w:pPr>
              <w:spacing w:line="276" w:lineRule="auto"/>
            </w:pPr>
            <w:r>
              <w:rPr>
                <w:color w:val="000000"/>
                <w:sz w:val="23"/>
              </w:rPr>
              <w:t>21.486</w:t>
            </w:r>
          </w:p>
        </w:tc>
      </w:tr>
    </w:tbl>
    <w:p w14:paraId="6F965D5E" w14:textId="77777777" w:rsidR="00BD785F" w:rsidRDefault="00810374">
      <w:pPr>
        <w:pStyle w:val="BodyText"/>
        <w:widowControl/>
        <w:spacing w:before="120" w:line="376" w:lineRule="auto"/>
        <w:ind w:firstLine="720"/>
        <w:jc w:val="both"/>
      </w:pPr>
      <w:r>
        <w:t>Các mẫu bị bỏ qua không đồng nghĩa toàn bộ đều là ảnh hỏng về nội dung. Log có trường hợp thao tác sửa ảnh thất bại vì /kaggle/input chỉ đọc. Riêng test có 4 mẫu nhãn tọa độ ngoài miền hợp lệ và 11 mẫu bị loại với lỗi đọc/ghi trong thư mục chỉ đọc. Kết quả test ở chương 5 áp dụng cho 4.291 ảnh thực sự được bộ đánh giá sử dụng.</w:t>
      </w:r>
    </w:p>
    <w:p w14:paraId="7688CAF8" w14:textId="77777777" w:rsidR="00BD785F" w:rsidRDefault="00810374">
      <w:pPr>
        <w:pStyle w:val="Heading3"/>
        <w:keepLines/>
        <w:widowControl/>
        <w:spacing w:before="240" w:after="320"/>
      </w:pPr>
      <w:bookmarkStart w:id="19" w:name="_Toc243900973"/>
      <w:r>
        <w:t>3.2.3  Phân tích phân phối dữ liệu</w:t>
      </w:r>
      <w:bookmarkEnd w:id="19"/>
    </w:p>
    <w:p w14:paraId="78DF749E" w14:textId="77777777" w:rsidR="00BD785F" w:rsidRDefault="00810374">
      <w:pPr>
        <w:pStyle w:val="BodyText"/>
        <w:widowControl/>
        <w:spacing w:before="120" w:line="376" w:lineRule="auto"/>
        <w:jc w:val="both"/>
      </w:pPr>
      <w:r>
        <w:t>Biểu đồ labels.jpg của lần train ghi nhận 7.773 hộp smoke và 9.630 hộp fire. Đây là số đối tượng trong dữ liệu huấn luyện được nạp, không phải số ảnh. Một số hộp có kích thước nhỏ so với ảnh, tạo khó khăn khi thu nhỏ ảnh trước suy luận.</w:t>
      </w:r>
    </w:p>
    <w:p w14:paraId="2F89BA39" w14:textId="77777777" w:rsidR="00BD785F" w:rsidRDefault="00810374">
      <w:pPr>
        <w:keepNext/>
        <w:spacing w:before="180"/>
        <w:jc w:val="center"/>
      </w:pPr>
      <w:r>
        <w:rPr>
          <w:noProof/>
        </w:rPr>
        <w:lastRenderedPageBreak/>
        <w:drawing>
          <wp:inline distT="0" distB="0" distL="0" distR="0" wp14:anchorId="57B4C240" wp14:editId="4C8CE58B">
            <wp:extent cx="4139565" cy="41395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3"/>
                    <a:stretch>
                      <a:fillRect/>
                    </a:stretch>
                  </pic:blipFill>
                  <pic:spPr>
                    <a:xfrm>
                      <a:off x="0" y="0"/>
                      <a:ext cx="4140000" cy="4140000"/>
                    </a:xfrm>
                    <a:prstGeom prst="rect">
                      <a:avLst/>
                    </a:prstGeom>
                  </pic:spPr>
                </pic:pic>
              </a:graphicData>
            </a:graphic>
          </wp:inline>
        </w:drawing>
      </w:r>
    </w:p>
    <w:p w14:paraId="51B9FB0A" w14:textId="77777777" w:rsidR="00BD785F" w:rsidRDefault="00810374">
      <w:pPr>
        <w:keepLines/>
        <w:spacing w:before="120" w:after="140" w:line="276" w:lineRule="auto"/>
        <w:jc w:val="center"/>
      </w:pPr>
      <w:r>
        <w:rPr>
          <w:b/>
          <w:color w:val="1F3864"/>
        </w:rPr>
        <w:t xml:space="preserve">Hình 3.1: </w:t>
      </w:r>
      <w:r>
        <w:rPr>
          <w:i/>
          <w:color w:val="000000"/>
        </w:rPr>
        <w:t>Phân bố nhãn và hộp giới hạn trong dữ liệu huấn luyện YOLOv8n.</w:t>
      </w:r>
    </w:p>
    <w:p w14:paraId="66E0A2C5" w14:textId="77777777" w:rsidR="00BD785F" w:rsidRDefault="00810374">
      <w:pPr>
        <w:pStyle w:val="BodyText"/>
        <w:widowControl/>
        <w:spacing w:before="120" w:line="376" w:lineRule="auto"/>
        <w:ind w:firstLine="720"/>
        <w:jc w:val="both"/>
      </w:pPr>
      <w:r>
        <w:t>Trong tập test hợp lệ có 2.298 đối tượng smoke và 2.868 đối tượng fire. Số ảnh chứa smoke là 2.066, chứa fire là 1.111; các nhóm ảnh có thể chồng nhau. Chưa rà trùng giữa train/val/test theo ảnh hoặc theo nguồn video, nên chưa thể kết luận mức độ độc lập của các nguồn ảnh.</w:t>
      </w:r>
    </w:p>
    <w:p w14:paraId="52D14E3C" w14:textId="77777777" w:rsidR="00BD785F" w:rsidRDefault="00810374">
      <w:pPr>
        <w:pStyle w:val="Heading3"/>
        <w:keepLines/>
        <w:widowControl/>
        <w:spacing w:before="240" w:after="320"/>
      </w:pPr>
      <w:bookmarkStart w:id="20" w:name="_Toc243900974"/>
      <w:r>
        <w:t>3.2.4  Tiền xử lý và Tăng cường dữ liệu</w:t>
      </w:r>
      <w:bookmarkEnd w:id="20"/>
    </w:p>
    <w:p w14:paraId="42B33880" w14:textId="77777777" w:rsidR="00BD785F" w:rsidRDefault="00810374">
      <w:pPr>
        <w:pStyle w:val="BodyText"/>
        <w:widowControl/>
        <w:spacing w:before="120" w:line="376" w:lineRule="auto"/>
        <w:jc w:val="both"/>
      </w:pPr>
      <w:r>
        <w:t>Kích thước huấn luyện đặt imgsz=640. Bộ nạp của Ultralytics thực hiện biến đổi ảnh và chuẩn hóa phù hợp với mô hình. Các tham số tăng cường dữ liệu được lấy từ args.yaml của lần chạy chính thức, không dùng lại cấu hình của notebook cũ [2, 7].</w:t>
      </w:r>
    </w:p>
    <w:p w14:paraId="708B6522" w14:textId="77777777" w:rsidR="00BD785F" w:rsidRDefault="00810374">
      <w:pPr>
        <w:keepNext/>
        <w:keepLines/>
        <w:spacing w:before="120" w:after="140" w:line="276" w:lineRule="auto"/>
        <w:jc w:val="center"/>
      </w:pPr>
      <w:r>
        <w:rPr>
          <w:b/>
          <w:color w:val="1F3864"/>
        </w:rPr>
        <w:lastRenderedPageBreak/>
        <w:t xml:space="preserve">Bảng 3.2: </w:t>
      </w:r>
      <w:r>
        <w:rPr>
          <w:i/>
          <w:color w:val="000000"/>
        </w:rPr>
        <w:t>Các tham số tăng cường dữ liệu chính trong args.yaml.</w:t>
      </w:r>
    </w:p>
    <w:tbl>
      <w:tblPr>
        <w:tblW w:w="8505" w:type="dxa"/>
        <w:jc w:val="center"/>
        <w:tblBorders>
          <w:top w:val="single" w:sz="8" w:space="0" w:color="000000"/>
          <w:bottom w:val="single" w:sz="8" w:space="0" w:color="000000"/>
        </w:tblBorders>
        <w:tblLayout w:type="fixed"/>
        <w:tblCellMar>
          <w:top w:w="95" w:type="dxa"/>
          <w:left w:w="85" w:type="dxa"/>
          <w:bottom w:w="95" w:type="dxa"/>
          <w:right w:w="85" w:type="dxa"/>
        </w:tblCellMar>
        <w:tblLook w:val="04A0" w:firstRow="1" w:lastRow="0" w:firstColumn="1" w:lastColumn="0" w:noHBand="0" w:noVBand="1"/>
      </w:tblPr>
      <w:tblGrid>
        <w:gridCol w:w="2949"/>
        <w:gridCol w:w="1871"/>
        <w:gridCol w:w="3685"/>
      </w:tblGrid>
      <w:tr w:rsidR="00BD785F" w14:paraId="7903A21E" w14:textId="77777777">
        <w:trPr>
          <w:cantSplit/>
          <w:tblHeader/>
          <w:jc w:val="center"/>
        </w:trPr>
        <w:tc>
          <w:tcPr>
            <w:tcW w:w="2948" w:type="dxa"/>
            <w:shd w:val="clear" w:color="auto" w:fill="203864"/>
            <w:vAlign w:val="center"/>
          </w:tcPr>
          <w:p w14:paraId="2EB3B300" w14:textId="77777777" w:rsidR="00BD785F" w:rsidRDefault="00810374">
            <w:pPr>
              <w:keepNext/>
              <w:spacing w:line="276" w:lineRule="auto"/>
            </w:pPr>
            <w:r>
              <w:rPr>
                <w:b/>
                <w:color w:val="FFFFFF"/>
                <w:sz w:val="23"/>
              </w:rPr>
              <w:t>Tham số</w:t>
            </w:r>
          </w:p>
        </w:tc>
        <w:tc>
          <w:tcPr>
            <w:tcW w:w="1871" w:type="dxa"/>
            <w:shd w:val="clear" w:color="auto" w:fill="203864"/>
            <w:vAlign w:val="center"/>
          </w:tcPr>
          <w:p w14:paraId="3EE6E556" w14:textId="77777777" w:rsidR="00BD785F" w:rsidRDefault="00810374">
            <w:pPr>
              <w:keepNext/>
              <w:spacing w:line="276" w:lineRule="auto"/>
              <w:jc w:val="center"/>
            </w:pPr>
            <w:r>
              <w:rPr>
                <w:b/>
                <w:color w:val="FFFFFF"/>
                <w:sz w:val="23"/>
              </w:rPr>
              <w:t>Giá trị</w:t>
            </w:r>
          </w:p>
        </w:tc>
        <w:tc>
          <w:tcPr>
            <w:tcW w:w="3685" w:type="dxa"/>
            <w:shd w:val="clear" w:color="auto" w:fill="203864"/>
            <w:vAlign w:val="center"/>
          </w:tcPr>
          <w:p w14:paraId="3AF8E205" w14:textId="77777777" w:rsidR="00BD785F" w:rsidRDefault="00810374">
            <w:pPr>
              <w:keepNext/>
              <w:spacing w:line="276" w:lineRule="auto"/>
            </w:pPr>
            <w:r>
              <w:rPr>
                <w:b/>
                <w:color w:val="FFFFFF"/>
                <w:sz w:val="23"/>
              </w:rPr>
              <w:t>Ý nghĩa</w:t>
            </w:r>
          </w:p>
        </w:tc>
      </w:tr>
      <w:tr w:rsidR="00BD785F" w14:paraId="639DB682" w14:textId="77777777">
        <w:trPr>
          <w:cantSplit/>
          <w:jc w:val="center"/>
        </w:trPr>
        <w:tc>
          <w:tcPr>
            <w:tcW w:w="2948" w:type="dxa"/>
            <w:shd w:val="clear" w:color="auto" w:fill="FFFFFF"/>
            <w:vAlign w:val="center"/>
          </w:tcPr>
          <w:p w14:paraId="1B6F63F8" w14:textId="77777777" w:rsidR="00BD785F" w:rsidRDefault="00810374">
            <w:pPr>
              <w:keepNext/>
              <w:spacing w:line="276" w:lineRule="auto"/>
            </w:pPr>
            <w:r>
              <w:rPr>
                <w:color w:val="000000"/>
                <w:sz w:val="23"/>
              </w:rPr>
              <w:t>mosaic / close_mosaic</w:t>
            </w:r>
          </w:p>
        </w:tc>
        <w:tc>
          <w:tcPr>
            <w:tcW w:w="1871" w:type="dxa"/>
            <w:shd w:val="clear" w:color="auto" w:fill="FFFFFF"/>
            <w:vAlign w:val="center"/>
          </w:tcPr>
          <w:p w14:paraId="1B5AD95E" w14:textId="77777777" w:rsidR="00BD785F" w:rsidRDefault="00810374">
            <w:pPr>
              <w:keepNext/>
              <w:spacing w:line="276" w:lineRule="auto"/>
              <w:jc w:val="center"/>
            </w:pPr>
            <w:r>
              <w:rPr>
                <w:color w:val="000000"/>
                <w:sz w:val="23"/>
              </w:rPr>
              <w:t>1,0 / 10</w:t>
            </w:r>
          </w:p>
        </w:tc>
        <w:tc>
          <w:tcPr>
            <w:tcW w:w="3685" w:type="dxa"/>
            <w:shd w:val="clear" w:color="auto" w:fill="FFFFFF"/>
            <w:vAlign w:val="center"/>
          </w:tcPr>
          <w:p w14:paraId="0751AE70" w14:textId="77777777" w:rsidR="00BD785F" w:rsidRDefault="00810374">
            <w:pPr>
              <w:keepNext/>
              <w:spacing w:line="276" w:lineRule="auto"/>
            </w:pPr>
            <w:r>
              <w:rPr>
                <w:color w:val="000000"/>
                <w:sz w:val="23"/>
              </w:rPr>
              <w:t>Ghép ảnh; tắt ở 10 epoch cuối</w:t>
            </w:r>
          </w:p>
        </w:tc>
      </w:tr>
      <w:tr w:rsidR="00BD785F" w14:paraId="31727464" w14:textId="77777777">
        <w:trPr>
          <w:cantSplit/>
          <w:jc w:val="center"/>
        </w:trPr>
        <w:tc>
          <w:tcPr>
            <w:tcW w:w="2948" w:type="dxa"/>
            <w:shd w:val="clear" w:color="auto" w:fill="F1F6FC"/>
            <w:vAlign w:val="center"/>
          </w:tcPr>
          <w:p w14:paraId="346F7F6E" w14:textId="77777777" w:rsidR="00BD785F" w:rsidRDefault="00810374">
            <w:pPr>
              <w:keepNext/>
              <w:spacing w:line="276" w:lineRule="auto"/>
            </w:pPr>
            <w:r>
              <w:rPr>
                <w:color w:val="000000"/>
                <w:sz w:val="23"/>
              </w:rPr>
              <w:t>hsv_h / hsv_s / hsv_v</w:t>
            </w:r>
          </w:p>
        </w:tc>
        <w:tc>
          <w:tcPr>
            <w:tcW w:w="1871" w:type="dxa"/>
            <w:shd w:val="clear" w:color="auto" w:fill="F1F6FC"/>
            <w:vAlign w:val="center"/>
          </w:tcPr>
          <w:p w14:paraId="34786F83" w14:textId="77777777" w:rsidR="00BD785F" w:rsidRDefault="00810374">
            <w:pPr>
              <w:keepNext/>
              <w:spacing w:line="276" w:lineRule="auto"/>
              <w:jc w:val="center"/>
            </w:pPr>
            <w:r>
              <w:rPr>
                <w:color w:val="000000"/>
                <w:sz w:val="23"/>
              </w:rPr>
              <w:t>0,015 / 0,7 / 0,4</w:t>
            </w:r>
          </w:p>
        </w:tc>
        <w:tc>
          <w:tcPr>
            <w:tcW w:w="3685" w:type="dxa"/>
            <w:shd w:val="clear" w:color="auto" w:fill="F1F6FC"/>
            <w:vAlign w:val="center"/>
          </w:tcPr>
          <w:p w14:paraId="0B5AB22F" w14:textId="77777777" w:rsidR="00BD785F" w:rsidRDefault="00810374">
            <w:pPr>
              <w:keepNext/>
              <w:spacing w:line="276" w:lineRule="auto"/>
            </w:pPr>
            <w:r>
              <w:rPr>
                <w:color w:val="000000"/>
                <w:sz w:val="23"/>
              </w:rPr>
              <w:t>Biến đổi màu, bão hòa, độ sáng</w:t>
            </w:r>
          </w:p>
        </w:tc>
      </w:tr>
      <w:tr w:rsidR="00BD785F" w14:paraId="2E315144" w14:textId="77777777">
        <w:trPr>
          <w:cantSplit/>
          <w:jc w:val="center"/>
        </w:trPr>
        <w:tc>
          <w:tcPr>
            <w:tcW w:w="2948" w:type="dxa"/>
            <w:shd w:val="clear" w:color="auto" w:fill="FFFFFF"/>
            <w:vAlign w:val="center"/>
          </w:tcPr>
          <w:p w14:paraId="0EE7E677" w14:textId="77777777" w:rsidR="00BD785F" w:rsidRDefault="00810374">
            <w:pPr>
              <w:keepNext/>
              <w:spacing w:line="276" w:lineRule="auto"/>
            </w:pPr>
            <w:r>
              <w:rPr>
                <w:color w:val="000000"/>
                <w:sz w:val="23"/>
              </w:rPr>
              <w:t>translate / scale</w:t>
            </w:r>
          </w:p>
        </w:tc>
        <w:tc>
          <w:tcPr>
            <w:tcW w:w="1871" w:type="dxa"/>
            <w:shd w:val="clear" w:color="auto" w:fill="FFFFFF"/>
            <w:vAlign w:val="center"/>
          </w:tcPr>
          <w:p w14:paraId="7181174E" w14:textId="77777777" w:rsidR="00BD785F" w:rsidRDefault="00810374">
            <w:pPr>
              <w:keepNext/>
              <w:spacing w:line="276" w:lineRule="auto"/>
              <w:jc w:val="center"/>
            </w:pPr>
            <w:r>
              <w:rPr>
                <w:color w:val="000000"/>
                <w:sz w:val="23"/>
              </w:rPr>
              <w:t>0,1 / 0,5</w:t>
            </w:r>
          </w:p>
        </w:tc>
        <w:tc>
          <w:tcPr>
            <w:tcW w:w="3685" w:type="dxa"/>
            <w:shd w:val="clear" w:color="auto" w:fill="FFFFFF"/>
            <w:vAlign w:val="center"/>
          </w:tcPr>
          <w:p w14:paraId="0067EE65" w14:textId="77777777" w:rsidR="00BD785F" w:rsidRDefault="00810374">
            <w:pPr>
              <w:keepNext/>
              <w:spacing w:line="276" w:lineRule="auto"/>
            </w:pPr>
            <w:r>
              <w:rPr>
                <w:color w:val="000000"/>
                <w:sz w:val="23"/>
              </w:rPr>
              <w:t>Dịch chuyển và thay đổi tỷ lệ</w:t>
            </w:r>
          </w:p>
        </w:tc>
      </w:tr>
      <w:tr w:rsidR="00BD785F" w14:paraId="46A16AE7" w14:textId="77777777">
        <w:trPr>
          <w:cantSplit/>
          <w:jc w:val="center"/>
        </w:trPr>
        <w:tc>
          <w:tcPr>
            <w:tcW w:w="2948" w:type="dxa"/>
            <w:shd w:val="clear" w:color="auto" w:fill="F1F6FC"/>
            <w:vAlign w:val="center"/>
          </w:tcPr>
          <w:p w14:paraId="35075680" w14:textId="77777777" w:rsidR="00BD785F" w:rsidRDefault="00810374">
            <w:pPr>
              <w:keepNext/>
              <w:spacing w:line="276" w:lineRule="auto"/>
            </w:pPr>
            <w:r>
              <w:rPr>
                <w:color w:val="000000"/>
                <w:sz w:val="23"/>
              </w:rPr>
              <w:t>fliplr / flipud</w:t>
            </w:r>
          </w:p>
        </w:tc>
        <w:tc>
          <w:tcPr>
            <w:tcW w:w="1871" w:type="dxa"/>
            <w:shd w:val="clear" w:color="auto" w:fill="F1F6FC"/>
            <w:vAlign w:val="center"/>
          </w:tcPr>
          <w:p w14:paraId="758E4895" w14:textId="77777777" w:rsidR="00BD785F" w:rsidRDefault="00810374">
            <w:pPr>
              <w:keepNext/>
              <w:spacing w:line="276" w:lineRule="auto"/>
              <w:jc w:val="center"/>
            </w:pPr>
            <w:r>
              <w:rPr>
                <w:color w:val="000000"/>
                <w:sz w:val="23"/>
              </w:rPr>
              <w:t>0,5 / 0,0</w:t>
            </w:r>
          </w:p>
        </w:tc>
        <w:tc>
          <w:tcPr>
            <w:tcW w:w="3685" w:type="dxa"/>
            <w:shd w:val="clear" w:color="auto" w:fill="F1F6FC"/>
            <w:vAlign w:val="center"/>
          </w:tcPr>
          <w:p w14:paraId="6E838565" w14:textId="77777777" w:rsidR="00BD785F" w:rsidRDefault="00810374">
            <w:pPr>
              <w:keepNext/>
              <w:spacing w:line="276" w:lineRule="auto"/>
            </w:pPr>
            <w:r>
              <w:rPr>
                <w:color w:val="000000"/>
                <w:sz w:val="23"/>
              </w:rPr>
              <w:t>Lật ngang; không lật dọc</w:t>
            </w:r>
          </w:p>
        </w:tc>
      </w:tr>
      <w:tr w:rsidR="00BD785F" w14:paraId="0ECC6B95" w14:textId="77777777">
        <w:trPr>
          <w:cantSplit/>
          <w:jc w:val="center"/>
        </w:trPr>
        <w:tc>
          <w:tcPr>
            <w:tcW w:w="2948" w:type="dxa"/>
            <w:shd w:val="clear" w:color="auto" w:fill="FFFFFF"/>
            <w:vAlign w:val="center"/>
          </w:tcPr>
          <w:p w14:paraId="398EF975" w14:textId="77777777" w:rsidR="00BD785F" w:rsidRDefault="00810374">
            <w:pPr>
              <w:keepNext/>
              <w:spacing w:line="276" w:lineRule="auto"/>
            </w:pPr>
            <w:r>
              <w:rPr>
                <w:color w:val="000000"/>
                <w:sz w:val="23"/>
              </w:rPr>
              <w:t>degrees / shear</w:t>
            </w:r>
          </w:p>
        </w:tc>
        <w:tc>
          <w:tcPr>
            <w:tcW w:w="1871" w:type="dxa"/>
            <w:shd w:val="clear" w:color="auto" w:fill="FFFFFF"/>
            <w:vAlign w:val="center"/>
          </w:tcPr>
          <w:p w14:paraId="3D04D9AB" w14:textId="77777777" w:rsidR="00BD785F" w:rsidRDefault="00810374">
            <w:pPr>
              <w:keepNext/>
              <w:spacing w:line="276" w:lineRule="auto"/>
              <w:jc w:val="center"/>
            </w:pPr>
            <w:r>
              <w:rPr>
                <w:color w:val="000000"/>
                <w:sz w:val="23"/>
              </w:rPr>
              <w:t>0,0 / 0,0</w:t>
            </w:r>
          </w:p>
        </w:tc>
        <w:tc>
          <w:tcPr>
            <w:tcW w:w="3685" w:type="dxa"/>
            <w:shd w:val="clear" w:color="auto" w:fill="FFFFFF"/>
            <w:vAlign w:val="center"/>
          </w:tcPr>
          <w:p w14:paraId="7E1F38A1" w14:textId="77777777" w:rsidR="00BD785F" w:rsidRDefault="00810374">
            <w:pPr>
              <w:keepNext/>
              <w:spacing w:line="276" w:lineRule="auto"/>
            </w:pPr>
            <w:r>
              <w:rPr>
                <w:color w:val="000000"/>
                <w:sz w:val="23"/>
              </w:rPr>
              <w:t>Không xoay/nghiêng theo hai tham số này</w:t>
            </w:r>
          </w:p>
        </w:tc>
      </w:tr>
      <w:tr w:rsidR="00BD785F" w14:paraId="787ED4A0" w14:textId="77777777">
        <w:trPr>
          <w:cantSplit/>
          <w:jc w:val="center"/>
        </w:trPr>
        <w:tc>
          <w:tcPr>
            <w:tcW w:w="2948" w:type="dxa"/>
            <w:shd w:val="clear" w:color="auto" w:fill="F1F6FC"/>
            <w:vAlign w:val="center"/>
          </w:tcPr>
          <w:p w14:paraId="5347E69B" w14:textId="77777777" w:rsidR="00BD785F" w:rsidRDefault="00810374">
            <w:pPr>
              <w:spacing w:line="276" w:lineRule="auto"/>
            </w:pPr>
            <w:r>
              <w:rPr>
                <w:color w:val="000000"/>
                <w:sz w:val="23"/>
              </w:rPr>
              <w:t>mixup / copy_paste</w:t>
            </w:r>
          </w:p>
        </w:tc>
        <w:tc>
          <w:tcPr>
            <w:tcW w:w="1871" w:type="dxa"/>
            <w:shd w:val="clear" w:color="auto" w:fill="F1F6FC"/>
            <w:vAlign w:val="center"/>
          </w:tcPr>
          <w:p w14:paraId="086699FC" w14:textId="77777777" w:rsidR="00BD785F" w:rsidRDefault="00810374">
            <w:pPr>
              <w:spacing w:line="276" w:lineRule="auto"/>
              <w:jc w:val="center"/>
            </w:pPr>
            <w:r>
              <w:rPr>
                <w:color w:val="000000"/>
                <w:sz w:val="23"/>
              </w:rPr>
              <w:t>0,0 / 0,0</w:t>
            </w:r>
          </w:p>
        </w:tc>
        <w:tc>
          <w:tcPr>
            <w:tcW w:w="3685" w:type="dxa"/>
            <w:shd w:val="clear" w:color="auto" w:fill="F1F6FC"/>
            <w:vAlign w:val="center"/>
          </w:tcPr>
          <w:p w14:paraId="632E0B92" w14:textId="77777777" w:rsidR="00BD785F" w:rsidRDefault="00810374">
            <w:pPr>
              <w:spacing w:line="276" w:lineRule="auto"/>
            </w:pPr>
            <w:r>
              <w:rPr>
                <w:color w:val="000000"/>
                <w:sz w:val="23"/>
              </w:rPr>
              <w:t>Không dùng hai phép tăng cường này</w:t>
            </w:r>
          </w:p>
        </w:tc>
      </w:tr>
    </w:tbl>
    <w:p w14:paraId="34AFF03E" w14:textId="77777777" w:rsidR="00BD785F" w:rsidRDefault="00810374">
      <w:pPr>
        <w:pStyle w:val="BodyText"/>
        <w:widowControl/>
        <w:spacing w:before="120" w:line="376" w:lineRule="auto"/>
        <w:ind w:firstLine="720"/>
        <w:jc w:val="both"/>
      </w:pPr>
      <w:r>
        <w:t>Giữ nguyên cách chia tập và chỉ tăng cường dữ liệu train. Cần kiểm tra trực quan vị trí hộp và class_id; không dùng test để cập nhật trọng số.</w:t>
      </w:r>
    </w:p>
    <w:p w14:paraId="5CA04693" w14:textId="77777777" w:rsidR="00BD785F" w:rsidRDefault="00810374">
      <w:pPr>
        <w:pStyle w:val="Heading2"/>
        <w:keepLines/>
        <w:widowControl/>
        <w:spacing w:before="360" w:after="320"/>
      </w:pPr>
      <w:bookmarkStart w:id="21" w:name="_Toc243900975"/>
      <w:r>
        <w:t>3.3  Video Kiểm thử Chương trình</w:t>
      </w:r>
      <w:bookmarkEnd w:id="21"/>
    </w:p>
    <w:p w14:paraId="0BC05D42" w14:textId="77777777" w:rsidR="00BD785F" w:rsidRDefault="00810374">
      <w:pPr>
        <w:pStyle w:val="Heading3"/>
        <w:keepLines/>
        <w:widowControl/>
        <w:spacing w:before="240" w:after="320"/>
      </w:pPr>
      <w:bookmarkStart w:id="22" w:name="_Toc243900976"/>
      <w:r>
        <w:t>3.3.1  Nguồn và mô tả video</w:t>
      </w:r>
      <w:bookmarkEnd w:id="22"/>
    </w:p>
    <w:p w14:paraId="6DC65702" w14:textId="77777777" w:rsidR="00BD785F" w:rsidRDefault="00810374">
      <w:pPr>
        <w:pStyle w:val="BodyText"/>
        <w:widowControl/>
        <w:spacing w:before="120" w:line="376" w:lineRule="auto"/>
        <w:jc w:val="both"/>
      </w:pPr>
      <w:r>
        <w:t xml:space="preserve">Nguồn bốn video theo thứ tự Bảng 3.3: </w:t>
      </w:r>
      <w:hyperlink r:id="rId24">
        <w:r>
          <w:rPr>
            <w:color w:val="17365D"/>
            <w:u w:val="single"/>
          </w:rPr>
          <w:t>Pexels 4743951</w:t>
        </w:r>
      </w:hyperlink>
      <w:r>
        <w:t xml:space="preserve">; </w:t>
      </w:r>
      <w:hyperlink r:id="rId25">
        <w:r>
          <w:rPr>
            <w:color w:val="17365D"/>
            <w:u w:val="single"/>
          </w:rPr>
          <w:t>Pexels 26629191</w:t>
        </w:r>
      </w:hyperlink>
      <w:r>
        <w:t xml:space="preserve">; </w:t>
      </w:r>
      <w:hyperlink r:id="rId26">
        <w:r>
          <w:rPr>
            <w:color w:val="17365D"/>
            <w:u w:val="single"/>
          </w:rPr>
          <w:t>Pixabay 11496</w:t>
        </w:r>
      </w:hyperlink>
      <w:r>
        <w:t xml:space="preserve">; </w:t>
      </w:r>
      <w:hyperlink r:id="rId27">
        <w:r>
          <w:rPr>
            <w:color w:val="17365D"/>
            <w:u w:val="single"/>
          </w:rPr>
          <w:t>Pexels 35010963</w:t>
        </w:r>
      </w:hyperlink>
      <w:r>
        <w:t xml:space="preserve">. Giấy phép: </w:t>
      </w:r>
      <w:hyperlink r:id="rId28">
        <w:r>
          <w:rPr>
            <w:color w:val="17365D"/>
            <w:u w:val="single"/>
          </w:rPr>
          <w:t>Pexels License</w:t>
        </w:r>
      </w:hyperlink>
      <w:r>
        <w:t xml:space="preserve"> và </w:t>
      </w:r>
      <w:hyperlink r:id="rId29">
        <w:r>
          <w:rPr>
            <w:color w:val="17365D"/>
            <w:u w:val="single"/>
          </w:rPr>
          <w:t>Pixabay Content License</w:t>
        </w:r>
      </w:hyperlink>
      <w:r>
        <w:t>.</w:t>
      </w:r>
    </w:p>
    <w:p w14:paraId="6D04E41B" w14:textId="77777777" w:rsidR="00BD785F" w:rsidRDefault="00810374">
      <w:pPr>
        <w:keepNext/>
        <w:keepLines/>
        <w:spacing w:before="120" w:after="140" w:line="276" w:lineRule="auto"/>
        <w:jc w:val="center"/>
      </w:pPr>
      <w:r>
        <w:rPr>
          <w:b/>
          <w:color w:val="1F3864"/>
        </w:rPr>
        <w:t xml:space="preserve">Bảng 3.3: </w:t>
      </w:r>
      <w:r>
        <w:rPr>
          <w:i/>
          <w:color w:val="000000"/>
        </w:rPr>
        <w:t>Bốn video dùng để kiểm thử chương trình.</w:t>
      </w:r>
    </w:p>
    <w:tbl>
      <w:tblPr>
        <w:tblW w:w="8505" w:type="dxa"/>
        <w:jc w:val="center"/>
        <w:tblBorders>
          <w:top w:val="single" w:sz="8" w:space="0" w:color="000000"/>
          <w:bottom w:val="single" w:sz="8" w:space="0" w:color="000000"/>
        </w:tblBorders>
        <w:tblLayout w:type="fixed"/>
        <w:tblCellMar>
          <w:top w:w="95" w:type="dxa"/>
          <w:left w:w="85" w:type="dxa"/>
          <w:bottom w:w="95" w:type="dxa"/>
          <w:right w:w="85" w:type="dxa"/>
        </w:tblCellMar>
        <w:tblLook w:val="04A0" w:firstRow="1" w:lastRow="0" w:firstColumn="1" w:lastColumn="0" w:noHBand="0" w:noVBand="1"/>
      </w:tblPr>
      <w:tblGrid>
        <w:gridCol w:w="2439"/>
        <w:gridCol w:w="2778"/>
        <w:gridCol w:w="1417"/>
        <w:gridCol w:w="1871"/>
      </w:tblGrid>
      <w:tr w:rsidR="00BD785F" w14:paraId="7C30DA5A" w14:textId="77777777">
        <w:trPr>
          <w:cantSplit/>
          <w:tblHeader/>
          <w:jc w:val="center"/>
        </w:trPr>
        <w:tc>
          <w:tcPr>
            <w:tcW w:w="2438" w:type="dxa"/>
            <w:shd w:val="clear" w:color="auto" w:fill="203864"/>
            <w:vAlign w:val="center"/>
          </w:tcPr>
          <w:p w14:paraId="6FAFCDBA" w14:textId="77777777" w:rsidR="00BD785F" w:rsidRDefault="00810374">
            <w:pPr>
              <w:keepNext/>
              <w:spacing w:line="276" w:lineRule="auto"/>
            </w:pPr>
            <w:r>
              <w:rPr>
                <w:b/>
                <w:color w:val="FFFFFF"/>
                <w:sz w:val="23"/>
              </w:rPr>
              <w:t>Video</w:t>
            </w:r>
          </w:p>
        </w:tc>
        <w:tc>
          <w:tcPr>
            <w:tcW w:w="2778" w:type="dxa"/>
            <w:shd w:val="clear" w:color="auto" w:fill="203864"/>
            <w:vAlign w:val="center"/>
          </w:tcPr>
          <w:p w14:paraId="46744464" w14:textId="77777777" w:rsidR="00BD785F" w:rsidRDefault="00810374">
            <w:pPr>
              <w:keepNext/>
              <w:spacing w:line="276" w:lineRule="auto"/>
            </w:pPr>
            <w:r>
              <w:rPr>
                <w:b/>
                <w:color w:val="FFFFFF"/>
                <w:sz w:val="23"/>
              </w:rPr>
              <w:t>Nội dung</w:t>
            </w:r>
          </w:p>
        </w:tc>
        <w:tc>
          <w:tcPr>
            <w:tcW w:w="1417" w:type="dxa"/>
            <w:shd w:val="clear" w:color="auto" w:fill="203864"/>
            <w:vAlign w:val="center"/>
          </w:tcPr>
          <w:p w14:paraId="757098DA" w14:textId="77777777" w:rsidR="00BD785F" w:rsidRDefault="00810374">
            <w:pPr>
              <w:keepNext/>
              <w:spacing w:line="276" w:lineRule="auto"/>
              <w:jc w:val="center"/>
            </w:pPr>
            <w:r>
              <w:rPr>
                <w:b/>
                <w:color w:val="FFFFFF"/>
                <w:sz w:val="23"/>
              </w:rPr>
              <w:t>Số khung</w:t>
            </w:r>
          </w:p>
        </w:tc>
        <w:tc>
          <w:tcPr>
            <w:tcW w:w="1871" w:type="dxa"/>
            <w:shd w:val="clear" w:color="auto" w:fill="203864"/>
            <w:vAlign w:val="center"/>
          </w:tcPr>
          <w:p w14:paraId="7BA4CBF1" w14:textId="77777777" w:rsidR="00BD785F" w:rsidRDefault="00810374">
            <w:pPr>
              <w:keepNext/>
              <w:spacing w:line="276" w:lineRule="auto"/>
              <w:jc w:val="center"/>
            </w:pPr>
            <w:r>
              <w:rPr>
                <w:b/>
                <w:color w:val="FFFFFF"/>
                <w:sz w:val="23"/>
              </w:rPr>
              <w:t>Thời lượng</w:t>
            </w:r>
          </w:p>
        </w:tc>
      </w:tr>
      <w:tr w:rsidR="00BD785F" w14:paraId="304F444A" w14:textId="77777777">
        <w:trPr>
          <w:cantSplit/>
          <w:jc w:val="center"/>
        </w:trPr>
        <w:tc>
          <w:tcPr>
            <w:tcW w:w="2438" w:type="dxa"/>
            <w:shd w:val="clear" w:color="auto" w:fill="FFFFFF"/>
            <w:vAlign w:val="center"/>
          </w:tcPr>
          <w:p w14:paraId="7935ADFF" w14:textId="77777777" w:rsidR="00BD785F" w:rsidRDefault="00810374">
            <w:pPr>
              <w:keepNext/>
              <w:spacing w:line="276" w:lineRule="auto"/>
            </w:pPr>
            <w:r>
              <w:rPr>
                <w:color w:val="000000"/>
                <w:sz w:val="23"/>
              </w:rPr>
              <w:t>video_chay</w:t>
            </w:r>
          </w:p>
        </w:tc>
        <w:tc>
          <w:tcPr>
            <w:tcW w:w="2778" w:type="dxa"/>
            <w:shd w:val="clear" w:color="auto" w:fill="FFFFFF"/>
            <w:vAlign w:val="center"/>
          </w:tcPr>
          <w:p w14:paraId="1B6100DB" w14:textId="77777777" w:rsidR="00BD785F" w:rsidRDefault="00810374">
            <w:pPr>
              <w:keepNext/>
              <w:spacing w:line="276" w:lineRule="auto"/>
            </w:pPr>
            <w:r>
              <w:rPr>
                <w:color w:val="000000"/>
                <w:sz w:val="23"/>
              </w:rPr>
              <w:t>Lửa đốt đống gỗ</w:t>
            </w:r>
          </w:p>
        </w:tc>
        <w:tc>
          <w:tcPr>
            <w:tcW w:w="1417" w:type="dxa"/>
            <w:shd w:val="clear" w:color="auto" w:fill="FFFFFF"/>
            <w:vAlign w:val="center"/>
          </w:tcPr>
          <w:p w14:paraId="736A96B7" w14:textId="77777777" w:rsidR="00BD785F" w:rsidRDefault="00810374">
            <w:pPr>
              <w:keepNext/>
              <w:spacing w:line="276" w:lineRule="auto"/>
              <w:jc w:val="center"/>
            </w:pPr>
            <w:r>
              <w:rPr>
                <w:color w:val="000000"/>
                <w:sz w:val="23"/>
              </w:rPr>
              <w:t>643</w:t>
            </w:r>
          </w:p>
        </w:tc>
        <w:tc>
          <w:tcPr>
            <w:tcW w:w="1871" w:type="dxa"/>
            <w:shd w:val="clear" w:color="auto" w:fill="FFFFFF"/>
            <w:vAlign w:val="center"/>
          </w:tcPr>
          <w:p w14:paraId="5B24DD6B" w14:textId="77777777" w:rsidR="00BD785F" w:rsidRDefault="00810374">
            <w:pPr>
              <w:keepNext/>
              <w:spacing w:line="276" w:lineRule="auto"/>
              <w:jc w:val="center"/>
            </w:pPr>
            <w:r>
              <w:rPr>
                <w:color w:val="000000"/>
                <w:sz w:val="23"/>
              </w:rPr>
              <w:t>21,45 s</w:t>
            </w:r>
          </w:p>
        </w:tc>
      </w:tr>
      <w:tr w:rsidR="00BD785F" w14:paraId="57C137B3" w14:textId="77777777">
        <w:trPr>
          <w:cantSplit/>
          <w:jc w:val="center"/>
        </w:trPr>
        <w:tc>
          <w:tcPr>
            <w:tcW w:w="2438" w:type="dxa"/>
            <w:shd w:val="clear" w:color="auto" w:fill="F1F6FC"/>
            <w:vAlign w:val="center"/>
          </w:tcPr>
          <w:p w14:paraId="6BFB8C5E" w14:textId="77777777" w:rsidR="00BD785F" w:rsidRDefault="00810374">
            <w:pPr>
              <w:keepNext/>
              <w:spacing w:line="276" w:lineRule="auto"/>
            </w:pPr>
            <w:r>
              <w:rPr>
                <w:color w:val="000000"/>
                <w:sz w:val="23"/>
              </w:rPr>
              <w:t>video_khoi</w:t>
            </w:r>
          </w:p>
        </w:tc>
        <w:tc>
          <w:tcPr>
            <w:tcW w:w="2778" w:type="dxa"/>
            <w:shd w:val="clear" w:color="auto" w:fill="F1F6FC"/>
            <w:vAlign w:val="center"/>
          </w:tcPr>
          <w:p w14:paraId="2C44E8E9" w14:textId="77777777" w:rsidR="00BD785F" w:rsidRDefault="00810374">
            <w:pPr>
              <w:keepNext/>
              <w:spacing w:line="276" w:lineRule="auto"/>
            </w:pPr>
            <w:r>
              <w:rPr>
                <w:color w:val="000000"/>
                <w:sz w:val="23"/>
              </w:rPr>
              <w:t>Khói mỏng ngoài trời</w:t>
            </w:r>
          </w:p>
        </w:tc>
        <w:tc>
          <w:tcPr>
            <w:tcW w:w="1417" w:type="dxa"/>
            <w:shd w:val="clear" w:color="auto" w:fill="F1F6FC"/>
            <w:vAlign w:val="center"/>
          </w:tcPr>
          <w:p w14:paraId="6AA808BC" w14:textId="77777777" w:rsidR="00BD785F" w:rsidRDefault="00810374">
            <w:pPr>
              <w:keepNext/>
              <w:spacing w:line="276" w:lineRule="auto"/>
              <w:jc w:val="center"/>
            </w:pPr>
            <w:r>
              <w:rPr>
                <w:color w:val="000000"/>
                <w:sz w:val="23"/>
              </w:rPr>
              <w:t>534</w:t>
            </w:r>
          </w:p>
        </w:tc>
        <w:tc>
          <w:tcPr>
            <w:tcW w:w="1871" w:type="dxa"/>
            <w:shd w:val="clear" w:color="auto" w:fill="F1F6FC"/>
            <w:vAlign w:val="center"/>
          </w:tcPr>
          <w:p w14:paraId="4B64092F" w14:textId="77777777" w:rsidR="00BD785F" w:rsidRDefault="00810374">
            <w:pPr>
              <w:keepNext/>
              <w:spacing w:line="276" w:lineRule="auto"/>
              <w:jc w:val="center"/>
            </w:pPr>
            <w:r>
              <w:rPr>
                <w:color w:val="000000"/>
                <w:sz w:val="23"/>
              </w:rPr>
              <w:t>17,80 s</w:t>
            </w:r>
          </w:p>
        </w:tc>
      </w:tr>
      <w:tr w:rsidR="00BD785F" w14:paraId="6683B16C" w14:textId="77777777">
        <w:trPr>
          <w:cantSplit/>
          <w:jc w:val="center"/>
        </w:trPr>
        <w:tc>
          <w:tcPr>
            <w:tcW w:w="2438" w:type="dxa"/>
            <w:shd w:val="clear" w:color="auto" w:fill="FFFFFF"/>
            <w:vAlign w:val="center"/>
          </w:tcPr>
          <w:p w14:paraId="2A82AFE3" w14:textId="77777777" w:rsidR="00BD785F" w:rsidRDefault="00810374">
            <w:pPr>
              <w:keepNext/>
              <w:spacing w:line="276" w:lineRule="auto"/>
            </w:pPr>
            <w:r>
              <w:rPr>
                <w:color w:val="000000"/>
                <w:sz w:val="23"/>
              </w:rPr>
              <w:t>video_khong_chay</w:t>
            </w:r>
          </w:p>
        </w:tc>
        <w:tc>
          <w:tcPr>
            <w:tcW w:w="2778" w:type="dxa"/>
            <w:shd w:val="clear" w:color="auto" w:fill="FFFFFF"/>
            <w:vAlign w:val="center"/>
          </w:tcPr>
          <w:p w14:paraId="72A2537B" w14:textId="77777777" w:rsidR="00BD785F" w:rsidRDefault="00810374">
            <w:pPr>
              <w:keepNext/>
              <w:spacing w:line="276" w:lineRule="auto"/>
            </w:pPr>
            <w:r>
              <w:rPr>
                <w:color w:val="000000"/>
                <w:sz w:val="23"/>
              </w:rPr>
              <w:t>Hoàng hôn, mây và hoa</w:t>
            </w:r>
          </w:p>
        </w:tc>
        <w:tc>
          <w:tcPr>
            <w:tcW w:w="1417" w:type="dxa"/>
            <w:shd w:val="clear" w:color="auto" w:fill="FFFFFF"/>
            <w:vAlign w:val="center"/>
          </w:tcPr>
          <w:p w14:paraId="5869827A" w14:textId="77777777" w:rsidR="00BD785F" w:rsidRDefault="00810374">
            <w:pPr>
              <w:keepNext/>
              <w:spacing w:line="276" w:lineRule="auto"/>
              <w:jc w:val="center"/>
            </w:pPr>
            <w:r>
              <w:rPr>
                <w:color w:val="000000"/>
                <w:sz w:val="23"/>
              </w:rPr>
              <w:t>904</w:t>
            </w:r>
          </w:p>
        </w:tc>
        <w:tc>
          <w:tcPr>
            <w:tcW w:w="1871" w:type="dxa"/>
            <w:shd w:val="clear" w:color="auto" w:fill="FFFFFF"/>
            <w:vAlign w:val="center"/>
          </w:tcPr>
          <w:p w14:paraId="62BF78A1" w14:textId="77777777" w:rsidR="00BD785F" w:rsidRDefault="00810374">
            <w:pPr>
              <w:keepNext/>
              <w:spacing w:line="276" w:lineRule="auto"/>
              <w:jc w:val="center"/>
            </w:pPr>
            <w:r>
              <w:rPr>
                <w:color w:val="000000"/>
                <w:sz w:val="23"/>
              </w:rPr>
              <w:t>15,07 s</w:t>
            </w:r>
          </w:p>
        </w:tc>
      </w:tr>
      <w:tr w:rsidR="00BD785F" w14:paraId="0B7E92F2" w14:textId="77777777">
        <w:trPr>
          <w:cantSplit/>
          <w:jc w:val="center"/>
        </w:trPr>
        <w:tc>
          <w:tcPr>
            <w:tcW w:w="2438" w:type="dxa"/>
            <w:shd w:val="clear" w:color="auto" w:fill="F1F6FC"/>
            <w:vAlign w:val="center"/>
          </w:tcPr>
          <w:p w14:paraId="653A5C84" w14:textId="77777777" w:rsidR="00BD785F" w:rsidRDefault="00810374">
            <w:pPr>
              <w:spacing w:line="276" w:lineRule="auto"/>
            </w:pPr>
            <w:r>
              <w:rPr>
                <w:color w:val="000000"/>
                <w:sz w:val="23"/>
              </w:rPr>
              <w:t>video_khong_chay2</w:t>
            </w:r>
          </w:p>
        </w:tc>
        <w:tc>
          <w:tcPr>
            <w:tcW w:w="2778" w:type="dxa"/>
            <w:shd w:val="clear" w:color="auto" w:fill="F1F6FC"/>
            <w:vAlign w:val="center"/>
          </w:tcPr>
          <w:p w14:paraId="0AFC1D75" w14:textId="77777777" w:rsidR="00BD785F" w:rsidRDefault="00810374">
            <w:pPr>
              <w:spacing w:line="276" w:lineRule="auto"/>
            </w:pPr>
            <w:r>
              <w:rPr>
                <w:color w:val="000000"/>
                <w:sz w:val="23"/>
              </w:rPr>
              <w:t>Đèn đường ban đêm</w:t>
            </w:r>
          </w:p>
        </w:tc>
        <w:tc>
          <w:tcPr>
            <w:tcW w:w="1417" w:type="dxa"/>
            <w:shd w:val="clear" w:color="auto" w:fill="F1F6FC"/>
            <w:vAlign w:val="center"/>
          </w:tcPr>
          <w:p w14:paraId="0502BB65" w14:textId="77777777" w:rsidR="00BD785F" w:rsidRDefault="00810374">
            <w:pPr>
              <w:spacing w:line="276" w:lineRule="auto"/>
              <w:jc w:val="center"/>
            </w:pPr>
            <w:r>
              <w:rPr>
                <w:color w:val="000000"/>
                <w:sz w:val="23"/>
              </w:rPr>
              <w:t>308</w:t>
            </w:r>
          </w:p>
        </w:tc>
        <w:tc>
          <w:tcPr>
            <w:tcW w:w="1871" w:type="dxa"/>
            <w:shd w:val="clear" w:color="auto" w:fill="F1F6FC"/>
            <w:vAlign w:val="center"/>
          </w:tcPr>
          <w:p w14:paraId="54DBB368" w14:textId="77777777" w:rsidR="00BD785F" w:rsidRDefault="00810374">
            <w:pPr>
              <w:spacing w:line="276" w:lineRule="auto"/>
              <w:jc w:val="center"/>
            </w:pPr>
            <w:r>
              <w:rPr>
                <w:color w:val="000000"/>
                <w:sz w:val="23"/>
              </w:rPr>
              <w:t>10,27 s</w:t>
            </w:r>
          </w:p>
        </w:tc>
      </w:tr>
    </w:tbl>
    <w:p w14:paraId="11D8128D" w14:textId="77777777" w:rsidR="00BD785F" w:rsidRDefault="00810374">
      <w:pPr>
        <w:pStyle w:val="Heading3"/>
        <w:keepLines/>
        <w:widowControl/>
        <w:spacing w:before="240" w:after="320"/>
      </w:pPr>
      <w:bookmarkStart w:id="23" w:name="_Toc243900977"/>
      <w:r>
        <w:t>3.3.2  Quy trình chuẩn bị đầu vào</w:t>
      </w:r>
      <w:bookmarkEnd w:id="23"/>
    </w:p>
    <w:p w14:paraId="294C6D63" w14:textId="77777777" w:rsidR="00BD785F" w:rsidRDefault="00810374">
      <w:pPr>
        <w:pStyle w:val="BodyText"/>
        <w:widowControl/>
        <w:spacing w:before="120" w:line="376" w:lineRule="auto"/>
        <w:jc w:val="both"/>
      </w:pPr>
      <w:r>
        <w:t>Video nguồn từ 1280×720 đến 4K, khoảng 29,97; 30 hoặc 60 FPS. Tham số --max_side 640 thu nhỏ cạnh dài còn 640 pixel trước cả YOLO và optical flow, giữ tỷ lệ và làm tròn kích thước chẵn. Chương trình xử lý mọi khung hình.</w:t>
      </w:r>
    </w:p>
    <w:p w14:paraId="740D3159" w14:textId="77777777" w:rsidR="00BD785F" w:rsidRDefault="00810374">
      <w:pPr>
        <w:pStyle w:val="BodyText"/>
        <w:widowControl/>
        <w:spacing w:before="120" w:line="376" w:lineRule="auto"/>
        <w:ind w:firstLine="720"/>
        <w:jc w:val="both"/>
      </w:pPr>
      <w:r>
        <w:t>imgsz=640 là kích thước đầu vào YOLO, khác với --max_side. Bảng so sánh bộ lọc sử dụng cùng đầu ra của lần chạy này để giữ điều kiện tiền xử lý đồng nhất.</w:t>
      </w:r>
    </w:p>
    <w:p w14:paraId="392B20FD" w14:textId="77777777" w:rsidR="00BD785F" w:rsidRDefault="00BD785F">
      <w:pPr>
        <w:sectPr w:rsidR="00BD785F">
          <w:headerReference w:type="default" r:id="rId30"/>
          <w:footerReference w:type="default" r:id="rId31"/>
          <w:headerReference w:type="first" r:id="rId32"/>
          <w:footerReference w:type="first" r:id="rId33"/>
          <w:pgSz w:w="11910" w:h="16840"/>
          <w:pgMar w:top="1380" w:right="1415" w:bottom="1020" w:left="1984" w:header="850" w:footer="821" w:gutter="0"/>
          <w:cols w:space="720"/>
          <w:titlePg/>
        </w:sectPr>
      </w:pPr>
    </w:p>
    <w:p w14:paraId="469D54EA" w14:textId="77777777" w:rsidR="00BD785F" w:rsidRDefault="00810374">
      <w:pPr>
        <w:pStyle w:val="Heading1"/>
        <w:keepLines/>
        <w:widowControl/>
        <w:spacing w:after="360"/>
      </w:pPr>
      <w:bookmarkStart w:id="24" w:name="_Toc243900978"/>
      <w:r>
        <w:lastRenderedPageBreak/>
        <w:t>4  PHƯƠNG PHÁP THỰC HIỆN</w:t>
      </w:r>
      <w:bookmarkEnd w:id="24"/>
    </w:p>
    <w:p w14:paraId="1CCF6808" w14:textId="77777777" w:rsidR="00BD785F" w:rsidRDefault="00810374">
      <w:pPr>
        <w:pStyle w:val="Heading2"/>
        <w:keepLines/>
        <w:widowControl/>
        <w:spacing w:before="360" w:after="320"/>
      </w:pPr>
      <w:bookmarkStart w:id="25" w:name="_Toc243900979"/>
      <w:r>
        <w:t>4.1  Kiến trúc Tổng thể Hệ thống</w:t>
      </w:r>
      <w:bookmarkEnd w:id="25"/>
    </w:p>
    <w:p w14:paraId="5BD6B845" w14:textId="77777777" w:rsidR="00BD785F" w:rsidRDefault="00810374">
      <w:pPr>
        <w:pStyle w:val="BodyText"/>
        <w:widowControl/>
        <w:spacing w:before="120" w:line="376" w:lineRule="auto"/>
        <w:jc w:val="both"/>
      </w:pPr>
      <w:r>
        <w:t>Quá trình thực hiện gồm hai giai đoạn: huấn luyện/đánh giá mô hình trên Kaggle và tích hợp trọng số vào chương trình cục bộ. Sản phẩm của huấn luyện là checkpoint cùng cấu hình, log và biểu đồ. Chương trình cục bộ nạp checkpoint, đọc từng khung hình, suy luận và áp dụng các quy tắc cảnh báo.</w:t>
      </w:r>
    </w:p>
    <w:p w14:paraId="57682634" w14:textId="77777777" w:rsidR="00BD785F" w:rsidRDefault="00810374">
      <w:pPr>
        <w:keepNext/>
        <w:spacing w:before="180"/>
        <w:jc w:val="center"/>
      </w:pPr>
      <w:r>
        <w:rPr>
          <w:noProof/>
        </w:rPr>
        <w:drawing>
          <wp:inline distT="0" distB="0" distL="0" distR="0" wp14:anchorId="544EEC99" wp14:editId="72D78105">
            <wp:extent cx="5039995" cy="3937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34"/>
                    <a:stretch>
                      <a:fillRect/>
                    </a:stretch>
                  </pic:blipFill>
                  <pic:spPr>
                    <a:xfrm>
                      <a:off x="0" y="0"/>
                      <a:ext cx="5040000" cy="3937500"/>
                    </a:xfrm>
                    <a:prstGeom prst="rect">
                      <a:avLst/>
                    </a:prstGeom>
                  </pic:spPr>
                </pic:pic>
              </a:graphicData>
            </a:graphic>
          </wp:inline>
        </w:drawing>
      </w:r>
    </w:p>
    <w:p w14:paraId="518E6B63" w14:textId="77777777" w:rsidR="00BD785F" w:rsidRDefault="00810374">
      <w:pPr>
        <w:keepLines/>
        <w:spacing w:before="120" w:after="140" w:line="276" w:lineRule="auto"/>
        <w:jc w:val="center"/>
      </w:pPr>
      <w:r>
        <w:rPr>
          <w:b/>
          <w:color w:val="1F3864"/>
        </w:rPr>
        <w:t xml:space="preserve">Hình 4.1: </w:t>
      </w:r>
      <w:r>
        <w:rPr>
          <w:i/>
          <w:color w:val="000000"/>
        </w:rPr>
        <w:t>Luồng xử lý phát hiện lửa và khói; optical flow áp dụng cho vùng khói.</w:t>
      </w:r>
    </w:p>
    <w:p w14:paraId="5FBA8E47" w14:textId="77777777" w:rsidR="00BD785F" w:rsidRDefault="00810374">
      <w:pPr>
        <w:pStyle w:val="BodyText"/>
        <w:widowControl/>
        <w:spacing w:before="120" w:line="376" w:lineRule="auto"/>
        <w:ind w:firstLine="720"/>
        <w:jc w:val="both"/>
      </w:pPr>
      <w:r>
        <w:t>Nhánh lửa được xác nhận trực tiếp qua N/M. Nhánh khói cần ít nhất một hộp vượt ngưỡng chuyển động rồi mới đưa tín hiệu dương vào cửa sổ khói. Việc vẽ hộp nhận diện vẫn dựa trên dự đoán YOLO, nên có thể thấy hộp smoke trên màn hình dù bộ lọc chưa xác nhận cảnh báo.</w:t>
      </w:r>
    </w:p>
    <w:p w14:paraId="12F1276B" w14:textId="77777777" w:rsidR="00BD785F" w:rsidRDefault="00810374">
      <w:pPr>
        <w:pStyle w:val="Heading2"/>
        <w:keepLines/>
        <w:widowControl/>
        <w:spacing w:before="360" w:after="320"/>
      </w:pPr>
      <w:bookmarkStart w:id="26" w:name="_Toc243900980"/>
      <w:r>
        <w:t>4.2  Mô-đun Phát hiện Cháy và Khói</w:t>
      </w:r>
      <w:bookmarkEnd w:id="26"/>
    </w:p>
    <w:p w14:paraId="4881DD62" w14:textId="77777777" w:rsidR="00BD785F" w:rsidRDefault="00810374">
      <w:pPr>
        <w:pStyle w:val="Heading3"/>
        <w:keepLines/>
        <w:widowControl/>
        <w:spacing w:before="240" w:after="320"/>
      </w:pPr>
      <w:bookmarkStart w:id="27" w:name="_Toc243900981"/>
      <w:r>
        <w:t>4.2.1  Lựa chọn mô hình</w:t>
      </w:r>
      <w:bookmarkEnd w:id="27"/>
    </w:p>
    <w:p w14:paraId="3916C434" w14:textId="77777777" w:rsidR="00BD785F" w:rsidRDefault="00810374">
      <w:pPr>
        <w:pStyle w:val="BodyText"/>
        <w:widowControl/>
        <w:spacing w:before="120" w:line="376" w:lineRule="auto"/>
        <w:jc w:val="both"/>
      </w:pPr>
      <w:r>
        <w:t xml:space="preserve">YOLOv8n được chọn làm mô hình nền cho đồ án. Model được khởi tạo từ yolov8n.pt và tinh chỉnh với nc=2; nhãn 0 là smoke, nhãn 1 là fire. Việc dùng phiên bản nano giúp </w:t>
      </w:r>
      <w:r>
        <w:lastRenderedPageBreak/>
        <w:t>giới hạn quy mô mô hình, nhưng báo cáo không suy ra hiệu năng thời gian thực chỉ từ tên hoặc số tham số.</w:t>
      </w:r>
    </w:p>
    <w:p w14:paraId="3971E34C" w14:textId="77777777" w:rsidR="00BD785F" w:rsidRDefault="00810374">
      <w:pPr>
        <w:pStyle w:val="BodyText"/>
        <w:widowControl/>
        <w:spacing w:before="120" w:line="376" w:lineRule="auto"/>
        <w:ind w:firstLine="720"/>
        <w:jc w:val="both"/>
      </w:pPr>
      <w:r>
        <w:t>Chương trình sử dụng Models/fire_smoke_v2_best.pt, tương ứng với checkpoint best.pt của lần huấn luyện chính thức. Các kết quả test và video trong báo cáo được tạo bằng trọng số này. Trọng số ban đầu fire_best.pt không được dùng để tính các chỉ số của mô hình đã huấn luyện.</w:t>
      </w:r>
    </w:p>
    <w:p w14:paraId="61299D5E" w14:textId="77777777" w:rsidR="00BD785F" w:rsidRDefault="00810374">
      <w:pPr>
        <w:pStyle w:val="Heading3"/>
        <w:keepLines/>
        <w:widowControl/>
        <w:spacing w:before="240" w:after="320"/>
      </w:pPr>
      <w:bookmarkStart w:id="28" w:name="_Toc243900982"/>
      <w:r>
        <w:t>4.2.2  Chiến lược huấn luyện</w:t>
      </w:r>
      <w:bookmarkEnd w:id="28"/>
    </w:p>
    <w:p w14:paraId="14871949" w14:textId="77777777" w:rsidR="00BD785F" w:rsidRDefault="00810374">
      <w:pPr>
        <w:keepNext/>
        <w:keepLines/>
        <w:spacing w:before="120" w:after="140" w:line="276" w:lineRule="auto"/>
        <w:jc w:val="center"/>
      </w:pPr>
      <w:r>
        <w:rPr>
          <w:b/>
          <w:color w:val="1F3864"/>
        </w:rPr>
        <w:t xml:space="preserve">Bảng 4.1: </w:t>
      </w:r>
      <w:r>
        <w:rPr>
          <w:i/>
          <w:color w:val="000000"/>
        </w:rPr>
        <w:t>Cấu hình huấn luyện YOLOv8n.</w:t>
      </w:r>
    </w:p>
    <w:tbl>
      <w:tblPr>
        <w:tblW w:w="8505" w:type="dxa"/>
        <w:jc w:val="center"/>
        <w:tblBorders>
          <w:top w:val="single" w:sz="8" w:space="0" w:color="000000"/>
          <w:bottom w:val="single" w:sz="8" w:space="0" w:color="000000"/>
        </w:tblBorders>
        <w:tblLayout w:type="fixed"/>
        <w:tblCellMar>
          <w:top w:w="95" w:type="dxa"/>
          <w:left w:w="85" w:type="dxa"/>
          <w:bottom w:w="95" w:type="dxa"/>
          <w:right w:w="85" w:type="dxa"/>
        </w:tblCellMar>
        <w:tblLook w:val="04A0" w:firstRow="1" w:lastRow="0" w:firstColumn="1" w:lastColumn="0" w:noHBand="0" w:noVBand="1"/>
      </w:tblPr>
      <w:tblGrid>
        <w:gridCol w:w="2835"/>
        <w:gridCol w:w="2268"/>
        <w:gridCol w:w="3402"/>
      </w:tblGrid>
      <w:tr w:rsidR="00BD785F" w14:paraId="2F9DF85D" w14:textId="77777777">
        <w:trPr>
          <w:cantSplit/>
          <w:tblHeader/>
          <w:jc w:val="center"/>
        </w:trPr>
        <w:tc>
          <w:tcPr>
            <w:tcW w:w="2835" w:type="dxa"/>
            <w:shd w:val="clear" w:color="auto" w:fill="203864"/>
            <w:vAlign w:val="center"/>
          </w:tcPr>
          <w:p w14:paraId="1DE1BBD8" w14:textId="77777777" w:rsidR="00BD785F" w:rsidRDefault="00810374">
            <w:pPr>
              <w:keepNext/>
              <w:spacing w:line="276" w:lineRule="auto"/>
            </w:pPr>
            <w:r>
              <w:rPr>
                <w:b/>
                <w:color w:val="FFFFFF"/>
                <w:sz w:val="23"/>
              </w:rPr>
              <w:t>Tham số</w:t>
            </w:r>
          </w:p>
        </w:tc>
        <w:tc>
          <w:tcPr>
            <w:tcW w:w="2268" w:type="dxa"/>
            <w:shd w:val="clear" w:color="auto" w:fill="203864"/>
            <w:vAlign w:val="center"/>
          </w:tcPr>
          <w:p w14:paraId="77F01B64" w14:textId="77777777" w:rsidR="00BD785F" w:rsidRDefault="00810374">
            <w:pPr>
              <w:keepNext/>
              <w:spacing w:line="276" w:lineRule="auto"/>
              <w:jc w:val="center"/>
            </w:pPr>
            <w:r>
              <w:rPr>
                <w:b/>
                <w:color w:val="FFFFFF"/>
                <w:sz w:val="23"/>
              </w:rPr>
              <w:t>Giá trị</w:t>
            </w:r>
          </w:p>
        </w:tc>
        <w:tc>
          <w:tcPr>
            <w:tcW w:w="3402" w:type="dxa"/>
            <w:shd w:val="clear" w:color="auto" w:fill="203864"/>
            <w:vAlign w:val="center"/>
          </w:tcPr>
          <w:p w14:paraId="5157C7EF" w14:textId="77777777" w:rsidR="00BD785F" w:rsidRDefault="00810374">
            <w:pPr>
              <w:keepNext/>
              <w:spacing w:line="276" w:lineRule="auto"/>
            </w:pPr>
            <w:r>
              <w:rPr>
                <w:b/>
                <w:color w:val="FFFFFF"/>
                <w:sz w:val="23"/>
              </w:rPr>
              <w:t>Ghi chú</w:t>
            </w:r>
          </w:p>
        </w:tc>
      </w:tr>
      <w:tr w:rsidR="00BD785F" w14:paraId="76FF8DC5" w14:textId="77777777">
        <w:trPr>
          <w:cantSplit/>
          <w:jc w:val="center"/>
        </w:trPr>
        <w:tc>
          <w:tcPr>
            <w:tcW w:w="2835" w:type="dxa"/>
            <w:shd w:val="clear" w:color="auto" w:fill="FFFFFF"/>
            <w:vAlign w:val="center"/>
          </w:tcPr>
          <w:p w14:paraId="5A4DC7C6" w14:textId="77777777" w:rsidR="00BD785F" w:rsidRDefault="00810374">
            <w:pPr>
              <w:keepNext/>
              <w:spacing w:line="276" w:lineRule="auto"/>
            </w:pPr>
            <w:r>
              <w:rPr>
                <w:color w:val="000000"/>
                <w:sz w:val="23"/>
              </w:rPr>
              <w:t>Mô hình khởi tạo</w:t>
            </w:r>
          </w:p>
        </w:tc>
        <w:tc>
          <w:tcPr>
            <w:tcW w:w="2268" w:type="dxa"/>
            <w:shd w:val="clear" w:color="auto" w:fill="FFFFFF"/>
            <w:vAlign w:val="center"/>
          </w:tcPr>
          <w:p w14:paraId="74F5D569" w14:textId="77777777" w:rsidR="00BD785F" w:rsidRDefault="00810374">
            <w:pPr>
              <w:keepNext/>
              <w:spacing w:line="276" w:lineRule="auto"/>
              <w:jc w:val="center"/>
            </w:pPr>
            <w:r>
              <w:rPr>
                <w:color w:val="000000"/>
                <w:sz w:val="23"/>
              </w:rPr>
              <w:t>yolov8n.pt</w:t>
            </w:r>
          </w:p>
        </w:tc>
        <w:tc>
          <w:tcPr>
            <w:tcW w:w="3402" w:type="dxa"/>
            <w:shd w:val="clear" w:color="auto" w:fill="FFFFFF"/>
            <w:vAlign w:val="center"/>
          </w:tcPr>
          <w:p w14:paraId="16091F39" w14:textId="77777777" w:rsidR="00BD785F" w:rsidRDefault="00810374">
            <w:pPr>
              <w:keepNext/>
              <w:spacing w:line="276" w:lineRule="auto"/>
            </w:pPr>
            <w:r>
              <w:rPr>
                <w:color w:val="000000"/>
                <w:sz w:val="23"/>
              </w:rPr>
              <w:t>Tiền huấn luyện, tinh chỉnh hai lớp</w:t>
            </w:r>
          </w:p>
        </w:tc>
      </w:tr>
      <w:tr w:rsidR="00BD785F" w14:paraId="6F60D8D7" w14:textId="77777777">
        <w:trPr>
          <w:cantSplit/>
          <w:jc w:val="center"/>
        </w:trPr>
        <w:tc>
          <w:tcPr>
            <w:tcW w:w="2835" w:type="dxa"/>
            <w:shd w:val="clear" w:color="auto" w:fill="F1F6FC"/>
            <w:vAlign w:val="center"/>
          </w:tcPr>
          <w:p w14:paraId="44EEA405" w14:textId="77777777" w:rsidR="00BD785F" w:rsidRDefault="00810374">
            <w:pPr>
              <w:keepNext/>
              <w:spacing w:line="276" w:lineRule="auto"/>
            </w:pPr>
            <w:r>
              <w:rPr>
                <w:color w:val="000000"/>
                <w:sz w:val="23"/>
              </w:rPr>
              <w:t>epochs / fraction</w:t>
            </w:r>
          </w:p>
        </w:tc>
        <w:tc>
          <w:tcPr>
            <w:tcW w:w="2268" w:type="dxa"/>
            <w:shd w:val="clear" w:color="auto" w:fill="F1F6FC"/>
            <w:vAlign w:val="center"/>
          </w:tcPr>
          <w:p w14:paraId="12172B90" w14:textId="77777777" w:rsidR="00BD785F" w:rsidRDefault="00810374">
            <w:pPr>
              <w:keepNext/>
              <w:spacing w:line="276" w:lineRule="auto"/>
              <w:jc w:val="center"/>
            </w:pPr>
            <w:r>
              <w:rPr>
                <w:color w:val="000000"/>
                <w:sz w:val="23"/>
              </w:rPr>
              <w:t>100 / 1,0</w:t>
            </w:r>
          </w:p>
        </w:tc>
        <w:tc>
          <w:tcPr>
            <w:tcW w:w="3402" w:type="dxa"/>
            <w:shd w:val="clear" w:color="auto" w:fill="F1F6FC"/>
            <w:vAlign w:val="center"/>
          </w:tcPr>
          <w:p w14:paraId="1DEEDB54" w14:textId="77777777" w:rsidR="00BD785F" w:rsidRDefault="00810374">
            <w:pPr>
              <w:keepNext/>
              <w:spacing w:line="276" w:lineRule="auto"/>
            </w:pPr>
            <w:r>
              <w:rPr>
                <w:color w:val="000000"/>
                <w:sz w:val="23"/>
              </w:rPr>
              <w:t>100 epoch trên toàn bộ phần train hợp lệ</w:t>
            </w:r>
          </w:p>
        </w:tc>
      </w:tr>
      <w:tr w:rsidR="00BD785F" w14:paraId="6734D932" w14:textId="77777777">
        <w:trPr>
          <w:cantSplit/>
          <w:jc w:val="center"/>
        </w:trPr>
        <w:tc>
          <w:tcPr>
            <w:tcW w:w="2835" w:type="dxa"/>
            <w:shd w:val="clear" w:color="auto" w:fill="FFFFFF"/>
            <w:vAlign w:val="center"/>
          </w:tcPr>
          <w:p w14:paraId="716B9A34" w14:textId="77777777" w:rsidR="00BD785F" w:rsidRDefault="00810374">
            <w:pPr>
              <w:keepNext/>
              <w:spacing w:line="276" w:lineRule="auto"/>
            </w:pPr>
            <w:r>
              <w:rPr>
                <w:color w:val="000000"/>
                <w:sz w:val="23"/>
              </w:rPr>
              <w:t>imgsz / batch</w:t>
            </w:r>
          </w:p>
        </w:tc>
        <w:tc>
          <w:tcPr>
            <w:tcW w:w="2268" w:type="dxa"/>
            <w:shd w:val="clear" w:color="auto" w:fill="FFFFFF"/>
            <w:vAlign w:val="center"/>
          </w:tcPr>
          <w:p w14:paraId="48079E86" w14:textId="77777777" w:rsidR="00BD785F" w:rsidRDefault="00810374">
            <w:pPr>
              <w:keepNext/>
              <w:spacing w:line="276" w:lineRule="auto"/>
              <w:jc w:val="center"/>
            </w:pPr>
            <w:r>
              <w:rPr>
                <w:color w:val="000000"/>
                <w:sz w:val="23"/>
              </w:rPr>
              <w:t>640 / 16</w:t>
            </w:r>
          </w:p>
        </w:tc>
        <w:tc>
          <w:tcPr>
            <w:tcW w:w="3402" w:type="dxa"/>
            <w:shd w:val="clear" w:color="auto" w:fill="FFFFFF"/>
            <w:vAlign w:val="center"/>
          </w:tcPr>
          <w:p w14:paraId="6759483A" w14:textId="77777777" w:rsidR="00BD785F" w:rsidRDefault="00810374">
            <w:pPr>
              <w:keepNext/>
              <w:spacing w:line="276" w:lineRule="auto"/>
            </w:pPr>
            <w:r>
              <w:rPr>
                <w:color w:val="000000"/>
                <w:sz w:val="23"/>
              </w:rPr>
              <w:t>Khớp cấu hình đã lưu</w:t>
            </w:r>
          </w:p>
        </w:tc>
      </w:tr>
      <w:tr w:rsidR="00BD785F" w14:paraId="7B04038D" w14:textId="77777777">
        <w:trPr>
          <w:cantSplit/>
          <w:jc w:val="center"/>
        </w:trPr>
        <w:tc>
          <w:tcPr>
            <w:tcW w:w="2835" w:type="dxa"/>
            <w:shd w:val="clear" w:color="auto" w:fill="F1F6FC"/>
            <w:vAlign w:val="center"/>
          </w:tcPr>
          <w:p w14:paraId="717D443A" w14:textId="77777777" w:rsidR="00BD785F" w:rsidRDefault="00810374">
            <w:pPr>
              <w:keepNext/>
              <w:spacing w:line="276" w:lineRule="auto"/>
            </w:pPr>
            <w:r>
              <w:rPr>
                <w:color w:val="000000"/>
                <w:sz w:val="23"/>
              </w:rPr>
              <w:t>optimizer / lr0</w:t>
            </w:r>
          </w:p>
        </w:tc>
        <w:tc>
          <w:tcPr>
            <w:tcW w:w="2268" w:type="dxa"/>
            <w:shd w:val="clear" w:color="auto" w:fill="F1F6FC"/>
            <w:vAlign w:val="center"/>
          </w:tcPr>
          <w:p w14:paraId="6DAF68F1" w14:textId="77777777" w:rsidR="00BD785F" w:rsidRDefault="00810374">
            <w:pPr>
              <w:keepNext/>
              <w:spacing w:line="276" w:lineRule="auto"/>
              <w:jc w:val="center"/>
            </w:pPr>
            <w:r>
              <w:rPr>
                <w:color w:val="000000"/>
                <w:sz w:val="23"/>
              </w:rPr>
              <w:t>AdamW / 0,01</w:t>
            </w:r>
          </w:p>
        </w:tc>
        <w:tc>
          <w:tcPr>
            <w:tcW w:w="3402" w:type="dxa"/>
            <w:shd w:val="clear" w:color="auto" w:fill="F1F6FC"/>
            <w:vAlign w:val="center"/>
          </w:tcPr>
          <w:p w14:paraId="7D59D9C3" w14:textId="77777777" w:rsidR="00BD785F" w:rsidRDefault="00810374">
            <w:pPr>
              <w:keepNext/>
              <w:spacing w:line="276" w:lineRule="auto"/>
            </w:pPr>
            <w:r>
              <w:rPr>
                <w:color w:val="000000"/>
                <w:sz w:val="23"/>
              </w:rPr>
              <w:t>Không dùng cấu hình optimizer cũ</w:t>
            </w:r>
          </w:p>
        </w:tc>
      </w:tr>
      <w:tr w:rsidR="00BD785F" w14:paraId="50C7251D" w14:textId="77777777">
        <w:trPr>
          <w:cantSplit/>
          <w:jc w:val="center"/>
        </w:trPr>
        <w:tc>
          <w:tcPr>
            <w:tcW w:w="2835" w:type="dxa"/>
            <w:shd w:val="clear" w:color="auto" w:fill="FFFFFF"/>
            <w:vAlign w:val="center"/>
          </w:tcPr>
          <w:p w14:paraId="64091FD9" w14:textId="77777777" w:rsidR="00BD785F" w:rsidRDefault="00810374">
            <w:pPr>
              <w:keepNext/>
              <w:spacing w:line="276" w:lineRule="auto"/>
            </w:pPr>
            <w:r>
              <w:rPr>
                <w:color w:val="000000"/>
                <w:sz w:val="23"/>
              </w:rPr>
              <w:t>weight_decay</w:t>
            </w:r>
          </w:p>
        </w:tc>
        <w:tc>
          <w:tcPr>
            <w:tcW w:w="2268" w:type="dxa"/>
            <w:shd w:val="clear" w:color="auto" w:fill="FFFFFF"/>
            <w:vAlign w:val="center"/>
          </w:tcPr>
          <w:p w14:paraId="4D17A9C3" w14:textId="77777777" w:rsidR="00BD785F" w:rsidRDefault="00810374">
            <w:pPr>
              <w:keepNext/>
              <w:spacing w:line="276" w:lineRule="auto"/>
              <w:jc w:val="center"/>
            </w:pPr>
            <w:r>
              <w:rPr>
                <w:color w:val="000000"/>
                <w:sz w:val="23"/>
              </w:rPr>
              <w:t>0,0005</w:t>
            </w:r>
          </w:p>
        </w:tc>
        <w:tc>
          <w:tcPr>
            <w:tcW w:w="3402" w:type="dxa"/>
            <w:shd w:val="clear" w:color="auto" w:fill="FFFFFF"/>
            <w:vAlign w:val="center"/>
          </w:tcPr>
          <w:p w14:paraId="1FD88731" w14:textId="77777777" w:rsidR="00BD785F" w:rsidRDefault="00810374">
            <w:pPr>
              <w:keepNext/>
              <w:spacing w:line="276" w:lineRule="auto"/>
            </w:pPr>
            <w:r>
              <w:rPr>
                <w:color w:val="000000"/>
                <w:sz w:val="23"/>
              </w:rPr>
              <w:t>Giá trị trong args.yaml</w:t>
            </w:r>
          </w:p>
        </w:tc>
      </w:tr>
      <w:tr w:rsidR="00BD785F" w14:paraId="619AB9B7" w14:textId="77777777">
        <w:trPr>
          <w:cantSplit/>
          <w:jc w:val="center"/>
        </w:trPr>
        <w:tc>
          <w:tcPr>
            <w:tcW w:w="2835" w:type="dxa"/>
            <w:shd w:val="clear" w:color="auto" w:fill="F1F6FC"/>
            <w:vAlign w:val="center"/>
          </w:tcPr>
          <w:p w14:paraId="02E799DD" w14:textId="77777777" w:rsidR="00BD785F" w:rsidRDefault="00810374">
            <w:pPr>
              <w:keepNext/>
              <w:spacing w:line="276" w:lineRule="auto"/>
            </w:pPr>
            <w:r>
              <w:rPr>
                <w:color w:val="000000"/>
                <w:sz w:val="23"/>
              </w:rPr>
              <w:t>patience / warmup</w:t>
            </w:r>
          </w:p>
        </w:tc>
        <w:tc>
          <w:tcPr>
            <w:tcW w:w="2268" w:type="dxa"/>
            <w:shd w:val="clear" w:color="auto" w:fill="F1F6FC"/>
            <w:vAlign w:val="center"/>
          </w:tcPr>
          <w:p w14:paraId="0A065BFA" w14:textId="77777777" w:rsidR="00BD785F" w:rsidRDefault="00810374">
            <w:pPr>
              <w:keepNext/>
              <w:spacing w:line="276" w:lineRule="auto"/>
              <w:jc w:val="center"/>
            </w:pPr>
            <w:r>
              <w:rPr>
                <w:color w:val="000000"/>
                <w:sz w:val="23"/>
              </w:rPr>
              <w:t>20 / 3 epoch</w:t>
            </w:r>
          </w:p>
        </w:tc>
        <w:tc>
          <w:tcPr>
            <w:tcW w:w="3402" w:type="dxa"/>
            <w:shd w:val="clear" w:color="auto" w:fill="F1F6FC"/>
            <w:vAlign w:val="center"/>
          </w:tcPr>
          <w:p w14:paraId="31032B23" w14:textId="77777777" w:rsidR="00BD785F" w:rsidRDefault="00810374">
            <w:pPr>
              <w:keepNext/>
              <w:spacing w:line="276" w:lineRule="auto"/>
            </w:pPr>
            <w:r>
              <w:rPr>
                <w:color w:val="000000"/>
                <w:sz w:val="23"/>
              </w:rPr>
              <w:t>Early stopping và warmup</w:t>
            </w:r>
          </w:p>
        </w:tc>
      </w:tr>
      <w:tr w:rsidR="00BD785F" w14:paraId="10E8EB7E" w14:textId="77777777">
        <w:trPr>
          <w:cantSplit/>
          <w:jc w:val="center"/>
        </w:trPr>
        <w:tc>
          <w:tcPr>
            <w:tcW w:w="2835" w:type="dxa"/>
            <w:shd w:val="clear" w:color="auto" w:fill="FFFFFF"/>
            <w:vAlign w:val="center"/>
          </w:tcPr>
          <w:p w14:paraId="07D39489" w14:textId="77777777" w:rsidR="00BD785F" w:rsidRDefault="00810374">
            <w:pPr>
              <w:keepNext/>
              <w:spacing w:line="276" w:lineRule="auto"/>
            </w:pPr>
            <w:r>
              <w:rPr>
                <w:color w:val="000000"/>
                <w:sz w:val="23"/>
              </w:rPr>
              <w:t>seed / workers</w:t>
            </w:r>
          </w:p>
        </w:tc>
        <w:tc>
          <w:tcPr>
            <w:tcW w:w="2268" w:type="dxa"/>
            <w:shd w:val="clear" w:color="auto" w:fill="FFFFFF"/>
            <w:vAlign w:val="center"/>
          </w:tcPr>
          <w:p w14:paraId="5AF60EE7" w14:textId="77777777" w:rsidR="00BD785F" w:rsidRDefault="00810374">
            <w:pPr>
              <w:keepNext/>
              <w:spacing w:line="276" w:lineRule="auto"/>
              <w:jc w:val="center"/>
            </w:pPr>
            <w:r>
              <w:rPr>
                <w:color w:val="000000"/>
                <w:sz w:val="23"/>
              </w:rPr>
              <w:t>42 / 2</w:t>
            </w:r>
          </w:p>
        </w:tc>
        <w:tc>
          <w:tcPr>
            <w:tcW w:w="3402" w:type="dxa"/>
            <w:shd w:val="clear" w:color="auto" w:fill="FFFFFF"/>
            <w:vAlign w:val="center"/>
          </w:tcPr>
          <w:p w14:paraId="2CA6AA88" w14:textId="77777777" w:rsidR="00BD785F" w:rsidRDefault="00810374">
            <w:pPr>
              <w:keepNext/>
              <w:spacing w:line="276" w:lineRule="auto"/>
            </w:pPr>
            <w:r>
              <w:rPr>
                <w:color w:val="000000"/>
                <w:sz w:val="23"/>
              </w:rPr>
              <w:t>deterministic=True</w:t>
            </w:r>
          </w:p>
        </w:tc>
      </w:tr>
      <w:tr w:rsidR="00BD785F" w14:paraId="38E805AE" w14:textId="77777777">
        <w:trPr>
          <w:cantSplit/>
          <w:jc w:val="center"/>
        </w:trPr>
        <w:tc>
          <w:tcPr>
            <w:tcW w:w="2835" w:type="dxa"/>
            <w:shd w:val="clear" w:color="auto" w:fill="F1F6FC"/>
            <w:vAlign w:val="center"/>
          </w:tcPr>
          <w:p w14:paraId="529EEA35" w14:textId="77777777" w:rsidR="00BD785F" w:rsidRDefault="00810374">
            <w:pPr>
              <w:spacing w:line="276" w:lineRule="auto"/>
            </w:pPr>
            <w:r>
              <w:rPr>
                <w:color w:val="000000"/>
                <w:sz w:val="23"/>
              </w:rPr>
              <w:t>device / amp</w:t>
            </w:r>
          </w:p>
        </w:tc>
        <w:tc>
          <w:tcPr>
            <w:tcW w:w="2268" w:type="dxa"/>
            <w:shd w:val="clear" w:color="auto" w:fill="F1F6FC"/>
            <w:vAlign w:val="center"/>
          </w:tcPr>
          <w:p w14:paraId="358BDE41" w14:textId="77777777" w:rsidR="00BD785F" w:rsidRDefault="00810374">
            <w:pPr>
              <w:spacing w:line="276" w:lineRule="auto"/>
              <w:jc w:val="center"/>
            </w:pPr>
            <w:r>
              <w:rPr>
                <w:color w:val="000000"/>
                <w:sz w:val="23"/>
              </w:rPr>
              <w:t>0 / True</w:t>
            </w:r>
          </w:p>
        </w:tc>
        <w:tc>
          <w:tcPr>
            <w:tcW w:w="3402" w:type="dxa"/>
            <w:shd w:val="clear" w:color="auto" w:fill="F1F6FC"/>
            <w:vAlign w:val="center"/>
          </w:tcPr>
          <w:p w14:paraId="51DA25C6" w14:textId="77777777" w:rsidR="00BD785F" w:rsidRDefault="00810374">
            <w:pPr>
              <w:spacing w:line="276" w:lineRule="auto"/>
            </w:pPr>
            <w:r>
              <w:rPr>
                <w:color w:val="000000"/>
                <w:sz w:val="23"/>
              </w:rPr>
              <w:t>Một GPU Tesla T4; mixed precision</w:t>
            </w:r>
          </w:p>
        </w:tc>
      </w:tr>
    </w:tbl>
    <w:p w14:paraId="382EBB81" w14:textId="77777777" w:rsidR="00BD785F" w:rsidRDefault="00810374">
      <w:pPr>
        <w:pStyle w:val="BodyText"/>
        <w:widowControl/>
        <w:spacing w:before="120" w:line="376" w:lineRule="auto"/>
        <w:jc w:val="both"/>
      </w:pPr>
      <w:r>
        <w:t>Lần huấn luyện chính thức sử dụng toàn bộ tập train (fraction=1,0), hoàn thành 100 epoch trong 3,969 giờ theo nhật ký. Cấu hình, checkpoint và biểu đồ được lưu cùng kết quả của lần huấn luyện này.</w:t>
      </w:r>
    </w:p>
    <w:p w14:paraId="73DC0ECA" w14:textId="77777777" w:rsidR="00BD785F" w:rsidRDefault="00810374">
      <w:pPr>
        <w:pStyle w:val="BodyText"/>
        <w:widowControl/>
        <w:spacing w:before="120" w:line="376" w:lineRule="auto"/>
        <w:ind w:firstLine="720"/>
        <w:jc w:val="both"/>
      </w:pPr>
      <w:r>
        <w:t>Nhật ký results.csv ghi đủ 100 epoch, gồm các giá trị loss và chỉ số validation. Checkpoint best.pt được dùng để đánh giá tập test và suy luận; last.pt lưu trạng thái cuối của quá trình huấn luyện.</w:t>
      </w:r>
    </w:p>
    <w:p w14:paraId="5C304DCC" w14:textId="77777777" w:rsidR="00BD785F" w:rsidRDefault="00810374">
      <w:pPr>
        <w:pStyle w:val="Heading3"/>
        <w:keepLines/>
        <w:widowControl/>
        <w:spacing w:before="240" w:after="320"/>
      </w:pPr>
      <w:bookmarkStart w:id="29" w:name="_Toc243900983"/>
      <w:r>
        <w:lastRenderedPageBreak/>
        <w:t>4.2.3  Đánh giá và Lưu mô hình</w:t>
      </w:r>
      <w:bookmarkEnd w:id="29"/>
    </w:p>
    <w:p w14:paraId="44257309" w14:textId="77777777" w:rsidR="00BD785F" w:rsidRDefault="00810374">
      <w:pPr>
        <w:pStyle w:val="CodeSource"/>
        <w:keepNext/>
        <w:keepLines/>
        <w:pBdr>
          <w:top w:val="single" w:sz="4" w:space="5" w:color="2D74B6"/>
          <w:left w:val="single" w:sz="4" w:space="5" w:color="2D74B6"/>
          <w:bottom w:val="single" w:sz="4" w:space="5" w:color="2D74B6"/>
          <w:right w:val="single" w:sz="4" w:space="5" w:color="2D74B6"/>
        </w:pBdr>
        <w:shd w:val="clear" w:color="auto" w:fill="F4F4F4"/>
        <w:spacing w:before="180" w:after="120" w:line="276" w:lineRule="auto"/>
        <w:ind w:left="283"/>
      </w:pPr>
      <w:r>
        <w:rPr>
          <w:rFonts w:ascii="Courier New" w:eastAsia="Courier New" w:hAnsi="Courier New" w:cs="Courier New"/>
          <w:sz w:val="20"/>
        </w:rPr>
        <w:t>model = YOLO(".../train_official_v2/weights/best.pt")</w:t>
      </w:r>
      <w:r>
        <w:rPr>
          <w:rFonts w:ascii="Courier New" w:eastAsia="Courier New" w:hAnsi="Courier New" w:cs="Courier New"/>
          <w:sz w:val="20"/>
        </w:rPr>
        <w:br/>
        <w:t>metrics = model.val(</w:t>
      </w:r>
      <w:r>
        <w:rPr>
          <w:rFonts w:ascii="Courier New" w:eastAsia="Courier New" w:hAnsi="Courier New" w:cs="Courier New"/>
          <w:sz w:val="20"/>
        </w:rPr>
        <w:br/>
        <w:t xml:space="preserve">    data="/kaggle/working/fire_smoke_data.yaml",</w:t>
      </w:r>
      <w:r>
        <w:rPr>
          <w:rFonts w:ascii="Courier New" w:eastAsia="Courier New" w:hAnsi="Courier New" w:cs="Courier New"/>
          <w:sz w:val="20"/>
        </w:rPr>
        <w:br/>
        <w:t xml:space="preserve">    split="test", imgsz=640, device=0, plots=True</w:t>
      </w:r>
      <w:r>
        <w:rPr>
          <w:rFonts w:ascii="Courier New" w:eastAsia="Courier New" w:hAnsi="Courier New" w:cs="Courier New"/>
          <w:sz w:val="20"/>
        </w:rPr>
        <w:br/>
        <w:t>)</w:t>
      </w:r>
    </w:p>
    <w:p w14:paraId="6BBAF7A2" w14:textId="77777777" w:rsidR="00BD785F" w:rsidRDefault="00810374">
      <w:pPr>
        <w:keepLines/>
        <w:spacing w:before="120" w:after="140" w:line="276" w:lineRule="auto"/>
        <w:jc w:val="center"/>
      </w:pPr>
      <w:r>
        <w:rPr>
          <w:b/>
          <w:color w:val="1F3864"/>
        </w:rPr>
        <w:t xml:space="preserve">Listing 4.1: </w:t>
      </w:r>
      <w:r>
        <w:rPr>
          <w:i/>
          <w:color w:val="000000"/>
        </w:rPr>
        <w:t>Lời gọi đánh giá tập test; đường dẫn checkpoint được lược bớt.</w:t>
      </w:r>
    </w:p>
    <w:p w14:paraId="7EBAFA1C" w14:textId="77777777" w:rsidR="00BD785F" w:rsidRDefault="00810374">
      <w:pPr>
        <w:pStyle w:val="BodyText"/>
        <w:widowControl/>
        <w:spacing w:before="120" w:line="376" w:lineRule="auto"/>
        <w:jc w:val="both"/>
      </w:pPr>
      <w:r>
        <w:t>Đánh giá test sinh các đường cong Precision–Recall, Precision/Recall/F1 theo confidence và confusion matrix. Thư mục kết quả tên runs/detect/val vẫn được tạo khi gọi split="test"; tên thư mục không đủ để kết luận đây là tập validation. Báo cáo căn cứ vào lời gọi và bảng log 4.291 ảnh test [7].</w:t>
      </w:r>
    </w:p>
    <w:p w14:paraId="6619F28A" w14:textId="77777777" w:rsidR="00BD785F" w:rsidRDefault="00810374">
      <w:pPr>
        <w:pStyle w:val="BodyText"/>
        <w:widowControl/>
        <w:spacing w:before="120" w:line="376" w:lineRule="auto"/>
        <w:ind w:firstLine="720"/>
        <w:jc w:val="both"/>
      </w:pPr>
      <w:r>
        <w:t>Mô hình triển khai trong báo cáo dùng checkpoint PyTorch .pt. Chưa có kết quả benchmark sau xuất ONNX hoặc TensorRT cho mô hình mới; do đó không mô tả chuyển đổi hay tăng tốc trên thiết bị biên là công việc đã hoàn thành.</w:t>
      </w:r>
    </w:p>
    <w:p w14:paraId="0C7A8768" w14:textId="77777777" w:rsidR="00BD785F" w:rsidRDefault="00810374">
      <w:pPr>
        <w:pStyle w:val="Heading3"/>
        <w:keepLines/>
        <w:widowControl/>
        <w:spacing w:before="240" w:after="320"/>
      </w:pPr>
      <w:bookmarkStart w:id="30" w:name="_Toc243900984"/>
      <w:r>
        <w:t>4.2.4  Ngưỡng suy luận</w:t>
      </w:r>
      <w:bookmarkEnd w:id="30"/>
    </w:p>
    <w:p w14:paraId="53A94A24" w14:textId="77777777" w:rsidR="00BD785F" w:rsidRDefault="00810374">
      <w:pPr>
        <w:pStyle w:val="BodyText"/>
        <w:widowControl/>
        <w:spacing w:before="120" w:line="376" w:lineRule="auto"/>
        <w:jc w:val="both"/>
      </w:pPr>
      <w:r>
        <w:t>Chương trình kiểm thử video dùng conf=0,25 và imgsz=640. Giảm ngưỡng confidence có thể giữ thêm hộp dự đoán nhưng cũng có thể tăng nhận nhầm. Ngưỡng 0,25 chưa được chọn bằng một nghiên cứu tối ưu ngưỡng riêng.</w:t>
      </w:r>
    </w:p>
    <w:p w14:paraId="208E2B1C" w14:textId="77777777" w:rsidR="00BD785F" w:rsidRDefault="00810374">
      <w:pPr>
        <w:pStyle w:val="BodyText"/>
        <w:widowControl/>
        <w:spacing w:before="120" w:line="376" w:lineRule="auto"/>
        <w:ind w:firstLine="720"/>
        <w:jc w:val="both"/>
      </w:pPr>
      <w:r>
        <w:t>Ngưỡng confidence 0,25 của chương trình video khác cách Ultralytics tổng hợp Precision và Recall khi đánh giá tập test. Vì vậy không dùng các chỉ số test để suy ra hiệu quả tại riêng ngưỡng vận hành này; phép so sánh đó cần một lần đánh giá với ngưỡng cố định.</w:t>
      </w:r>
    </w:p>
    <w:p w14:paraId="09189775" w14:textId="77777777" w:rsidR="00BD785F" w:rsidRDefault="00810374">
      <w:pPr>
        <w:pStyle w:val="Heading2"/>
        <w:keepLines/>
        <w:widowControl/>
        <w:spacing w:before="360" w:after="320"/>
      </w:pPr>
      <w:bookmarkStart w:id="31" w:name="_Toc243900985"/>
      <w:r>
        <w:t>4.3  Hậu xử lý N/M và Optical Flow</w:t>
      </w:r>
      <w:bookmarkEnd w:id="31"/>
    </w:p>
    <w:p w14:paraId="0F772585" w14:textId="77777777" w:rsidR="00BD785F" w:rsidRDefault="00810374">
      <w:pPr>
        <w:pStyle w:val="Heading3"/>
        <w:keepLines/>
        <w:widowControl/>
        <w:spacing w:before="240" w:after="320"/>
      </w:pPr>
      <w:bookmarkStart w:id="32" w:name="_Toc243900986"/>
      <w:r>
        <w:t>4.3.1  Xác nhận lửa và khói</w:t>
      </w:r>
      <w:bookmarkEnd w:id="32"/>
    </w:p>
    <w:p w14:paraId="68E713C4" w14:textId="77777777" w:rsidR="00BD785F" w:rsidRDefault="00810374">
      <w:pPr>
        <w:pStyle w:val="BodyText"/>
        <w:widowControl/>
        <w:spacing w:before="120" w:line="376" w:lineRule="auto"/>
        <w:jc w:val="both"/>
      </w:pPr>
      <w:r>
        <w:t>SlidingWindowConfirm được khởi tạo riêng cho hai lớp, cùng M=20. Lửa dùng N=10; khói dùng N=12. Mỗi khung hình cập nhật một tín hiệu theo lớp, không tăng nhiều lần chỉ vì trong một khung có nhiều hộp. Các cửa sổ được đặt lại khi bắt đầu video mới.</w:t>
      </w:r>
    </w:p>
    <w:p w14:paraId="03EE25BE" w14:textId="77777777" w:rsidR="00BD785F" w:rsidRDefault="00810374">
      <w:pPr>
        <w:pStyle w:val="CodeSource"/>
        <w:keepNext/>
        <w:keepLines/>
        <w:pBdr>
          <w:top w:val="single" w:sz="4" w:space="5" w:color="2D74B6"/>
          <w:left w:val="single" w:sz="4" w:space="5" w:color="2D74B6"/>
          <w:bottom w:val="single" w:sz="4" w:space="5" w:color="2D74B6"/>
          <w:right w:val="single" w:sz="4" w:space="5" w:color="2D74B6"/>
        </w:pBdr>
        <w:shd w:val="clear" w:color="auto" w:fill="F4F4F4"/>
        <w:spacing w:before="180" w:after="120" w:line="276" w:lineRule="auto"/>
        <w:ind w:left="283"/>
      </w:pPr>
      <w:r>
        <w:rPr>
          <w:rFonts w:ascii="Courier New" w:eastAsia="Courier New" w:hAnsi="Courier New" w:cs="Courier New"/>
          <w:sz w:val="20"/>
        </w:rPr>
        <w:t>self._buf.append(1 if detected else 0)</w:t>
      </w:r>
      <w:r>
        <w:rPr>
          <w:rFonts w:ascii="Courier New" w:eastAsia="Courier New" w:hAnsi="Courier New" w:cs="Courier New"/>
          <w:sz w:val="20"/>
        </w:rPr>
        <w:br/>
        <w:t>return sum(self._buf) &gt;= self.N</w:t>
      </w:r>
    </w:p>
    <w:p w14:paraId="622A8DD6" w14:textId="77777777" w:rsidR="00BD785F" w:rsidRDefault="00810374">
      <w:pPr>
        <w:keepLines/>
        <w:spacing w:before="120" w:after="140" w:line="276" w:lineRule="auto"/>
        <w:jc w:val="center"/>
      </w:pPr>
      <w:r>
        <w:rPr>
          <w:b/>
          <w:color w:val="1F3864"/>
        </w:rPr>
        <w:t xml:space="preserve">Listing 4.2: </w:t>
      </w:r>
      <w:r>
        <w:rPr>
          <w:i/>
          <w:color w:val="000000"/>
        </w:rPr>
        <w:t>Logic xác nhận trong SlidingWindowConfirm.update().</w:t>
      </w:r>
    </w:p>
    <w:p w14:paraId="15904434" w14:textId="77777777" w:rsidR="00BD785F" w:rsidRDefault="00810374">
      <w:pPr>
        <w:pStyle w:val="Heading3"/>
        <w:keepLines/>
        <w:widowControl/>
        <w:spacing w:before="240" w:after="320"/>
      </w:pPr>
      <w:bookmarkStart w:id="33" w:name="_Toc243900987"/>
      <w:r>
        <w:lastRenderedPageBreak/>
        <w:t>4.3.2  Kiểm tra chuyển động trong vùng khói</w:t>
      </w:r>
      <w:bookmarkEnd w:id="33"/>
    </w:p>
    <w:p w14:paraId="5A954339" w14:textId="77777777" w:rsidR="00BD785F" w:rsidRDefault="00810374">
      <w:pPr>
        <w:pStyle w:val="BodyText"/>
        <w:widowControl/>
        <w:spacing w:before="120" w:line="376" w:lineRule="auto"/>
        <w:jc w:val="both"/>
      </w:pPr>
      <w:r>
        <w:t>MotionAnalyzer gọi calcOpticalFlowFarneback trên toàn khung hình xám với pyr_scale=0,5; levels=3; winsize=15; iterations=3; poly_n=5 và poly_sigma=1,2. Sau đó từng hộp smoke được lấy làm vùng quan tâm để tính điểm chuyển động. Khi có ít nhất một hộp đạt 0,35, khung hình được ghi nhận là khói hợp lệ [8].</w:t>
      </w:r>
    </w:p>
    <w:p w14:paraId="2B40D4B9" w14:textId="77777777" w:rsidR="00BD785F" w:rsidRDefault="00810374">
      <w:pPr>
        <w:pStyle w:val="BodyText"/>
        <w:widowControl/>
        <w:spacing w:before="120" w:line="376" w:lineRule="auto"/>
        <w:ind w:firstLine="720"/>
        <w:jc w:val="both"/>
      </w:pPr>
      <w:r>
        <w:t>show_optical_flow=False chỉ ẩn mũi tên flow khi hiển thị; bộ lọc vẫn hoạt động. Để tìm hiểu ảnh hưởng của bộ lọc, chương trình lưu smoke_motion_scores và smoke_motion_pass cho từng khung hình, cùng trạng thái xác nhận sau N/M. Các trường này cho phép đối chiếu nguyên nhân cảnh báo hoặc không cảnh báo.</w:t>
      </w:r>
    </w:p>
    <w:p w14:paraId="712D9013" w14:textId="77777777" w:rsidR="00BD785F" w:rsidRDefault="00810374">
      <w:pPr>
        <w:pStyle w:val="Heading3"/>
        <w:keepLines/>
        <w:widowControl/>
        <w:spacing w:before="240" w:after="320"/>
      </w:pPr>
      <w:bookmarkStart w:id="34" w:name="_Toc243900988"/>
      <w:r>
        <w:t>4.3.3  Kiểm tra bộ lọc bằng tín hiệu đã lưu</w:t>
      </w:r>
      <w:bookmarkEnd w:id="34"/>
    </w:p>
    <w:p w14:paraId="7BFD250E" w14:textId="77777777" w:rsidR="00BD785F" w:rsidRDefault="00810374">
      <w:pPr>
        <w:pStyle w:val="BodyText"/>
        <w:widowControl/>
        <w:spacing w:before="120" w:line="376" w:lineRule="auto"/>
        <w:jc w:val="both"/>
      </w:pPr>
      <w:r>
        <w:t>Một phép kiểm tra tĩnh lặp lại cùng khung hình đèn đường cho 12 cặp khung sau khung đầu, cho điểm chuyển động 0 ở cả 12 lần. Đây là kiểm tra đối chứng tĩnh nhân tạo, không phải phép đo tỷ lệ báo giả trên video thực.</w:t>
      </w:r>
    </w:p>
    <w:p w14:paraId="3983898A" w14:textId="77777777" w:rsidR="00BD785F" w:rsidRDefault="00810374">
      <w:pPr>
        <w:pStyle w:val="BodyText"/>
        <w:widowControl/>
        <w:spacing w:before="120" w:line="376" w:lineRule="auto"/>
        <w:ind w:firstLine="720"/>
        <w:jc w:val="both"/>
      </w:pPr>
      <w:r>
        <w:t>Với video khói, điểm chuyển động thực tế thay đổi theo từng hộp và thời gian. Nhận định về tác dụng của bộ lọc phải dựa vào so sánh các cách xử lý ở chương 5; việc hàm trả về 0 trên ảnh tĩnh không đủ chứng minh mọi vùng chuyển động có điểm cao đều là khói.</w:t>
      </w:r>
    </w:p>
    <w:p w14:paraId="06404BED" w14:textId="77777777" w:rsidR="00BD785F" w:rsidRDefault="00810374">
      <w:pPr>
        <w:pStyle w:val="Heading2"/>
        <w:keepLines/>
        <w:widowControl/>
        <w:spacing w:before="360" w:after="320"/>
      </w:pPr>
      <w:bookmarkStart w:id="35" w:name="_Toc243900989"/>
      <w:r>
        <w:t>4.4  Tích hợp Pipeline và Hệ thống Cảnh báo</w:t>
      </w:r>
      <w:bookmarkEnd w:id="35"/>
    </w:p>
    <w:p w14:paraId="6BAD7FF0" w14:textId="77777777" w:rsidR="00BD785F" w:rsidRDefault="00810374">
      <w:pPr>
        <w:pStyle w:val="Heading3"/>
        <w:keepLines/>
        <w:widowControl/>
        <w:spacing w:before="240" w:after="320"/>
      </w:pPr>
      <w:bookmarkStart w:id="36" w:name="_Toc243900990"/>
      <w:r>
        <w:t>4.4.1  Luồng xử lý chính</w:t>
      </w:r>
      <w:bookmarkEnd w:id="36"/>
    </w:p>
    <w:p w14:paraId="7A1206E8" w14:textId="77777777" w:rsidR="00BD785F" w:rsidRDefault="00810374">
      <w:pPr>
        <w:pStyle w:val="BodyText"/>
        <w:widowControl/>
        <w:spacing w:before="120" w:line="376" w:lineRule="auto"/>
        <w:jc w:val="both"/>
      </w:pPr>
      <w:r>
        <w:t>main.py đọc cấu hình, mở video bằng OpenCV và tạo FireSmokePipeline. Mỗi khung hình có thể được thu nhỏ theo --max_side trước khi đưa vào process(). Pipeline nạp YOLO, đọc model.names để phân loại fire hoặc smoke, tính flow, cập nhật N/M và lưu cảnh báo. Trên video, chương trình vẽ các hộp nhưng chỉ ghi một tên cho mỗi lớp đang được phát hiện: FIRE hoặc SMOKE. Điểm tin cậy, điểm chuyển động, FPS và số khung không che lên hình.</w:t>
      </w:r>
    </w:p>
    <w:p w14:paraId="209FE1B4" w14:textId="77777777" w:rsidR="00BD785F" w:rsidRDefault="00810374">
      <w:pPr>
        <w:pStyle w:val="BodyText"/>
        <w:widowControl/>
        <w:spacing w:before="120" w:line="376" w:lineRule="auto"/>
        <w:ind w:firstLine="720"/>
        <w:jc w:val="both"/>
      </w:pPr>
      <w:r>
        <w:t>Khi lưu kết quả, chương trình ghi frames.jsonl cho từng khung hình, summary.json cho thông tin nguồn và thống kê, ảnh tại thời điểm cảnh báo, alerts.log và annotated.mp4 nếu có --save_video. Video xuất giữ FPS của nguồn và không có âm thanh. Đường dẫn weight/output tương đối được giải theo vị trí config.yaml.</w:t>
      </w:r>
    </w:p>
    <w:p w14:paraId="30A26DC4" w14:textId="77777777" w:rsidR="00BD785F" w:rsidRDefault="00810374">
      <w:pPr>
        <w:pStyle w:val="Heading3"/>
        <w:keepLines/>
        <w:widowControl/>
        <w:spacing w:before="240" w:after="320"/>
      </w:pPr>
      <w:bookmarkStart w:id="37" w:name="_Toc243900991"/>
      <w:r>
        <w:lastRenderedPageBreak/>
        <w:t>4.4.2  Cảnh báo và Lưu trữ cục bộ</w:t>
      </w:r>
      <w:bookmarkEnd w:id="37"/>
    </w:p>
    <w:p w14:paraId="6259B498" w14:textId="77777777" w:rsidR="00BD785F" w:rsidRDefault="00810374">
      <w:pPr>
        <w:pStyle w:val="BodyText"/>
        <w:widowControl/>
        <w:spacing w:before="120" w:line="376" w:lineRule="auto"/>
        <w:jc w:val="both"/>
      </w:pPr>
      <w:r>
        <w:t>AlertSystem lưu ảnh và ghi log cảnh báo trên máy. Video không có dải cảnh báo; trạng thái cảnh báo vẫn được tính để lưu kết quả và đếm sự kiện. Khi hai lớp cùng đủ điều kiện, lửa được ưu tiên; hai lớp dùng chung cooldown 90 khung hình. Vì vậy, video lửa có thể chứa hộp khói dù số cảnh báo khói bằng 0.</w:t>
      </w:r>
    </w:p>
    <w:p w14:paraId="2672147F" w14:textId="77777777" w:rsidR="00BD785F" w:rsidRDefault="00810374">
      <w:pPr>
        <w:pStyle w:val="BodyText"/>
        <w:widowControl/>
        <w:spacing w:before="120" w:line="376" w:lineRule="auto"/>
        <w:ind w:firstLine="720"/>
        <w:jc w:val="both"/>
      </w:pPr>
      <w:r>
        <w:t>Cooldown được đếm theo khung hình đã xử lý. 90 khung tương ứng 3 giây theo thời gian video 30 FPS hoặc 1,5 giây ở 60 FPS. Thời gian xử lý thực tế trên máy có thể khác thời gian của video.</w:t>
      </w:r>
    </w:p>
    <w:p w14:paraId="0189077C" w14:textId="77777777" w:rsidR="00BD785F" w:rsidRDefault="00810374">
      <w:pPr>
        <w:pStyle w:val="BodyText"/>
        <w:widowControl/>
        <w:spacing w:before="120" w:line="376" w:lineRule="auto"/>
        <w:ind w:firstLine="720"/>
        <w:jc w:val="both"/>
      </w:pPr>
      <w:r>
        <w:t>Chế độ --eval chỉ dùng cho video đã xác định không có lửa, khói; khi đó mỗi cảnh báo được tính là báo giả trong clip. EventCounter gộp các lần báo cách nhau không quá 60 giây thành một sự kiện. Mốc thời gian lấy từ chỉ số khung hình chia cho FPS của video; báo cáo ghi cả số lần cảnh báo và số sự kiện.</w:t>
      </w:r>
    </w:p>
    <w:p w14:paraId="00F0CE22" w14:textId="77777777" w:rsidR="00BD785F" w:rsidRDefault="00810374">
      <w:pPr>
        <w:pStyle w:val="Heading2"/>
        <w:keepLines/>
        <w:widowControl/>
        <w:spacing w:before="360" w:after="320"/>
      </w:pPr>
      <w:bookmarkStart w:id="38" w:name="_Toc243900992"/>
      <w:r>
        <w:t>4.5  Tổ chức Mã nguồn và Chạy trên máy cá nhân</w:t>
      </w:r>
      <w:bookmarkEnd w:id="38"/>
    </w:p>
    <w:p w14:paraId="312096AA" w14:textId="77777777" w:rsidR="00BD785F" w:rsidRDefault="00810374">
      <w:pPr>
        <w:keepNext/>
        <w:keepLines/>
        <w:spacing w:before="120" w:after="140" w:line="276" w:lineRule="auto"/>
        <w:jc w:val="center"/>
      </w:pPr>
      <w:r>
        <w:rPr>
          <w:b/>
          <w:color w:val="1F3864"/>
        </w:rPr>
        <w:t xml:space="preserve">Bảng 4.2: </w:t>
      </w:r>
      <w:r>
        <w:rPr>
          <w:i/>
          <w:color w:val="000000"/>
        </w:rPr>
        <w:t>Các thành phần của hệ thống phát hiện lửa và khói.</w:t>
      </w:r>
    </w:p>
    <w:tbl>
      <w:tblPr>
        <w:tblW w:w="8505" w:type="dxa"/>
        <w:jc w:val="center"/>
        <w:tblBorders>
          <w:top w:val="single" w:sz="8" w:space="0" w:color="000000"/>
          <w:bottom w:val="single" w:sz="8" w:space="0" w:color="000000"/>
        </w:tblBorders>
        <w:tblLayout w:type="fixed"/>
        <w:tblCellMar>
          <w:top w:w="95" w:type="dxa"/>
          <w:left w:w="85" w:type="dxa"/>
          <w:bottom w:w="95" w:type="dxa"/>
          <w:right w:w="85" w:type="dxa"/>
        </w:tblCellMar>
        <w:tblLook w:val="04A0" w:firstRow="1" w:lastRow="0" w:firstColumn="1" w:lastColumn="0" w:noHBand="0" w:noVBand="1"/>
      </w:tblPr>
      <w:tblGrid>
        <w:gridCol w:w="3969"/>
        <w:gridCol w:w="4536"/>
      </w:tblGrid>
      <w:tr w:rsidR="00BD785F" w14:paraId="4C555C7C" w14:textId="77777777">
        <w:trPr>
          <w:cantSplit/>
          <w:tblHeader/>
          <w:jc w:val="center"/>
        </w:trPr>
        <w:tc>
          <w:tcPr>
            <w:tcW w:w="3969" w:type="dxa"/>
            <w:shd w:val="clear" w:color="auto" w:fill="203864"/>
            <w:vAlign w:val="center"/>
          </w:tcPr>
          <w:p w14:paraId="4A40D275" w14:textId="77777777" w:rsidR="00BD785F" w:rsidRDefault="00810374">
            <w:pPr>
              <w:keepNext/>
              <w:spacing w:line="276" w:lineRule="auto"/>
            </w:pPr>
            <w:r>
              <w:rPr>
                <w:b/>
                <w:color w:val="FFFFFF"/>
                <w:sz w:val="23"/>
              </w:rPr>
              <w:t>Tệp</w:t>
            </w:r>
          </w:p>
        </w:tc>
        <w:tc>
          <w:tcPr>
            <w:tcW w:w="4535" w:type="dxa"/>
            <w:shd w:val="clear" w:color="auto" w:fill="203864"/>
            <w:vAlign w:val="center"/>
          </w:tcPr>
          <w:p w14:paraId="33D6A3C4" w14:textId="77777777" w:rsidR="00BD785F" w:rsidRDefault="00810374">
            <w:pPr>
              <w:keepNext/>
              <w:spacing w:line="276" w:lineRule="auto"/>
            </w:pPr>
            <w:r>
              <w:rPr>
                <w:b/>
                <w:color w:val="FFFFFF"/>
                <w:sz w:val="23"/>
              </w:rPr>
              <w:t>Vai trò</w:t>
            </w:r>
          </w:p>
        </w:tc>
      </w:tr>
      <w:tr w:rsidR="00BD785F" w14:paraId="13A43EE6" w14:textId="77777777">
        <w:trPr>
          <w:cantSplit/>
          <w:jc w:val="center"/>
        </w:trPr>
        <w:tc>
          <w:tcPr>
            <w:tcW w:w="3969" w:type="dxa"/>
            <w:shd w:val="clear" w:color="auto" w:fill="FFFFFF"/>
            <w:vAlign w:val="center"/>
          </w:tcPr>
          <w:p w14:paraId="01C9E96D" w14:textId="77777777" w:rsidR="00BD785F" w:rsidRDefault="00810374">
            <w:pPr>
              <w:keepNext/>
              <w:spacing w:line="276" w:lineRule="auto"/>
            </w:pPr>
            <w:r>
              <w:rPr>
                <w:color w:val="000000"/>
                <w:sz w:val="23"/>
              </w:rPr>
              <w:t>fire_detection/main.py</w:t>
            </w:r>
          </w:p>
        </w:tc>
        <w:tc>
          <w:tcPr>
            <w:tcW w:w="4535" w:type="dxa"/>
            <w:shd w:val="clear" w:color="auto" w:fill="FFFFFF"/>
            <w:vAlign w:val="center"/>
          </w:tcPr>
          <w:p w14:paraId="3A0CAF0C" w14:textId="77777777" w:rsidR="00BD785F" w:rsidRDefault="00810374">
            <w:pPr>
              <w:keepNext/>
              <w:spacing w:line="276" w:lineRule="auto"/>
            </w:pPr>
            <w:r>
              <w:rPr>
                <w:color w:val="000000"/>
                <w:sz w:val="23"/>
              </w:rPr>
              <w:t>Đọc video, tham số dòng lệnh, lưu kết quả và thống kê sự kiện</w:t>
            </w:r>
          </w:p>
        </w:tc>
      </w:tr>
      <w:tr w:rsidR="00BD785F" w14:paraId="4733FD71" w14:textId="77777777">
        <w:trPr>
          <w:cantSplit/>
          <w:jc w:val="center"/>
        </w:trPr>
        <w:tc>
          <w:tcPr>
            <w:tcW w:w="3969" w:type="dxa"/>
            <w:shd w:val="clear" w:color="auto" w:fill="F1F6FC"/>
            <w:vAlign w:val="center"/>
          </w:tcPr>
          <w:p w14:paraId="1F0DB860" w14:textId="77777777" w:rsidR="00BD785F" w:rsidRDefault="00810374">
            <w:pPr>
              <w:keepNext/>
              <w:spacing w:line="276" w:lineRule="auto"/>
            </w:pPr>
            <w:r>
              <w:rPr>
                <w:color w:val="000000"/>
                <w:sz w:val="23"/>
              </w:rPr>
              <w:t>fire_detection/pipeline.py</w:t>
            </w:r>
          </w:p>
        </w:tc>
        <w:tc>
          <w:tcPr>
            <w:tcW w:w="4535" w:type="dxa"/>
            <w:shd w:val="clear" w:color="auto" w:fill="F1F6FC"/>
            <w:vAlign w:val="center"/>
          </w:tcPr>
          <w:p w14:paraId="6C6704E7" w14:textId="77777777" w:rsidR="00BD785F" w:rsidRDefault="00810374">
            <w:pPr>
              <w:keepNext/>
              <w:spacing w:line="276" w:lineRule="auto"/>
            </w:pPr>
            <w:r>
              <w:rPr>
                <w:color w:val="000000"/>
                <w:sz w:val="23"/>
              </w:rPr>
              <w:t>YOLO, optical flow, N/M, vẽ kết quả và cảnh báo</w:t>
            </w:r>
          </w:p>
        </w:tc>
      </w:tr>
      <w:tr w:rsidR="00BD785F" w14:paraId="2BE6C022" w14:textId="77777777">
        <w:trPr>
          <w:cantSplit/>
          <w:jc w:val="center"/>
        </w:trPr>
        <w:tc>
          <w:tcPr>
            <w:tcW w:w="3969" w:type="dxa"/>
            <w:shd w:val="clear" w:color="auto" w:fill="FFFFFF"/>
            <w:vAlign w:val="center"/>
          </w:tcPr>
          <w:p w14:paraId="308EA4B4" w14:textId="77777777" w:rsidR="00BD785F" w:rsidRDefault="00810374">
            <w:pPr>
              <w:keepNext/>
              <w:spacing w:line="276" w:lineRule="auto"/>
            </w:pPr>
            <w:r>
              <w:rPr>
                <w:color w:val="000000"/>
                <w:sz w:val="23"/>
              </w:rPr>
              <w:t>fire_detection/config.yaml</w:t>
            </w:r>
          </w:p>
        </w:tc>
        <w:tc>
          <w:tcPr>
            <w:tcW w:w="4535" w:type="dxa"/>
            <w:shd w:val="clear" w:color="auto" w:fill="FFFFFF"/>
            <w:vAlign w:val="center"/>
          </w:tcPr>
          <w:p w14:paraId="6B516042" w14:textId="77777777" w:rsidR="00BD785F" w:rsidRDefault="00810374">
            <w:pPr>
              <w:keepNext/>
              <w:spacing w:line="276" w:lineRule="auto"/>
            </w:pPr>
            <w:r>
              <w:rPr>
                <w:color w:val="000000"/>
                <w:sz w:val="23"/>
              </w:rPr>
              <w:t>Weight, ngưỡng, cửa sổ xác nhận và thư mục kết quả</w:t>
            </w:r>
          </w:p>
        </w:tc>
      </w:tr>
      <w:tr w:rsidR="00BD785F" w14:paraId="110A7F71" w14:textId="77777777">
        <w:trPr>
          <w:cantSplit/>
          <w:jc w:val="center"/>
        </w:trPr>
        <w:tc>
          <w:tcPr>
            <w:tcW w:w="3969" w:type="dxa"/>
            <w:shd w:val="clear" w:color="auto" w:fill="F1F6FC"/>
            <w:vAlign w:val="center"/>
          </w:tcPr>
          <w:p w14:paraId="4E65B171" w14:textId="77777777" w:rsidR="00BD785F" w:rsidRDefault="00810374">
            <w:pPr>
              <w:keepNext/>
              <w:spacing w:line="276" w:lineRule="auto"/>
            </w:pPr>
            <w:r>
              <w:rPr>
                <w:color w:val="000000"/>
                <w:sz w:val="23"/>
              </w:rPr>
              <w:t>fire_detection/compare_saved_runs.py</w:t>
            </w:r>
          </w:p>
        </w:tc>
        <w:tc>
          <w:tcPr>
            <w:tcW w:w="4535" w:type="dxa"/>
            <w:shd w:val="clear" w:color="auto" w:fill="F1F6FC"/>
            <w:vAlign w:val="center"/>
          </w:tcPr>
          <w:p w14:paraId="2E5514C4" w14:textId="77777777" w:rsidR="00BD785F" w:rsidRDefault="00810374">
            <w:pPr>
              <w:keepNext/>
              <w:spacing w:line="276" w:lineRule="auto"/>
            </w:pPr>
            <w:r>
              <w:rPr>
                <w:color w:val="000000"/>
                <w:sz w:val="23"/>
              </w:rPr>
              <w:t>Tính lại ba chế độ từ cùng nhật ký khung hình</w:t>
            </w:r>
          </w:p>
        </w:tc>
      </w:tr>
      <w:tr w:rsidR="00BD785F" w14:paraId="5AAD4B4D" w14:textId="77777777">
        <w:trPr>
          <w:cantSplit/>
          <w:jc w:val="center"/>
        </w:trPr>
        <w:tc>
          <w:tcPr>
            <w:tcW w:w="3969" w:type="dxa"/>
            <w:shd w:val="clear" w:color="auto" w:fill="FFFFFF"/>
            <w:vAlign w:val="center"/>
          </w:tcPr>
          <w:p w14:paraId="5AC7DC87" w14:textId="77777777" w:rsidR="00BD785F" w:rsidRDefault="00810374">
            <w:pPr>
              <w:spacing w:line="276" w:lineRule="auto"/>
            </w:pPr>
            <w:r>
              <w:rPr>
                <w:color w:val="000000"/>
                <w:sz w:val="23"/>
              </w:rPr>
              <w:t>Models/fire_smoke_v2_best.pt</w:t>
            </w:r>
          </w:p>
        </w:tc>
        <w:tc>
          <w:tcPr>
            <w:tcW w:w="4535" w:type="dxa"/>
            <w:shd w:val="clear" w:color="auto" w:fill="FFFFFF"/>
            <w:vAlign w:val="center"/>
          </w:tcPr>
          <w:p w14:paraId="40641603" w14:textId="77777777" w:rsidR="00BD785F" w:rsidRDefault="00810374">
            <w:pPr>
              <w:spacing w:line="276" w:lineRule="auto"/>
            </w:pPr>
            <w:r>
              <w:rPr>
                <w:color w:val="000000"/>
                <w:sz w:val="23"/>
              </w:rPr>
              <w:t>Trọng số YOLOv8n mới được sử dụng</w:t>
            </w:r>
          </w:p>
        </w:tc>
      </w:tr>
    </w:tbl>
    <w:p w14:paraId="452EBD7C" w14:textId="77777777" w:rsidR="00BD785F" w:rsidRDefault="00BD785F">
      <w:pPr>
        <w:sectPr w:rsidR="00BD785F">
          <w:headerReference w:type="default" r:id="rId35"/>
          <w:footerReference w:type="default" r:id="rId36"/>
          <w:headerReference w:type="first" r:id="rId37"/>
          <w:footerReference w:type="first" r:id="rId38"/>
          <w:pgSz w:w="11910" w:h="16840"/>
          <w:pgMar w:top="1380" w:right="1415" w:bottom="1020" w:left="1984" w:header="850" w:footer="821" w:gutter="0"/>
          <w:cols w:space="720"/>
          <w:titlePg/>
        </w:sectPr>
      </w:pPr>
    </w:p>
    <w:p w14:paraId="2D282932" w14:textId="77777777" w:rsidR="00BD785F" w:rsidRDefault="00810374">
      <w:pPr>
        <w:pStyle w:val="Heading1"/>
        <w:keepLines/>
        <w:widowControl/>
        <w:spacing w:after="360"/>
      </w:pPr>
      <w:bookmarkStart w:id="39" w:name="_Toc243900993"/>
      <w:r>
        <w:lastRenderedPageBreak/>
        <w:t>5  KẾT QUẢ THỰC NGHIỆM VÀ ĐÁNH GIÁ</w:t>
      </w:r>
      <w:bookmarkEnd w:id="39"/>
    </w:p>
    <w:p w14:paraId="78C13342" w14:textId="77777777" w:rsidR="00BD785F" w:rsidRDefault="00810374">
      <w:pPr>
        <w:pStyle w:val="Heading2"/>
        <w:keepLines/>
        <w:widowControl/>
        <w:spacing w:before="360" w:after="320"/>
      </w:pPr>
      <w:bookmarkStart w:id="40" w:name="_Toc243900994"/>
      <w:r>
        <w:t>5.1  Môi trường Thực nghiệm</w:t>
      </w:r>
      <w:bookmarkEnd w:id="40"/>
    </w:p>
    <w:p w14:paraId="26D871D9" w14:textId="77777777" w:rsidR="00BD785F" w:rsidRDefault="00810374">
      <w:pPr>
        <w:keepNext/>
        <w:keepLines/>
        <w:spacing w:before="120" w:after="140" w:line="276" w:lineRule="auto"/>
        <w:jc w:val="center"/>
      </w:pPr>
      <w:r>
        <w:rPr>
          <w:b/>
          <w:color w:val="1F3864"/>
        </w:rPr>
        <w:t xml:space="preserve">Bảng 5.1: </w:t>
      </w:r>
      <w:r>
        <w:rPr>
          <w:i/>
          <w:color w:val="000000"/>
        </w:rPr>
        <w:t>Môi trường huấn luyện, đánh giá và kiểm thử video.</w:t>
      </w:r>
    </w:p>
    <w:tbl>
      <w:tblPr>
        <w:tblW w:w="8505" w:type="dxa"/>
        <w:jc w:val="center"/>
        <w:tblBorders>
          <w:top w:val="single" w:sz="8" w:space="0" w:color="000000"/>
          <w:bottom w:val="single" w:sz="8" w:space="0" w:color="000000"/>
        </w:tblBorders>
        <w:tblLayout w:type="fixed"/>
        <w:tblCellMar>
          <w:top w:w="95" w:type="dxa"/>
          <w:left w:w="85" w:type="dxa"/>
          <w:bottom w:w="95" w:type="dxa"/>
          <w:right w:w="85" w:type="dxa"/>
        </w:tblCellMar>
        <w:tblLook w:val="04A0" w:firstRow="1" w:lastRow="0" w:firstColumn="1" w:lastColumn="0" w:noHBand="0" w:noVBand="1"/>
      </w:tblPr>
      <w:tblGrid>
        <w:gridCol w:w="2269"/>
        <w:gridCol w:w="3118"/>
        <w:gridCol w:w="3118"/>
      </w:tblGrid>
      <w:tr w:rsidR="00BD785F" w14:paraId="04CE3119" w14:textId="77777777">
        <w:trPr>
          <w:cantSplit/>
          <w:tblHeader/>
          <w:jc w:val="center"/>
        </w:trPr>
        <w:tc>
          <w:tcPr>
            <w:tcW w:w="2268" w:type="dxa"/>
            <w:shd w:val="clear" w:color="auto" w:fill="203864"/>
            <w:vAlign w:val="center"/>
          </w:tcPr>
          <w:p w14:paraId="589469DF" w14:textId="77777777" w:rsidR="00BD785F" w:rsidRDefault="00810374">
            <w:pPr>
              <w:keepNext/>
              <w:spacing w:line="276" w:lineRule="auto"/>
            </w:pPr>
            <w:r>
              <w:rPr>
                <w:b/>
                <w:color w:val="FFFFFF"/>
                <w:sz w:val="23"/>
              </w:rPr>
              <w:t>Thông số</w:t>
            </w:r>
          </w:p>
        </w:tc>
        <w:tc>
          <w:tcPr>
            <w:tcW w:w="3118" w:type="dxa"/>
            <w:shd w:val="clear" w:color="auto" w:fill="203864"/>
            <w:vAlign w:val="center"/>
          </w:tcPr>
          <w:p w14:paraId="50AE7A42" w14:textId="77777777" w:rsidR="00BD785F" w:rsidRDefault="00810374">
            <w:pPr>
              <w:keepNext/>
              <w:spacing w:line="276" w:lineRule="auto"/>
            </w:pPr>
            <w:r>
              <w:rPr>
                <w:b/>
                <w:color w:val="FFFFFF"/>
                <w:sz w:val="23"/>
              </w:rPr>
              <w:t>Huấn luyện và test</w:t>
            </w:r>
          </w:p>
        </w:tc>
        <w:tc>
          <w:tcPr>
            <w:tcW w:w="3118" w:type="dxa"/>
            <w:shd w:val="clear" w:color="auto" w:fill="203864"/>
            <w:vAlign w:val="center"/>
          </w:tcPr>
          <w:p w14:paraId="5095258B" w14:textId="77777777" w:rsidR="00BD785F" w:rsidRDefault="00810374">
            <w:pPr>
              <w:keepNext/>
              <w:spacing w:line="276" w:lineRule="auto"/>
            </w:pPr>
            <w:r>
              <w:rPr>
                <w:b/>
                <w:color w:val="FFFFFF"/>
                <w:sz w:val="23"/>
              </w:rPr>
              <w:t>Chạy video cục bộ</w:t>
            </w:r>
          </w:p>
        </w:tc>
      </w:tr>
      <w:tr w:rsidR="00BD785F" w14:paraId="43E4A02D" w14:textId="77777777">
        <w:trPr>
          <w:cantSplit/>
          <w:jc w:val="center"/>
        </w:trPr>
        <w:tc>
          <w:tcPr>
            <w:tcW w:w="2268" w:type="dxa"/>
            <w:shd w:val="clear" w:color="auto" w:fill="FFFFFF"/>
            <w:vAlign w:val="center"/>
          </w:tcPr>
          <w:p w14:paraId="753E3943" w14:textId="77777777" w:rsidR="00BD785F" w:rsidRDefault="00810374">
            <w:pPr>
              <w:keepNext/>
              <w:spacing w:line="276" w:lineRule="auto"/>
            </w:pPr>
            <w:r>
              <w:rPr>
                <w:color w:val="000000"/>
                <w:sz w:val="23"/>
              </w:rPr>
              <w:t>Nền tảng</w:t>
            </w:r>
          </w:p>
        </w:tc>
        <w:tc>
          <w:tcPr>
            <w:tcW w:w="3118" w:type="dxa"/>
            <w:shd w:val="clear" w:color="auto" w:fill="FFFFFF"/>
            <w:vAlign w:val="center"/>
          </w:tcPr>
          <w:p w14:paraId="6F27AD7B" w14:textId="77777777" w:rsidR="00BD785F" w:rsidRDefault="00810374">
            <w:pPr>
              <w:keepNext/>
              <w:spacing w:line="276" w:lineRule="auto"/>
            </w:pPr>
            <w:r>
              <w:rPr>
                <w:color w:val="000000"/>
                <w:sz w:val="23"/>
              </w:rPr>
              <w:t>Kaggle</w:t>
            </w:r>
          </w:p>
        </w:tc>
        <w:tc>
          <w:tcPr>
            <w:tcW w:w="3118" w:type="dxa"/>
            <w:shd w:val="clear" w:color="auto" w:fill="FFFFFF"/>
            <w:vAlign w:val="center"/>
          </w:tcPr>
          <w:p w14:paraId="6037487C" w14:textId="77777777" w:rsidR="00BD785F" w:rsidRDefault="00810374">
            <w:pPr>
              <w:keepNext/>
              <w:spacing w:line="276" w:lineRule="auto"/>
            </w:pPr>
            <w:r>
              <w:rPr>
                <w:color w:val="000000"/>
                <w:sz w:val="23"/>
              </w:rPr>
              <w:t>Máy cá nhân Windows</w:t>
            </w:r>
          </w:p>
        </w:tc>
      </w:tr>
      <w:tr w:rsidR="00BD785F" w14:paraId="527124C7" w14:textId="77777777">
        <w:trPr>
          <w:cantSplit/>
          <w:jc w:val="center"/>
        </w:trPr>
        <w:tc>
          <w:tcPr>
            <w:tcW w:w="2268" w:type="dxa"/>
            <w:shd w:val="clear" w:color="auto" w:fill="F1F6FC"/>
            <w:vAlign w:val="center"/>
          </w:tcPr>
          <w:p w14:paraId="34E1C41A" w14:textId="77777777" w:rsidR="00BD785F" w:rsidRDefault="00810374">
            <w:pPr>
              <w:keepNext/>
              <w:spacing w:line="276" w:lineRule="auto"/>
            </w:pPr>
            <w:r>
              <w:rPr>
                <w:color w:val="000000"/>
                <w:sz w:val="23"/>
              </w:rPr>
              <w:t>Thiết bị tính toán</w:t>
            </w:r>
          </w:p>
        </w:tc>
        <w:tc>
          <w:tcPr>
            <w:tcW w:w="3118" w:type="dxa"/>
            <w:shd w:val="clear" w:color="auto" w:fill="F1F6FC"/>
            <w:vAlign w:val="center"/>
          </w:tcPr>
          <w:p w14:paraId="542CE68C" w14:textId="77777777" w:rsidR="00BD785F" w:rsidRDefault="00810374">
            <w:pPr>
              <w:keepNext/>
              <w:spacing w:line="276" w:lineRule="auto"/>
            </w:pPr>
            <w:r>
              <w:rPr>
                <w:color w:val="000000"/>
                <w:sz w:val="23"/>
              </w:rPr>
              <w:t>Tesla T4, CUDA:0</w:t>
            </w:r>
          </w:p>
        </w:tc>
        <w:tc>
          <w:tcPr>
            <w:tcW w:w="3118" w:type="dxa"/>
            <w:shd w:val="clear" w:color="auto" w:fill="F1F6FC"/>
            <w:vAlign w:val="center"/>
          </w:tcPr>
          <w:p w14:paraId="59955F2D" w14:textId="77777777" w:rsidR="00BD785F" w:rsidRDefault="00810374">
            <w:pPr>
              <w:keepNext/>
              <w:spacing w:line="276" w:lineRule="auto"/>
            </w:pPr>
            <w:r>
              <w:rPr>
                <w:color w:val="000000"/>
                <w:sz w:val="23"/>
              </w:rPr>
              <w:t>CPU theo log pipeline</w:t>
            </w:r>
          </w:p>
        </w:tc>
      </w:tr>
      <w:tr w:rsidR="00BD785F" w14:paraId="3F07801E" w14:textId="77777777">
        <w:trPr>
          <w:cantSplit/>
          <w:jc w:val="center"/>
        </w:trPr>
        <w:tc>
          <w:tcPr>
            <w:tcW w:w="2268" w:type="dxa"/>
            <w:shd w:val="clear" w:color="auto" w:fill="FFFFFF"/>
            <w:vAlign w:val="center"/>
          </w:tcPr>
          <w:p w14:paraId="599CC18E" w14:textId="77777777" w:rsidR="00BD785F" w:rsidRDefault="00810374">
            <w:pPr>
              <w:keepNext/>
              <w:spacing w:line="276" w:lineRule="auto"/>
            </w:pPr>
            <w:r>
              <w:rPr>
                <w:color w:val="000000"/>
                <w:sz w:val="23"/>
              </w:rPr>
              <w:t>Python</w:t>
            </w:r>
          </w:p>
        </w:tc>
        <w:tc>
          <w:tcPr>
            <w:tcW w:w="3118" w:type="dxa"/>
            <w:shd w:val="clear" w:color="auto" w:fill="FFFFFF"/>
            <w:vAlign w:val="center"/>
          </w:tcPr>
          <w:p w14:paraId="6DBA4790" w14:textId="77777777" w:rsidR="00BD785F" w:rsidRDefault="00810374">
            <w:pPr>
              <w:keepNext/>
              <w:spacing w:line="276" w:lineRule="auto"/>
            </w:pPr>
            <w:r>
              <w:rPr>
                <w:color w:val="000000"/>
                <w:sz w:val="23"/>
              </w:rPr>
              <w:t>3.13.15</w:t>
            </w:r>
          </w:p>
        </w:tc>
        <w:tc>
          <w:tcPr>
            <w:tcW w:w="3118" w:type="dxa"/>
            <w:shd w:val="clear" w:color="auto" w:fill="FFFFFF"/>
            <w:vAlign w:val="center"/>
          </w:tcPr>
          <w:p w14:paraId="1E585D7E" w14:textId="77777777" w:rsidR="00BD785F" w:rsidRDefault="00810374">
            <w:pPr>
              <w:keepNext/>
              <w:spacing w:line="276" w:lineRule="auto"/>
            </w:pPr>
            <w:r>
              <w:rPr>
                <w:color w:val="000000"/>
                <w:sz w:val="23"/>
              </w:rPr>
              <w:t>3.13.12 (.venv)</w:t>
            </w:r>
          </w:p>
        </w:tc>
      </w:tr>
      <w:tr w:rsidR="00BD785F" w14:paraId="284043BC" w14:textId="77777777">
        <w:trPr>
          <w:cantSplit/>
          <w:jc w:val="center"/>
        </w:trPr>
        <w:tc>
          <w:tcPr>
            <w:tcW w:w="2268" w:type="dxa"/>
            <w:shd w:val="clear" w:color="auto" w:fill="F1F6FC"/>
            <w:vAlign w:val="center"/>
          </w:tcPr>
          <w:p w14:paraId="1DCAD478" w14:textId="77777777" w:rsidR="00BD785F" w:rsidRDefault="00810374">
            <w:pPr>
              <w:keepNext/>
              <w:spacing w:line="276" w:lineRule="auto"/>
            </w:pPr>
            <w:r>
              <w:rPr>
                <w:color w:val="000000"/>
                <w:sz w:val="23"/>
              </w:rPr>
              <w:t>Ultralytics</w:t>
            </w:r>
          </w:p>
        </w:tc>
        <w:tc>
          <w:tcPr>
            <w:tcW w:w="3118" w:type="dxa"/>
            <w:shd w:val="clear" w:color="auto" w:fill="F1F6FC"/>
            <w:vAlign w:val="center"/>
          </w:tcPr>
          <w:p w14:paraId="0945C3B5" w14:textId="77777777" w:rsidR="00BD785F" w:rsidRDefault="00810374">
            <w:pPr>
              <w:keepNext/>
              <w:spacing w:line="276" w:lineRule="auto"/>
            </w:pPr>
            <w:r>
              <w:rPr>
                <w:color w:val="000000"/>
                <w:sz w:val="23"/>
              </w:rPr>
              <w:t>8.4.184</w:t>
            </w:r>
          </w:p>
        </w:tc>
        <w:tc>
          <w:tcPr>
            <w:tcW w:w="3118" w:type="dxa"/>
            <w:shd w:val="clear" w:color="auto" w:fill="F1F6FC"/>
            <w:vAlign w:val="center"/>
          </w:tcPr>
          <w:p w14:paraId="5471AE80" w14:textId="77777777" w:rsidR="00BD785F" w:rsidRDefault="00810374">
            <w:pPr>
              <w:keepNext/>
              <w:spacing w:line="276" w:lineRule="auto"/>
            </w:pPr>
            <w:r>
              <w:rPr>
                <w:color w:val="000000"/>
                <w:sz w:val="23"/>
              </w:rPr>
              <w:t>8.4.183</w:t>
            </w:r>
          </w:p>
        </w:tc>
      </w:tr>
      <w:tr w:rsidR="00BD785F" w14:paraId="5178C74B" w14:textId="77777777">
        <w:trPr>
          <w:cantSplit/>
          <w:jc w:val="center"/>
        </w:trPr>
        <w:tc>
          <w:tcPr>
            <w:tcW w:w="2268" w:type="dxa"/>
            <w:shd w:val="clear" w:color="auto" w:fill="FFFFFF"/>
            <w:vAlign w:val="center"/>
          </w:tcPr>
          <w:p w14:paraId="447357F7" w14:textId="77777777" w:rsidR="00BD785F" w:rsidRDefault="00810374">
            <w:pPr>
              <w:keepNext/>
              <w:spacing w:line="276" w:lineRule="auto"/>
            </w:pPr>
            <w:r>
              <w:rPr>
                <w:color w:val="000000"/>
                <w:sz w:val="23"/>
              </w:rPr>
              <w:t>PyTorch</w:t>
            </w:r>
          </w:p>
        </w:tc>
        <w:tc>
          <w:tcPr>
            <w:tcW w:w="3118" w:type="dxa"/>
            <w:shd w:val="clear" w:color="auto" w:fill="FFFFFF"/>
            <w:vAlign w:val="center"/>
          </w:tcPr>
          <w:p w14:paraId="18028250" w14:textId="77777777" w:rsidR="00BD785F" w:rsidRDefault="00810374">
            <w:pPr>
              <w:keepNext/>
              <w:spacing w:line="276" w:lineRule="auto"/>
            </w:pPr>
            <w:r>
              <w:rPr>
                <w:color w:val="000000"/>
                <w:sz w:val="23"/>
              </w:rPr>
              <w:t>2.11.0+cu128</w:t>
            </w:r>
          </w:p>
        </w:tc>
        <w:tc>
          <w:tcPr>
            <w:tcW w:w="3118" w:type="dxa"/>
            <w:shd w:val="clear" w:color="auto" w:fill="FFFFFF"/>
            <w:vAlign w:val="center"/>
          </w:tcPr>
          <w:p w14:paraId="334DF9E6" w14:textId="77777777" w:rsidR="00BD785F" w:rsidRDefault="00810374">
            <w:pPr>
              <w:keepNext/>
              <w:spacing w:line="276" w:lineRule="auto"/>
            </w:pPr>
            <w:r>
              <w:rPr>
                <w:color w:val="000000"/>
                <w:sz w:val="23"/>
              </w:rPr>
              <w:t>2.11.0+cpu</w:t>
            </w:r>
          </w:p>
        </w:tc>
      </w:tr>
      <w:tr w:rsidR="00BD785F" w14:paraId="026B0296" w14:textId="77777777">
        <w:trPr>
          <w:cantSplit/>
          <w:jc w:val="center"/>
        </w:trPr>
        <w:tc>
          <w:tcPr>
            <w:tcW w:w="2268" w:type="dxa"/>
            <w:shd w:val="clear" w:color="auto" w:fill="F1F6FC"/>
            <w:vAlign w:val="center"/>
          </w:tcPr>
          <w:p w14:paraId="218260D0" w14:textId="77777777" w:rsidR="00BD785F" w:rsidRDefault="00810374">
            <w:pPr>
              <w:keepNext/>
              <w:spacing w:line="276" w:lineRule="auto"/>
            </w:pPr>
            <w:r>
              <w:rPr>
                <w:color w:val="000000"/>
                <w:sz w:val="23"/>
              </w:rPr>
              <w:t>imgsz / tiền xử lý</w:t>
            </w:r>
          </w:p>
        </w:tc>
        <w:tc>
          <w:tcPr>
            <w:tcW w:w="3118" w:type="dxa"/>
            <w:shd w:val="clear" w:color="auto" w:fill="F1F6FC"/>
            <w:vAlign w:val="center"/>
          </w:tcPr>
          <w:p w14:paraId="21C8D9DD" w14:textId="77777777" w:rsidR="00BD785F" w:rsidRDefault="00810374">
            <w:pPr>
              <w:keepNext/>
              <w:spacing w:line="276" w:lineRule="auto"/>
            </w:pPr>
            <w:r>
              <w:rPr>
                <w:color w:val="000000"/>
                <w:sz w:val="23"/>
              </w:rPr>
              <w:t>640</w:t>
            </w:r>
          </w:p>
        </w:tc>
        <w:tc>
          <w:tcPr>
            <w:tcW w:w="3118" w:type="dxa"/>
            <w:shd w:val="clear" w:color="auto" w:fill="F1F6FC"/>
            <w:vAlign w:val="center"/>
          </w:tcPr>
          <w:p w14:paraId="315AC602" w14:textId="77777777" w:rsidR="00BD785F" w:rsidRDefault="00810374">
            <w:pPr>
              <w:keepNext/>
              <w:spacing w:line="276" w:lineRule="auto"/>
            </w:pPr>
            <w:r>
              <w:rPr>
                <w:color w:val="000000"/>
                <w:sz w:val="23"/>
              </w:rPr>
              <w:t>640; cạnh dài khung hình 640</w:t>
            </w:r>
          </w:p>
        </w:tc>
      </w:tr>
      <w:tr w:rsidR="00BD785F" w14:paraId="6E4EFFD0" w14:textId="77777777">
        <w:trPr>
          <w:cantSplit/>
          <w:jc w:val="center"/>
        </w:trPr>
        <w:tc>
          <w:tcPr>
            <w:tcW w:w="2268" w:type="dxa"/>
            <w:shd w:val="clear" w:color="auto" w:fill="FFFFFF"/>
            <w:vAlign w:val="center"/>
          </w:tcPr>
          <w:p w14:paraId="5E4EEF62" w14:textId="77777777" w:rsidR="00BD785F" w:rsidRDefault="00810374">
            <w:pPr>
              <w:spacing w:line="276" w:lineRule="auto"/>
            </w:pPr>
            <w:r>
              <w:rPr>
                <w:color w:val="000000"/>
                <w:sz w:val="23"/>
              </w:rPr>
              <w:t>Phạm vi kết quả</w:t>
            </w:r>
          </w:p>
        </w:tc>
        <w:tc>
          <w:tcPr>
            <w:tcW w:w="3118" w:type="dxa"/>
            <w:shd w:val="clear" w:color="auto" w:fill="FFFFFF"/>
            <w:vAlign w:val="center"/>
          </w:tcPr>
          <w:p w14:paraId="154279F8" w14:textId="77777777" w:rsidR="00BD785F" w:rsidRDefault="00810374">
            <w:pPr>
              <w:spacing w:line="276" w:lineRule="auto"/>
            </w:pPr>
            <w:r>
              <w:rPr>
                <w:color w:val="000000"/>
                <w:sz w:val="23"/>
              </w:rPr>
              <w:t>Train 100 epoch; test ảnh</w:t>
            </w:r>
          </w:p>
        </w:tc>
        <w:tc>
          <w:tcPr>
            <w:tcW w:w="3118" w:type="dxa"/>
            <w:shd w:val="clear" w:color="auto" w:fill="FFFFFF"/>
            <w:vAlign w:val="center"/>
          </w:tcPr>
          <w:p w14:paraId="324DD0C6" w14:textId="77777777" w:rsidR="00BD785F" w:rsidRDefault="00810374">
            <w:pPr>
              <w:spacing w:line="276" w:lineRule="auto"/>
            </w:pPr>
            <w:r>
              <w:rPr>
                <w:color w:val="000000"/>
                <w:sz w:val="23"/>
              </w:rPr>
              <w:t>Bốn video, xử lý đủ khung hình</w:t>
            </w:r>
          </w:p>
        </w:tc>
      </w:tr>
    </w:tbl>
    <w:p w14:paraId="67B8BE21" w14:textId="77777777" w:rsidR="00BD785F" w:rsidRDefault="00810374">
      <w:pPr>
        <w:pStyle w:val="BodyText"/>
        <w:widowControl/>
        <w:spacing w:before="120" w:line="376" w:lineRule="auto"/>
        <w:jc w:val="both"/>
      </w:pPr>
      <w:r>
        <w:t>Kết quả huấn luyện, test ảnh và thử nghiệm video được tách riêng vì có đơn vị đo khác nhau. Các chỉ số Precision/Recall/mAP dựa trên nhãn hộp giới hạn; kết quả video dưới đây là số khung hình kích hoạt điều kiện và số cảnh báo, chưa phải các chỉ số đánh giá đối tượng trên video.</w:t>
      </w:r>
    </w:p>
    <w:p w14:paraId="3562E3A9" w14:textId="77777777" w:rsidR="00BD785F" w:rsidRDefault="00810374">
      <w:pPr>
        <w:pStyle w:val="Heading2"/>
        <w:keepLines/>
        <w:widowControl/>
        <w:spacing w:before="360" w:after="320"/>
      </w:pPr>
      <w:bookmarkStart w:id="41" w:name="_Toc243900995"/>
      <w:r>
        <w:t>5.2  Kết quả Mô-đun Phát hiện Cháy và Khói</w:t>
      </w:r>
      <w:bookmarkEnd w:id="41"/>
    </w:p>
    <w:p w14:paraId="2DC4A4E9" w14:textId="77777777" w:rsidR="00BD785F" w:rsidRDefault="00810374">
      <w:pPr>
        <w:pStyle w:val="Heading3"/>
        <w:keepLines/>
        <w:widowControl/>
        <w:spacing w:before="240" w:after="320"/>
      </w:pPr>
      <w:bookmarkStart w:id="42" w:name="_Toc243900996"/>
      <w:r>
        <w:t>5.2.1  Kết quả huấn luyện</w:t>
      </w:r>
      <w:bookmarkEnd w:id="42"/>
    </w:p>
    <w:p w14:paraId="6BF7424D" w14:textId="77777777" w:rsidR="00BD785F" w:rsidRDefault="00810374">
      <w:pPr>
        <w:pStyle w:val="BodyText"/>
        <w:widowControl/>
        <w:spacing w:before="120" w:line="376" w:lineRule="auto"/>
        <w:jc w:val="both"/>
      </w:pPr>
      <w:r>
        <w:t>Lần chạy train_official_v2 hoàn thành 100 epoch. results.csv ghi mAP50 validation ở epoch 100 là 0,74537 và mAP50–95 là 0,43165; đây cũng là giá trị mAP50–95 lớn nhất trong 100 dòng đã lưu. Thời gian huấn luyện theo log là 3,969 giờ. Không dùng các số validation này thay cho kết quả test.</w:t>
      </w:r>
    </w:p>
    <w:p w14:paraId="07B78501" w14:textId="77777777" w:rsidR="00BD785F" w:rsidRDefault="00810374">
      <w:pPr>
        <w:keepNext/>
        <w:spacing w:before="180"/>
        <w:jc w:val="center"/>
      </w:pPr>
      <w:r>
        <w:rPr>
          <w:noProof/>
        </w:rPr>
        <w:lastRenderedPageBreak/>
        <w:drawing>
          <wp:inline distT="0" distB="0" distL="0" distR="0" wp14:anchorId="507D9C0B" wp14:editId="7DD83C51">
            <wp:extent cx="5399405" cy="26993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39"/>
                    <a:stretch>
                      <a:fillRect/>
                    </a:stretch>
                  </pic:blipFill>
                  <pic:spPr>
                    <a:xfrm>
                      <a:off x="0" y="0"/>
                      <a:ext cx="5400000" cy="2700000"/>
                    </a:xfrm>
                    <a:prstGeom prst="rect">
                      <a:avLst/>
                    </a:prstGeom>
                  </pic:spPr>
                </pic:pic>
              </a:graphicData>
            </a:graphic>
          </wp:inline>
        </w:drawing>
      </w:r>
    </w:p>
    <w:p w14:paraId="267622C0" w14:textId="77777777" w:rsidR="00BD785F" w:rsidRDefault="00810374">
      <w:pPr>
        <w:keepLines/>
        <w:spacing w:before="120" w:after="140" w:line="276" w:lineRule="auto"/>
        <w:jc w:val="center"/>
      </w:pPr>
      <w:r>
        <w:rPr>
          <w:b/>
          <w:color w:val="1F3864"/>
        </w:rPr>
        <w:t xml:space="preserve">Hình 5.1: </w:t>
      </w:r>
      <w:r>
        <w:rPr>
          <w:i/>
          <w:color w:val="000000"/>
        </w:rPr>
        <w:t>Loss và chỉ số validation của YOLOv8n qua 100 epoch.</w:t>
      </w:r>
    </w:p>
    <w:p w14:paraId="1D1FD9BF" w14:textId="77777777" w:rsidR="00BD785F" w:rsidRDefault="00810374">
      <w:pPr>
        <w:pStyle w:val="BodyText"/>
        <w:widowControl/>
        <w:spacing w:before="120" w:line="376" w:lineRule="auto"/>
        <w:ind w:firstLine="720"/>
        <w:jc w:val="both"/>
      </w:pPr>
      <w:r>
        <w:t>Trong đồ thị huấn luyện, loss giảm so với đầu quá trình và mAP validation tăng rồi thay đổi chậm về cuối. Đây là kết quả trên tập validation dùng trong quá trình train. Kết quả của checkpoint trên tập test được báo cáo riêng ở mục 5.2.</w:t>
      </w:r>
    </w:p>
    <w:p w14:paraId="69F13E7D" w14:textId="77777777" w:rsidR="00BD785F" w:rsidRDefault="00810374">
      <w:pPr>
        <w:pStyle w:val="Heading3"/>
        <w:keepLines/>
        <w:widowControl/>
        <w:spacing w:before="240" w:after="320"/>
      </w:pPr>
      <w:bookmarkStart w:id="43" w:name="_Toc243900997"/>
      <w:r>
        <w:t>5.2.2  Đánh giá trên tập Test</w:t>
      </w:r>
      <w:bookmarkEnd w:id="43"/>
    </w:p>
    <w:p w14:paraId="66F733E6" w14:textId="77777777" w:rsidR="00BD785F" w:rsidRDefault="00810374">
      <w:pPr>
        <w:pStyle w:val="BodyText"/>
        <w:widowControl/>
        <w:spacing w:before="120" w:line="376" w:lineRule="auto"/>
        <w:jc w:val="both"/>
      </w:pPr>
      <w:r>
        <w:t>Notebook đánh giá best.pt bằng split="test", imgsz=640 trên GPU 0. Bảng kết quả ghi 4.291 ảnh và 5.166 đối tượng. Các giá trị sau làm tròn đến bốn chữ số thập phân; dòng trung bình là kết quả tổng hợp do Ultralytics trả về [7].</w:t>
      </w:r>
    </w:p>
    <w:p w14:paraId="348EED60" w14:textId="77777777" w:rsidR="00BD785F" w:rsidRDefault="00810374">
      <w:pPr>
        <w:keepNext/>
        <w:keepLines/>
        <w:spacing w:before="120" w:after="140" w:line="276" w:lineRule="auto"/>
        <w:jc w:val="center"/>
      </w:pPr>
      <w:r>
        <w:rPr>
          <w:b/>
          <w:color w:val="1F3864"/>
        </w:rPr>
        <w:t xml:space="preserve">Bảng 5.2: </w:t>
      </w:r>
      <w:r>
        <w:rPr>
          <w:i/>
          <w:color w:val="000000"/>
        </w:rPr>
        <w:t>Kết quả của YOLOv8n trên 4.291 ảnh test hợp lệ.</w:t>
      </w:r>
    </w:p>
    <w:tbl>
      <w:tblPr>
        <w:tblW w:w="8505" w:type="dxa"/>
        <w:jc w:val="center"/>
        <w:tblBorders>
          <w:top w:val="single" w:sz="8" w:space="0" w:color="000000"/>
          <w:bottom w:val="single" w:sz="8" w:space="0" w:color="000000"/>
        </w:tblBorders>
        <w:tblLayout w:type="fixed"/>
        <w:tblCellMar>
          <w:top w:w="95" w:type="dxa"/>
          <w:left w:w="85" w:type="dxa"/>
          <w:bottom w:w="95" w:type="dxa"/>
          <w:right w:w="85" w:type="dxa"/>
        </w:tblCellMar>
        <w:tblLook w:val="04A0" w:firstRow="1" w:lastRow="0" w:firstColumn="1" w:lastColumn="0" w:noHBand="0" w:noVBand="1"/>
      </w:tblPr>
      <w:tblGrid>
        <w:gridCol w:w="1701"/>
        <w:gridCol w:w="1701"/>
        <w:gridCol w:w="1701"/>
        <w:gridCol w:w="1701"/>
        <w:gridCol w:w="1701"/>
      </w:tblGrid>
      <w:tr w:rsidR="00BD785F" w14:paraId="64C36581" w14:textId="77777777">
        <w:trPr>
          <w:cantSplit/>
          <w:tblHeader/>
          <w:jc w:val="center"/>
        </w:trPr>
        <w:tc>
          <w:tcPr>
            <w:tcW w:w="1701" w:type="dxa"/>
            <w:shd w:val="clear" w:color="auto" w:fill="203864"/>
            <w:vAlign w:val="center"/>
          </w:tcPr>
          <w:p w14:paraId="6A354826" w14:textId="77777777" w:rsidR="00BD785F" w:rsidRDefault="00810374">
            <w:pPr>
              <w:keepNext/>
              <w:spacing w:line="276" w:lineRule="auto"/>
            </w:pPr>
            <w:r>
              <w:rPr>
                <w:b/>
                <w:color w:val="FFFFFF"/>
                <w:sz w:val="23"/>
              </w:rPr>
              <w:t>Lớp</w:t>
            </w:r>
          </w:p>
        </w:tc>
        <w:tc>
          <w:tcPr>
            <w:tcW w:w="1701" w:type="dxa"/>
            <w:shd w:val="clear" w:color="auto" w:fill="203864"/>
            <w:vAlign w:val="center"/>
          </w:tcPr>
          <w:p w14:paraId="191DD690" w14:textId="77777777" w:rsidR="00BD785F" w:rsidRDefault="00810374">
            <w:pPr>
              <w:keepNext/>
              <w:spacing w:line="276" w:lineRule="auto"/>
              <w:jc w:val="center"/>
            </w:pPr>
            <w:r>
              <w:rPr>
                <w:b/>
                <w:color w:val="FFFFFF"/>
                <w:sz w:val="23"/>
              </w:rPr>
              <w:t>Precision</w:t>
            </w:r>
          </w:p>
        </w:tc>
        <w:tc>
          <w:tcPr>
            <w:tcW w:w="1701" w:type="dxa"/>
            <w:shd w:val="clear" w:color="auto" w:fill="203864"/>
            <w:vAlign w:val="center"/>
          </w:tcPr>
          <w:p w14:paraId="28BD1659" w14:textId="77777777" w:rsidR="00BD785F" w:rsidRDefault="00810374">
            <w:pPr>
              <w:keepNext/>
              <w:spacing w:line="276" w:lineRule="auto"/>
              <w:jc w:val="center"/>
            </w:pPr>
            <w:r>
              <w:rPr>
                <w:b/>
                <w:color w:val="FFFFFF"/>
                <w:sz w:val="23"/>
              </w:rPr>
              <w:t>Recall</w:t>
            </w:r>
          </w:p>
        </w:tc>
        <w:tc>
          <w:tcPr>
            <w:tcW w:w="1701" w:type="dxa"/>
            <w:shd w:val="clear" w:color="auto" w:fill="203864"/>
            <w:vAlign w:val="center"/>
          </w:tcPr>
          <w:p w14:paraId="790F2B78" w14:textId="77777777" w:rsidR="00BD785F" w:rsidRDefault="00810374">
            <w:pPr>
              <w:keepNext/>
              <w:spacing w:line="276" w:lineRule="auto"/>
              <w:jc w:val="center"/>
            </w:pPr>
            <w:r>
              <w:rPr>
                <w:b/>
                <w:color w:val="FFFFFF"/>
                <w:sz w:val="23"/>
              </w:rPr>
              <w:t>mAP50</w:t>
            </w:r>
          </w:p>
        </w:tc>
        <w:tc>
          <w:tcPr>
            <w:tcW w:w="1701" w:type="dxa"/>
            <w:shd w:val="clear" w:color="auto" w:fill="203864"/>
            <w:vAlign w:val="center"/>
          </w:tcPr>
          <w:p w14:paraId="5603A450" w14:textId="77777777" w:rsidR="00BD785F" w:rsidRDefault="00810374">
            <w:pPr>
              <w:keepNext/>
              <w:spacing w:line="276" w:lineRule="auto"/>
              <w:jc w:val="center"/>
            </w:pPr>
            <w:r>
              <w:rPr>
                <w:b/>
                <w:color w:val="FFFFFF"/>
                <w:sz w:val="23"/>
              </w:rPr>
              <w:t>mAP50–95</w:t>
            </w:r>
          </w:p>
        </w:tc>
      </w:tr>
      <w:tr w:rsidR="00BD785F" w14:paraId="49F3FD8E" w14:textId="77777777">
        <w:trPr>
          <w:cantSplit/>
          <w:jc w:val="center"/>
        </w:trPr>
        <w:tc>
          <w:tcPr>
            <w:tcW w:w="1701" w:type="dxa"/>
            <w:shd w:val="clear" w:color="auto" w:fill="FFFFFF"/>
            <w:vAlign w:val="center"/>
          </w:tcPr>
          <w:p w14:paraId="3719FAE7" w14:textId="77777777" w:rsidR="00BD785F" w:rsidRDefault="00810374">
            <w:pPr>
              <w:keepNext/>
              <w:spacing w:line="276" w:lineRule="auto"/>
            </w:pPr>
            <w:r>
              <w:rPr>
                <w:color w:val="000000"/>
                <w:sz w:val="23"/>
              </w:rPr>
              <w:t>smoke</w:t>
            </w:r>
          </w:p>
        </w:tc>
        <w:tc>
          <w:tcPr>
            <w:tcW w:w="1701" w:type="dxa"/>
            <w:shd w:val="clear" w:color="auto" w:fill="FFFFFF"/>
            <w:vAlign w:val="center"/>
          </w:tcPr>
          <w:p w14:paraId="7ABB3F1D" w14:textId="77777777" w:rsidR="00BD785F" w:rsidRDefault="00810374">
            <w:pPr>
              <w:keepNext/>
              <w:spacing w:line="276" w:lineRule="auto"/>
              <w:jc w:val="center"/>
            </w:pPr>
            <w:r>
              <w:rPr>
                <w:color w:val="000000"/>
                <w:sz w:val="23"/>
              </w:rPr>
              <w:t>0,7898</w:t>
            </w:r>
          </w:p>
        </w:tc>
        <w:tc>
          <w:tcPr>
            <w:tcW w:w="1701" w:type="dxa"/>
            <w:shd w:val="clear" w:color="auto" w:fill="FFFFFF"/>
            <w:vAlign w:val="center"/>
          </w:tcPr>
          <w:p w14:paraId="7C713B82" w14:textId="77777777" w:rsidR="00BD785F" w:rsidRDefault="00810374">
            <w:pPr>
              <w:keepNext/>
              <w:spacing w:line="276" w:lineRule="auto"/>
              <w:jc w:val="center"/>
            </w:pPr>
            <w:r>
              <w:rPr>
                <w:color w:val="000000"/>
                <w:sz w:val="23"/>
              </w:rPr>
              <w:t>0,7308</w:t>
            </w:r>
          </w:p>
        </w:tc>
        <w:tc>
          <w:tcPr>
            <w:tcW w:w="1701" w:type="dxa"/>
            <w:shd w:val="clear" w:color="auto" w:fill="FFFFFF"/>
            <w:vAlign w:val="center"/>
          </w:tcPr>
          <w:p w14:paraId="1F04F3B9" w14:textId="77777777" w:rsidR="00BD785F" w:rsidRDefault="00810374">
            <w:pPr>
              <w:keepNext/>
              <w:spacing w:line="276" w:lineRule="auto"/>
              <w:jc w:val="center"/>
            </w:pPr>
            <w:r>
              <w:rPr>
                <w:color w:val="000000"/>
                <w:sz w:val="23"/>
              </w:rPr>
              <w:t>0,7913</w:t>
            </w:r>
          </w:p>
        </w:tc>
        <w:tc>
          <w:tcPr>
            <w:tcW w:w="1701" w:type="dxa"/>
            <w:shd w:val="clear" w:color="auto" w:fill="FFFFFF"/>
            <w:vAlign w:val="center"/>
          </w:tcPr>
          <w:p w14:paraId="1C06BFAC" w14:textId="77777777" w:rsidR="00BD785F" w:rsidRDefault="00810374">
            <w:pPr>
              <w:keepNext/>
              <w:spacing w:line="276" w:lineRule="auto"/>
              <w:jc w:val="center"/>
            </w:pPr>
            <w:r>
              <w:rPr>
                <w:color w:val="000000"/>
                <w:sz w:val="23"/>
              </w:rPr>
              <w:t>0,4761</w:t>
            </w:r>
          </w:p>
        </w:tc>
      </w:tr>
      <w:tr w:rsidR="00BD785F" w14:paraId="6E826959" w14:textId="77777777">
        <w:trPr>
          <w:cantSplit/>
          <w:jc w:val="center"/>
        </w:trPr>
        <w:tc>
          <w:tcPr>
            <w:tcW w:w="1701" w:type="dxa"/>
            <w:shd w:val="clear" w:color="auto" w:fill="F1F6FC"/>
            <w:vAlign w:val="center"/>
          </w:tcPr>
          <w:p w14:paraId="305302C9" w14:textId="77777777" w:rsidR="00BD785F" w:rsidRDefault="00810374">
            <w:pPr>
              <w:keepNext/>
              <w:spacing w:line="276" w:lineRule="auto"/>
            </w:pPr>
            <w:r>
              <w:rPr>
                <w:color w:val="000000"/>
                <w:sz w:val="23"/>
              </w:rPr>
              <w:t>fire</w:t>
            </w:r>
          </w:p>
        </w:tc>
        <w:tc>
          <w:tcPr>
            <w:tcW w:w="1701" w:type="dxa"/>
            <w:shd w:val="clear" w:color="auto" w:fill="F1F6FC"/>
            <w:vAlign w:val="center"/>
          </w:tcPr>
          <w:p w14:paraId="7B9E9675" w14:textId="77777777" w:rsidR="00BD785F" w:rsidRDefault="00810374">
            <w:pPr>
              <w:keepNext/>
              <w:spacing w:line="276" w:lineRule="auto"/>
              <w:jc w:val="center"/>
            </w:pPr>
            <w:r>
              <w:rPr>
                <w:color w:val="000000"/>
                <w:sz w:val="23"/>
              </w:rPr>
              <w:t>0,6956</w:t>
            </w:r>
          </w:p>
        </w:tc>
        <w:tc>
          <w:tcPr>
            <w:tcW w:w="1701" w:type="dxa"/>
            <w:shd w:val="clear" w:color="auto" w:fill="F1F6FC"/>
            <w:vAlign w:val="center"/>
          </w:tcPr>
          <w:p w14:paraId="0DFF049D" w14:textId="77777777" w:rsidR="00BD785F" w:rsidRDefault="00810374">
            <w:pPr>
              <w:keepNext/>
              <w:spacing w:line="276" w:lineRule="auto"/>
              <w:jc w:val="center"/>
            </w:pPr>
            <w:r>
              <w:rPr>
                <w:color w:val="000000"/>
                <w:sz w:val="23"/>
              </w:rPr>
              <w:t>0,6182</w:t>
            </w:r>
          </w:p>
        </w:tc>
        <w:tc>
          <w:tcPr>
            <w:tcW w:w="1701" w:type="dxa"/>
            <w:shd w:val="clear" w:color="auto" w:fill="F1F6FC"/>
            <w:vAlign w:val="center"/>
          </w:tcPr>
          <w:p w14:paraId="0B60A320" w14:textId="77777777" w:rsidR="00BD785F" w:rsidRDefault="00810374">
            <w:pPr>
              <w:keepNext/>
              <w:spacing w:line="276" w:lineRule="auto"/>
              <w:jc w:val="center"/>
            </w:pPr>
            <w:r>
              <w:rPr>
                <w:color w:val="000000"/>
                <w:sz w:val="23"/>
              </w:rPr>
              <w:t>0,6827</w:t>
            </w:r>
          </w:p>
        </w:tc>
        <w:tc>
          <w:tcPr>
            <w:tcW w:w="1701" w:type="dxa"/>
            <w:shd w:val="clear" w:color="auto" w:fill="F1F6FC"/>
            <w:vAlign w:val="center"/>
          </w:tcPr>
          <w:p w14:paraId="155EBCEC" w14:textId="77777777" w:rsidR="00BD785F" w:rsidRDefault="00810374">
            <w:pPr>
              <w:keepNext/>
              <w:spacing w:line="276" w:lineRule="auto"/>
              <w:jc w:val="center"/>
            </w:pPr>
            <w:r>
              <w:rPr>
                <w:color w:val="000000"/>
                <w:sz w:val="23"/>
              </w:rPr>
              <w:t>0,3566</w:t>
            </w:r>
          </w:p>
        </w:tc>
      </w:tr>
      <w:tr w:rsidR="00BD785F" w14:paraId="3A799B8B" w14:textId="77777777">
        <w:trPr>
          <w:cantSplit/>
          <w:jc w:val="center"/>
        </w:trPr>
        <w:tc>
          <w:tcPr>
            <w:tcW w:w="1701" w:type="dxa"/>
            <w:shd w:val="clear" w:color="auto" w:fill="FFFFFF"/>
            <w:vAlign w:val="center"/>
          </w:tcPr>
          <w:p w14:paraId="1C105D57" w14:textId="77777777" w:rsidR="00BD785F" w:rsidRDefault="00810374">
            <w:pPr>
              <w:spacing w:line="276" w:lineRule="auto"/>
            </w:pPr>
            <w:r>
              <w:rPr>
                <w:color w:val="000000"/>
                <w:sz w:val="23"/>
              </w:rPr>
              <w:t>Trung bình</w:t>
            </w:r>
          </w:p>
        </w:tc>
        <w:tc>
          <w:tcPr>
            <w:tcW w:w="1701" w:type="dxa"/>
            <w:shd w:val="clear" w:color="auto" w:fill="FFFFFF"/>
            <w:vAlign w:val="center"/>
          </w:tcPr>
          <w:p w14:paraId="3AD99C8F" w14:textId="77777777" w:rsidR="00BD785F" w:rsidRDefault="00810374">
            <w:pPr>
              <w:spacing w:line="276" w:lineRule="auto"/>
              <w:jc w:val="center"/>
            </w:pPr>
            <w:r>
              <w:rPr>
                <w:color w:val="000000"/>
                <w:sz w:val="23"/>
              </w:rPr>
              <w:t>0,7427</w:t>
            </w:r>
          </w:p>
        </w:tc>
        <w:tc>
          <w:tcPr>
            <w:tcW w:w="1701" w:type="dxa"/>
            <w:shd w:val="clear" w:color="auto" w:fill="FFFFFF"/>
            <w:vAlign w:val="center"/>
          </w:tcPr>
          <w:p w14:paraId="4957FE81" w14:textId="77777777" w:rsidR="00BD785F" w:rsidRDefault="00810374">
            <w:pPr>
              <w:spacing w:line="276" w:lineRule="auto"/>
              <w:jc w:val="center"/>
            </w:pPr>
            <w:r>
              <w:rPr>
                <w:color w:val="000000"/>
                <w:sz w:val="23"/>
              </w:rPr>
              <w:t>0,6745</w:t>
            </w:r>
          </w:p>
        </w:tc>
        <w:tc>
          <w:tcPr>
            <w:tcW w:w="1701" w:type="dxa"/>
            <w:shd w:val="clear" w:color="auto" w:fill="FFFFFF"/>
            <w:vAlign w:val="center"/>
          </w:tcPr>
          <w:p w14:paraId="4FCB6B8F" w14:textId="77777777" w:rsidR="00BD785F" w:rsidRDefault="00810374">
            <w:pPr>
              <w:spacing w:line="276" w:lineRule="auto"/>
              <w:jc w:val="center"/>
            </w:pPr>
            <w:r>
              <w:rPr>
                <w:color w:val="000000"/>
                <w:sz w:val="23"/>
              </w:rPr>
              <w:t>0,7370</w:t>
            </w:r>
          </w:p>
        </w:tc>
        <w:tc>
          <w:tcPr>
            <w:tcW w:w="1701" w:type="dxa"/>
            <w:shd w:val="clear" w:color="auto" w:fill="FFFFFF"/>
            <w:vAlign w:val="center"/>
          </w:tcPr>
          <w:p w14:paraId="49EA3ED7" w14:textId="77777777" w:rsidR="00BD785F" w:rsidRDefault="00810374">
            <w:pPr>
              <w:spacing w:line="276" w:lineRule="auto"/>
              <w:jc w:val="center"/>
            </w:pPr>
            <w:r>
              <w:rPr>
                <w:color w:val="000000"/>
                <w:sz w:val="23"/>
              </w:rPr>
              <w:t>0,4163</w:t>
            </w:r>
          </w:p>
        </w:tc>
      </w:tr>
    </w:tbl>
    <w:p w14:paraId="6650EA60" w14:textId="77777777" w:rsidR="00BD785F" w:rsidRDefault="00810374">
      <w:pPr>
        <w:pStyle w:val="BodyText"/>
        <w:widowControl/>
        <w:spacing w:before="120" w:line="376" w:lineRule="auto"/>
        <w:ind w:firstLine="720"/>
        <w:jc w:val="both"/>
      </w:pPr>
      <w:r>
        <w:t>Lớp smoke có AP50 cao hơn fire trong phép đánh giá này. Chênh lệch đó là quan sát trên tập test hiện tại; chưa đủ căn cứ quy toàn bộ nguyên nhân cho màu sắc, mất cân bằng lớp hoặc đặc điểm của khói. Recall fire khoảng 0,6182 cho thấy vẫn có đối tượng lửa bị bỏ sót theo tiêu chí đánh giá.</w:t>
      </w:r>
    </w:p>
    <w:p w14:paraId="493C5EA2" w14:textId="77777777" w:rsidR="00BD785F" w:rsidRDefault="00810374">
      <w:pPr>
        <w:keepNext/>
        <w:spacing w:before="180"/>
        <w:jc w:val="center"/>
      </w:pPr>
      <w:r>
        <w:rPr>
          <w:noProof/>
        </w:rPr>
        <w:lastRenderedPageBreak/>
        <w:drawing>
          <wp:inline distT="0" distB="0" distL="0" distR="0" wp14:anchorId="6B8EE5F6" wp14:editId="6418F5FE">
            <wp:extent cx="4499610" cy="29997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40"/>
                    <a:stretch>
                      <a:fillRect/>
                    </a:stretch>
                  </pic:blipFill>
                  <pic:spPr>
                    <a:xfrm>
                      <a:off x="0" y="0"/>
                      <a:ext cx="4500000" cy="3000000"/>
                    </a:xfrm>
                    <a:prstGeom prst="rect">
                      <a:avLst/>
                    </a:prstGeom>
                  </pic:spPr>
                </pic:pic>
              </a:graphicData>
            </a:graphic>
          </wp:inline>
        </w:drawing>
      </w:r>
    </w:p>
    <w:p w14:paraId="2C074D10" w14:textId="77777777" w:rsidR="00BD785F" w:rsidRDefault="00810374">
      <w:pPr>
        <w:keepLines/>
        <w:spacing w:before="120" w:after="140" w:line="276" w:lineRule="auto"/>
        <w:jc w:val="center"/>
      </w:pPr>
      <w:r>
        <w:rPr>
          <w:b/>
          <w:color w:val="1F3864"/>
        </w:rPr>
        <w:t xml:space="preserve">Hình 5.2: </w:t>
      </w:r>
      <w:r>
        <w:rPr>
          <w:i/>
          <w:color w:val="000000"/>
        </w:rPr>
        <w:t>Đường Precision–Recall của YOLOv8n trên tập test.</w:t>
      </w:r>
    </w:p>
    <w:p w14:paraId="2F241AFB" w14:textId="77777777" w:rsidR="00BD785F" w:rsidRDefault="00810374">
      <w:pPr>
        <w:keepNext/>
        <w:spacing w:before="180"/>
        <w:jc w:val="center"/>
      </w:pPr>
      <w:r>
        <w:rPr>
          <w:noProof/>
        </w:rPr>
        <w:drawing>
          <wp:inline distT="0" distB="0" distL="0" distR="0" wp14:anchorId="2CA1F335" wp14:editId="5BFBFB3D">
            <wp:extent cx="4499610" cy="33743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41"/>
                    <a:stretch>
                      <a:fillRect/>
                    </a:stretch>
                  </pic:blipFill>
                  <pic:spPr>
                    <a:xfrm>
                      <a:off x="0" y="0"/>
                      <a:ext cx="4500000" cy="3375000"/>
                    </a:xfrm>
                    <a:prstGeom prst="rect">
                      <a:avLst/>
                    </a:prstGeom>
                  </pic:spPr>
                </pic:pic>
              </a:graphicData>
            </a:graphic>
          </wp:inline>
        </w:drawing>
      </w:r>
    </w:p>
    <w:p w14:paraId="172BE38E" w14:textId="77777777" w:rsidR="00BD785F" w:rsidRDefault="00810374">
      <w:pPr>
        <w:keepLines/>
        <w:spacing w:before="120" w:after="140" w:line="276" w:lineRule="auto"/>
        <w:jc w:val="center"/>
      </w:pPr>
      <w:r>
        <w:rPr>
          <w:b/>
          <w:color w:val="1F3864"/>
        </w:rPr>
        <w:t xml:space="preserve">Hình 5.3: </w:t>
      </w:r>
      <w:r>
        <w:rPr>
          <w:i/>
          <w:color w:val="000000"/>
        </w:rPr>
        <w:t>Confusion matrix chuẩn hóa trên tập test; trục ngang là nhãn thật, trục dọc là dự đoán.</w:t>
      </w:r>
    </w:p>
    <w:p w14:paraId="09C5864C" w14:textId="77777777" w:rsidR="00BD785F" w:rsidRDefault="00810374">
      <w:pPr>
        <w:pStyle w:val="BodyText"/>
        <w:widowControl/>
        <w:spacing w:before="120" w:line="376" w:lineRule="auto"/>
        <w:ind w:firstLine="720"/>
        <w:jc w:val="both"/>
      </w:pPr>
      <w:r>
        <w:t>Trong confusion matrix, các ô liên quan background biểu diễn dự đoán không ghép được với đối tượng hoặc đối tượng bị bỏ sót theo quy tắc đánh giá. Hình cần được đọc cùng cấu hình đánh giá; không lấy trực tiếp một ô đường chéo làm mAP hay độ chính xác toàn hệ thống.</w:t>
      </w:r>
    </w:p>
    <w:p w14:paraId="79BDBE90" w14:textId="77777777" w:rsidR="00BD785F" w:rsidRDefault="00810374">
      <w:pPr>
        <w:pStyle w:val="Heading3"/>
        <w:keepLines/>
        <w:widowControl/>
        <w:spacing w:before="240" w:after="320"/>
      </w:pPr>
      <w:bookmarkStart w:id="44" w:name="_Toc243900998"/>
      <w:r>
        <w:lastRenderedPageBreak/>
        <w:t>5.2.3  Quan sát định tính với hai trọng số</w:t>
      </w:r>
      <w:bookmarkEnd w:id="44"/>
    </w:p>
    <w:p w14:paraId="7F4499E9" w14:textId="77777777" w:rsidR="00BD785F" w:rsidRDefault="00810374">
      <w:pPr>
        <w:pStyle w:val="BodyText"/>
        <w:widowControl/>
        <w:spacing w:before="120" w:line="376" w:lineRule="auto"/>
        <w:jc w:val="both"/>
      </w:pPr>
      <w:r>
        <w:t>Trong ảnh KHOI2, trọng số ban đầu nhận nhầm vùng đèn đường thành fire; ở một số ảnh cháy, trọng số này bỏ sót vùng lửa. Trọng số sau huấn luyện phát hiện thêm vùng lửa trong các ảnh thử. Đây là quan sát định tính trên số ít ảnh, chưa phải phép so sánh độ chính xác của hai trọng số.</w:t>
      </w:r>
    </w:p>
    <w:p w14:paraId="05D18CBD" w14:textId="77777777" w:rsidR="00BD785F" w:rsidRDefault="00810374">
      <w:pPr>
        <w:pStyle w:val="BodyText"/>
        <w:widowControl/>
        <w:spacing w:before="120" w:line="376" w:lineRule="auto"/>
        <w:ind w:firstLine="720"/>
        <w:jc w:val="both"/>
      </w:pPr>
      <w:r>
        <w:t>Hai trọng số chưa được đánh giá trên cùng tập test với cùng thiết lập và ánh xạ lớp. Vì vậy, báo cáo không kết luận mô hình sau huấn luyện cải thiện mAP bao nhiêu so với trọng số ban đầu.</w:t>
      </w:r>
    </w:p>
    <w:p w14:paraId="5310E355" w14:textId="77777777" w:rsidR="00BD785F" w:rsidRDefault="00810374">
      <w:pPr>
        <w:pStyle w:val="Heading2"/>
        <w:keepLines/>
        <w:widowControl/>
        <w:spacing w:before="360" w:after="320"/>
      </w:pPr>
      <w:bookmarkStart w:id="45" w:name="_Toc243900999"/>
      <w:r>
        <w:t>5.3  Kết quả Kiểm thử Video và Bộ lọc</w:t>
      </w:r>
      <w:bookmarkEnd w:id="45"/>
    </w:p>
    <w:p w14:paraId="49EE2851" w14:textId="77777777" w:rsidR="00BD785F" w:rsidRDefault="00810374">
      <w:pPr>
        <w:pStyle w:val="Heading3"/>
        <w:keepLines/>
        <w:widowControl/>
        <w:spacing w:before="240" w:after="320"/>
      </w:pPr>
      <w:bookmarkStart w:id="46" w:name="_Toc243901000"/>
      <w:r>
        <w:t>5.3.1  Kết quả trên bốn video kiểm thử</w:t>
      </w:r>
      <w:bookmarkEnd w:id="46"/>
    </w:p>
    <w:p w14:paraId="508D8F9B" w14:textId="77777777" w:rsidR="00BD785F" w:rsidRDefault="00810374">
      <w:pPr>
        <w:pStyle w:val="BodyText"/>
        <w:widowControl/>
        <w:spacing w:before="120" w:line="376" w:lineRule="auto"/>
        <w:jc w:val="both"/>
      </w:pPr>
      <w:r>
        <w:t>Bốn video được xử lý bằng cùng trọng số, conf=0,25, imgsz=640 và cạnh dài đầu vào tối đa 640 pixel. Số khung xử lý trong nhật ký khớp số khung của video kết quả. Bảng 5.3 ghi số cảnh báo của từng video; Hình 5.4 và 5.5 minh họa khung hình đầu tiên phát cảnh báo lửa và khói.</w:t>
      </w:r>
    </w:p>
    <w:p w14:paraId="61CB0187" w14:textId="77777777" w:rsidR="00BD785F" w:rsidRDefault="00810374">
      <w:pPr>
        <w:keepNext/>
        <w:keepLines/>
        <w:spacing w:before="120" w:after="140" w:line="276" w:lineRule="auto"/>
        <w:jc w:val="center"/>
      </w:pPr>
      <w:r>
        <w:rPr>
          <w:b/>
          <w:color w:val="1F3864"/>
        </w:rPr>
        <w:t xml:space="preserve">Bảng 5.3: </w:t>
      </w:r>
      <w:r>
        <w:rPr>
          <w:i/>
          <w:color w:val="000000"/>
        </w:rPr>
        <w:t>Cảnh báo trên bốn video kiểm thử; mốc báo đầu tính từ đầu video.</w:t>
      </w:r>
    </w:p>
    <w:tbl>
      <w:tblPr>
        <w:tblW w:w="8505" w:type="dxa"/>
        <w:jc w:val="center"/>
        <w:tblBorders>
          <w:top w:val="single" w:sz="8" w:space="0" w:color="000000"/>
          <w:bottom w:val="single" w:sz="8" w:space="0" w:color="000000"/>
        </w:tblBorders>
        <w:tblLayout w:type="fixed"/>
        <w:tblCellMar>
          <w:top w:w="95" w:type="dxa"/>
          <w:left w:w="85" w:type="dxa"/>
          <w:bottom w:w="95" w:type="dxa"/>
          <w:right w:w="85" w:type="dxa"/>
        </w:tblCellMar>
        <w:tblLook w:val="04A0" w:firstRow="1" w:lastRow="0" w:firstColumn="1" w:lastColumn="0" w:noHBand="0" w:noVBand="1"/>
      </w:tblPr>
      <w:tblGrid>
        <w:gridCol w:w="2099"/>
        <w:gridCol w:w="1588"/>
        <w:gridCol w:w="1587"/>
        <w:gridCol w:w="1474"/>
        <w:gridCol w:w="1757"/>
      </w:tblGrid>
      <w:tr w:rsidR="00BD785F" w14:paraId="1E1F4F60" w14:textId="77777777">
        <w:trPr>
          <w:cantSplit/>
          <w:tblHeader/>
          <w:jc w:val="center"/>
        </w:trPr>
        <w:tc>
          <w:tcPr>
            <w:tcW w:w="2098" w:type="dxa"/>
            <w:shd w:val="clear" w:color="auto" w:fill="203864"/>
            <w:vAlign w:val="center"/>
          </w:tcPr>
          <w:p w14:paraId="4406782D" w14:textId="77777777" w:rsidR="00BD785F" w:rsidRDefault="00810374">
            <w:pPr>
              <w:keepNext/>
              <w:spacing w:line="276" w:lineRule="auto"/>
            </w:pPr>
            <w:r>
              <w:rPr>
                <w:b/>
                <w:color w:val="FFFFFF"/>
                <w:sz w:val="23"/>
              </w:rPr>
              <w:t>Video</w:t>
            </w:r>
          </w:p>
        </w:tc>
        <w:tc>
          <w:tcPr>
            <w:tcW w:w="1587" w:type="dxa"/>
            <w:shd w:val="clear" w:color="auto" w:fill="203864"/>
            <w:vAlign w:val="center"/>
          </w:tcPr>
          <w:p w14:paraId="473D31E9" w14:textId="77777777" w:rsidR="00BD785F" w:rsidRDefault="00810374">
            <w:pPr>
              <w:keepNext/>
              <w:spacing w:line="276" w:lineRule="auto"/>
              <w:jc w:val="center"/>
            </w:pPr>
            <w:r>
              <w:rPr>
                <w:b/>
                <w:color w:val="FFFFFF"/>
                <w:sz w:val="23"/>
              </w:rPr>
              <w:t>Thời lượng</w:t>
            </w:r>
          </w:p>
        </w:tc>
        <w:tc>
          <w:tcPr>
            <w:tcW w:w="1587" w:type="dxa"/>
            <w:shd w:val="clear" w:color="auto" w:fill="203864"/>
            <w:vAlign w:val="center"/>
          </w:tcPr>
          <w:p w14:paraId="11B09023" w14:textId="77777777" w:rsidR="00BD785F" w:rsidRDefault="00810374">
            <w:pPr>
              <w:keepNext/>
              <w:spacing w:line="276" w:lineRule="auto"/>
              <w:jc w:val="center"/>
            </w:pPr>
            <w:r>
              <w:rPr>
                <w:b/>
                <w:color w:val="FFFFFF"/>
                <w:sz w:val="23"/>
              </w:rPr>
              <w:t>Lần báo</w:t>
            </w:r>
          </w:p>
        </w:tc>
        <w:tc>
          <w:tcPr>
            <w:tcW w:w="1474" w:type="dxa"/>
            <w:shd w:val="clear" w:color="auto" w:fill="203864"/>
            <w:vAlign w:val="center"/>
          </w:tcPr>
          <w:p w14:paraId="3D96560C" w14:textId="77777777" w:rsidR="00BD785F" w:rsidRDefault="00810374">
            <w:pPr>
              <w:keepNext/>
              <w:spacing w:line="276" w:lineRule="auto"/>
              <w:jc w:val="center"/>
            </w:pPr>
            <w:r>
              <w:rPr>
                <w:b/>
                <w:color w:val="FFFFFF"/>
                <w:sz w:val="23"/>
              </w:rPr>
              <w:t>Sự kiện</w:t>
            </w:r>
          </w:p>
        </w:tc>
        <w:tc>
          <w:tcPr>
            <w:tcW w:w="1757" w:type="dxa"/>
            <w:shd w:val="clear" w:color="auto" w:fill="203864"/>
            <w:vAlign w:val="center"/>
          </w:tcPr>
          <w:p w14:paraId="4B6FE133" w14:textId="77777777" w:rsidR="00BD785F" w:rsidRDefault="00810374">
            <w:pPr>
              <w:keepNext/>
              <w:spacing w:line="276" w:lineRule="auto"/>
              <w:jc w:val="center"/>
            </w:pPr>
            <w:r>
              <w:rPr>
                <w:b/>
                <w:color w:val="FFFFFF"/>
                <w:sz w:val="23"/>
              </w:rPr>
              <w:t>Báo đầu</w:t>
            </w:r>
          </w:p>
        </w:tc>
      </w:tr>
      <w:tr w:rsidR="00BD785F" w14:paraId="1B969DAB" w14:textId="77777777">
        <w:trPr>
          <w:cantSplit/>
          <w:jc w:val="center"/>
        </w:trPr>
        <w:tc>
          <w:tcPr>
            <w:tcW w:w="2098" w:type="dxa"/>
            <w:shd w:val="clear" w:color="auto" w:fill="FFFFFF"/>
            <w:vAlign w:val="center"/>
          </w:tcPr>
          <w:p w14:paraId="3234D44B" w14:textId="77777777" w:rsidR="00BD785F" w:rsidRDefault="00810374">
            <w:pPr>
              <w:keepNext/>
              <w:spacing w:line="276" w:lineRule="auto"/>
            </w:pPr>
            <w:r>
              <w:rPr>
                <w:color w:val="000000"/>
                <w:sz w:val="23"/>
              </w:rPr>
              <w:t>Lửa</w:t>
            </w:r>
          </w:p>
        </w:tc>
        <w:tc>
          <w:tcPr>
            <w:tcW w:w="1587" w:type="dxa"/>
            <w:shd w:val="clear" w:color="auto" w:fill="FFFFFF"/>
            <w:vAlign w:val="center"/>
          </w:tcPr>
          <w:p w14:paraId="2FC1007D" w14:textId="77777777" w:rsidR="00BD785F" w:rsidRDefault="00810374">
            <w:pPr>
              <w:keepNext/>
              <w:spacing w:line="276" w:lineRule="auto"/>
              <w:jc w:val="center"/>
            </w:pPr>
            <w:r>
              <w:rPr>
                <w:color w:val="000000"/>
                <w:sz w:val="23"/>
              </w:rPr>
              <w:t>21,45 s</w:t>
            </w:r>
          </w:p>
        </w:tc>
        <w:tc>
          <w:tcPr>
            <w:tcW w:w="1587" w:type="dxa"/>
            <w:shd w:val="clear" w:color="auto" w:fill="FFFFFF"/>
            <w:vAlign w:val="center"/>
          </w:tcPr>
          <w:p w14:paraId="1A3C7A94" w14:textId="77777777" w:rsidR="00BD785F" w:rsidRDefault="00810374">
            <w:pPr>
              <w:keepNext/>
              <w:spacing w:line="276" w:lineRule="auto"/>
              <w:jc w:val="center"/>
            </w:pPr>
            <w:r>
              <w:rPr>
                <w:color w:val="000000"/>
                <w:sz w:val="23"/>
              </w:rPr>
              <w:t>8 lửa</w:t>
            </w:r>
          </w:p>
        </w:tc>
        <w:tc>
          <w:tcPr>
            <w:tcW w:w="1474" w:type="dxa"/>
            <w:shd w:val="clear" w:color="auto" w:fill="FFFFFF"/>
            <w:vAlign w:val="center"/>
          </w:tcPr>
          <w:p w14:paraId="1D3737F7" w14:textId="77777777" w:rsidR="00BD785F" w:rsidRDefault="00810374">
            <w:pPr>
              <w:keepNext/>
              <w:spacing w:line="276" w:lineRule="auto"/>
              <w:jc w:val="center"/>
            </w:pPr>
            <w:r>
              <w:rPr>
                <w:color w:val="000000"/>
                <w:sz w:val="23"/>
              </w:rPr>
              <w:t>1</w:t>
            </w:r>
          </w:p>
        </w:tc>
        <w:tc>
          <w:tcPr>
            <w:tcW w:w="1757" w:type="dxa"/>
            <w:shd w:val="clear" w:color="auto" w:fill="FFFFFF"/>
            <w:vAlign w:val="center"/>
          </w:tcPr>
          <w:p w14:paraId="6A6ABB0C" w14:textId="77777777" w:rsidR="00BD785F" w:rsidRDefault="00810374">
            <w:pPr>
              <w:keepNext/>
              <w:spacing w:line="276" w:lineRule="auto"/>
              <w:jc w:val="center"/>
            </w:pPr>
            <w:r>
              <w:rPr>
                <w:color w:val="000000"/>
                <w:sz w:val="23"/>
              </w:rPr>
              <w:t>0,300 s</w:t>
            </w:r>
          </w:p>
        </w:tc>
      </w:tr>
      <w:tr w:rsidR="00BD785F" w14:paraId="39017C16" w14:textId="77777777">
        <w:trPr>
          <w:cantSplit/>
          <w:jc w:val="center"/>
        </w:trPr>
        <w:tc>
          <w:tcPr>
            <w:tcW w:w="2098" w:type="dxa"/>
            <w:shd w:val="clear" w:color="auto" w:fill="F1F6FC"/>
            <w:vAlign w:val="center"/>
          </w:tcPr>
          <w:p w14:paraId="7C2B6895" w14:textId="77777777" w:rsidR="00BD785F" w:rsidRDefault="00810374">
            <w:pPr>
              <w:keepNext/>
              <w:spacing w:line="276" w:lineRule="auto"/>
            </w:pPr>
            <w:r>
              <w:rPr>
                <w:color w:val="000000"/>
                <w:sz w:val="23"/>
              </w:rPr>
              <w:t>Khói</w:t>
            </w:r>
          </w:p>
        </w:tc>
        <w:tc>
          <w:tcPr>
            <w:tcW w:w="1587" w:type="dxa"/>
            <w:shd w:val="clear" w:color="auto" w:fill="F1F6FC"/>
            <w:vAlign w:val="center"/>
          </w:tcPr>
          <w:p w14:paraId="28581690" w14:textId="77777777" w:rsidR="00BD785F" w:rsidRDefault="00810374">
            <w:pPr>
              <w:keepNext/>
              <w:spacing w:line="276" w:lineRule="auto"/>
              <w:jc w:val="center"/>
            </w:pPr>
            <w:r>
              <w:rPr>
                <w:color w:val="000000"/>
                <w:sz w:val="23"/>
              </w:rPr>
              <w:t>17,80 s</w:t>
            </w:r>
          </w:p>
        </w:tc>
        <w:tc>
          <w:tcPr>
            <w:tcW w:w="1587" w:type="dxa"/>
            <w:shd w:val="clear" w:color="auto" w:fill="F1F6FC"/>
            <w:vAlign w:val="center"/>
          </w:tcPr>
          <w:p w14:paraId="566664A8" w14:textId="77777777" w:rsidR="00BD785F" w:rsidRDefault="00810374">
            <w:pPr>
              <w:keepNext/>
              <w:spacing w:line="276" w:lineRule="auto"/>
              <w:jc w:val="center"/>
            </w:pPr>
            <w:r>
              <w:rPr>
                <w:color w:val="000000"/>
                <w:sz w:val="23"/>
              </w:rPr>
              <w:t>3 khói</w:t>
            </w:r>
          </w:p>
        </w:tc>
        <w:tc>
          <w:tcPr>
            <w:tcW w:w="1474" w:type="dxa"/>
            <w:shd w:val="clear" w:color="auto" w:fill="F1F6FC"/>
            <w:vAlign w:val="center"/>
          </w:tcPr>
          <w:p w14:paraId="313072C6" w14:textId="77777777" w:rsidR="00BD785F" w:rsidRDefault="00810374">
            <w:pPr>
              <w:keepNext/>
              <w:spacing w:line="276" w:lineRule="auto"/>
              <w:jc w:val="center"/>
            </w:pPr>
            <w:r>
              <w:rPr>
                <w:color w:val="000000"/>
                <w:sz w:val="23"/>
              </w:rPr>
              <w:t>1</w:t>
            </w:r>
          </w:p>
        </w:tc>
        <w:tc>
          <w:tcPr>
            <w:tcW w:w="1757" w:type="dxa"/>
            <w:shd w:val="clear" w:color="auto" w:fill="F1F6FC"/>
            <w:vAlign w:val="center"/>
          </w:tcPr>
          <w:p w14:paraId="2AAFE56E" w14:textId="77777777" w:rsidR="00BD785F" w:rsidRDefault="00810374">
            <w:pPr>
              <w:keepNext/>
              <w:spacing w:line="276" w:lineRule="auto"/>
              <w:jc w:val="center"/>
            </w:pPr>
            <w:r>
              <w:rPr>
                <w:color w:val="000000"/>
                <w:sz w:val="23"/>
              </w:rPr>
              <w:t>0,367 s</w:t>
            </w:r>
          </w:p>
        </w:tc>
      </w:tr>
      <w:tr w:rsidR="00BD785F" w14:paraId="1E696C2E" w14:textId="77777777">
        <w:trPr>
          <w:cantSplit/>
          <w:jc w:val="center"/>
        </w:trPr>
        <w:tc>
          <w:tcPr>
            <w:tcW w:w="2098" w:type="dxa"/>
            <w:shd w:val="clear" w:color="auto" w:fill="FFFFFF"/>
            <w:vAlign w:val="center"/>
          </w:tcPr>
          <w:p w14:paraId="09022AA4" w14:textId="77777777" w:rsidR="00BD785F" w:rsidRDefault="00810374">
            <w:pPr>
              <w:keepNext/>
              <w:spacing w:line="276" w:lineRule="auto"/>
            </w:pPr>
            <w:r>
              <w:rPr>
                <w:color w:val="000000"/>
                <w:sz w:val="23"/>
              </w:rPr>
              <w:t>Hoàng hôn</w:t>
            </w:r>
          </w:p>
        </w:tc>
        <w:tc>
          <w:tcPr>
            <w:tcW w:w="1587" w:type="dxa"/>
            <w:shd w:val="clear" w:color="auto" w:fill="FFFFFF"/>
            <w:vAlign w:val="center"/>
          </w:tcPr>
          <w:p w14:paraId="332A9678" w14:textId="77777777" w:rsidR="00BD785F" w:rsidRDefault="00810374">
            <w:pPr>
              <w:keepNext/>
              <w:spacing w:line="276" w:lineRule="auto"/>
              <w:jc w:val="center"/>
            </w:pPr>
            <w:r>
              <w:rPr>
                <w:color w:val="000000"/>
                <w:sz w:val="23"/>
              </w:rPr>
              <w:t>15,07 s</w:t>
            </w:r>
          </w:p>
        </w:tc>
        <w:tc>
          <w:tcPr>
            <w:tcW w:w="1587" w:type="dxa"/>
            <w:shd w:val="clear" w:color="auto" w:fill="FFFFFF"/>
            <w:vAlign w:val="center"/>
          </w:tcPr>
          <w:p w14:paraId="03DB389D" w14:textId="77777777" w:rsidR="00BD785F" w:rsidRDefault="00810374">
            <w:pPr>
              <w:keepNext/>
              <w:spacing w:line="276" w:lineRule="auto"/>
              <w:jc w:val="center"/>
            </w:pPr>
            <w:r>
              <w:rPr>
                <w:color w:val="000000"/>
                <w:sz w:val="23"/>
              </w:rPr>
              <w:t>0</w:t>
            </w:r>
          </w:p>
        </w:tc>
        <w:tc>
          <w:tcPr>
            <w:tcW w:w="1474" w:type="dxa"/>
            <w:shd w:val="clear" w:color="auto" w:fill="FFFFFF"/>
            <w:vAlign w:val="center"/>
          </w:tcPr>
          <w:p w14:paraId="0C17894C" w14:textId="77777777" w:rsidR="00BD785F" w:rsidRDefault="00810374">
            <w:pPr>
              <w:keepNext/>
              <w:spacing w:line="276" w:lineRule="auto"/>
              <w:jc w:val="center"/>
            </w:pPr>
            <w:r>
              <w:rPr>
                <w:color w:val="000000"/>
                <w:sz w:val="23"/>
              </w:rPr>
              <w:t>0</w:t>
            </w:r>
          </w:p>
        </w:tc>
        <w:tc>
          <w:tcPr>
            <w:tcW w:w="1757" w:type="dxa"/>
            <w:shd w:val="clear" w:color="auto" w:fill="FFFFFF"/>
            <w:vAlign w:val="center"/>
          </w:tcPr>
          <w:p w14:paraId="7DFAED2A" w14:textId="77777777" w:rsidR="00BD785F" w:rsidRDefault="00810374">
            <w:pPr>
              <w:keepNext/>
              <w:spacing w:line="276" w:lineRule="auto"/>
              <w:jc w:val="center"/>
            </w:pPr>
            <w:r>
              <w:rPr>
                <w:color w:val="000000"/>
                <w:sz w:val="23"/>
              </w:rPr>
              <w:t>—</w:t>
            </w:r>
          </w:p>
        </w:tc>
      </w:tr>
      <w:tr w:rsidR="00BD785F" w14:paraId="15318D7E" w14:textId="77777777">
        <w:trPr>
          <w:cantSplit/>
          <w:jc w:val="center"/>
        </w:trPr>
        <w:tc>
          <w:tcPr>
            <w:tcW w:w="2098" w:type="dxa"/>
            <w:shd w:val="clear" w:color="auto" w:fill="F1F6FC"/>
            <w:vAlign w:val="center"/>
          </w:tcPr>
          <w:p w14:paraId="4D67E75E" w14:textId="77777777" w:rsidR="00BD785F" w:rsidRDefault="00810374">
            <w:pPr>
              <w:spacing w:line="276" w:lineRule="auto"/>
            </w:pPr>
            <w:r>
              <w:rPr>
                <w:color w:val="000000"/>
                <w:sz w:val="23"/>
              </w:rPr>
              <w:t>Đèn đường</w:t>
            </w:r>
          </w:p>
        </w:tc>
        <w:tc>
          <w:tcPr>
            <w:tcW w:w="1587" w:type="dxa"/>
            <w:shd w:val="clear" w:color="auto" w:fill="F1F6FC"/>
            <w:vAlign w:val="center"/>
          </w:tcPr>
          <w:p w14:paraId="2623E601" w14:textId="77777777" w:rsidR="00BD785F" w:rsidRDefault="00810374">
            <w:pPr>
              <w:spacing w:line="276" w:lineRule="auto"/>
              <w:jc w:val="center"/>
            </w:pPr>
            <w:r>
              <w:rPr>
                <w:color w:val="000000"/>
                <w:sz w:val="23"/>
              </w:rPr>
              <w:t>10,27 s</w:t>
            </w:r>
          </w:p>
        </w:tc>
        <w:tc>
          <w:tcPr>
            <w:tcW w:w="1587" w:type="dxa"/>
            <w:shd w:val="clear" w:color="auto" w:fill="F1F6FC"/>
            <w:vAlign w:val="center"/>
          </w:tcPr>
          <w:p w14:paraId="4A3B7A92" w14:textId="77777777" w:rsidR="00BD785F" w:rsidRDefault="00810374">
            <w:pPr>
              <w:spacing w:line="276" w:lineRule="auto"/>
              <w:jc w:val="center"/>
            </w:pPr>
            <w:r>
              <w:rPr>
                <w:color w:val="000000"/>
                <w:sz w:val="23"/>
              </w:rPr>
              <w:t>0</w:t>
            </w:r>
          </w:p>
        </w:tc>
        <w:tc>
          <w:tcPr>
            <w:tcW w:w="1474" w:type="dxa"/>
            <w:shd w:val="clear" w:color="auto" w:fill="F1F6FC"/>
            <w:vAlign w:val="center"/>
          </w:tcPr>
          <w:p w14:paraId="66DA1472" w14:textId="77777777" w:rsidR="00BD785F" w:rsidRDefault="00810374">
            <w:pPr>
              <w:spacing w:line="276" w:lineRule="auto"/>
              <w:jc w:val="center"/>
            </w:pPr>
            <w:r>
              <w:rPr>
                <w:color w:val="000000"/>
                <w:sz w:val="23"/>
              </w:rPr>
              <w:t>0</w:t>
            </w:r>
          </w:p>
        </w:tc>
        <w:tc>
          <w:tcPr>
            <w:tcW w:w="1757" w:type="dxa"/>
            <w:shd w:val="clear" w:color="auto" w:fill="F1F6FC"/>
            <w:vAlign w:val="center"/>
          </w:tcPr>
          <w:p w14:paraId="574F3859" w14:textId="77777777" w:rsidR="00BD785F" w:rsidRDefault="00810374">
            <w:pPr>
              <w:spacing w:line="276" w:lineRule="auto"/>
              <w:jc w:val="center"/>
            </w:pPr>
            <w:r>
              <w:rPr>
                <w:color w:val="000000"/>
                <w:sz w:val="23"/>
              </w:rPr>
              <w:t>—</w:t>
            </w:r>
          </w:p>
        </w:tc>
      </w:tr>
    </w:tbl>
    <w:p w14:paraId="290DE87A" w14:textId="77777777" w:rsidR="00BD785F" w:rsidRDefault="00810374">
      <w:pPr>
        <w:pStyle w:val="BodyText"/>
        <w:widowControl/>
        <w:spacing w:before="120" w:line="376" w:lineRule="auto"/>
        <w:ind w:firstLine="720"/>
        <w:jc w:val="both"/>
      </w:pPr>
      <w:r>
        <w:t>Một sự kiện ở đây là nhóm cảnh báo theo khoảng cách 60 giây, không phải nhãn sự kiện được gán thủ công. Video ngắn hơn khoảng gộp nên nhiều lần nhắc trong một clip được gom lại. Tổng hai video sạch là 25,33 giây và không có cảnh báo quan sát được; không suy rộng thành không báo giả trong mọi điều kiện.</w:t>
      </w:r>
    </w:p>
    <w:p w14:paraId="159C51A9" w14:textId="77777777" w:rsidR="00BD785F" w:rsidRDefault="00810374">
      <w:pPr>
        <w:keepNext/>
        <w:spacing w:before="180"/>
        <w:jc w:val="center"/>
      </w:pPr>
      <w:r>
        <w:rPr>
          <w:noProof/>
        </w:rPr>
        <w:lastRenderedPageBreak/>
        <w:drawing>
          <wp:inline distT="0" distB="0" distL="0" distR="0" wp14:anchorId="6CE23BD5" wp14:editId="3E1E5111">
            <wp:extent cx="5039995" cy="28346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42"/>
                    <a:stretch>
                      <a:fillRect/>
                    </a:stretch>
                  </pic:blipFill>
                  <pic:spPr>
                    <a:xfrm>
                      <a:off x="0" y="0"/>
                      <a:ext cx="5040000" cy="2835000"/>
                    </a:xfrm>
                    <a:prstGeom prst="rect">
                      <a:avLst/>
                    </a:prstGeom>
                  </pic:spPr>
                </pic:pic>
              </a:graphicData>
            </a:graphic>
          </wp:inline>
        </w:drawing>
      </w:r>
    </w:p>
    <w:p w14:paraId="28F582DC" w14:textId="77777777" w:rsidR="00BD785F" w:rsidRDefault="00810374">
      <w:pPr>
        <w:keepLines/>
        <w:spacing w:before="120" w:after="140" w:line="276" w:lineRule="auto"/>
        <w:jc w:val="center"/>
      </w:pPr>
      <w:r>
        <w:rPr>
          <w:b/>
          <w:color w:val="1F3864"/>
        </w:rPr>
        <w:t xml:space="preserve">Hình 5.4: </w:t>
      </w:r>
      <w:r>
        <w:rPr>
          <w:i/>
          <w:color w:val="000000"/>
        </w:rPr>
        <w:t>Kết quả phát hiện lửa tại khung hình đầu tiên phát cảnh báo.</w:t>
      </w:r>
    </w:p>
    <w:p w14:paraId="6DA9E9D1" w14:textId="77777777" w:rsidR="00BD785F" w:rsidRDefault="00810374">
      <w:pPr>
        <w:keepNext/>
        <w:spacing w:before="180"/>
        <w:jc w:val="center"/>
      </w:pPr>
      <w:r>
        <w:rPr>
          <w:noProof/>
        </w:rPr>
        <w:drawing>
          <wp:inline distT="0" distB="0" distL="0" distR="0" wp14:anchorId="2C18C83A" wp14:editId="4DC624BF">
            <wp:extent cx="5039995" cy="28346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43"/>
                    <a:stretch>
                      <a:fillRect/>
                    </a:stretch>
                  </pic:blipFill>
                  <pic:spPr>
                    <a:xfrm>
                      <a:off x="0" y="0"/>
                      <a:ext cx="5040000" cy="2835000"/>
                    </a:xfrm>
                    <a:prstGeom prst="rect">
                      <a:avLst/>
                    </a:prstGeom>
                  </pic:spPr>
                </pic:pic>
              </a:graphicData>
            </a:graphic>
          </wp:inline>
        </w:drawing>
      </w:r>
    </w:p>
    <w:p w14:paraId="2A7BE419" w14:textId="77777777" w:rsidR="00BD785F" w:rsidRDefault="00810374">
      <w:pPr>
        <w:keepLines/>
        <w:spacing w:before="120" w:after="140" w:line="276" w:lineRule="auto"/>
        <w:jc w:val="center"/>
      </w:pPr>
      <w:r>
        <w:rPr>
          <w:b/>
          <w:color w:val="1F3864"/>
        </w:rPr>
        <w:t xml:space="preserve">Hình 5.5: </w:t>
      </w:r>
      <w:r>
        <w:rPr>
          <w:i/>
          <w:color w:val="000000"/>
        </w:rPr>
        <w:t>Kết quả phát hiện khói tại khung hình đầu tiên phát cảnh báo.</w:t>
      </w:r>
    </w:p>
    <w:p w14:paraId="6DEA5F95" w14:textId="77777777" w:rsidR="00BD785F" w:rsidRDefault="00810374">
      <w:pPr>
        <w:pStyle w:val="Heading3"/>
        <w:keepLines/>
        <w:widowControl/>
        <w:spacing w:before="240" w:after="320"/>
      </w:pPr>
      <w:bookmarkStart w:id="47" w:name="_Toc243901001"/>
      <w:r>
        <w:t>5.3.2  So sánh ba Cấu hình xử lý</w:t>
      </w:r>
      <w:bookmarkEnd w:id="47"/>
    </w:p>
    <w:p w14:paraId="5361C26D" w14:textId="77777777" w:rsidR="00BD785F" w:rsidRDefault="00810374">
      <w:pPr>
        <w:pStyle w:val="BodyText"/>
        <w:widowControl/>
        <w:spacing w:before="120" w:line="376" w:lineRule="auto"/>
        <w:jc w:val="both"/>
      </w:pPr>
      <w:r>
        <w:t>Ba cấu hình được so sánh trên cùng dự đoán YOLO và điểm optical flow lưu theo từng khung, với cùng quy tắc ưu tiên lửa, khoảng chờ 90 khung và gộp sự kiện trong 60 giây. Kết quả của cấu hình YOLO + N/M + flow được đối chiếu với nhật ký chạy chương trình để kiểm tra phép tính lại.</w:t>
      </w:r>
    </w:p>
    <w:p w14:paraId="686CADA1" w14:textId="77777777" w:rsidR="00BD785F" w:rsidRDefault="00810374">
      <w:pPr>
        <w:keepNext/>
        <w:keepLines/>
        <w:spacing w:before="120" w:after="140" w:line="276" w:lineRule="auto"/>
        <w:jc w:val="center"/>
      </w:pPr>
      <w:r>
        <w:rPr>
          <w:b/>
          <w:color w:val="1F3864"/>
        </w:rPr>
        <w:lastRenderedPageBreak/>
        <w:t xml:space="preserve">Bảng 5.4: </w:t>
      </w:r>
      <w:r>
        <w:rPr>
          <w:i/>
          <w:color w:val="000000"/>
        </w:rPr>
        <w:t>So sánh ba cấu hình xử lý trên cùng bốn video kiểm thử.</w:t>
      </w:r>
    </w:p>
    <w:tbl>
      <w:tblPr>
        <w:tblW w:w="8505" w:type="dxa"/>
        <w:jc w:val="center"/>
        <w:tblBorders>
          <w:top w:val="single" w:sz="8" w:space="0" w:color="000000"/>
          <w:bottom w:val="single" w:sz="8" w:space="0" w:color="000000"/>
        </w:tblBorders>
        <w:tblLayout w:type="fixed"/>
        <w:tblCellMar>
          <w:top w:w="95" w:type="dxa"/>
          <w:left w:w="85" w:type="dxa"/>
          <w:bottom w:w="95" w:type="dxa"/>
          <w:right w:w="85" w:type="dxa"/>
        </w:tblCellMar>
        <w:tblLook w:val="04A0" w:firstRow="1" w:lastRow="0" w:firstColumn="1" w:lastColumn="0" w:noHBand="0" w:noVBand="1"/>
      </w:tblPr>
      <w:tblGrid>
        <w:gridCol w:w="3119"/>
        <w:gridCol w:w="1701"/>
        <w:gridCol w:w="1701"/>
        <w:gridCol w:w="1984"/>
      </w:tblGrid>
      <w:tr w:rsidR="00BD785F" w14:paraId="46E1B474" w14:textId="77777777">
        <w:trPr>
          <w:cantSplit/>
          <w:tblHeader/>
          <w:jc w:val="center"/>
        </w:trPr>
        <w:tc>
          <w:tcPr>
            <w:tcW w:w="3118" w:type="dxa"/>
            <w:shd w:val="clear" w:color="auto" w:fill="203864"/>
            <w:vAlign w:val="center"/>
          </w:tcPr>
          <w:p w14:paraId="2C4DF81E" w14:textId="77777777" w:rsidR="00BD785F" w:rsidRDefault="00810374">
            <w:pPr>
              <w:keepNext/>
              <w:spacing w:line="276" w:lineRule="auto"/>
            </w:pPr>
            <w:r>
              <w:rPr>
                <w:b/>
                <w:color w:val="FFFFFF"/>
                <w:sz w:val="23"/>
              </w:rPr>
              <w:t>Cấu hình</w:t>
            </w:r>
          </w:p>
        </w:tc>
        <w:tc>
          <w:tcPr>
            <w:tcW w:w="1701" w:type="dxa"/>
            <w:shd w:val="clear" w:color="auto" w:fill="203864"/>
            <w:vAlign w:val="center"/>
          </w:tcPr>
          <w:p w14:paraId="46346FB0" w14:textId="77777777" w:rsidR="00BD785F" w:rsidRDefault="00810374">
            <w:pPr>
              <w:keepNext/>
              <w:spacing w:line="276" w:lineRule="auto"/>
              <w:jc w:val="center"/>
            </w:pPr>
            <w:r>
              <w:rPr>
                <w:b/>
                <w:color w:val="FFFFFF"/>
                <w:sz w:val="23"/>
              </w:rPr>
              <w:t>Khung lửa / 643</w:t>
            </w:r>
          </w:p>
        </w:tc>
        <w:tc>
          <w:tcPr>
            <w:tcW w:w="1701" w:type="dxa"/>
            <w:shd w:val="clear" w:color="auto" w:fill="203864"/>
            <w:vAlign w:val="center"/>
          </w:tcPr>
          <w:p w14:paraId="64AD9624" w14:textId="77777777" w:rsidR="00BD785F" w:rsidRDefault="00810374">
            <w:pPr>
              <w:keepNext/>
              <w:spacing w:line="276" w:lineRule="auto"/>
              <w:jc w:val="center"/>
            </w:pPr>
            <w:r>
              <w:rPr>
                <w:b/>
                <w:color w:val="FFFFFF"/>
                <w:sz w:val="23"/>
              </w:rPr>
              <w:t>Khung khói / 534</w:t>
            </w:r>
          </w:p>
        </w:tc>
        <w:tc>
          <w:tcPr>
            <w:tcW w:w="1984" w:type="dxa"/>
            <w:shd w:val="clear" w:color="auto" w:fill="203864"/>
            <w:vAlign w:val="center"/>
          </w:tcPr>
          <w:p w14:paraId="7265CFCC" w14:textId="77777777" w:rsidR="00BD785F" w:rsidRDefault="00810374">
            <w:pPr>
              <w:keepNext/>
              <w:spacing w:line="276" w:lineRule="auto"/>
              <w:jc w:val="center"/>
            </w:pPr>
            <w:r>
              <w:rPr>
                <w:b/>
                <w:color w:val="FFFFFF"/>
                <w:sz w:val="23"/>
              </w:rPr>
              <w:t>Sự kiện trên video sạch</w:t>
            </w:r>
          </w:p>
        </w:tc>
      </w:tr>
      <w:tr w:rsidR="00BD785F" w14:paraId="210740DC" w14:textId="77777777">
        <w:trPr>
          <w:cantSplit/>
          <w:jc w:val="center"/>
        </w:trPr>
        <w:tc>
          <w:tcPr>
            <w:tcW w:w="3118" w:type="dxa"/>
            <w:shd w:val="clear" w:color="auto" w:fill="FFFFFF"/>
            <w:vAlign w:val="center"/>
          </w:tcPr>
          <w:p w14:paraId="5BD49CFB" w14:textId="77777777" w:rsidR="00BD785F" w:rsidRDefault="00810374">
            <w:pPr>
              <w:keepNext/>
              <w:spacing w:line="276" w:lineRule="auto"/>
            </w:pPr>
            <w:r>
              <w:rPr>
                <w:color w:val="000000"/>
                <w:sz w:val="23"/>
              </w:rPr>
              <w:t>YOLO</w:t>
            </w:r>
          </w:p>
        </w:tc>
        <w:tc>
          <w:tcPr>
            <w:tcW w:w="1701" w:type="dxa"/>
            <w:shd w:val="clear" w:color="auto" w:fill="FFFFFF"/>
            <w:vAlign w:val="center"/>
          </w:tcPr>
          <w:p w14:paraId="06973708" w14:textId="77777777" w:rsidR="00BD785F" w:rsidRDefault="00810374">
            <w:pPr>
              <w:keepNext/>
              <w:spacing w:line="276" w:lineRule="auto"/>
              <w:jc w:val="center"/>
            </w:pPr>
            <w:r>
              <w:rPr>
                <w:color w:val="000000"/>
                <w:sz w:val="23"/>
              </w:rPr>
              <w:t>643</w:t>
            </w:r>
          </w:p>
        </w:tc>
        <w:tc>
          <w:tcPr>
            <w:tcW w:w="1701" w:type="dxa"/>
            <w:shd w:val="clear" w:color="auto" w:fill="FFFFFF"/>
            <w:vAlign w:val="center"/>
          </w:tcPr>
          <w:p w14:paraId="7226EC52" w14:textId="77777777" w:rsidR="00BD785F" w:rsidRDefault="00810374">
            <w:pPr>
              <w:keepNext/>
              <w:spacing w:line="276" w:lineRule="auto"/>
              <w:jc w:val="center"/>
            </w:pPr>
            <w:r>
              <w:rPr>
                <w:color w:val="000000"/>
                <w:sz w:val="23"/>
              </w:rPr>
              <w:t>376</w:t>
            </w:r>
          </w:p>
        </w:tc>
        <w:tc>
          <w:tcPr>
            <w:tcW w:w="1984" w:type="dxa"/>
            <w:shd w:val="clear" w:color="auto" w:fill="FFFFFF"/>
            <w:vAlign w:val="center"/>
          </w:tcPr>
          <w:p w14:paraId="5A44EB64" w14:textId="77777777" w:rsidR="00BD785F" w:rsidRDefault="00810374">
            <w:pPr>
              <w:keepNext/>
              <w:spacing w:line="276" w:lineRule="auto"/>
              <w:jc w:val="center"/>
            </w:pPr>
            <w:r>
              <w:rPr>
                <w:color w:val="000000"/>
                <w:sz w:val="23"/>
              </w:rPr>
              <w:t>0</w:t>
            </w:r>
          </w:p>
        </w:tc>
      </w:tr>
      <w:tr w:rsidR="00BD785F" w14:paraId="689E874A" w14:textId="77777777">
        <w:trPr>
          <w:cantSplit/>
          <w:jc w:val="center"/>
        </w:trPr>
        <w:tc>
          <w:tcPr>
            <w:tcW w:w="3118" w:type="dxa"/>
            <w:shd w:val="clear" w:color="auto" w:fill="F1F6FC"/>
            <w:vAlign w:val="center"/>
          </w:tcPr>
          <w:p w14:paraId="2E4FF01F" w14:textId="77777777" w:rsidR="00BD785F" w:rsidRDefault="00810374">
            <w:pPr>
              <w:keepNext/>
              <w:spacing w:line="276" w:lineRule="auto"/>
            </w:pPr>
            <w:r>
              <w:rPr>
                <w:color w:val="000000"/>
                <w:sz w:val="23"/>
              </w:rPr>
              <w:t>YOLO + N/M</w:t>
            </w:r>
          </w:p>
        </w:tc>
        <w:tc>
          <w:tcPr>
            <w:tcW w:w="1701" w:type="dxa"/>
            <w:shd w:val="clear" w:color="auto" w:fill="F1F6FC"/>
            <w:vAlign w:val="center"/>
          </w:tcPr>
          <w:p w14:paraId="4BBB9194" w14:textId="77777777" w:rsidR="00BD785F" w:rsidRDefault="00810374">
            <w:pPr>
              <w:keepNext/>
              <w:spacing w:line="276" w:lineRule="auto"/>
              <w:jc w:val="center"/>
            </w:pPr>
            <w:r>
              <w:rPr>
                <w:color w:val="000000"/>
                <w:sz w:val="23"/>
              </w:rPr>
              <w:t>634</w:t>
            </w:r>
          </w:p>
        </w:tc>
        <w:tc>
          <w:tcPr>
            <w:tcW w:w="1701" w:type="dxa"/>
            <w:shd w:val="clear" w:color="auto" w:fill="F1F6FC"/>
            <w:vAlign w:val="center"/>
          </w:tcPr>
          <w:p w14:paraId="75CCBD12" w14:textId="77777777" w:rsidR="00BD785F" w:rsidRDefault="00810374">
            <w:pPr>
              <w:keepNext/>
              <w:spacing w:line="276" w:lineRule="auto"/>
              <w:jc w:val="center"/>
            </w:pPr>
            <w:r>
              <w:rPr>
                <w:color w:val="000000"/>
                <w:sz w:val="23"/>
              </w:rPr>
              <w:t>385</w:t>
            </w:r>
          </w:p>
        </w:tc>
        <w:tc>
          <w:tcPr>
            <w:tcW w:w="1984" w:type="dxa"/>
            <w:shd w:val="clear" w:color="auto" w:fill="F1F6FC"/>
            <w:vAlign w:val="center"/>
          </w:tcPr>
          <w:p w14:paraId="4A7E415E" w14:textId="77777777" w:rsidR="00BD785F" w:rsidRDefault="00810374">
            <w:pPr>
              <w:keepNext/>
              <w:spacing w:line="276" w:lineRule="auto"/>
              <w:jc w:val="center"/>
            </w:pPr>
            <w:r>
              <w:rPr>
                <w:color w:val="000000"/>
                <w:sz w:val="23"/>
              </w:rPr>
              <w:t>0</w:t>
            </w:r>
          </w:p>
        </w:tc>
      </w:tr>
      <w:tr w:rsidR="00BD785F" w14:paraId="3A486A57" w14:textId="77777777">
        <w:trPr>
          <w:cantSplit/>
          <w:jc w:val="center"/>
        </w:trPr>
        <w:tc>
          <w:tcPr>
            <w:tcW w:w="3118" w:type="dxa"/>
            <w:shd w:val="clear" w:color="auto" w:fill="FFFFFF"/>
            <w:vAlign w:val="center"/>
          </w:tcPr>
          <w:p w14:paraId="24B9216A" w14:textId="77777777" w:rsidR="00BD785F" w:rsidRDefault="00810374">
            <w:pPr>
              <w:spacing w:line="276" w:lineRule="auto"/>
            </w:pPr>
            <w:r>
              <w:rPr>
                <w:color w:val="000000"/>
                <w:sz w:val="23"/>
              </w:rPr>
              <w:t>YOLO + N/M + flow</w:t>
            </w:r>
          </w:p>
        </w:tc>
        <w:tc>
          <w:tcPr>
            <w:tcW w:w="1701" w:type="dxa"/>
            <w:shd w:val="clear" w:color="auto" w:fill="FFFFFF"/>
            <w:vAlign w:val="center"/>
          </w:tcPr>
          <w:p w14:paraId="6D4398D3" w14:textId="77777777" w:rsidR="00BD785F" w:rsidRDefault="00810374">
            <w:pPr>
              <w:spacing w:line="276" w:lineRule="auto"/>
              <w:jc w:val="center"/>
            </w:pPr>
            <w:r>
              <w:rPr>
                <w:color w:val="000000"/>
                <w:sz w:val="23"/>
              </w:rPr>
              <w:t>634</w:t>
            </w:r>
          </w:p>
        </w:tc>
        <w:tc>
          <w:tcPr>
            <w:tcW w:w="1701" w:type="dxa"/>
            <w:shd w:val="clear" w:color="auto" w:fill="FFFFFF"/>
            <w:vAlign w:val="center"/>
          </w:tcPr>
          <w:p w14:paraId="554AD521" w14:textId="77777777" w:rsidR="00BD785F" w:rsidRDefault="00810374">
            <w:pPr>
              <w:spacing w:line="276" w:lineRule="auto"/>
              <w:jc w:val="center"/>
            </w:pPr>
            <w:r>
              <w:rPr>
                <w:color w:val="000000"/>
                <w:sz w:val="23"/>
              </w:rPr>
              <w:t>63</w:t>
            </w:r>
          </w:p>
        </w:tc>
        <w:tc>
          <w:tcPr>
            <w:tcW w:w="1984" w:type="dxa"/>
            <w:shd w:val="clear" w:color="auto" w:fill="FFFFFF"/>
            <w:vAlign w:val="center"/>
          </w:tcPr>
          <w:p w14:paraId="32DF4435" w14:textId="77777777" w:rsidR="00BD785F" w:rsidRDefault="00810374">
            <w:pPr>
              <w:spacing w:line="276" w:lineRule="auto"/>
              <w:jc w:val="center"/>
            </w:pPr>
            <w:r>
              <w:rPr>
                <w:color w:val="000000"/>
                <w:sz w:val="23"/>
              </w:rPr>
              <w:t>0</w:t>
            </w:r>
          </w:p>
        </w:tc>
      </w:tr>
    </w:tbl>
    <w:p w14:paraId="07245138" w14:textId="77777777" w:rsidR="00BD785F" w:rsidRDefault="00810374">
      <w:pPr>
        <w:pStyle w:val="BodyText"/>
        <w:widowControl/>
        <w:spacing w:before="120" w:line="376" w:lineRule="auto"/>
        <w:ind w:firstLine="720"/>
        <w:jc w:val="both"/>
      </w:pPr>
      <w:r>
        <w:t>Cột lửa chỉ tính video lửa và cột khói chỉ tính video khói. Với YOLO đơn thuần, số khung kích hoạt là số khung có phát hiện; với các cấu hình còn lại là số khung được xác nhận. N/M có thể giữ trạng thái qua khung hiện tại không có phát hiện nên 385 có thể lớn hơn 376. Không gọi các tỷ lệ này là Recall hoặc độ chính xác.</w:t>
      </w:r>
    </w:p>
    <w:p w14:paraId="174C7B02" w14:textId="77777777" w:rsidR="00BD785F" w:rsidRDefault="00810374">
      <w:pPr>
        <w:pStyle w:val="BodyText"/>
        <w:widowControl/>
        <w:spacing w:before="120" w:line="376" w:lineRule="auto"/>
        <w:ind w:firstLine="720"/>
        <w:jc w:val="both"/>
      </w:pPr>
      <w:r>
        <w:t>Trong video khói, YOLO có tín hiệu ở 376/534 khung; 90 khung vượt ngưỡng chuyển động. Số khung được N/M xác nhận là 385 khi chưa dùng flow và 63 khi có flow. Cả ba cấu hình đều phát cảnh báo khói. Hai video sạch không có cảnh báo ngay từ YOLO, nên các video này chưa cho thấy bộ lọc giảm báo nhầm.</w:t>
      </w:r>
    </w:p>
    <w:p w14:paraId="6C17AEE6" w14:textId="77777777" w:rsidR="00BD785F" w:rsidRDefault="00810374">
      <w:pPr>
        <w:pStyle w:val="Heading3"/>
        <w:keepLines/>
        <w:widowControl/>
        <w:spacing w:before="240" w:after="320"/>
      </w:pPr>
      <w:bookmarkStart w:id="48" w:name="_Toc243901002"/>
      <w:r>
        <w:t>5.3.3  Kiểm tra điểm chuyển động</w:t>
      </w:r>
      <w:bookmarkEnd w:id="48"/>
    </w:p>
    <w:p w14:paraId="639DB014" w14:textId="77777777" w:rsidR="00BD785F" w:rsidRDefault="00810374">
      <w:pPr>
        <w:keepNext/>
        <w:keepLines/>
        <w:spacing w:before="120" w:after="140" w:line="276" w:lineRule="auto"/>
        <w:jc w:val="center"/>
      </w:pPr>
      <w:r>
        <w:rPr>
          <w:b/>
          <w:color w:val="1F3864"/>
        </w:rPr>
        <w:t xml:space="preserve">Bảng 5.5: </w:t>
      </w:r>
      <w:r>
        <w:rPr>
          <w:i/>
          <w:color w:val="000000"/>
        </w:rPr>
        <w:t>Kết quả kiểm tra smoke_score trên ba tình huống thử.</w:t>
      </w:r>
    </w:p>
    <w:tbl>
      <w:tblPr>
        <w:tblW w:w="8505" w:type="dxa"/>
        <w:jc w:val="center"/>
        <w:tblBorders>
          <w:top w:val="single" w:sz="8" w:space="0" w:color="000000"/>
          <w:bottom w:val="single" w:sz="8" w:space="0" w:color="000000"/>
        </w:tblBorders>
        <w:tblLayout w:type="fixed"/>
        <w:tblCellMar>
          <w:top w:w="95" w:type="dxa"/>
          <w:left w:w="85" w:type="dxa"/>
          <w:bottom w:w="95" w:type="dxa"/>
          <w:right w:w="85" w:type="dxa"/>
        </w:tblCellMar>
        <w:tblLook w:val="04A0" w:firstRow="1" w:lastRow="0" w:firstColumn="1" w:lastColumn="0" w:noHBand="0" w:noVBand="1"/>
      </w:tblPr>
      <w:tblGrid>
        <w:gridCol w:w="2891"/>
        <w:gridCol w:w="2495"/>
        <w:gridCol w:w="3119"/>
      </w:tblGrid>
      <w:tr w:rsidR="00BD785F" w14:paraId="024AECEE" w14:textId="77777777">
        <w:trPr>
          <w:cantSplit/>
          <w:tblHeader/>
          <w:jc w:val="center"/>
        </w:trPr>
        <w:tc>
          <w:tcPr>
            <w:tcW w:w="2891" w:type="dxa"/>
            <w:shd w:val="clear" w:color="auto" w:fill="203864"/>
            <w:vAlign w:val="center"/>
          </w:tcPr>
          <w:p w14:paraId="3378D94A" w14:textId="77777777" w:rsidR="00BD785F" w:rsidRDefault="00810374">
            <w:pPr>
              <w:keepNext/>
              <w:spacing w:line="276" w:lineRule="auto"/>
            </w:pPr>
            <w:r>
              <w:rPr>
                <w:b/>
                <w:color w:val="FFFFFF"/>
                <w:sz w:val="23"/>
              </w:rPr>
              <w:t>Trường hợp</w:t>
            </w:r>
          </w:p>
        </w:tc>
        <w:tc>
          <w:tcPr>
            <w:tcW w:w="2494" w:type="dxa"/>
            <w:shd w:val="clear" w:color="auto" w:fill="203864"/>
            <w:vAlign w:val="center"/>
          </w:tcPr>
          <w:p w14:paraId="3E34C68C" w14:textId="77777777" w:rsidR="00BD785F" w:rsidRDefault="00810374">
            <w:pPr>
              <w:keepNext/>
              <w:spacing w:line="276" w:lineRule="auto"/>
            </w:pPr>
            <w:r>
              <w:rPr>
                <w:b/>
                <w:color w:val="FFFFFF"/>
                <w:sz w:val="23"/>
              </w:rPr>
              <w:t>Quan sát</w:t>
            </w:r>
          </w:p>
        </w:tc>
        <w:tc>
          <w:tcPr>
            <w:tcW w:w="3118" w:type="dxa"/>
            <w:shd w:val="clear" w:color="auto" w:fill="203864"/>
            <w:vAlign w:val="center"/>
          </w:tcPr>
          <w:p w14:paraId="09B1BA76" w14:textId="77777777" w:rsidR="00BD785F" w:rsidRDefault="00810374">
            <w:pPr>
              <w:keepNext/>
              <w:spacing w:line="276" w:lineRule="auto"/>
            </w:pPr>
            <w:r>
              <w:rPr>
                <w:b/>
                <w:color w:val="FFFFFF"/>
                <w:sz w:val="23"/>
              </w:rPr>
              <w:t>Diễn giải</w:t>
            </w:r>
          </w:p>
        </w:tc>
      </w:tr>
      <w:tr w:rsidR="00BD785F" w14:paraId="12146150" w14:textId="77777777">
        <w:trPr>
          <w:cantSplit/>
          <w:jc w:val="center"/>
        </w:trPr>
        <w:tc>
          <w:tcPr>
            <w:tcW w:w="2891" w:type="dxa"/>
            <w:shd w:val="clear" w:color="auto" w:fill="FFFFFF"/>
            <w:vAlign w:val="center"/>
          </w:tcPr>
          <w:p w14:paraId="0F701272" w14:textId="77777777" w:rsidR="00BD785F" w:rsidRDefault="00810374">
            <w:pPr>
              <w:keepNext/>
              <w:spacing w:line="276" w:lineRule="auto"/>
            </w:pPr>
            <w:r>
              <w:rPr>
                <w:color w:val="000000"/>
                <w:sz w:val="23"/>
              </w:rPr>
              <w:t>Khung đèn đường lặp y nguyên</w:t>
            </w:r>
          </w:p>
        </w:tc>
        <w:tc>
          <w:tcPr>
            <w:tcW w:w="2494" w:type="dxa"/>
            <w:shd w:val="clear" w:color="auto" w:fill="FFFFFF"/>
            <w:vAlign w:val="center"/>
          </w:tcPr>
          <w:p w14:paraId="59806ACB" w14:textId="77777777" w:rsidR="00BD785F" w:rsidRDefault="00810374">
            <w:pPr>
              <w:keepNext/>
              <w:spacing w:line="276" w:lineRule="auto"/>
            </w:pPr>
            <w:r>
              <w:rPr>
                <w:color w:val="000000"/>
                <w:sz w:val="23"/>
              </w:rPr>
              <w:t>12/12 điểm bằng 0 sau khung đầu</w:t>
            </w:r>
          </w:p>
        </w:tc>
        <w:tc>
          <w:tcPr>
            <w:tcW w:w="3118" w:type="dxa"/>
            <w:shd w:val="clear" w:color="auto" w:fill="FFFFFF"/>
            <w:vAlign w:val="center"/>
          </w:tcPr>
          <w:p w14:paraId="2E8DD440" w14:textId="77777777" w:rsidR="00BD785F" w:rsidRDefault="00810374">
            <w:pPr>
              <w:keepNext/>
              <w:spacing w:line="276" w:lineRule="auto"/>
            </w:pPr>
            <w:r>
              <w:rPr>
                <w:color w:val="000000"/>
                <w:sz w:val="23"/>
              </w:rPr>
              <w:t>Đối chứng tĩnh nhân tạo</w:t>
            </w:r>
          </w:p>
        </w:tc>
      </w:tr>
      <w:tr w:rsidR="00BD785F" w14:paraId="1EA60E10" w14:textId="77777777">
        <w:trPr>
          <w:cantSplit/>
          <w:jc w:val="center"/>
        </w:trPr>
        <w:tc>
          <w:tcPr>
            <w:tcW w:w="2891" w:type="dxa"/>
            <w:shd w:val="clear" w:color="auto" w:fill="F1F6FC"/>
            <w:vAlign w:val="center"/>
          </w:tcPr>
          <w:p w14:paraId="32E5E72C" w14:textId="77777777" w:rsidR="00BD785F" w:rsidRDefault="00810374">
            <w:pPr>
              <w:keepNext/>
              <w:spacing w:line="276" w:lineRule="auto"/>
            </w:pPr>
            <w:r>
              <w:rPr>
                <w:color w:val="000000"/>
                <w:sz w:val="23"/>
              </w:rPr>
              <w:t>Video khói thật</w:t>
            </w:r>
          </w:p>
        </w:tc>
        <w:tc>
          <w:tcPr>
            <w:tcW w:w="2494" w:type="dxa"/>
            <w:shd w:val="clear" w:color="auto" w:fill="F1F6FC"/>
            <w:vAlign w:val="center"/>
          </w:tcPr>
          <w:p w14:paraId="38E243CC" w14:textId="77777777" w:rsidR="00BD785F" w:rsidRDefault="00810374">
            <w:pPr>
              <w:keepNext/>
              <w:spacing w:line="276" w:lineRule="auto"/>
            </w:pPr>
            <w:r>
              <w:rPr>
                <w:color w:val="000000"/>
                <w:sz w:val="23"/>
              </w:rPr>
              <w:t>90 khung vượt ngưỡng 0,35</w:t>
            </w:r>
          </w:p>
        </w:tc>
        <w:tc>
          <w:tcPr>
            <w:tcW w:w="3118" w:type="dxa"/>
            <w:shd w:val="clear" w:color="auto" w:fill="F1F6FC"/>
            <w:vAlign w:val="center"/>
          </w:tcPr>
          <w:p w14:paraId="5B4FC785" w14:textId="77777777" w:rsidR="00BD785F" w:rsidRDefault="00810374">
            <w:pPr>
              <w:keepNext/>
              <w:spacing w:line="276" w:lineRule="auto"/>
            </w:pPr>
            <w:r>
              <w:rPr>
                <w:color w:val="000000"/>
                <w:sz w:val="23"/>
              </w:rPr>
              <w:t>Khói thật có thể bị bộ lọc chặn</w:t>
            </w:r>
          </w:p>
        </w:tc>
      </w:tr>
      <w:tr w:rsidR="00BD785F" w14:paraId="6DE5D543" w14:textId="77777777">
        <w:trPr>
          <w:cantSplit/>
          <w:jc w:val="center"/>
        </w:trPr>
        <w:tc>
          <w:tcPr>
            <w:tcW w:w="2891" w:type="dxa"/>
            <w:shd w:val="clear" w:color="auto" w:fill="FFFFFF"/>
            <w:vAlign w:val="center"/>
          </w:tcPr>
          <w:p w14:paraId="63763FFF" w14:textId="77777777" w:rsidR="00BD785F" w:rsidRDefault="00810374">
            <w:pPr>
              <w:spacing w:line="276" w:lineRule="auto"/>
            </w:pPr>
            <w:r>
              <w:rPr>
                <w:color w:val="000000"/>
                <w:sz w:val="23"/>
              </w:rPr>
              <w:t>Video lửa có khói</w:t>
            </w:r>
          </w:p>
        </w:tc>
        <w:tc>
          <w:tcPr>
            <w:tcW w:w="2494" w:type="dxa"/>
            <w:shd w:val="clear" w:color="auto" w:fill="FFFFFF"/>
            <w:vAlign w:val="center"/>
          </w:tcPr>
          <w:p w14:paraId="4A81FEB7" w14:textId="77777777" w:rsidR="00BD785F" w:rsidRDefault="00810374">
            <w:pPr>
              <w:spacing w:line="276" w:lineRule="auto"/>
            </w:pPr>
            <w:r>
              <w:rPr>
                <w:color w:val="000000"/>
                <w:sz w:val="23"/>
              </w:rPr>
              <w:t>356 khung khói vượt ngưỡng</w:t>
            </w:r>
          </w:p>
        </w:tc>
        <w:tc>
          <w:tcPr>
            <w:tcW w:w="3118" w:type="dxa"/>
            <w:shd w:val="clear" w:color="auto" w:fill="FFFFFF"/>
            <w:vAlign w:val="center"/>
          </w:tcPr>
          <w:p w14:paraId="78158D97" w14:textId="77777777" w:rsidR="00BD785F" w:rsidRDefault="00810374">
            <w:pPr>
              <w:spacing w:line="276" w:lineRule="auto"/>
            </w:pPr>
            <w:r>
              <w:rPr>
                <w:color w:val="000000"/>
                <w:sz w:val="23"/>
              </w:rPr>
              <w:t>Không đồng nhất với số lần cảnh báo khói</w:t>
            </w:r>
          </w:p>
        </w:tc>
      </w:tr>
    </w:tbl>
    <w:p w14:paraId="25334B7A" w14:textId="77777777" w:rsidR="00BD785F" w:rsidRDefault="00810374">
      <w:pPr>
        <w:pStyle w:val="BodyText"/>
        <w:widowControl/>
        <w:spacing w:before="120" w:line="376" w:lineRule="auto"/>
        <w:jc w:val="both"/>
      </w:pPr>
      <w:r>
        <w:t>Điểm smoke_score phụ thuộc kích thước khung, tốc độ khung hình, vùng hộp và chuyển động camera. Những tham số này cần được ghi cùng phép thử. Việc kiểm tra tĩnh giúp phát hiện một loại lỗi logic của điểm chuyển động, nhưng không thay thế đánh giá đúng/sai có nhãn trên nhiều video.</w:t>
      </w:r>
    </w:p>
    <w:p w14:paraId="3BE33C98" w14:textId="77777777" w:rsidR="00BD785F" w:rsidRDefault="00810374">
      <w:pPr>
        <w:pStyle w:val="Heading2"/>
        <w:keepLines/>
        <w:widowControl/>
        <w:spacing w:before="360" w:after="320"/>
      </w:pPr>
      <w:bookmarkStart w:id="49" w:name="_Toc243901003"/>
      <w:r>
        <w:t>5.4  Hiệu năng và Những phép đo còn thiếu</w:t>
      </w:r>
      <w:bookmarkEnd w:id="49"/>
    </w:p>
    <w:p w14:paraId="179872AE" w14:textId="77777777" w:rsidR="00BD785F" w:rsidRDefault="00810374">
      <w:pPr>
        <w:pStyle w:val="BodyText"/>
        <w:widowControl/>
        <w:spacing w:before="120" w:line="376" w:lineRule="auto"/>
        <w:jc w:val="both"/>
      </w:pPr>
      <w:r>
        <w:t>Nhật ký test trên Kaggle T4 ghi khoảng 0,5 ms tiền xử lý, 3,0 ms suy luận và 0,8 ms hậu xử lý mỗi ảnh. Không quy đổi trực tiếp số liệu ảnh này thành tốc độ xử lý video.</w:t>
      </w:r>
      <w:r/>
    </w:p>
    <w:p>
      <w:pPr>
        <w:pStyle w:val="BodyText"/>
        <w:keepLines/>
        <w:widowControl/>
        <w:spacing w:before="120" w:line="376" w:lineRule="auto"/>
        <w:jc w:val="both"/>
      </w:pPr>
      <w:pPr>
        <w:pStyle w:val="BodyText"/>
      </w:pPr>
      <w:r>
        <w:t>Trên máy cá nhân dùng CPU, chương trình xử lý video sạch 308 khung với cạnh dài 640 pixel, không mở cửa sổ và có ghi MP4. Toàn lệnh hoàn thành trong 71,252 giây, tương đương 4,32 khung/giây. Phép tính gồm thời gian khởi động và chỉ phản ánh một lần chạy trên video này.</w:t>
      </w:r>
    </w:p>
    <w:p w14:paraId="4E74406C" w14:textId="77777777" w:rsidR="00BD785F" w:rsidRDefault="00810374">
      <w:pPr>
        <w:keepNext/>
        <w:keepLines/>
        <w:spacing w:before="120" w:after="140" w:line="276" w:lineRule="auto"/>
        <w:jc w:val="center"/>
      </w:pPr>
      <w:r>
        <w:rPr>
          <w:b/>
          <w:color w:val="1F3864"/>
        </w:rPr>
        <w:t xml:space="preserve">Bảng 5.6: </w:t>
      </w:r>
      <w:r>
        <w:rPr>
          <w:i/>
          <w:color w:val="000000"/>
        </w:rPr>
        <w:t>Kết quả đo tốc độ và những chỉ số cần đánh giá tiếp.</w:t>
      </w:r>
    </w:p>
    <w:tbl>
      <w:tblPr>
        <w:tblW w:w="8505" w:type="dxa"/>
        <w:jc w:val="center"/>
        <w:tblBorders>
          <w:top w:val="single" w:sz="8" w:space="0" w:color="000000"/>
          <w:bottom w:val="single" w:sz="8" w:space="0" w:color="000000"/>
        </w:tblBorders>
        <w:tblLayout w:type="fixed"/>
        <w:tblCellMar>
          <w:top w:w="95" w:type="dxa"/>
          <w:left w:w="85" w:type="dxa"/>
          <w:bottom w:w="95" w:type="dxa"/>
          <w:right w:w="85" w:type="dxa"/>
        </w:tblCellMar>
        <w:tblLook w:val="04A0" w:firstRow="1" w:lastRow="0" w:firstColumn="1" w:lastColumn="0" w:noHBand="0" w:noVBand="1"/>
      </w:tblPr>
      <w:tblGrid>
        <w:gridCol w:w="3006"/>
        <w:gridCol w:w="1984"/>
        <w:gridCol w:w="3515"/>
      </w:tblGrid>
      <w:tr w:rsidR="00BD785F" w14:paraId="4AB78A06" w14:textId="77777777">
        <w:trPr>
          <w:cantSplit/>
          <w:tblHeader/>
          <w:jc w:val="center"/>
        </w:trPr>
        <w:tc>
          <w:tcPr>
            <w:tcW w:w="3005" w:type="dxa"/>
            <w:shd w:val="clear" w:color="auto" w:fill="203864"/>
            <w:vAlign w:val="center"/>
          </w:tcPr>
          <w:p w14:paraId="5CD84673" w14:textId="77777777" w:rsidR="00BD785F" w:rsidRDefault="00810374">
            <w:pPr>
              <w:keepNext/>
              <w:spacing w:line="276" w:lineRule="auto"/>
            </w:pPr>
            <w:r>
              <w:rPr>
                <w:b/>
                <w:color w:val="FFFFFF"/>
                <w:sz w:val="23"/>
              </w:rPr>
              <w:t>Phép đo</w:t>
            </w:r>
          </w:p>
        </w:tc>
        <w:tc>
          <w:tcPr>
            <w:tcW w:w="1984" w:type="dxa"/>
            <w:shd w:val="clear" w:color="auto" w:fill="203864"/>
            <w:vAlign w:val="center"/>
          </w:tcPr>
          <w:p w14:paraId="70139419" w14:textId="77777777" w:rsidR="00BD785F" w:rsidRDefault="00810374">
            <w:pPr>
              <w:keepNext/>
              <w:spacing w:line="276" w:lineRule="auto"/>
              <w:jc w:val="center"/>
            </w:pPr>
            <w:r>
              <w:rPr>
                <w:b/>
                <w:color w:val="FFFFFF"/>
                <w:sz w:val="23"/>
              </w:rPr>
              <w:t>Kết quả</w:t>
            </w:r>
          </w:p>
        </w:tc>
        <w:tc>
          <w:tcPr>
            <w:tcW w:w="3515" w:type="dxa"/>
            <w:shd w:val="clear" w:color="auto" w:fill="203864"/>
            <w:vAlign w:val="center"/>
          </w:tcPr>
          <w:p w14:paraId="3A25799F" w14:textId="77777777" w:rsidR="00BD785F" w:rsidRDefault="00810374">
            <w:pPr>
              <w:keepNext/>
              <w:spacing w:line="276" w:lineRule="auto"/>
            </w:pPr>
            <w:r>
              <w:rPr>
                <w:b/>
                <w:color w:val="FFFFFF"/>
                <w:sz w:val="23"/>
              </w:rPr>
              <w:t>Điều kiện hoặc dữ liệu cần có</w:t>
            </w:r>
          </w:p>
        </w:tc>
      </w:tr>
      <w:tr w:rsidR="00BD785F" w14:paraId="14DAF344" w14:textId="77777777">
        <w:trPr>
          <w:cantSplit/>
          <w:jc w:val="center"/>
        </w:trPr>
        <w:tc>
          <w:tcPr>
            <w:tcW w:w="3005" w:type="dxa"/>
            <w:shd w:val="clear" w:color="auto" w:fill="FFFFFF"/>
            <w:vAlign w:val="center"/>
          </w:tcPr>
          <w:p w14:paraId="7E36EA08" w14:textId="77777777" w:rsidR="00BD785F" w:rsidRDefault="00810374">
            <w:pPr>
              <w:keepNext/>
              <w:spacing w:line="276" w:lineRule="auto"/>
            </w:pPr>
            <w:r>
              <w:rPr>
                <w:color w:val="000000"/>
                <w:sz w:val="23"/>
              </w:rPr>
              <w:t>Thông lượng toàn lệnh trên CPU</w:t>
            </w:r>
          </w:p>
        </w:tc>
        <w:tc>
          <w:tcPr>
            <w:tcW w:w="1984" w:type="dxa"/>
            <w:shd w:val="clear" w:color="auto" w:fill="FFFFFF"/>
            <w:vAlign w:val="center"/>
          </w:tcPr>
          <w:p w14:paraId="1BBD3DA7" w14:textId="77777777" w:rsidR="00BD785F" w:rsidRDefault="00810374">
            <w:pPr>
              <w:keepNext/>
              <w:spacing w:line="276" w:lineRule="auto"/>
              <w:jc w:val="center"/>
            </w:pPr>
            <w:r>
              <w:rPr>
                <w:color w:val="000000"/>
                <w:sz w:val="23"/>
              </w:rPr>
              <w:t>4,32 khung/giây</w:t>
            </w:r>
          </w:p>
        </w:tc>
        <w:tc>
          <w:tcPr>
            <w:tcW w:w="3515" w:type="dxa"/>
            <w:shd w:val="clear" w:color="auto" w:fill="FFFFFF"/>
            <w:vAlign w:val="center"/>
          </w:tcPr>
          <w:p w14:paraId="45F2F62D" w14:textId="77777777" w:rsidR="00BD785F" w:rsidRDefault="00810374">
            <w:pPr>
              <w:keepNext/>
              <w:spacing w:line="276" w:lineRule="auto"/>
            </w:pPr>
            <w:r>
              <w:rPr>
                <w:color w:val="000000"/>
                <w:sz w:val="23"/>
              </w:rPr>
              <w:t>308 khung / 71,252 giây; tính cả khởi động và ghi MP4</w:t>
            </w:r>
          </w:p>
        </w:tc>
      </w:tr>
      <w:tr w:rsidR="00BD785F" w14:paraId="1BA3CC7F" w14:textId="77777777">
        <w:trPr>
          <w:cantSplit/>
          <w:jc w:val="center"/>
        </w:trPr>
        <w:tc>
          <w:tcPr>
            <w:tcW w:w="3005" w:type="dxa"/>
            <w:shd w:val="clear" w:color="auto" w:fill="F1F6FC"/>
            <w:vAlign w:val="center"/>
          </w:tcPr>
          <w:p w14:paraId="2EB34628" w14:textId="77777777" w:rsidR="00BD785F" w:rsidRDefault="00810374">
            <w:pPr>
              <w:keepNext/>
              <w:spacing w:line="276" w:lineRule="auto"/>
            </w:pPr>
            <w:r>
              <w:rPr>
                <w:color w:val="000000"/>
                <w:sz w:val="23"/>
              </w:rPr>
              <w:t>Độ trễ từ lúc cháy/khói bắt đầu</w:t>
            </w:r>
          </w:p>
        </w:tc>
        <w:tc>
          <w:tcPr>
            <w:tcW w:w="1984" w:type="dxa"/>
            <w:shd w:val="clear" w:color="auto" w:fill="F1F6FC"/>
            <w:vAlign w:val="center"/>
          </w:tcPr>
          <w:p w14:paraId="2E9726D4" w14:textId="77777777" w:rsidR="00BD785F" w:rsidRDefault="00810374">
            <w:pPr>
              <w:keepNext/>
              <w:spacing w:line="276" w:lineRule="auto"/>
              <w:jc w:val="center"/>
            </w:pPr>
            <w:r>
              <w:rPr>
                <w:color w:val="000000"/>
                <w:sz w:val="23"/>
              </w:rPr>
              <w:t>Chưa tính</w:t>
            </w:r>
          </w:p>
        </w:tc>
        <w:tc>
          <w:tcPr>
            <w:tcW w:w="3515" w:type="dxa"/>
            <w:shd w:val="clear" w:color="auto" w:fill="F1F6FC"/>
            <w:vAlign w:val="center"/>
          </w:tcPr>
          <w:p w14:paraId="77B952A0" w14:textId="77777777" w:rsidR="00BD785F" w:rsidRDefault="00810374">
            <w:pPr>
              <w:keepNext/>
              <w:spacing w:line="276" w:lineRule="auto"/>
            </w:pPr>
            <w:r>
              <w:rPr>
                <w:color w:val="000000"/>
                <w:sz w:val="23"/>
              </w:rPr>
              <w:t>Mốc bắt đầu sự kiện được gán nhãn</w:t>
            </w:r>
          </w:p>
        </w:tc>
      </w:tr>
      <w:tr w:rsidR="00BD785F" w14:paraId="7C06D63C" w14:textId="77777777">
        <w:trPr>
          <w:cantSplit/>
          <w:jc w:val="center"/>
        </w:trPr>
        <w:tc>
          <w:tcPr>
            <w:tcW w:w="3005" w:type="dxa"/>
            <w:shd w:val="clear" w:color="auto" w:fill="FFFFFF"/>
            <w:vAlign w:val="center"/>
          </w:tcPr>
          <w:p w14:paraId="75E8EE17" w14:textId="77777777" w:rsidR="00BD785F" w:rsidRDefault="00810374">
            <w:pPr>
              <w:keepNext/>
              <w:spacing w:line="276" w:lineRule="auto"/>
            </w:pPr>
            <w:r>
              <w:rPr>
                <w:color w:val="000000"/>
                <w:sz w:val="23"/>
              </w:rPr>
              <w:t>Precision/Recall theo sự kiện video</w:t>
            </w:r>
          </w:p>
        </w:tc>
        <w:tc>
          <w:tcPr>
            <w:tcW w:w="1984" w:type="dxa"/>
            <w:shd w:val="clear" w:color="auto" w:fill="FFFFFF"/>
            <w:vAlign w:val="center"/>
          </w:tcPr>
          <w:p w14:paraId="0402CCEA" w14:textId="77777777" w:rsidR="00BD785F" w:rsidRDefault="00810374">
            <w:pPr>
              <w:keepNext/>
              <w:spacing w:line="276" w:lineRule="auto"/>
              <w:jc w:val="center"/>
            </w:pPr>
            <w:r>
              <w:rPr>
                <w:color w:val="000000"/>
                <w:sz w:val="23"/>
              </w:rPr>
              <w:t>Chưa tính</w:t>
            </w:r>
          </w:p>
        </w:tc>
        <w:tc>
          <w:tcPr>
            <w:tcW w:w="3515" w:type="dxa"/>
            <w:shd w:val="clear" w:color="auto" w:fill="FFFFFF"/>
            <w:vAlign w:val="center"/>
          </w:tcPr>
          <w:p w14:paraId="7A7BD77D" w14:textId="77777777" w:rsidR="00BD785F" w:rsidRDefault="00810374">
            <w:pPr>
              <w:keepNext/>
              <w:spacing w:line="276" w:lineRule="auto"/>
            </w:pPr>
            <w:r>
              <w:rPr>
                <w:color w:val="000000"/>
                <w:sz w:val="23"/>
              </w:rPr>
              <w:t>Danh sách sự kiện thật và quy tắc ghép cảnh báo</w:t>
            </w:r>
          </w:p>
        </w:tc>
      </w:tr>
      <w:tr w:rsidR="00BD785F" w14:paraId="501D8553" w14:textId="77777777">
        <w:trPr>
          <w:cantSplit/>
          <w:jc w:val="center"/>
        </w:trPr>
        <w:tc>
          <w:tcPr>
            <w:tcW w:w="3005" w:type="dxa"/>
            <w:shd w:val="clear" w:color="auto" w:fill="F1F6FC"/>
            <w:vAlign w:val="center"/>
          </w:tcPr>
          <w:p w14:paraId="2D55B781" w14:textId="77777777" w:rsidR="00BD785F" w:rsidRDefault="00810374">
            <w:pPr>
              <w:spacing w:line="276" w:lineRule="auto"/>
            </w:pPr>
            <w:r>
              <w:rPr>
                <w:color w:val="000000"/>
                <w:sz w:val="23"/>
              </w:rPr>
              <w:t>Hiệu năng trên thiết bị biên</w:t>
            </w:r>
          </w:p>
        </w:tc>
        <w:tc>
          <w:tcPr>
            <w:tcW w:w="1984" w:type="dxa"/>
            <w:shd w:val="clear" w:color="auto" w:fill="F1F6FC"/>
            <w:vAlign w:val="center"/>
          </w:tcPr>
          <w:p w14:paraId="4C6DA582" w14:textId="77777777" w:rsidR="00BD785F" w:rsidRDefault="00810374">
            <w:pPr>
              <w:spacing w:line="276" w:lineRule="auto"/>
              <w:jc w:val="center"/>
            </w:pPr>
            <w:r>
              <w:rPr>
                <w:color w:val="000000"/>
                <w:sz w:val="23"/>
              </w:rPr>
              <w:t>Chưa thử</w:t>
            </w:r>
          </w:p>
        </w:tc>
        <w:tc>
          <w:tcPr>
            <w:tcW w:w="3515" w:type="dxa"/>
            <w:shd w:val="clear" w:color="auto" w:fill="F1F6FC"/>
            <w:vAlign w:val="center"/>
          </w:tcPr>
          <w:p w14:paraId="2573374F" w14:textId="77777777" w:rsidR="00BD785F" w:rsidRDefault="00810374">
            <w:pPr>
              <w:spacing w:line="276" w:lineRule="auto"/>
            </w:pPr>
            <w:r>
              <w:rPr>
                <w:color w:val="000000"/>
                <w:sz w:val="23"/>
              </w:rPr>
              <w:t>Thiết bị và phép chạy thực tế</w:t>
            </w:r>
          </w:p>
        </w:tc>
      </w:tr>
    </w:tbl>
    <w:p w14:paraId="1790A0C3" w14:textId="77777777" w:rsidR="00BD785F" w:rsidRDefault="00810374">
      <w:pPr>
        <w:pStyle w:val="Heading2"/>
        <w:keepLines/>
        <w:widowControl/>
        <w:spacing w:before="360" w:after="320"/>
      </w:pPr>
      <w:bookmarkStart w:id="50" w:name="_Toc243901004"/>
      <w:r>
        <w:t>5.5  Thảo luận Kết quả</w:t>
      </w:r>
      <w:bookmarkEnd w:id="50"/>
    </w:p>
    <w:p w14:paraId="227429FD" w14:textId="77777777" w:rsidR="00BD785F" w:rsidRDefault="00810374">
      <w:pPr>
        <w:pStyle w:val="Heading3"/>
        <w:keepLines/>
        <w:widowControl/>
        <w:spacing w:before="240" w:after="320"/>
      </w:pPr>
      <w:bookmarkStart w:id="51" w:name="_Toc243901005"/>
      <w:r>
        <w:t>5.5.1  Điểm mạnh</w:t>
      </w:r>
      <w:bookmarkEnd w:id="51"/>
    </w:p>
    <w:p w14:paraId="5D7B9DE2" w14:textId="77777777" w:rsidR="00BD785F" w:rsidRDefault="00810374">
      <w:pPr>
        <w:pStyle w:val="BodyText"/>
        <w:widowControl/>
        <w:spacing w:before="120" w:line="376" w:lineRule="auto"/>
        <w:jc w:val="both"/>
      </w:pPr>
      <w:r>
        <w:t>Đồ án đã hoàn thành chuỗi công việc từ cấu hình dữ liệu, huấn luyện YOLOv8n, đánh giá test đến tích hợp video. Các đầu ra có thể truy xuất bằng args.yaml, results.csv, weight, ảnh và log theo khung. Việc tách rõ số lần báo và số sự kiện giúp tránh đếm nhiều lần nhắc cho cùng một nhóm cảnh báo.</w:t>
      </w:r>
    </w:p>
    <w:p w14:paraId="6A64D22C" w14:textId="77777777" w:rsidR="00BD785F" w:rsidRDefault="00810374">
      <w:pPr>
        <w:pStyle w:val="BodyText"/>
        <w:widowControl/>
        <w:spacing w:before="120" w:line="376" w:lineRule="auto"/>
        <w:ind w:firstLine="720"/>
        <w:jc w:val="both"/>
      </w:pPr>
      <w:r>
        <w:t>Bảng 5.4 dùng cùng dữ liệu đầu vào cho ba cấu hình, nên khác biệt quan sát được xuất phát từ hậu xử lý. Cấu hình đầy đủ được đối chiếu với nhật ký chương trình để kiểm tra phép tính lại. Kết quả chỉ phản ánh bốn video kiểm thử, chưa đại diện cho mọi điều kiện.</w:t>
      </w:r>
    </w:p>
    <w:p w14:paraId="38DFD17A" w14:textId="77777777" w:rsidR="00BD785F" w:rsidRDefault="00810374">
      <w:pPr>
        <w:pStyle w:val="Heading3"/>
        <w:keepLines/>
        <w:widowControl/>
        <w:spacing w:before="240" w:after="320"/>
      </w:pPr>
      <w:bookmarkStart w:id="52" w:name="_Toc243901006"/>
      <w:r>
        <w:t>5.5.2  Điểm yếu và Hạn chế</w:t>
      </w:r>
      <w:bookmarkEnd w:id="52"/>
    </w:p>
    <w:p w14:paraId="7D7419F2" w14:textId="77777777" w:rsidR="00BD785F" w:rsidRDefault="00810374">
      <w:pPr>
        <w:pStyle w:val="BodyText"/>
        <w:widowControl/>
        <w:spacing w:before="120" w:line="376" w:lineRule="auto"/>
        <w:ind w:left="142" w:hanging="142"/>
        <w:jc w:val="both"/>
      </w:pPr>
      <w:r>
        <w:t>•  Trên tập test, Recall của fire là 0,6182, thấp hơn smoke 0,7308; mô hình vẫn bỏ sót một phần đối tượng lửa đã gán nhãn.</w:t>
      </w:r>
    </w:p>
    <w:p w14:paraId="6A1456F1" w14:textId="77777777" w:rsidR="00BD785F" w:rsidRDefault="00810374">
      <w:pPr>
        <w:pStyle w:val="BodyText"/>
        <w:widowControl/>
        <w:spacing w:before="120" w:line="376" w:lineRule="auto"/>
        <w:ind w:left="142" w:hanging="142"/>
        <w:jc w:val="both"/>
      </w:pPr>
      <w:r>
        <w:t>•  Bộ lọc chuyển động có thể quá chặt với khói mỏng hoặc chậm; chưa có chứng cứ cho thấy giúp giảm báo nhầm trên hai video sạch hiện có.</w:t>
      </w:r>
    </w:p>
    <w:p w14:paraId="29584979" w14:textId="77777777" w:rsidR="00BD785F" w:rsidRDefault="00810374">
      <w:pPr>
        <w:pStyle w:val="BodyText"/>
        <w:widowControl/>
        <w:spacing w:before="120" w:line="376" w:lineRule="auto"/>
        <w:ind w:left="142" w:hanging="142"/>
        <w:jc w:val="both"/>
      </w:pPr>
      <w:r>
        <w:t>•  Bốn video ngắn, chưa có nhãn hộp và mốc sự kiện đầy đủ; chưa đánh giá tổng quát theo nhiều camera và điều kiện môi trường.</w:t>
      </w:r>
    </w:p>
    <w:p w14:paraId="3B076C57" w14:textId="77777777" w:rsidR="00BD785F" w:rsidRDefault="00810374">
      <w:pPr>
        <w:pStyle w:val="BodyText"/>
        <w:widowControl/>
        <w:spacing w:before="120" w:line="376" w:lineRule="auto"/>
        <w:ind w:left="142" w:hanging="142"/>
        <w:jc w:val="both"/>
      </w:pPr>
      <w:r>
        <w:lastRenderedPageBreak/>
        <w:t>•  N/M xác nhận theo lớp, chưa theo dõi từng vùng bằng ID; cảnh báo lửa/khói dùng chung cooldown nên có thể che nhau ở mức thông báo.</w:t>
      </w:r>
    </w:p>
    <w:p w14:paraId="26D42717" w14:textId="77777777" w:rsidR="00BD785F" w:rsidRDefault="00810374">
      <w:pPr>
        <w:pStyle w:val="BodyText"/>
        <w:widowControl/>
        <w:spacing w:before="120" w:line="376" w:lineRule="auto"/>
        <w:ind w:left="142" w:hanging="142"/>
        <w:jc w:val="both"/>
      </w:pPr>
      <w:r>
        <w:t>•  Một số mẫu dữ liệu bị bỏ qua khi nạp; chưa hoàn tất rà trùng và kiểm tra chất lượng nhãn toàn bộ tập dữ liệu.</w:t>
      </w:r>
    </w:p>
    <w:p w14:paraId="33EC5CE5" w14:textId="77777777" w:rsidR="00BD785F" w:rsidRDefault="00810374">
      <w:pPr>
        <w:pStyle w:val="Heading3"/>
        <w:keepLines/>
        <w:widowControl/>
        <w:spacing w:before="240" w:after="320"/>
      </w:pPr>
      <w:bookmarkStart w:id="53" w:name="_Toc243901007"/>
      <w:r>
        <w:t>5.5.3  So sánh với các Cách xử lý trong đồ án</w:t>
      </w:r>
      <w:bookmarkEnd w:id="53"/>
    </w:p>
    <w:p w14:paraId="0DB4983C" w14:textId="77777777" w:rsidR="00BD785F" w:rsidRDefault="00810374">
      <w:pPr>
        <w:pStyle w:val="BodyText"/>
        <w:widowControl/>
        <w:spacing w:before="120" w:line="376" w:lineRule="auto"/>
        <w:jc w:val="both"/>
      </w:pPr>
      <w:r>
        <w:t>YOLO đơn thuần phản hồi theo dự đoán từng khung. N/M cần đủ N tín hiệu trong M khung nên có thể chờ thêm khung trước khi xác nhận. Optical flow chỉ cho khói qua khi điểm chuyển động đạt ngưỡng, do đó cũng có thể chặn khói thật. Bốn video hiện có chưa đủ để kết luận cấu hình nào tốt hơn trên nhiều bối cảnh.</w:t>
      </w:r>
    </w:p>
    <w:p w14:paraId="6440DD82" w14:textId="77777777" w:rsidR="00BD785F" w:rsidRDefault="00810374">
      <w:pPr>
        <w:pStyle w:val="BodyText"/>
        <w:widowControl/>
        <w:spacing w:before="120" w:line="376" w:lineRule="auto"/>
        <w:ind w:firstLine="720"/>
        <w:jc w:val="both"/>
      </w:pPr>
      <w:r>
        <w:t>Bảng 5.4 so sánh ba cách xử lý trên cùng đầu ra YOLO của bốn video. Trọng số ban đầu chưa được đánh giá trên cùng tập test và cùng thiết lập, nên chưa thể so sánh định lượng với trọng số sau huấn luyện.</w:t>
      </w:r>
    </w:p>
    <w:p w14:paraId="277EA868" w14:textId="77777777" w:rsidR="00BD785F" w:rsidRDefault="00BD785F">
      <w:pPr>
        <w:sectPr w:rsidR="00BD785F">
          <w:headerReference w:type="default" r:id="rId44"/>
          <w:footerReference w:type="default" r:id="rId45"/>
          <w:headerReference w:type="first" r:id="rId46"/>
          <w:footerReference w:type="first" r:id="rId47"/>
          <w:pgSz w:w="11910" w:h="16840"/>
          <w:pgMar w:top="1380" w:right="1415" w:bottom="1020" w:left="1984" w:header="850" w:footer="821" w:gutter="0"/>
          <w:cols w:space="720"/>
          <w:titlePg/>
        </w:sectPr>
      </w:pPr>
    </w:p>
    <w:p w14:paraId="410F7200" w14:textId="77777777" w:rsidR="00BD785F" w:rsidRDefault="00810374">
      <w:pPr>
        <w:pStyle w:val="Heading1"/>
        <w:keepLines/>
        <w:widowControl/>
        <w:spacing w:after="360"/>
      </w:pPr>
      <w:bookmarkStart w:id="54" w:name="_Toc243901008"/>
      <w:r>
        <w:lastRenderedPageBreak/>
        <w:t>6  KẾT LUẬN VÀ HƯỚNG PHÁT TRIỂN</w:t>
      </w:r>
      <w:bookmarkEnd w:id="54"/>
    </w:p>
    <w:p w14:paraId="08954A23" w14:textId="77777777" w:rsidR="00BD785F" w:rsidRDefault="00810374">
      <w:pPr>
        <w:pStyle w:val="Heading2"/>
        <w:keepLines/>
        <w:widowControl/>
        <w:spacing w:before="360" w:after="320"/>
      </w:pPr>
      <w:bookmarkStart w:id="55" w:name="_Toc243901009"/>
      <w:r>
        <w:t>6.1  Kết luận</w:t>
      </w:r>
      <w:bookmarkEnd w:id="55"/>
    </w:p>
    <w:p w14:paraId="6249D5EA" w14:textId="77777777" w:rsidR="00BD785F" w:rsidRDefault="00810374">
      <w:pPr>
        <w:pStyle w:val="BodyText"/>
        <w:widowControl/>
        <w:spacing w:before="120" w:line="376" w:lineRule="auto"/>
        <w:jc w:val="both"/>
      </w:pPr>
      <w:r>
        <w:t>Đồ án tinh chỉnh YOLOv8n tiền huấn luyện và điều chỉnh mã chương trình có sẵn để phát hiện lửa, khói. Lần huấn luyện chính thức hoàn thành 100 epoch. Mô hình được tích hợp vào chương trình xử lý video, lưu ảnh cảnh báo và nhật ký tại máy.</w:t>
      </w:r>
    </w:p>
    <w:p w14:paraId="45A04A80" w14:textId="77777777" w:rsidR="00BD785F" w:rsidRDefault="00810374">
      <w:pPr>
        <w:pStyle w:val="BodyText"/>
        <w:widowControl/>
        <w:spacing w:before="120" w:line="376" w:lineRule="auto"/>
        <w:ind w:left="142" w:hanging="142"/>
        <w:jc w:val="both"/>
      </w:pPr>
      <w:r>
        <w:t>•  Trên 4.291 ảnh test hợp lệ, kết quả đạt Precision 74,27%, Recall 67,45%, mAP50 73,70% và mAP50–95 41,63%.</w:t>
      </w:r>
    </w:p>
    <w:p w14:paraId="3156D7D5" w14:textId="77777777" w:rsidR="00BD785F" w:rsidRDefault="00810374">
      <w:pPr>
        <w:pStyle w:val="BodyText"/>
        <w:widowControl/>
        <w:spacing w:before="120" w:line="376" w:lineRule="auto"/>
        <w:ind w:left="142" w:hanging="142"/>
        <w:jc w:val="both"/>
      </w:pPr>
      <w:r>
        <w:t>•  Chương trình xử lý đủ bốn video kiểm thử, tạo cảnh báo ở video lửa/khói và không có cảnh báo quan sát được ở hai video sạch dài tổng cộng 25,33 giây.</w:t>
      </w:r>
    </w:p>
    <w:p w14:paraId="6BA2DD38" w14:textId="77777777" w:rsidR="00BD785F" w:rsidRDefault="00810374">
      <w:pPr>
        <w:pStyle w:val="BodyText"/>
        <w:widowControl/>
        <w:spacing w:before="120" w:line="376" w:lineRule="auto"/>
        <w:ind w:left="142" w:hanging="142"/>
        <w:jc w:val="both"/>
      </w:pPr>
      <w:r>
        <w:t>•  Đã kiểm tra hành vi N/M và optical flow bằng nhật ký theo khung. Bảng so sánh cho thấy bộ lọc chuyển động làm giảm số khung xác nhận khói, chưa chứng minh giảm báo nhầm trong phạm vi mẫu này.</w:t>
      </w:r>
    </w:p>
    <w:p w14:paraId="620D9B30" w14:textId="77777777" w:rsidR="00BD785F" w:rsidRDefault="00810374">
      <w:pPr>
        <w:pStyle w:val="BodyText"/>
        <w:widowControl/>
        <w:spacing w:before="120" w:line="376" w:lineRule="auto"/>
        <w:ind w:firstLine="720"/>
        <w:jc w:val="both"/>
      </w:pPr>
      <w:r>
        <w:t>Báo cáo có cấu hình huấn luyện, kết quả test ảnh và nhật ký của bốn video. Một phép chạy trên CPU đạt 4,32 khung/giây khi tính cả khởi động và ghi tệp; tốc độ này chưa đáp ứng video đầu vào 30 khung/giây. Chưa thử trên thiết bị biên và chưa có cơ sở kết luận khả năng vận hành thời gian thực trên thiết bị đó.</w:t>
      </w:r>
    </w:p>
    <w:p w14:paraId="3F07655E" w14:textId="77777777" w:rsidR="00BD785F" w:rsidRDefault="00810374">
      <w:pPr>
        <w:pStyle w:val="Heading2"/>
        <w:keepLines/>
        <w:widowControl/>
        <w:spacing w:before="360" w:after="320"/>
      </w:pPr>
      <w:bookmarkStart w:id="56" w:name="_Toc243901010"/>
      <w:r>
        <w:t>6.2  Hướng Phát triển</w:t>
      </w:r>
      <w:bookmarkEnd w:id="56"/>
    </w:p>
    <w:p w14:paraId="19C89454" w14:textId="77777777" w:rsidR="00BD785F" w:rsidRDefault="00810374">
      <w:pPr>
        <w:pStyle w:val="BodyText"/>
        <w:widowControl/>
        <w:spacing w:before="120" w:line="376" w:lineRule="auto"/>
        <w:ind w:left="142" w:hanging="142"/>
        <w:jc w:val="both"/>
      </w:pPr>
      <w:r>
        <w:t>•  Rà soát nhãn, ảnh bị bỏ qua và ảnh trùng giữa các tập; mở rộng bộ video kiểm thử có nhãn sự kiện.</w:t>
      </w:r>
    </w:p>
    <w:p w14:paraId="3EEF1170" w14:textId="77777777" w:rsidR="00BD785F" w:rsidRDefault="00810374">
      <w:pPr>
        <w:pStyle w:val="BodyText"/>
        <w:widowControl/>
        <w:spacing w:before="120" w:line="376" w:lineRule="auto"/>
        <w:ind w:left="142" w:hanging="142"/>
        <w:jc w:val="both"/>
      </w:pPr>
      <w:r>
        <w:t>•  Hiệu chỉnh confidence, N/M và điểm chuyển động trên dữ liệu phát triển riêng; giữ test để đánh giá cuối.</w:t>
      </w:r>
    </w:p>
    <w:p w14:paraId="747CD4FE" w14:textId="77777777" w:rsidR="00BD785F" w:rsidRDefault="00810374">
      <w:pPr>
        <w:pStyle w:val="BodyText"/>
        <w:widowControl/>
        <w:spacing w:before="120" w:line="376" w:lineRule="auto"/>
        <w:ind w:left="142" w:hanging="142"/>
        <w:jc w:val="both"/>
      </w:pPr>
      <w:r>
        <w:t>•  Gán nhãn thời điểm sự kiện trong video để đo độ trễ, bỏ sót và báo nhầm.</w:t>
      </w:r>
    </w:p>
    <w:p w14:paraId="74041645" w14:textId="77777777" w:rsidR="00BD785F" w:rsidRDefault="00810374">
      <w:pPr>
        <w:pStyle w:val="BodyText"/>
        <w:widowControl/>
        <w:spacing w:before="120" w:line="376" w:lineRule="auto"/>
        <w:ind w:left="142" w:hanging="142"/>
        <w:jc w:val="both"/>
      </w:pPr>
      <w:r>
        <w:t>•  Theo dõi từng vùng lửa/khói để duy trì cửa sổ xác nhận riêng.</w:t>
      </w:r>
    </w:p>
    <w:p w14:paraId="5BD75AF6" w14:textId="77777777" w:rsidR="00BD785F" w:rsidRDefault="00810374">
      <w:pPr>
        <w:pStyle w:val="BodyText"/>
        <w:widowControl/>
        <w:spacing w:before="120" w:line="376" w:lineRule="auto"/>
        <w:ind w:left="142" w:hanging="142"/>
        <w:jc w:val="both"/>
      </w:pPr>
      <w:r>
        <w:t>•  Đo tốc độ trên thêm video và cấu hình máy; nếu triển khai thiết bị biên, cần đánh giá trên thiết bị đích.</w:t>
      </w:r>
    </w:p>
    <w:p w14:paraId="6FC97FFB" w14:textId="77777777" w:rsidR="00BD785F" w:rsidRDefault="00BD785F">
      <w:pPr>
        <w:sectPr w:rsidR="00BD785F">
          <w:headerReference w:type="default" r:id="rId48"/>
          <w:footerReference w:type="default" r:id="rId49"/>
          <w:headerReference w:type="first" r:id="rId50"/>
          <w:footerReference w:type="first" r:id="rId51"/>
          <w:pgSz w:w="11910" w:h="16840"/>
          <w:pgMar w:top="1380" w:right="1415" w:bottom="1020" w:left="1984" w:header="850" w:footer="821" w:gutter="0"/>
          <w:cols w:space="720"/>
          <w:titlePg/>
        </w:sectPr>
      </w:pPr>
    </w:p>
    <w:p w14:paraId="203FC09D" w14:textId="77777777" w:rsidR="00BD785F" w:rsidRDefault="00810374">
      <w:pPr>
        <w:pStyle w:val="AppendixHeading"/>
        <w:keepNext/>
        <w:keepLines/>
        <w:widowControl/>
        <w:spacing w:before="1200" w:after="360"/>
      </w:pPr>
      <w:bookmarkStart w:id="57" w:name="_Toc243901011"/>
      <w:r>
        <w:lastRenderedPageBreak/>
        <w:t>Tài liệu tham khảo</w:t>
      </w:r>
      <w:bookmarkEnd w:id="57"/>
    </w:p>
    <w:p w14:paraId="48CD0766" w14:textId="77777777" w:rsidR="00BD785F" w:rsidRDefault="00810374">
      <w:pPr>
        <w:pStyle w:val="BodyText"/>
        <w:widowControl/>
        <w:spacing w:before="120" w:line="376" w:lineRule="auto"/>
        <w:ind w:left="510" w:hanging="510"/>
        <w:jc w:val="both"/>
      </w:pPr>
      <w:r>
        <w:t>[1] Ultralytics. Explore Ultralytics YOLOv8.</w:t>
      </w:r>
    </w:p>
    <w:p w14:paraId="7CA1AF04" w14:textId="77777777" w:rsidR="00BD785F" w:rsidRDefault="00810374">
      <w:pPr>
        <w:pStyle w:val="BodyText"/>
        <w:widowControl/>
        <w:spacing w:before="120" w:line="376" w:lineRule="auto"/>
        <w:ind w:left="510"/>
      </w:pPr>
      <w:r>
        <w:rPr>
          <w:color w:val="2D74B6"/>
          <w:sz w:val="21"/>
        </w:rPr>
        <w:t>https://docs.ultralytics.com/models/yolov8/</w:t>
      </w:r>
    </w:p>
    <w:p w14:paraId="61C419EC" w14:textId="77777777" w:rsidR="00BD785F" w:rsidRDefault="00810374">
      <w:pPr>
        <w:pStyle w:val="BodyText"/>
        <w:widowControl/>
        <w:spacing w:before="120" w:line="376" w:lineRule="auto"/>
        <w:ind w:left="510" w:hanging="510"/>
        <w:jc w:val="both"/>
      </w:pPr>
      <w:r>
        <w:t>[2] Ultralytics. Model Training with Ultralytics YOLO.</w:t>
      </w:r>
    </w:p>
    <w:p w14:paraId="3B235B1C" w14:textId="77777777" w:rsidR="00BD785F" w:rsidRDefault="00810374">
      <w:pPr>
        <w:pStyle w:val="BodyText"/>
        <w:widowControl/>
        <w:spacing w:before="120" w:line="376" w:lineRule="auto"/>
        <w:ind w:left="510"/>
      </w:pPr>
      <w:r>
        <w:rPr>
          <w:color w:val="2D74B6"/>
          <w:sz w:val="21"/>
        </w:rPr>
        <w:t>https://docs.ultralytics.com/modes/train/</w:t>
      </w:r>
    </w:p>
    <w:p w14:paraId="566B1BFC" w14:textId="77777777" w:rsidR="00BD785F" w:rsidRDefault="00810374">
      <w:pPr>
        <w:pStyle w:val="BodyText"/>
        <w:widowControl/>
        <w:spacing w:before="120" w:line="376" w:lineRule="auto"/>
        <w:ind w:left="510" w:hanging="510"/>
        <w:jc w:val="both"/>
      </w:pPr>
      <w:r>
        <w:t>[3] Ultralytics. Model Validation with Ultralytics YOLO.</w:t>
      </w:r>
    </w:p>
    <w:p w14:paraId="661D7214" w14:textId="77777777" w:rsidR="00BD785F" w:rsidRDefault="00810374">
      <w:pPr>
        <w:pStyle w:val="BodyText"/>
        <w:widowControl/>
        <w:spacing w:before="120" w:line="376" w:lineRule="auto"/>
        <w:ind w:left="510"/>
      </w:pPr>
      <w:r>
        <w:rPr>
          <w:color w:val="2D74B6"/>
          <w:sz w:val="21"/>
        </w:rPr>
        <w:t>https://docs.ultralytics.com/modes/val/</w:t>
      </w:r>
    </w:p>
    <w:p w14:paraId="12AE59D0" w14:textId="77777777" w:rsidR="00BD785F" w:rsidRDefault="00810374">
      <w:pPr>
        <w:pStyle w:val="BodyText"/>
        <w:widowControl/>
        <w:spacing w:before="120" w:line="376" w:lineRule="auto"/>
        <w:ind w:left="510" w:hanging="510"/>
        <w:jc w:val="both"/>
      </w:pPr>
      <w:r>
        <w:t>[4] OpenCV. Optical Flow – Dense Optical Flow in OpenCV.</w:t>
      </w:r>
    </w:p>
    <w:p w14:paraId="45B82D4B" w14:textId="77777777" w:rsidR="00BD785F" w:rsidRDefault="00810374">
      <w:pPr>
        <w:pStyle w:val="BodyText"/>
        <w:widowControl/>
        <w:spacing w:before="120" w:line="376" w:lineRule="auto"/>
        <w:ind w:left="510"/>
      </w:pPr>
      <w:r>
        <w:rPr>
          <w:color w:val="2D74B6"/>
          <w:sz w:val="21"/>
        </w:rPr>
        <w:t>https://docs.opencv.org/4.x/d4/dee/tutorial_optical_flow.html</w:t>
      </w:r>
    </w:p>
    <w:p w14:paraId="45AE80F2" w14:textId="77777777" w:rsidR="00BD785F" w:rsidRDefault="00810374">
      <w:pPr>
        <w:pStyle w:val="BodyText"/>
        <w:widowControl/>
        <w:spacing w:before="120" w:line="376" w:lineRule="auto"/>
        <w:ind w:left="510" w:hanging="510"/>
        <w:jc w:val="both"/>
      </w:pPr>
      <w:r>
        <w:t>[5] sayedgamal99. Smoke-Fire-Detection-YOLO. Kaggle Dataset.</w:t>
      </w:r>
    </w:p>
    <w:p w14:paraId="52959091" w14:textId="77777777" w:rsidR="00BD785F" w:rsidRDefault="00810374">
      <w:pPr>
        <w:pStyle w:val="BodyText"/>
        <w:widowControl/>
        <w:spacing w:before="120" w:line="376" w:lineRule="auto"/>
        <w:ind w:left="510"/>
      </w:pPr>
      <w:r>
        <w:rPr>
          <w:color w:val="2D74B6"/>
          <w:sz w:val="21"/>
        </w:rPr>
        <w:t>https://www.kaggle.com/datasets/sayedgamal99/smoke-fire-detection-yolo</w:t>
      </w:r>
    </w:p>
    <w:p w14:paraId="4ED7DD8C" w14:textId="77777777" w:rsidR="00BD785F" w:rsidRDefault="00810374">
      <w:pPr>
        <w:pStyle w:val="BodyText"/>
        <w:widowControl/>
        <w:spacing w:before="120" w:line="376" w:lineRule="auto"/>
        <w:ind w:left="510" w:hanging="510"/>
        <w:jc w:val="both"/>
      </w:pPr>
      <w:r>
        <w:t>[6] Ultralytics. Object Detection Datasets – YOLO format.</w:t>
      </w:r>
    </w:p>
    <w:p w14:paraId="4A5B19A7" w14:textId="77777777" w:rsidR="00BD785F" w:rsidRDefault="00810374">
      <w:pPr>
        <w:pStyle w:val="BodyText"/>
        <w:widowControl/>
        <w:spacing w:before="120" w:line="376" w:lineRule="auto"/>
        <w:ind w:left="510"/>
      </w:pPr>
      <w:r>
        <w:rPr>
          <w:color w:val="2D74B6"/>
          <w:sz w:val="21"/>
        </w:rPr>
        <w:t>https://docs.ultralytics.com/datasets/detect/</w:t>
      </w:r>
    </w:p>
    <w:p w14:paraId="23F3F4AF" w14:textId="77777777" w:rsidR="00BD785F" w:rsidRDefault="00810374">
      <w:pPr>
        <w:pStyle w:val="BodyText"/>
        <w:widowControl/>
        <w:spacing w:before="120" w:line="376" w:lineRule="auto"/>
        <w:ind w:left="510" w:hanging="510"/>
        <w:jc w:val="both"/>
      </w:pPr>
      <w:r>
        <w:t>[7] namdinh7583. Notebook huấn luyện và đánh giá YOLOv8n, phiên bản 361468434. Kaggle.</w:t>
      </w:r>
    </w:p>
    <w:p w14:paraId="60FEAF52" w14:textId="77777777" w:rsidR="00BD785F" w:rsidRDefault="00810374">
      <w:pPr>
        <w:pStyle w:val="BodyText"/>
        <w:widowControl/>
        <w:spacing w:before="120" w:line="376" w:lineRule="auto"/>
        <w:ind w:left="510"/>
      </w:pPr>
      <w:r>
        <w:rPr>
          <w:color w:val="2D74B6"/>
          <w:sz w:val="19"/>
        </w:rPr>
        <w:t>https://www.kaggle.com/code/namdinh7583/notebook48b9085782?scriptVersionId=361468434</w:t>
      </w:r>
    </w:p>
    <w:p w14:paraId="2598BD26" w14:textId="77777777" w:rsidR="00BD785F" w:rsidRDefault="00810374">
      <w:pPr>
        <w:pStyle w:val="BodyText"/>
        <w:widowControl/>
        <w:spacing w:before="120" w:line="376" w:lineRule="auto"/>
        <w:ind w:left="510" w:hanging="510"/>
      </w:pPr>
      <w:r>
        <w:t>[8] Mã nguồn và kết quả thực nghiệm của đồ án. fire_detection/main.py, pipeline.py, config.yaml, compare_saved_runs.py; train_official_v2, main_v2_conf025_side640 và presentation_simple.</w:t>
      </w:r>
    </w:p>
    <w:p w14:paraId="6F9D24E8" w14:textId="77777777" w:rsidR="00BD785F" w:rsidRDefault="00810374">
      <w:pPr>
        <w:pStyle w:val="BodyText"/>
        <w:widowControl/>
        <w:spacing w:before="120" w:line="376" w:lineRule="auto"/>
        <w:jc w:val="both"/>
      </w:pPr>
      <w:r>
        <w:t>Tài liệu trực tuyến được truy cập tháng 10/2026. Số liệu thực nghiệm được trích từ cấu hình, trọng số và tệp kết quả của đồ án.</w:t>
      </w:r>
    </w:p>
    <w:p w14:paraId="7A9DCAC5" w14:textId="77777777" w:rsidR="00BD785F" w:rsidRDefault="00BD785F">
      <w:pPr>
        <w:sectPr w:rsidR="00BD785F">
          <w:headerReference w:type="default" r:id="rId52"/>
          <w:footerReference w:type="default" r:id="rId53"/>
          <w:headerReference w:type="first" r:id="rId54"/>
          <w:footerReference w:type="first" r:id="rId55"/>
          <w:pgSz w:w="11910" w:h="16840"/>
          <w:pgMar w:top="1587" w:right="1415" w:bottom="1020" w:left="1984" w:header="850" w:footer="821" w:gutter="0"/>
          <w:cols w:space="720"/>
        </w:sectPr>
      </w:pPr>
    </w:p>
    <w:p w14:paraId="1278D663" w14:textId="77777777" w:rsidR="00BD785F" w:rsidRDefault="00810374">
      <w:pPr>
        <w:pStyle w:val="AppendixHeading"/>
        <w:keepNext/>
        <w:keepLines/>
        <w:widowControl/>
        <w:spacing w:before="1200" w:after="360"/>
      </w:pPr>
      <w:bookmarkStart w:id="58" w:name="_Toc243901012"/>
      <w:r>
        <w:lastRenderedPageBreak/>
        <w:t>A.  Tham số Cấu hình Chính</w:t>
      </w:r>
      <w:bookmarkEnd w:id="58"/>
    </w:p>
    <w:p w14:paraId="40C56051" w14:textId="77777777" w:rsidR="00BD785F" w:rsidRDefault="00810374">
      <w:pPr>
        <w:keepNext/>
        <w:keepLines/>
        <w:spacing w:before="120" w:after="140" w:line="276" w:lineRule="auto"/>
        <w:jc w:val="center"/>
      </w:pPr>
      <w:r>
        <w:rPr>
          <w:b/>
          <w:color w:val="1F3864"/>
        </w:rPr>
        <w:t xml:space="preserve">Bảng A.1: </w:t>
      </w:r>
      <w:r>
        <w:rPr>
          <w:i/>
          <w:color w:val="000000"/>
        </w:rPr>
        <w:t>Cấu hình dùng để tạo kết quả video trong báo cáo.</w:t>
      </w:r>
    </w:p>
    <w:tbl>
      <w:tblPr>
        <w:tblW w:w="8505" w:type="dxa"/>
        <w:jc w:val="center"/>
        <w:tblBorders>
          <w:top w:val="single" w:sz="8" w:space="0" w:color="000000"/>
          <w:bottom w:val="single" w:sz="8" w:space="0" w:color="000000"/>
        </w:tblBorders>
        <w:tblLayout w:type="fixed"/>
        <w:tblCellMar>
          <w:top w:w="95" w:type="dxa"/>
          <w:left w:w="85" w:type="dxa"/>
          <w:bottom w:w="95" w:type="dxa"/>
          <w:right w:w="85" w:type="dxa"/>
        </w:tblCellMar>
        <w:tblLook w:val="04A0" w:firstRow="1" w:lastRow="0" w:firstColumn="1" w:lastColumn="0" w:noHBand="0" w:noVBand="1"/>
      </w:tblPr>
      <w:tblGrid>
        <w:gridCol w:w="3006"/>
        <w:gridCol w:w="2381"/>
        <w:gridCol w:w="3118"/>
      </w:tblGrid>
      <w:tr w:rsidR="00BD785F" w14:paraId="385C4754" w14:textId="77777777">
        <w:trPr>
          <w:cantSplit/>
          <w:tblHeader/>
          <w:jc w:val="center"/>
        </w:trPr>
        <w:tc>
          <w:tcPr>
            <w:tcW w:w="3005" w:type="dxa"/>
            <w:shd w:val="clear" w:color="auto" w:fill="203864"/>
            <w:vAlign w:val="center"/>
          </w:tcPr>
          <w:p w14:paraId="6F0CE0C9" w14:textId="77777777" w:rsidR="00BD785F" w:rsidRDefault="00810374">
            <w:pPr>
              <w:keepNext/>
              <w:spacing w:line="276" w:lineRule="auto"/>
            </w:pPr>
            <w:r>
              <w:rPr>
                <w:b/>
                <w:color w:val="FFFFFF"/>
                <w:sz w:val="23"/>
              </w:rPr>
              <w:t>Tham số</w:t>
            </w:r>
          </w:p>
        </w:tc>
        <w:tc>
          <w:tcPr>
            <w:tcW w:w="2381" w:type="dxa"/>
            <w:shd w:val="clear" w:color="auto" w:fill="203864"/>
            <w:vAlign w:val="center"/>
          </w:tcPr>
          <w:p w14:paraId="5C18654C" w14:textId="77777777" w:rsidR="00BD785F" w:rsidRDefault="00810374">
            <w:pPr>
              <w:keepNext/>
              <w:spacing w:line="276" w:lineRule="auto"/>
            </w:pPr>
            <w:r>
              <w:rPr>
                <w:b/>
                <w:color w:val="FFFFFF"/>
                <w:sz w:val="23"/>
              </w:rPr>
              <w:t>Giá trị</w:t>
            </w:r>
          </w:p>
        </w:tc>
        <w:tc>
          <w:tcPr>
            <w:tcW w:w="3118" w:type="dxa"/>
            <w:shd w:val="clear" w:color="auto" w:fill="203864"/>
            <w:vAlign w:val="center"/>
          </w:tcPr>
          <w:p w14:paraId="2EF2EC34" w14:textId="77777777" w:rsidR="00BD785F" w:rsidRDefault="00810374">
            <w:pPr>
              <w:keepNext/>
              <w:spacing w:line="276" w:lineRule="auto"/>
            </w:pPr>
            <w:r>
              <w:rPr>
                <w:b/>
                <w:color w:val="FFFFFF"/>
                <w:sz w:val="23"/>
              </w:rPr>
              <w:t>Ý nghĩa</w:t>
            </w:r>
          </w:p>
        </w:tc>
      </w:tr>
      <w:tr w:rsidR="00BD785F" w14:paraId="048D5248" w14:textId="77777777">
        <w:trPr>
          <w:cantSplit/>
          <w:jc w:val="center"/>
        </w:trPr>
        <w:tc>
          <w:tcPr>
            <w:tcW w:w="3005" w:type="dxa"/>
            <w:shd w:val="clear" w:color="auto" w:fill="FFFFFF"/>
            <w:vAlign w:val="center"/>
          </w:tcPr>
          <w:p w14:paraId="47294372" w14:textId="77777777" w:rsidR="00BD785F" w:rsidRDefault="00810374">
            <w:pPr>
              <w:keepNext/>
              <w:spacing w:line="276" w:lineRule="auto"/>
            </w:pPr>
            <w:r>
              <w:rPr>
                <w:color w:val="000000"/>
                <w:sz w:val="23"/>
              </w:rPr>
              <w:t>weights</w:t>
            </w:r>
          </w:p>
        </w:tc>
        <w:tc>
          <w:tcPr>
            <w:tcW w:w="2381" w:type="dxa"/>
            <w:shd w:val="clear" w:color="auto" w:fill="FFFFFF"/>
            <w:vAlign w:val="center"/>
          </w:tcPr>
          <w:p w14:paraId="150D55C4" w14:textId="77777777" w:rsidR="00BD785F" w:rsidRDefault="00810374">
            <w:pPr>
              <w:keepNext/>
              <w:spacing w:line="276" w:lineRule="auto"/>
            </w:pPr>
            <w:r>
              <w:rPr>
                <w:color w:val="000000"/>
                <w:sz w:val="23"/>
              </w:rPr>
              <w:t>fire_smoke_v2_best.pt</w:t>
            </w:r>
          </w:p>
        </w:tc>
        <w:tc>
          <w:tcPr>
            <w:tcW w:w="3118" w:type="dxa"/>
            <w:shd w:val="clear" w:color="auto" w:fill="FFFFFF"/>
            <w:vAlign w:val="center"/>
          </w:tcPr>
          <w:p w14:paraId="3BA00284" w14:textId="77777777" w:rsidR="00BD785F" w:rsidRDefault="00810374">
            <w:pPr>
              <w:keepNext/>
              <w:spacing w:line="276" w:lineRule="auto"/>
            </w:pPr>
            <w:r>
              <w:rPr>
                <w:color w:val="000000"/>
                <w:sz w:val="23"/>
              </w:rPr>
              <w:t>Trọng số mới trong Models</w:t>
            </w:r>
          </w:p>
        </w:tc>
      </w:tr>
      <w:tr w:rsidR="00BD785F" w14:paraId="54C01491" w14:textId="77777777">
        <w:trPr>
          <w:cantSplit/>
          <w:jc w:val="center"/>
        </w:trPr>
        <w:tc>
          <w:tcPr>
            <w:tcW w:w="3005" w:type="dxa"/>
            <w:shd w:val="clear" w:color="auto" w:fill="F1F6FC"/>
            <w:vAlign w:val="center"/>
          </w:tcPr>
          <w:p w14:paraId="3C9A3CD8" w14:textId="77777777" w:rsidR="00BD785F" w:rsidRDefault="00810374">
            <w:pPr>
              <w:keepNext/>
              <w:spacing w:line="276" w:lineRule="auto"/>
            </w:pPr>
            <w:r>
              <w:rPr>
                <w:color w:val="000000"/>
                <w:sz w:val="23"/>
              </w:rPr>
              <w:t>names</w:t>
            </w:r>
          </w:p>
        </w:tc>
        <w:tc>
          <w:tcPr>
            <w:tcW w:w="2381" w:type="dxa"/>
            <w:shd w:val="clear" w:color="auto" w:fill="F1F6FC"/>
            <w:vAlign w:val="center"/>
          </w:tcPr>
          <w:p w14:paraId="041CF626" w14:textId="77777777" w:rsidR="00BD785F" w:rsidRDefault="00810374">
            <w:pPr>
              <w:keepNext/>
              <w:spacing w:line="276" w:lineRule="auto"/>
            </w:pPr>
            <w:r>
              <w:rPr>
                <w:color w:val="000000"/>
                <w:sz w:val="23"/>
              </w:rPr>
              <w:t>0: smoke; 1: fire</w:t>
            </w:r>
          </w:p>
        </w:tc>
        <w:tc>
          <w:tcPr>
            <w:tcW w:w="3118" w:type="dxa"/>
            <w:shd w:val="clear" w:color="auto" w:fill="F1F6FC"/>
            <w:vAlign w:val="center"/>
          </w:tcPr>
          <w:p w14:paraId="661BD4D0" w14:textId="77777777" w:rsidR="00BD785F" w:rsidRDefault="00810374">
            <w:pPr>
              <w:keepNext/>
              <w:spacing w:line="276" w:lineRule="auto"/>
            </w:pPr>
            <w:r>
              <w:rPr>
                <w:color w:val="000000"/>
                <w:sz w:val="23"/>
              </w:rPr>
              <w:t>Thứ tự lớp của mô hình</w:t>
            </w:r>
          </w:p>
        </w:tc>
      </w:tr>
      <w:tr w:rsidR="00BD785F" w14:paraId="78E1C6C4" w14:textId="77777777">
        <w:trPr>
          <w:cantSplit/>
          <w:jc w:val="center"/>
        </w:trPr>
        <w:tc>
          <w:tcPr>
            <w:tcW w:w="3005" w:type="dxa"/>
            <w:shd w:val="clear" w:color="auto" w:fill="FFFFFF"/>
            <w:vAlign w:val="center"/>
          </w:tcPr>
          <w:p w14:paraId="67E1D2D1" w14:textId="77777777" w:rsidR="00BD785F" w:rsidRDefault="00810374">
            <w:pPr>
              <w:keepNext/>
              <w:spacing w:line="276" w:lineRule="auto"/>
            </w:pPr>
            <w:r>
              <w:rPr>
                <w:color w:val="000000"/>
                <w:sz w:val="23"/>
              </w:rPr>
              <w:t>imgsz / conf</w:t>
            </w:r>
          </w:p>
        </w:tc>
        <w:tc>
          <w:tcPr>
            <w:tcW w:w="2381" w:type="dxa"/>
            <w:shd w:val="clear" w:color="auto" w:fill="FFFFFF"/>
            <w:vAlign w:val="center"/>
          </w:tcPr>
          <w:p w14:paraId="5D619B74" w14:textId="77777777" w:rsidR="00BD785F" w:rsidRDefault="00810374">
            <w:pPr>
              <w:keepNext/>
              <w:spacing w:line="276" w:lineRule="auto"/>
            </w:pPr>
            <w:r>
              <w:rPr>
                <w:color w:val="000000"/>
                <w:sz w:val="23"/>
              </w:rPr>
              <w:t>640 / 0,25</w:t>
            </w:r>
          </w:p>
        </w:tc>
        <w:tc>
          <w:tcPr>
            <w:tcW w:w="3118" w:type="dxa"/>
            <w:shd w:val="clear" w:color="auto" w:fill="FFFFFF"/>
            <w:vAlign w:val="center"/>
          </w:tcPr>
          <w:p w14:paraId="049590D4" w14:textId="77777777" w:rsidR="00BD785F" w:rsidRDefault="00810374">
            <w:pPr>
              <w:keepNext/>
              <w:spacing w:line="276" w:lineRule="auto"/>
            </w:pPr>
            <w:r>
              <w:rPr>
                <w:color w:val="000000"/>
                <w:sz w:val="23"/>
              </w:rPr>
              <w:t>Đầu vào YOLO và ngưỡng demo</w:t>
            </w:r>
          </w:p>
        </w:tc>
      </w:tr>
      <w:tr w:rsidR="00BD785F" w14:paraId="1CE6BFF9" w14:textId="77777777">
        <w:trPr>
          <w:cantSplit/>
          <w:jc w:val="center"/>
        </w:trPr>
        <w:tc>
          <w:tcPr>
            <w:tcW w:w="3005" w:type="dxa"/>
            <w:shd w:val="clear" w:color="auto" w:fill="F1F6FC"/>
            <w:vAlign w:val="center"/>
          </w:tcPr>
          <w:p w14:paraId="08933E6C" w14:textId="77777777" w:rsidR="00BD785F" w:rsidRDefault="00810374">
            <w:pPr>
              <w:keepNext/>
              <w:spacing w:line="276" w:lineRule="auto"/>
            </w:pPr>
            <w:r>
              <w:rPr>
                <w:color w:val="000000"/>
                <w:sz w:val="23"/>
              </w:rPr>
              <w:t>window_size</w:t>
            </w:r>
          </w:p>
        </w:tc>
        <w:tc>
          <w:tcPr>
            <w:tcW w:w="2381" w:type="dxa"/>
            <w:shd w:val="clear" w:color="auto" w:fill="F1F6FC"/>
            <w:vAlign w:val="center"/>
          </w:tcPr>
          <w:p w14:paraId="13CE7A65" w14:textId="77777777" w:rsidR="00BD785F" w:rsidRDefault="00810374">
            <w:pPr>
              <w:keepNext/>
              <w:spacing w:line="276" w:lineRule="auto"/>
            </w:pPr>
            <w:r>
              <w:rPr>
                <w:color w:val="000000"/>
                <w:sz w:val="23"/>
              </w:rPr>
              <w:t>20</w:t>
            </w:r>
          </w:p>
        </w:tc>
        <w:tc>
          <w:tcPr>
            <w:tcW w:w="3118" w:type="dxa"/>
            <w:shd w:val="clear" w:color="auto" w:fill="F1F6FC"/>
            <w:vAlign w:val="center"/>
          </w:tcPr>
          <w:p w14:paraId="733A4144" w14:textId="77777777" w:rsidR="00BD785F" w:rsidRDefault="00810374">
            <w:pPr>
              <w:keepNext/>
              <w:spacing w:line="276" w:lineRule="auto"/>
            </w:pPr>
            <w:r>
              <w:rPr>
                <w:color w:val="000000"/>
                <w:sz w:val="23"/>
              </w:rPr>
              <w:t>Độ dài cửa sổ</w:t>
            </w:r>
          </w:p>
        </w:tc>
      </w:tr>
      <w:tr w:rsidR="00BD785F" w14:paraId="390A96C0" w14:textId="77777777">
        <w:trPr>
          <w:cantSplit/>
          <w:jc w:val="center"/>
        </w:trPr>
        <w:tc>
          <w:tcPr>
            <w:tcW w:w="3005" w:type="dxa"/>
            <w:shd w:val="clear" w:color="auto" w:fill="FFFFFF"/>
            <w:vAlign w:val="center"/>
          </w:tcPr>
          <w:p w14:paraId="5B5F6715" w14:textId="77777777" w:rsidR="00BD785F" w:rsidRDefault="00810374">
            <w:pPr>
              <w:keepNext/>
              <w:spacing w:line="276" w:lineRule="auto"/>
            </w:pPr>
            <w:r>
              <w:rPr>
                <w:color w:val="000000"/>
                <w:sz w:val="23"/>
              </w:rPr>
              <w:t>fire_threshold</w:t>
            </w:r>
          </w:p>
        </w:tc>
        <w:tc>
          <w:tcPr>
            <w:tcW w:w="2381" w:type="dxa"/>
            <w:shd w:val="clear" w:color="auto" w:fill="FFFFFF"/>
            <w:vAlign w:val="center"/>
          </w:tcPr>
          <w:p w14:paraId="7602703C" w14:textId="77777777" w:rsidR="00BD785F" w:rsidRDefault="00810374">
            <w:pPr>
              <w:keepNext/>
              <w:spacing w:line="276" w:lineRule="auto"/>
            </w:pPr>
            <w:r>
              <w:rPr>
                <w:color w:val="000000"/>
                <w:sz w:val="23"/>
              </w:rPr>
              <w:t>10</w:t>
            </w:r>
          </w:p>
        </w:tc>
        <w:tc>
          <w:tcPr>
            <w:tcW w:w="3118" w:type="dxa"/>
            <w:shd w:val="clear" w:color="auto" w:fill="FFFFFF"/>
            <w:vAlign w:val="center"/>
          </w:tcPr>
          <w:p w14:paraId="5698A54E" w14:textId="77777777" w:rsidR="00BD785F" w:rsidRDefault="00810374">
            <w:pPr>
              <w:keepNext/>
              <w:spacing w:line="276" w:lineRule="auto"/>
            </w:pPr>
            <w:r>
              <w:rPr>
                <w:color w:val="000000"/>
                <w:sz w:val="23"/>
              </w:rPr>
              <w:t>Số tín hiệu lửa tối thiểu</w:t>
            </w:r>
          </w:p>
        </w:tc>
      </w:tr>
      <w:tr w:rsidR="00BD785F" w14:paraId="24C7913A" w14:textId="77777777">
        <w:trPr>
          <w:cantSplit/>
          <w:jc w:val="center"/>
        </w:trPr>
        <w:tc>
          <w:tcPr>
            <w:tcW w:w="3005" w:type="dxa"/>
            <w:shd w:val="clear" w:color="auto" w:fill="F1F6FC"/>
            <w:vAlign w:val="center"/>
          </w:tcPr>
          <w:p w14:paraId="66460F6D" w14:textId="77777777" w:rsidR="00BD785F" w:rsidRDefault="00810374">
            <w:pPr>
              <w:keepNext/>
              <w:spacing w:line="276" w:lineRule="auto"/>
            </w:pPr>
            <w:r>
              <w:rPr>
                <w:color w:val="000000"/>
                <w:sz w:val="23"/>
              </w:rPr>
              <w:t>smoke_threshold</w:t>
            </w:r>
          </w:p>
        </w:tc>
        <w:tc>
          <w:tcPr>
            <w:tcW w:w="2381" w:type="dxa"/>
            <w:shd w:val="clear" w:color="auto" w:fill="F1F6FC"/>
            <w:vAlign w:val="center"/>
          </w:tcPr>
          <w:p w14:paraId="28CAB3F9" w14:textId="77777777" w:rsidR="00BD785F" w:rsidRDefault="00810374">
            <w:pPr>
              <w:keepNext/>
              <w:spacing w:line="276" w:lineRule="auto"/>
            </w:pPr>
            <w:r>
              <w:rPr>
                <w:color w:val="000000"/>
                <w:sz w:val="23"/>
              </w:rPr>
              <w:t>12</w:t>
            </w:r>
          </w:p>
        </w:tc>
        <w:tc>
          <w:tcPr>
            <w:tcW w:w="3118" w:type="dxa"/>
            <w:shd w:val="clear" w:color="auto" w:fill="F1F6FC"/>
            <w:vAlign w:val="center"/>
          </w:tcPr>
          <w:p w14:paraId="0367161A" w14:textId="77777777" w:rsidR="00BD785F" w:rsidRDefault="00810374">
            <w:pPr>
              <w:keepNext/>
              <w:spacing w:line="276" w:lineRule="auto"/>
            </w:pPr>
            <w:r>
              <w:rPr>
                <w:color w:val="000000"/>
                <w:sz w:val="23"/>
              </w:rPr>
              <w:t>Số tín hiệu khói hợp lệ tối thiểu</w:t>
            </w:r>
          </w:p>
        </w:tc>
      </w:tr>
      <w:tr w:rsidR="00BD785F" w14:paraId="70BF8953" w14:textId="77777777">
        <w:trPr>
          <w:cantSplit/>
          <w:jc w:val="center"/>
        </w:trPr>
        <w:tc>
          <w:tcPr>
            <w:tcW w:w="3005" w:type="dxa"/>
            <w:shd w:val="clear" w:color="auto" w:fill="FFFFFF"/>
            <w:vAlign w:val="center"/>
          </w:tcPr>
          <w:p w14:paraId="171B373D" w14:textId="77777777" w:rsidR="00BD785F" w:rsidRDefault="00810374">
            <w:pPr>
              <w:keepNext/>
              <w:spacing w:line="276" w:lineRule="auto"/>
            </w:pPr>
            <w:r>
              <w:rPr>
                <w:color w:val="000000"/>
                <w:sz w:val="23"/>
              </w:rPr>
              <w:t>smoke_motion_threshold</w:t>
            </w:r>
          </w:p>
        </w:tc>
        <w:tc>
          <w:tcPr>
            <w:tcW w:w="2381" w:type="dxa"/>
            <w:shd w:val="clear" w:color="auto" w:fill="FFFFFF"/>
            <w:vAlign w:val="center"/>
          </w:tcPr>
          <w:p w14:paraId="0A22D87C" w14:textId="77777777" w:rsidR="00BD785F" w:rsidRDefault="00810374">
            <w:pPr>
              <w:keepNext/>
              <w:spacing w:line="276" w:lineRule="auto"/>
            </w:pPr>
            <w:r>
              <w:rPr>
                <w:color w:val="000000"/>
                <w:sz w:val="23"/>
              </w:rPr>
              <w:t>0,35</w:t>
            </w:r>
          </w:p>
        </w:tc>
        <w:tc>
          <w:tcPr>
            <w:tcW w:w="3118" w:type="dxa"/>
            <w:shd w:val="clear" w:color="auto" w:fill="FFFFFF"/>
            <w:vAlign w:val="center"/>
          </w:tcPr>
          <w:p w14:paraId="75D7BECC" w14:textId="77777777" w:rsidR="00BD785F" w:rsidRDefault="00810374">
            <w:pPr>
              <w:keepNext/>
              <w:spacing w:line="276" w:lineRule="auto"/>
            </w:pPr>
            <w:r>
              <w:rPr>
                <w:color w:val="000000"/>
                <w:sz w:val="23"/>
              </w:rPr>
              <w:t>Ngưỡng điểm chuyển động</w:t>
            </w:r>
          </w:p>
        </w:tc>
      </w:tr>
      <w:tr w:rsidR="00BD785F" w14:paraId="38F5302D" w14:textId="77777777">
        <w:trPr>
          <w:cantSplit/>
          <w:jc w:val="center"/>
        </w:trPr>
        <w:tc>
          <w:tcPr>
            <w:tcW w:w="3005" w:type="dxa"/>
            <w:shd w:val="clear" w:color="auto" w:fill="F1F6FC"/>
            <w:vAlign w:val="center"/>
          </w:tcPr>
          <w:p w14:paraId="7F0420AC" w14:textId="77777777" w:rsidR="00BD785F" w:rsidRDefault="00810374">
            <w:pPr>
              <w:keepNext/>
              <w:spacing w:line="276" w:lineRule="auto"/>
            </w:pPr>
            <w:r>
              <w:rPr>
                <w:color w:val="000000"/>
                <w:sz w:val="23"/>
              </w:rPr>
              <w:t>show_optical_flow</w:t>
            </w:r>
          </w:p>
        </w:tc>
        <w:tc>
          <w:tcPr>
            <w:tcW w:w="2381" w:type="dxa"/>
            <w:shd w:val="clear" w:color="auto" w:fill="F1F6FC"/>
            <w:vAlign w:val="center"/>
          </w:tcPr>
          <w:p w14:paraId="5C66597F" w14:textId="77777777" w:rsidR="00BD785F" w:rsidRDefault="00810374">
            <w:pPr>
              <w:keepNext/>
              <w:spacing w:line="276" w:lineRule="auto"/>
            </w:pPr>
            <w:r>
              <w:rPr>
                <w:color w:val="000000"/>
                <w:sz w:val="23"/>
              </w:rPr>
              <w:t>False</w:t>
            </w:r>
          </w:p>
        </w:tc>
        <w:tc>
          <w:tcPr>
            <w:tcW w:w="3118" w:type="dxa"/>
            <w:shd w:val="clear" w:color="auto" w:fill="F1F6FC"/>
            <w:vAlign w:val="center"/>
          </w:tcPr>
          <w:p w14:paraId="5D845672" w14:textId="77777777" w:rsidR="00BD785F" w:rsidRDefault="00810374">
            <w:pPr>
              <w:keepNext/>
              <w:spacing w:line="276" w:lineRule="auto"/>
            </w:pPr>
            <w:r>
              <w:rPr>
                <w:color w:val="000000"/>
                <w:sz w:val="23"/>
              </w:rPr>
              <w:t>Ẩn mũi tên, không tắt bộ lọc</w:t>
            </w:r>
          </w:p>
        </w:tc>
      </w:tr>
      <w:tr w:rsidR="00BD785F" w14:paraId="28D43728" w14:textId="77777777">
        <w:trPr>
          <w:cantSplit/>
          <w:jc w:val="center"/>
        </w:trPr>
        <w:tc>
          <w:tcPr>
            <w:tcW w:w="3005" w:type="dxa"/>
            <w:shd w:val="clear" w:color="auto" w:fill="FFFFFF"/>
            <w:vAlign w:val="center"/>
          </w:tcPr>
          <w:p w14:paraId="3146033E" w14:textId="77777777" w:rsidR="00BD785F" w:rsidRDefault="00810374">
            <w:pPr>
              <w:keepNext/>
              <w:spacing w:line="276" w:lineRule="auto"/>
            </w:pPr>
            <w:r>
              <w:rPr>
                <w:color w:val="000000"/>
                <w:sz w:val="23"/>
              </w:rPr>
              <w:t>cooldown_frames</w:t>
            </w:r>
          </w:p>
        </w:tc>
        <w:tc>
          <w:tcPr>
            <w:tcW w:w="2381" w:type="dxa"/>
            <w:shd w:val="clear" w:color="auto" w:fill="FFFFFF"/>
            <w:vAlign w:val="center"/>
          </w:tcPr>
          <w:p w14:paraId="65F733A5" w14:textId="77777777" w:rsidR="00BD785F" w:rsidRDefault="00810374">
            <w:pPr>
              <w:keepNext/>
              <w:spacing w:line="276" w:lineRule="auto"/>
            </w:pPr>
            <w:r>
              <w:rPr>
                <w:color w:val="000000"/>
                <w:sz w:val="23"/>
              </w:rPr>
              <w:t>90</w:t>
            </w:r>
          </w:p>
        </w:tc>
        <w:tc>
          <w:tcPr>
            <w:tcW w:w="3118" w:type="dxa"/>
            <w:shd w:val="clear" w:color="auto" w:fill="FFFFFF"/>
            <w:vAlign w:val="center"/>
          </w:tcPr>
          <w:p w14:paraId="57851DC7" w14:textId="77777777" w:rsidR="00BD785F" w:rsidRDefault="00810374">
            <w:pPr>
              <w:keepNext/>
              <w:spacing w:line="276" w:lineRule="auto"/>
            </w:pPr>
            <w:r>
              <w:rPr>
                <w:color w:val="000000"/>
                <w:sz w:val="23"/>
              </w:rPr>
              <w:t>Chờ giữa hai lần cảnh báo</w:t>
            </w:r>
          </w:p>
        </w:tc>
      </w:tr>
      <w:tr w:rsidR="00BD785F" w14:paraId="6F2B147E" w14:textId="77777777">
        <w:trPr>
          <w:cantSplit/>
          <w:jc w:val="center"/>
        </w:trPr>
        <w:tc>
          <w:tcPr>
            <w:tcW w:w="3005" w:type="dxa"/>
            <w:shd w:val="clear" w:color="auto" w:fill="FFFFFF"/>
            <w:vAlign w:val="center"/>
          </w:tcPr>
          <w:p w14:paraId="7054C787" w14:textId="77777777" w:rsidR="00BD785F" w:rsidRDefault="00810374">
            <w:pPr>
              <w:keepNext/>
              <w:spacing w:line="276" w:lineRule="auto"/>
            </w:pPr>
            <w:r>
              <w:rPr>
                <w:color w:val="000000"/>
                <w:sz w:val="23"/>
              </w:rPr>
              <w:t>max_side khi thử video</w:t>
            </w:r>
          </w:p>
        </w:tc>
        <w:tc>
          <w:tcPr>
            <w:tcW w:w="2381" w:type="dxa"/>
            <w:shd w:val="clear" w:color="auto" w:fill="FFFFFF"/>
            <w:vAlign w:val="center"/>
          </w:tcPr>
          <w:p w14:paraId="7F77899D" w14:textId="77777777" w:rsidR="00BD785F" w:rsidRDefault="00810374">
            <w:pPr>
              <w:keepNext/>
              <w:spacing w:line="276" w:lineRule="auto"/>
            </w:pPr>
            <w:r>
              <w:rPr>
                <w:color w:val="000000"/>
                <w:sz w:val="23"/>
              </w:rPr>
              <w:t>640</w:t>
            </w:r>
          </w:p>
        </w:tc>
        <w:tc>
          <w:tcPr>
            <w:tcW w:w="3118" w:type="dxa"/>
            <w:shd w:val="clear" w:color="auto" w:fill="FFFFFF"/>
            <w:vAlign w:val="center"/>
          </w:tcPr>
          <w:p w14:paraId="27E74ABE" w14:textId="77777777" w:rsidR="00BD785F" w:rsidRDefault="00810374">
            <w:pPr>
              <w:keepNext/>
              <w:spacing w:line="276" w:lineRule="auto"/>
            </w:pPr>
            <w:r>
              <w:rPr>
                <w:color w:val="000000"/>
                <w:sz w:val="23"/>
              </w:rPr>
              <w:t>Thu nhỏ trước YOLO và flow</w:t>
            </w:r>
          </w:p>
        </w:tc>
      </w:tr>
      <w:tr w:rsidR="00BD785F" w14:paraId="3420C680" w14:textId="77777777">
        <w:trPr>
          <w:cantSplit/>
          <w:jc w:val="center"/>
        </w:trPr>
        <w:tc>
          <w:tcPr>
            <w:tcW w:w="3005" w:type="dxa"/>
            <w:shd w:val="clear" w:color="auto" w:fill="F1F6FC"/>
            <w:vAlign w:val="center"/>
          </w:tcPr>
          <w:p w14:paraId="62BE0BD3" w14:textId="77777777" w:rsidR="00BD785F" w:rsidRDefault="00810374">
            <w:pPr>
              <w:spacing w:line="276" w:lineRule="auto"/>
            </w:pPr>
            <w:r>
              <w:rPr>
                <w:color w:val="000000"/>
                <w:sz w:val="23"/>
              </w:rPr>
              <w:t>event_merge_gap_s</w:t>
            </w:r>
          </w:p>
        </w:tc>
        <w:tc>
          <w:tcPr>
            <w:tcW w:w="2381" w:type="dxa"/>
            <w:shd w:val="clear" w:color="auto" w:fill="F1F6FC"/>
            <w:vAlign w:val="center"/>
          </w:tcPr>
          <w:p w14:paraId="2FD886C7" w14:textId="77777777" w:rsidR="00BD785F" w:rsidRDefault="00810374">
            <w:pPr>
              <w:spacing w:line="276" w:lineRule="auto"/>
            </w:pPr>
            <w:r>
              <w:rPr>
                <w:color w:val="000000"/>
                <w:sz w:val="23"/>
              </w:rPr>
              <w:t>60</w:t>
            </w:r>
          </w:p>
        </w:tc>
        <w:tc>
          <w:tcPr>
            <w:tcW w:w="3118" w:type="dxa"/>
            <w:shd w:val="clear" w:color="auto" w:fill="F1F6FC"/>
            <w:vAlign w:val="center"/>
          </w:tcPr>
          <w:p w14:paraId="20B75411" w14:textId="77777777" w:rsidR="00BD785F" w:rsidRDefault="00810374">
            <w:pPr>
              <w:spacing w:line="276" w:lineRule="auto"/>
            </w:pPr>
            <w:r>
              <w:rPr>
                <w:color w:val="000000"/>
                <w:sz w:val="23"/>
              </w:rPr>
              <w:t>Gộp cảnh báo trong từng video</w:t>
            </w:r>
          </w:p>
        </w:tc>
      </w:tr>
    </w:tbl>
    <w:p w14:paraId="686BEA6C" w14:textId="77777777" w:rsidR="00BD785F" w:rsidRDefault="00810374">
      <w:pPr>
        <w:pStyle w:val="BodyText"/>
        <w:widowControl/>
        <w:spacing w:before="120" w:line="376" w:lineRule="auto"/>
      </w:pPr>
      <w:r>
        <w:t>Cấu hình và kết quả huấn luyện được lưu trong args.yaml, results.csv, best.pt và last.pt; kết quả đánh giá test nằm trong runs/detect/val. Nhật ký bốn video và bảng so sánh ba cấu hình nằm trong DATA/results/main_v2_conf025_side640. Video minh họa ở Hình 5.4 và 5.5 nằm trong DATA/results/presentation_simple.</w:t>
      </w:r>
    </w:p>
    <w:p w14:paraId="0F0D2DD8" w14:textId="77777777" w:rsidR="00BD785F" w:rsidRDefault="00BD785F">
      <w:pPr>
        <w:sectPr w:rsidR="00BD785F">
          <w:headerReference w:type="default" r:id="rId56"/>
          <w:footerReference w:type="default" r:id="rId57"/>
          <w:headerReference w:type="first" r:id="rId58"/>
          <w:footerReference w:type="first" r:id="rId59"/>
          <w:pgSz w:w="11910" w:h="16840"/>
          <w:pgMar w:top="1587" w:right="1415" w:bottom="1020" w:left="1984" w:header="850" w:footer="821" w:gutter="0"/>
          <w:cols w:space="720"/>
        </w:sectPr>
      </w:pPr>
    </w:p>
    <w:p w14:paraId="07A46D92" w14:textId="77777777" w:rsidR="00BD785F" w:rsidRDefault="00810374">
      <w:pPr>
        <w:pStyle w:val="AppendixHeading"/>
        <w:keepNext/>
        <w:keepLines/>
        <w:widowControl/>
        <w:spacing w:after="360"/>
      </w:pPr>
      <w:bookmarkStart w:id="59" w:name="_Toc243901013"/>
      <w:r>
        <w:lastRenderedPageBreak/>
        <w:t>B.  Hướng dẫn Cài đặt và Chạy</w:t>
      </w:r>
      <w:bookmarkEnd w:id="59"/>
    </w:p>
    <w:p w14:paraId="4A0C330F" w14:textId="77777777" w:rsidR="00BD785F" w:rsidRDefault="00810374">
      <w:pPr>
        <w:pStyle w:val="BodyText"/>
        <w:widowControl/>
        <w:spacing w:before="120" w:line="376" w:lineRule="auto"/>
        <w:jc w:val="both"/>
      </w:pPr>
      <w:r>
        <w:t>Các lệnh sau chạy bằng PowerShell với môi trường .venv trên ổ E.</w:t>
      </w:r>
    </w:p>
    <w:p w14:paraId="510FA90E" w14:textId="77777777" w:rsidR="00BD785F" w:rsidRDefault="00810374">
      <w:pPr>
        <w:pStyle w:val="CodeSource"/>
        <w:keepNext/>
        <w:keepLines/>
        <w:pBdr>
          <w:top w:val="single" w:sz="4" w:space="5" w:color="2D74B6"/>
          <w:left w:val="single" w:sz="4" w:space="5" w:color="2D74B6"/>
          <w:bottom w:val="single" w:sz="4" w:space="5" w:color="2D74B6"/>
          <w:right w:val="single" w:sz="4" w:space="5" w:color="2D74B6"/>
        </w:pBdr>
        <w:shd w:val="clear" w:color="auto" w:fill="F4F4F4"/>
        <w:spacing w:before="180" w:after="120" w:line="276" w:lineRule="auto"/>
        <w:ind w:left="283"/>
      </w:pPr>
      <w:r>
        <w:rPr>
          <w:rFonts w:ascii="Courier New" w:eastAsia="Courier New" w:hAnsi="Courier New" w:cs="Courier New"/>
          <w:sz w:val="20"/>
        </w:rPr>
        <w:t>&amp; "E:\DA_TGMT\.venv\Scripts\python.exe" -c `</w:t>
      </w:r>
      <w:r>
        <w:rPr>
          <w:rFonts w:ascii="Courier New" w:eastAsia="Courier New" w:hAnsi="Courier New" w:cs="Courier New"/>
          <w:sz w:val="20"/>
        </w:rPr>
        <w:br/>
        <w:t xml:space="preserve">  "import ultralytics; print(ultralytics.__version__)"</w:t>
      </w:r>
    </w:p>
    <w:p w14:paraId="60D5596C" w14:textId="77777777" w:rsidR="00BD785F" w:rsidRDefault="00810374">
      <w:pPr>
        <w:keepLines/>
        <w:spacing w:before="120" w:after="140" w:line="276" w:lineRule="auto"/>
        <w:jc w:val="center"/>
      </w:pPr>
      <w:r>
        <w:rPr>
          <w:b/>
          <w:color w:val="1F3864"/>
        </w:rPr>
        <w:t xml:space="preserve">Listing B.1: </w:t>
      </w:r>
      <w:r>
        <w:rPr>
          <w:i/>
          <w:color w:val="000000"/>
        </w:rPr>
        <w:t>Kiểm tra phiên bản Ultralytics trong môi trường Python.</w:t>
      </w:r>
    </w:p>
    <w:p w14:paraId="73D46E2E" w14:textId="77777777" w:rsidR="00BD785F" w:rsidRDefault="00810374">
      <w:pPr>
        <w:pStyle w:val="BodyText"/>
        <w:widowControl/>
        <w:spacing w:before="120" w:line="376" w:lineRule="auto"/>
        <w:jc w:val="both"/>
      </w:pPr>
      <w:r>
        <w:t>Nếu dùng máy mới, tạo .venv và đặt cache, tệp tạm trên ổ E trước khi cài thư viện.</w:t>
      </w:r>
    </w:p>
    <w:p w14:paraId="3793D4C5" w14:textId="77777777" w:rsidR="00BD785F" w:rsidRDefault="00810374">
      <w:pPr>
        <w:pStyle w:val="CodeSource"/>
        <w:keepNext/>
        <w:keepLines/>
        <w:pBdr>
          <w:top w:val="single" w:sz="4" w:space="5" w:color="2D74B6"/>
          <w:left w:val="single" w:sz="4" w:space="5" w:color="2D74B6"/>
          <w:bottom w:val="single" w:sz="4" w:space="5" w:color="2D74B6"/>
          <w:right w:val="single" w:sz="4" w:space="5" w:color="2D74B6"/>
        </w:pBdr>
        <w:shd w:val="clear" w:color="auto" w:fill="F4F4F4"/>
        <w:spacing w:before="180" w:after="120" w:line="276" w:lineRule="auto"/>
        <w:ind w:left="283"/>
      </w:pPr>
      <w:r>
        <w:rPr>
          <w:rFonts w:ascii="Courier New" w:eastAsia="Courier New" w:hAnsi="Courier New" w:cs="Courier New"/>
          <w:sz w:val="20"/>
        </w:rPr>
        <w:t>$p="E:\DA_TGMT"</w:t>
      </w:r>
      <w:r>
        <w:rPr>
          <w:rFonts w:ascii="Courier New" w:eastAsia="Courier New" w:hAnsi="Courier New" w:cs="Courier New"/>
          <w:sz w:val="20"/>
        </w:rPr>
        <w:br/>
        <w:t>$env:TEMP="$p\.cache\tmp"; $env:TMP=$env:TEMP</w:t>
      </w:r>
      <w:r>
        <w:rPr>
          <w:rFonts w:ascii="Courier New" w:eastAsia="Courier New" w:hAnsi="Courier New" w:cs="Courier New"/>
          <w:sz w:val="20"/>
        </w:rPr>
        <w:br/>
        <w:t>$env:PIP_CACHE_DIR="$p\.cache\pip"</w:t>
      </w:r>
      <w:r>
        <w:rPr>
          <w:rFonts w:ascii="Courier New" w:eastAsia="Courier New" w:hAnsi="Courier New" w:cs="Courier New"/>
          <w:sz w:val="20"/>
        </w:rPr>
        <w:br/>
        <w:t>New-Item -ItemType Directory -Force $env:TEMP,$env:PIP_CACHE_DIR | Out-Null</w:t>
      </w:r>
      <w:r>
        <w:rPr>
          <w:rFonts w:ascii="Courier New" w:eastAsia="Courier New" w:hAnsi="Courier New" w:cs="Courier New"/>
          <w:sz w:val="20"/>
        </w:rPr>
        <w:br/>
        <w:t>py -m venv "$p\.venv"</w:t>
      </w:r>
      <w:r>
        <w:rPr>
          <w:rFonts w:ascii="Courier New" w:eastAsia="Courier New" w:hAnsi="Courier New" w:cs="Courier New"/>
          <w:sz w:val="20"/>
        </w:rPr>
        <w:br/>
        <w:t>&amp; "$p\.venv\Scripts\python.exe" -m pip install -r "$p\fire_detection\requirements.txt"</w:t>
      </w:r>
    </w:p>
    <w:p w14:paraId="3D565F5C" w14:textId="77777777" w:rsidR="00BD785F" w:rsidRDefault="00810374">
      <w:pPr>
        <w:keepLines/>
        <w:spacing w:before="120" w:after="140" w:line="276" w:lineRule="auto"/>
        <w:jc w:val="center"/>
      </w:pPr>
      <w:r>
        <w:rPr>
          <w:b/>
          <w:color w:val="1F3864"/>
        </w:rPr>
        <w:t xml:space="preserve">Listing B.2: </w:t>
      </w:r>
      <w:r>
        <w:rPr>
          <w:i/>
          <w:color w:val="000000"/>
        </w:rPr>
        <w:t>Chuẩn bị môi trường trên ổ E khi cần cài mới.</w:t>
      </w:r>
    </w:p>
    <w:p w14:paraId="35952570" w14:textId="77777777" w:rsidR="00BD785F" w:rsidRDefault="00810374">
      <w:pPr>
        <w:pStyle w:val="CodeSource"/>
        <w:keepNext/>
        <w:keepLines/>
        <w:pBdr>
          <w:top w:val="single" w:sz="4" w:space="5" w:color="2D74B6"/>
          <w:left w:val="single" w:sz="4" w:space="5" w:color="2D74B6"/>
          <w:bottom w:val="single" w:sz="4" w:space="5" w:color="2D74B6"/>
          <w:right w:val="single" w:sz="4" w:space="5" w:color="2D74B6"/>
        </w:pBdr>
        <w:shd w:val="clear" w:color="auto" w:fill="F4F4F4"/>
        <w:spacing w:before="180" w:after="120" w:line="276" w:lineRule="auto"/>
        <w:ind w:left="283"/>
      </w:pPr>
      <w:r>
        <w:rPr>
          <w:rFonts w:ascii="Courier New" w:eastAsia="Courier New" w:hAnsi="Courier New" w:cs="Courier New"/>
          <w:sz w:val="20"/>
        </w:rPr>
        <w:t>&amp; "E:\DA_TGMT\.venv\Scripts\python.exe" `</w:t>
      </w:r>
      <w:r>
        <w:rPr>
          <w:rFonts w:ascii="Courier New" w:eastAsia="Courier New" w:hAnsi="Courier New" w:cs="Courier New"/>
          <w:sz w:val="20"/>
        </w:rPr>
        <w:br/>
        <w:t xml:space="preserve">  "E:\DA_TGMT\fire_detection\main.py" `</w:t>
      </w:r>
      <w:r>
        <w:rPr>
          <w:rFonts w:ascii="Courier New" w:eastAsia="Courier New" w:hAnsi="Courier New" w:cs="Courier New"/>
          <w:sz w:val="20"/>
        </w:rPr>
        <w:br/>
        <w:t xml:space="preserve">  --source "E:\DA_TGMT\DATA\videos\video_chay.mp4" `</w:t>
      </w:r>
      <w:r>
        <w:rPr>
          <w:rFonts w:ascii="Courier New" w:eastAsia="Courier New" w:hAnsi="Courier New" w:cs="Courier New"/>
          <w:sz w:val="20"/>
        </w:rPr>
        <w:br/>
        <w:t xml:space="preserve">  --max_side 640 --save_video</w:t>
      </w:r>
    </w:p>
    <w:p w14:paraId="35CA0B6F" w14:textId="77777777" w:rsidR="00BD785F" w:rsidRDefault="00810374">
      <w:pPr>
        <w:keepLines/>
        <w:spacing w:before="120" w:after="140" w:line="276" w:lineRule="auto"/>
        <w:jc w:val="center"/>
      </w:pPr>
      <w:r>
        <w:rPr>
          <w:b/>
          <w:color w:val="1F3864"/>
        </w:rPr>
        <w:t xml:space="preserve">Listing B.3: </w:t>
      </w:r>
      <w:r>
        <w:rPr>
          <w:i/>
          <w:color w:val="000000"/>
        </w:rPr>
        <w:t>Chạy video lửa và lưu video có chú thích.</w:t>
      </w:r>
    </w:p>
    <w:p w14:paraId="232581AF" w14:textId="77777777" w:rsidR="00BD785F" w:rsidRDefault="00810374">
      <w:pPr>
        <w:pStyle w:val="BodyText"/>
        <w:widowControl/>
        <w:spacing w:before="120" w:line="376" w:lineRule="auto"/>
        <w:jc w:val="both"/>
      </w:pPr>
      <w:r>
        <w:t>Khi chạy thành công, chương trình in tên trọng số, tiến độ và đường dẫn kết quả. Tham số --no_display cho phép xử lý hết video mà không mở cửa sổ hiển thị.</w:t>
      </w:r>
    </w:p>
    <w:p w14:paraId="70ECE0AD" w14:textId="77777777" w:rsidR="00BD785F" w:rsidRDefault="00810374">
      <w:pPr>
        <w:pStyle w:val="CodeSource"/>
        <w:keepNext/>
        <w:keepLines/>
        <w:pBdr>
          <w:top w:val="single" w:sz="4" w:space="5" w:color="2D74B6"/>
          <w:left w:val="single" w:sz="4" w:space="5" w:color="2D74B6"/>
          <w:bottom w:val="single" w:sz="4" w:space="5" w:color="2D74B6"/>
          <w:right w:val="single" w:sz="4" w:space="5" w:color="2D74B6"/>
        </w:pBdr>
        <w:shd w:val="clear" w:color="auto" w:fill="F4F4F4"/>
        <w:spacing w:before="180" w:after="120" w:line="276" w:lineRule="auto"/>
        <w:ind w:left="283"/>
      </w:pPr>
      <w:r>
        <w:rPr>
          <w:rFonts w:ascii="Courier New" w:eastAsia="Courier New" w:hAnsi="Courier New" w:cs="Courier New"/>
          <w:sz w:val="20"/>
        </w:rPr>
        <w:t>&amp; "E:\DA_TGMT\.venv\Scripts\python.exe" `</w:t>
      </w:r>
      <w:r>
        <w:rPr>
          <w:rFonts w:ascii="Courier New" w:eastAsia="Courier New" w:hAnsi="Courier New" w:cs="Courier New"/>
          <w:sz w:val="20"/>
        </w:rPr>
        <w:br/>
        <w:t xml:space="preserve">  "E:\DA_TGMT\fire_detection\main.py" `</w:t>
      </w:r>
      <w:r>
        <w:rPr>
          <w:rFonts w:ascii="Courier New" w:eastAsia="Courier New" w:hAnsi="Courier New" w:cs="Courier New"/>
          <w:sz w:val="20"/>
        </w:rPr>
        <w:br/>
        <w:t xml:space="preserve">  --source "E:\DA_TGMT\DATA\videos\video_khong_chay.mp4" `</w:t>
      </w:r>
      <w:r>
        <w:rPr>
          <w:rFonts w:ascii="Courier New" w:eastAsia="Courier New" w:hAnsi="Courier New" w:cs="Courier New"/>
          <w:sz w:val="20"/>
        </w:rPr>
        <w:br/>
        <w:t xml:space="preserve">  --max_side 640 --eval --no_display --save_video</w:t>
      </w:r>
    </w:p>
    <w:p w14:paraId="4A743F56" w14:textId="77777777" w:rsidR="00BD785F" w:rsidRDefault="00810374">
      <w:pPr>
        <w:keepLines/>
        <w:spacing w:before="120" w:after="140" w:line="276" w:lineRule="auto"/>
        <w:jc w:val="center"/>
      </w:pPr>
      <w:r>
        <w:rPr>
          <w:b/>
          <w:color w:val="1F3864"/>
        </w:rPr>
        <w:t xml:space="preserve">Listing B.4: </w:t>
      </w:r>
      <w:r>
        <w:rPr>
          <w:i/>
          <w:color w:val="000000"/>
        </w:rPr>
        <w:t>Đếm cảnh báo trên video sạch; chỉ dùng --eval khi clip không có cháy/khói.</w:t>
      </w:r>
    </w:p>
    <w:p w14:paraId="68AEB50F" w14:textId="77777777" w:rsidR="00BD785F" w:rsidRDefault="00810374">
      <w:pPr>
        <w:pStyle w:val="CodeSource"/>
        <w:keepNext/>
        <w:keepLines/>
        <w:pBdr>
          <w:top w:val="single" w:sz="4" w:space="5" w:color="2D74B6"/>
          <w:left w:val="single" w:sz="4" w:space="5" w:color="2D74B6"/>
          <w:bottom w:val="single" w:sz="4" w:space="5" w:color="2D74B6"/>
          <w:right w:val="single" w:sz="4" w:space="5" w:color="2D74B6"/>
        </w:pBdr>
        <w:shd w:val="clear" w:color="auto" w:fill="F4F4F4"/>
        <w:spacing w:before="180" w:after="120" w:line="276" w:lineRule="auto"/>
        <w:ind w:left="283"/>
      </w:pPr>
      <w:r>
        <w:rPr>
          <w:rFonts w:ascii="Courier New" w:eastAsia="Courier New" w:hAnsi="Courier New" w:cs="Courier New"/>
          <w:sz w:val="20"/>
        </w:rPr>
        <w:t>&amp; "E:\DA_TGMT\.venv\Scripts\python.exe" `</w:t>
      </w:r>
      <w:r>
        <w:rPr>
          <w:rFonts w:ascii="Courier New" w:eastAsia="Courier New" w:hAnsi="Courier New" w:cs="Courier New"/>
          <w:sz w:val="20"/>
        </w:rPr>
        <w:br/>
        <w:t xml:space="preserve">  "E:\DA_TGMT\fire_detection\compare_saved_runs.py"</w:t>
      </w:r>
    </w:p>
    <w:p w14:paraId="1164F318" w14:textId="77777777" w:rsidR="00BD785F" w:rsidRDefault="00810374">
      <w:pPr>
        <w:keepLines/>
        <w:spacing w:before="120" w:after="140" w:line="276" w:lineRule="auto"/>
        <w:jc w:val="center"/>
      </w:pPr>
      <w:r>
        <w:rPr>
          <w:b/>
          <w:color w:val="1F3864"/>
        </w:rPr>
        <w:t xml:space="preserve">Listing B.5: </w:t>
      </w:r>
      <w:r>
        <w:rPr>
          <w:i/>
          <w:color w:val="000000"/>
        </w:rPr>
        <w:t>Tính lại bảng so sánh ba cấu hình từ nhật ký theo khung.</w:t>
      </w:r>
    </w:p>
    <w:p w14:paraId="68CE8FBF" w14:textId="77777777" w:rsidR="00BD785F" w:rsidRDefault="00810374">
      <w:pPr>
        <w:pStyle w:val="BodyText"/>
        <w:widowControl/>
        <w:spacing w:before="120" w:line="376" w:lineRule="auto"/>
      </w:pPr>
      <w:r>
        <w:t>Kết quả mới mặc định nằm trong E:\DA_TGMT\DATA\results\main_pipeline; dùng --output_dir mới để tránh ghi đè. Giữ log trong main_v2_conf025_side640 để tính lại bảng ablation.</w:t>
      </w:r>
    </w:p>
    <w:sectPr w:rsidR="00BD785F">
      <w:headerReference w:type="default" r:id="rId60"/>
      <w:footerReference w:type="default" r:id="rId61"/>
      <w:headerReference w:type="first" r:id="rId62"/>
      <w:footerReference w:type="first" r:id="rId63"/>
      <w:pgSz w:w="11910" w:h="16840"/>
      <w:pgMar w:top="1380" w:right="1415" w:bottom="1020" w:left="1984" w:header="850" w:footer="8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CC06DF" w14:textId="77777777" w:rsidR="00117908" w:rsidRDefault="00117908">
      <w:r>
        <w:separator/>
      </w:r>
    </w:p>
  </w:endnote>
  <w:endnote w:type="continuationSeparator" w:id="0">
    <w:p w14:paraId="57796974" w14:textId="77777777" w:rsidR="00117908" w:rsidRDefault="001179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8E770" w14:textId="77777777" w:rsidR="00BD785F" w:rsidRDefault="00810374">
    <w:pPr>
      <w:jc w:val="center"/>
    </w:pPr>
    <w:r>
      <w:fldChar w:fldCharType="begin"/>
    </w:r>
    <w:r>
      <w:instrText xml:space="preserve"> PAGE </w:instrText>
    </w:r>
    <w:r>
      <w:fldChar w:fldCharType="separate"/>
    </w:r>
    <w:r>
      <w:rPr>
        <w:color w:val="000000"/>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5E932" w14:textId="77777777" w:rsidR="00BD785F" w:rsidRDefault="00810374">
    <w:pPr>
      <w:jc w:val="center"/>
    </w:pPr>
    <w:r>
      <w:fldChar w:fldCharType="begin"/>
    </w:r>
    <w:r>
      <w:instrText xml:space="preserve"> PAGE </w:instrText>
    </w:r>
    <w:r>
      <w:fldChar w:fldCharType="separate"/>
    </w:r>
    <w:r>
      <w:rPr>
        <w:color w:val="000000"/>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2AA01" w14:textId="77777777" w:rsidR="00BD785F" w:rsidRDefault="00810374">
    <w:pPr>
      <w:jc w:val="center"/>
    </w:pPr>
    <w:r>
      <w:fldChar w:fldCharType="begin"/>
    </w:r>
    <w:r>
      <w:instrText xml:space="preserve"> PAGE </w:instrText>
    </w:r>
    <w:r>
      <w:fldChar w:fldCharType="separate"/>
    </w:r>
    <w:r>
      <w:rPr>
        <w:color w:val="000000"/>
      </w:rP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20D75" w14:textId="77777777" w:rsidR="00BD785F" w:rsidRDefault="00810374">
    <w:pPr>
      <w:jc w:val="center"/>
    </w:pPr>
    <w:r>
      <w:fldChar w:fldCharType="begin"/>
    </w:r>
    <w:r>
      <w:instrText xml:space="preserve"> PAGE </w:instrText>
    </w:r>
    <w:r>
      <w:fldChar w:fldCharType="separate"/>
    </w:r>
    <w:r>
      <w:rPr>
        <w:color w:val="000000"/>
      </w:rP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C587D" w14:textId="77777777" w:rsidR="00BD785F" w:rsidRDefault="00810374">
    <w:pPr>
      <w:jc w:val="center"/>
    </w:pPr>
    <w:r>
      <w:fldChar w:fldCharType="begin"/>
    </w:r>
    <w:r>
      <w:instrText xml:space="preserve"> PAGE </w:instrText>
    </w:r>
    <w:r>
      <w:fldChar w:fldCharType="separate"/>
    </w:r>
    <w:r>
      <w:rPr>
        <w:color w:val="000000"/>
      </w:rP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35F01" w14:textId="77777777" w:rsidR="00BD785F" w:rsidRDefault="00810374">
    <w:pPr>
      <w:jc w:val="center"/>
    </w:pPr>
    <w:r>
      <w:fldChar w:fldCharType="begin"/>
    </w:r>
    <w:r>
      <w:instrText xml:space="preserve"> PAGE </w:instrText>
    </w:r>
    <w:r>
      <w:fldChar w:fldCharType="separate"/>
    </w:r>
    <w:r>
      <w:rPr>
        <w:color w:val="000000"/>
      </w:rP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2D8F2" w14:textId="77777777" w:rsidR="00BD785F" w:rsidRDefault="00810374">
    <w:pPr>
      <w:jc w:val="center"/>
    </w:pPr>
    <w:r>
      <w:fldChar w:fldCharType="begin"/>
    </w:r>
    <w:r>
      <w:instrText xml:space="preserve"> PAGE </w:instrText>
    </w:r>
    <w:r>
      <w:fldChar w:fldCharType="separate"/>
    </w:r>
    <w:r>
      <w:rPr>
        <w:color w:val="000000"/>
      </w:rP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F7AD2" w14:textId="77777777" w:rsidR="00BD785F" w:rsidRDefault="00810374">
    <w:pPr>
      <w:jc w:val="center"/>
    </w:pPr>
    <w:r>
      <w:fldChar w:fldCharType="begin"/>
    </w:r>
    <w:r>
      <w:instrText xml:space="preserve"> PAGE </w:instrText>
    </w:r>
    <w:r>
      <w:fldChar w:fldCharType="separate"/>
    </w:r>
    <w:r>
      <w:rPr>
        <w:color w:val="000000"/>
      </w:rP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F54C3" w14:textId="77777777" w:rsidR="00BD785F" w:rsidRDefault="00810374">
    <w:pPr>
      <w:jc w:val="center"/>
    </w:pPr>
    <w:r>
      <w:fldChar w:fldCharType="begin"/>
    </w:r>
    <w:r>
      <w:instrText xml:space="preserve"> PAGE </w:instrText>
    </w:r>
    <w:r>
      <w:fldChar w:fldCharType="separate"/>
    </w:r>
    <w:r>
      <w:rPr>
        <w:color w:val="000000"/>
      </w:rPr>
      <w:t>1</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189F0" w14:textId="77777777" w:rsidR="00BD785F" w:rsidRDefault="00810374">
    <w:pPr>
      <w:jc w:val="center"/>
    </w:pPr>
    <w:r>
      <w:fldChar w:fldCharType="begin"/>
    </w:r>
    <w:r>
      <w:instrText xml:space="preserve"> PAGE </w:instrText>
    </w:r>
    <w:r>
      <w:fldChar w:fldCharType="separate"/>
    </w:r>
    <w:r>
      <w:rPr>
        <w:color w:val="000000"/>
      </w:rPr>
      <w:t>1</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F2B95" w14:textId="77777777" w:rsidR="00BD785F" w:rsidRDefault="00810374">
    <w:pPr>
      <w:jc w:val="center"/>
    </w:pPr>
    <w:r>
      <w:fldChar w:fldCharType="begin"/>
    </w:r>
    <w:r>
      <w:instrText xml:space="preserve"> PAGE </w:instrText>
    </w:r>
    <w:r>
      <w:fldChar w:fldCharType="separate"/>
    </w:r>
    <w:r>
      <w:rPr>
        <w:color w:val="000000"/>
      </w:rPr>
      <w:t>1</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83ED8" w14:textId="77777777" w:rsidR="00BD785F" w:rsidRDefault="00810374">
    <w:pPr>
      <w:jc w:val="center"/>
    </w:pPr>
    <w:r>
      <w:fldChar w:fldCharType="begin"/>
    </w:r>
    <w:r>
      <w:instrText xml:space="preserve"> PAGE </w:instrText>
    </w:r>
    <w:r>
      <w:fldChar w:fldCharType="separate"/>
    </w:r>
    <w:r>
      <w:rPr>
        <w:color w:val="000000"/>
      </w:rPr>
      <w:t>1</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BB331" w14:textId="77777777" w:rsidR="00BD785F" w:rsidRDefault="00810374">
    <w:pPr>
      <w:jc w:val="center"/>
    </w:pPr>
    <w:r>
      <w:fldChar w:fldCharType="begin"/>
    </w:r>
    <w:r>
      <w:instrText xml:space="preserve"> PAGE </w:instrText>
    </w:r>
    <w:r>
      <w:fldChar w:fldCharType="separate"/>
    </w:r>
    <w:r>
      <w:rPr>
        <w:color w:val="000000"/>
      </w:rPr>
      <w:t>1</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3778F" w14:textId="77777777" w:rsidR="00BD785F" w:rsidRDefault="00810374">
    <w:pPr>
      <w:jc w:val="center"/>
    </w:pPr>
    <w:r>
      <w:fldChar w:fldCharType="begin"/>
    </w:r>
    <w:r>
      <w:instrText xml:space="preserve"> PAGE </w:instrText>
    </w:r>
    <w:r>
      <w:fldChar w:fldCharType="separate"/>
    </w:r>
    <w:r>
      <w:rPr>
        <w:color w:val="000000"/>
      </w:rPr>
      <w:t>1</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90BC7" w14:textId="77777777" w:rsidR="00BD785F" w:rsidRDefault="00810374">
    <w:pPr>
      <w:jc w:val="center"/>
    </w:pPr>
    <w:r>
      <w:fldChar w:fldCharType="begin"/>
    </w:r>
    <w:r>
      <w:instrText xml:space="preserve"> PAGE </w:instrText>
    </w:r>
    <w:r>
      <w:fldChar w:fldCharType="separate"/>
    </w:r>
    <w:r>
      <w:rPr>
        <w:color w:val="000000"/>
      </w:rPr>
      <w:t>1</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C8C13" w14:textId="77777777" w:rsidR="00BD785F" w:rsidRDefault="00810374">
    <w:pPr>
      <w:jc w:val="center"/>
    </w:pPr>
    <w:r>
      <w:fldChar w:fldCharType="begin"/>
    </w:r>
    <w:r>
      <w:instrText xml:space="preserve"> PAGE </w:instrText>
    </w:r>
    <w:r>
      <w:fldChar w:fldCharType="separate"/>
    </w:r>
    <w:r>
      <w:rPr>
        <w:color w:val="000000"/>
      </w:rPr>
      <w:t>1</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C714F" w14:textId="77777777" w:rsidR="00BD785F" w:rsidRDefault="00810374">
    <w:pPr>
      <w:jc w:val="center"/>
    </w:pPr>
    <w:r>
      <w:fldChar w:fldCharType="begin"/>
    </w:r>
    <w:r>
      <w:instrText xml:space="preserve"> PAGE </w:instrText>
    </w:r>
    <w:r>
      <w:fldChar w:fldCharType="separate"/>
    </w:r>
    <w:r>
      <w:rPr>
        <w:color w:val="000000"/>
      </w:rPr>
      <w:t>1</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01975" w14:textId="77777777" w:rsidR="00BD785F" w:rsidRDefault="00810374">
    <w:pPr>
      <w:jc w:val="center"/>
    </w:pPr>
    <w:r>
      <w:fldChar w:fldCharType="begin"/>
    </w:r>
    <w:r>
      <w:instrText xml:space="preserve"> PAGE </w:instrText>
    </w:r>
    <w:r>
      <w:fldChar w:fldCharType="separate"/>
    </w:r>
    <w:r>
      <w:rPr>
        <w:color w:val="000000"/>
      </w:rPr>
      <w:t>1</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3DB99" w14:textId="77777777" w:rsidR="00BD785F" w:rsidRDefault="00810374">
    <w:pPr>
      <w:jc w:val="center"/>
    </w:pPr>
    <w:r>
      <w:fldChar w:fldCharType="begin"/>
    </w:r>
    <w:r>
      <w:instrText xml:space="preserve"> PAGE </w:instrText>
    </w:r>
    <w:r>
      <w:fldChar w:fldCharType="separate"/>
    </w:r>
    <w:r>
      <w:rPr>
        <w:color w:val="000000"/>
      </w:rPr>
      <w:t>1</w:t>
    </w:r>
    <w: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E981" w14:textId="77777777" w:rsidR="00BD785F" w:rsidRDefault="00810374">
    <w:pPr>
      <w:jc w:val="center"/>
    </w:pPr>
    <w:r>
      <w:fldChar w:fldCharType="begin"/>
    </w:r>
    <w:r>
      <w:instrText xml:space="preserve"> PAGE </w:instrText>
    </w:r>
    <w:r>
      <w:fldChar w:fldCharType="separate"/>
    </w:r>
    <w:r>
      <w:rPr>
        <w:color w:val="000000"/>
      </w:rPr>
      <w:t>1</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044E3" w14:textId="77777777" w:rsidR="00BD785F" w:rsidRDefault="00810374">
    <w:pPr>
      <w:jc w:val="center"/>
    </w:pPr>
    <w:r>
      <w:fldChar w:fldCharType="begin"/>
    </w:r>
    <w:r>
      <w:instrText xml:space="preserve"> PAGE </w:instrText>
    </w:r>
    <w:r>
      <w:fldChar w:fldCharType="separate"/>
    </w:r>
    <w:r>
      <w:rPr>
        <w:color w:val="000000"/>
      </w:rPr>
      <w:t>1</w:t>
    </w:r>
    <w: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4EDED" w14:textId="77777777" w:rsidR="00BD785F" w:rsidRDefault="00810374">
    <w:pPr>
      <w:jc w:val="center"/>
    </w:pPr>
    <w:r>
      <w:fldChar w:fldCharType="begin"/>
    </w:r>
    <w:r>
      <w:instrText xml:space="preserve"> PAGE </w:instrText>
    </w:r>
    <w:r>
      <w:fldChar w:fldCharType="separate"/>
    </w:r>
    <w:r>
      <w:rPr>
        <w:color w:val="000000"/>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93C5F" w14:textId="77777777" w:rsidR="00117908" w:rsidRDefault="00117908">
      <w:r>
        <w:separator/>
      </w:r>
    </w:p>
  </w:footnote>
  <w:footnote w:type="continuationSeparator" w:id="0">
    <w:p w14:paraId="400E3BF4" w14:textId="77777777" w:rsidR="00117908" w:rsidRDefault="001179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0A13E" w14:textId="77777777" w:rsidR="00BD785F" w:rsidRDefault="00BD785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5CE82" w14:textId="77777777" w:rsidR="00BD785F" w:rsidRDefault="00BD785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BB97E" w14:textId="77777777" w:rsidR="00BD785F" w:rsidRDefault="00BD785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F90D2" w14:textId="77777777" w:rsidR="00BD785F" w:rsidRDefault="00BD785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1C102" w14:textId="77777777" w:rsidR="00BD785F" w:rsidRDefault="00810374">
    <w:pPr>
      <w:pBdr>
        <w:bottom w:val="single" w:sz="4" w:space="8" w:color="2D74B6"/>
      </w:pBdr>
      <w:spacing w:after="160"/>
      <w:jc w:val="right"/>
    </w:pPr>
    <w:r>
      <w:rPr>
        <w:i/>
        <w:color w:val="595959"/>
        <w:sz w:val="21"/>
      </w:rPr>
      <w:t>Đồ án thị giác máy tính – Hệ thống phát hiện cháy và khói</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8E635" w14:textId="77777777" w:rsidR="00BD785F" w:rsidRDefault="00BD785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AA9AD" w14:textId="77777777" w:rsidR="00BD785F" w:rsidRDefault="00810374">
    <w:pPr>
      <w:pBdr>
        <w:bottom w:val="single" w:sz="4" w:space="8" w:color="2D74B6"/>
      </w:pBdr>
      <w:spacing w:after="160"/>
      <w:jc w:val="right"/>
    </w:pPr>
    <w:r>
      <w:rPr>
        <w:i/>
        <w:color w:val="595959"/>
        <w:sz w:val="21"/>
      </w:rPr>
      <w:t>Đồ án thị giác máy tính – Hệ thống phát hiện cháy và khói</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8EB25" w14:textId="77777777" w:rsidR="00BD785F" w:rsidRDefault="00BD785F"/>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FAFC5" w14:textId="77777777" w:rsidR="00BD785F" w:rsidRDefault="00810374">
    <w:pPr>
      <w:pBdr>
        <w:bottom w:val="single" w:sz="4" w:space="8" w:color="2D74B6"/>
      </w:pBdr>
      <w:spacing w:after="160"/>
      <w:jc w:val="right"/>
    </w:pPr>
    <w:r>
      <w:rPr>
        <w:i/>
        <w:color w:val="595959"/>
        <w:sz w:val="21"/>
      </w:rPr>
      <w:t>Đồ án thị giác máy tính – Hệ thống phát hiện cháy và khói</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FE8C8" w14:textId="77777777" w:rsidR="00BD785F" w:rsidRDefault="00BD785F"/>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5D8B6" w14:textId="77777777" w:rsidR="00BD785F" w:rsidRDefault="00810374">
    <w:pPr>
      <w:pBdr>
        <w:bottom w:val="single" w:sz="4" w:space="8" w:color="2D74B6"/>
      </w:pBdr>
      <w:spacing w:after="160"/>
      <w:jc w:val="right"/>
    </w:pPr>
    <w:r>
      <w:rPr>
        <w:i/>
        <w:color w:val="595959"/>
        <w:sz w:val="21"/>
      </w:rPr>
      <w:t>Đồ án thị giác máy tính – Hệ thống phát hiện cháy và khói</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B6AA6" w14:textId="77777777" w:rsidR="00BD785F" w:rsidRDefault="00BD785F"/>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8AE43" w14:textId="77777777" w:rsidR="00BD785F" w:rsidRDefault="00810374">
    <w:pPr>
      <w:pBdr>
        <w:bottom w:val="single" w:sz="4" w:space="8" w:color="2D74B6"/>
      </w:pBdr>
      <w:spacing w:after="160"/>
      <w:jc w:val="right"/>
    </w:pPr>
    <w:r>
      <w:rPr>
        <w:i/>
        <w:color w:val="595959"/>
        <w:sz w:val="21"/>
      </w:rPr>
      <w:t>Đồ án thị giác máy tính – Hệ thống phát hiện cháy và khói</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9FB62" w14:textId="77777777" w:rsidR="00BD785F" w:rsidRDefault="00BD785F"/>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BEFA2" w14:textId="77777777" w:rsidR="00BD785F" w:rsidRDefault="00810374">
    <w:pPr>
      <w:pBdr>
        <w:bottom w:val="single" w:sz="4" w:space="8" w:color="2D74B6"/>
      </w:pBdr>
      <w:spacing w:after="160"/>
      <w:jc w:val="right"/>
    </w:pPr>
    <w:r>
      <w:rPr>
        <w:i/>
        <w:color w:val="595959"/>
        <w:sz w:val="21"/>
      </w:rPr>
      <w:t>Đồ án thị giác máy tính – Hệ thống phát hiện cháy và khói</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841FB" w14:textId="77777777" w:rsidR="00BD785F" w:rsidRDefault="00BD785F"/>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EA4A2" w14:textId="77777777" w:rsidR="00BD785F" w:rsidRDefault="00BD785F"/>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45999" w14:textId="77777777" w:rsidR="00BD785F" w:rsidRDefault="00BD785F"/>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CDE44" w14:textId="77777777" w:rsidR="00BD785F" w:rsidRDefault="00BD785F"/>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C1DDF" w14:textId="77777777" w:rsidR="00BD785F" w:rsidRDefault="00BD785F"/>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B0667" w14:textId="77777777" w:rsidR="00BD785F" w:rsidRDefault="00BD785F"/>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EDAB1" w14:textId="77777777" w:rsidR="00BD785F" w:rsidRDefault="00BD785F"/>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E5FE0"/>
    <w:rsid w:val="00081A51"/>
    <w:rsid w:val="0008272B"/>
    <w:rsid w:val="00117908"/>
    <w:rsid w:val="00191F41"/>
    <w:rsid w:val="001B7887"/>
    <w:rsid w:val="002137C7"/>
    <w:rsid w:val="002232C3"/>
    <w:rsid w:val="00257952"/>
    <w:rsid w:val="00261D2F"/>
    <w:rsid w:val="002B5DC1"/>
    <w:rsid w:val="00476AEB"/>
    <w:rsid w:val="004F23AB"/>
    <w:rsid w:val="005A68BA"/>
    <w:rsid w:val="005D1425"/>
    <w:rsid w:val="005D683D"/>
    <w:rsid w:val="006812EC"/>
    <w:rsid w:val="007402E2"/>
    <w:rsid w:val="00743BAD"/>
    <w:rsid w:val="00810374"/>
    <w:rsid w:val="00826C34"/>
    <w:rsid w:val="00833E09"/>
    <w:rsid w:val="00922118"/>
    <w:rsid w:val="00B4316A"/>
    <w:rsid w:val="00BD785F"/>
    <w:rsid w:val="00BE5FE0"/>
    <w:rsid w:val="00D35496"/>
    <w:rsid w:val="00D506D2"/>
    <w:rsid w:val="00D87612"/>
    <w:rsid w:val="00E210D7"/>
    <w:rsid w:val="00F1210F"/>
    <w:rsid w:val="1EF41C18"/>
    <w:rsid w:val="785E2A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DBD23"/>
  <w15:docId w15:val="{73CCC545-9A4C-4532-A325-446D462B7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caption" w:semiHidden="1" w:unhideWhenUsed="1" w:qFormat="1"/>
    <w:lsdException w:name="Title" w:uiPriority="1" w:qFormat="1"/>
    <w:lsdException w:name="Default Paragraph Font" w:semiHidden="1" w:uiPriority="1" w:unhideWhenUsed="1" w:qFormat="1"/>
    <w:lsdException w:name="Body Text" w:uiPriority="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sz w:val="22"/>
      <w:szCs w:val="22"/>
      <w:lang w:val="vi"/>
    </w:rPr>
  </w:style>
  <w:style w:type="paragraph" w:styleId="Heading1">
    <w:name w:val="heading 1"/>
    <w:basedOn w:val="Normal"/>
    <w:uiPriority w:val="1"/>
    <w:qFormat/>
    <w:pPr>
      <w:keepNext/>
      <w:outlineLvl w:val="0"/>
    </w:pPr>
    <w:rPr>
      <w:b/>
      <w:bCs/>
      <w:color w:val="1F3864"/>
      <w:sz w:val="34"/>
      <w:szCs w:val="34"/>
    </w:rPr>
  </w:style>
  <w:style w:type="paragraph" w:styleId="Heading2">
    <w:name w:val="heading 2"/>
    <w:basedOn w:val="Normal"/>
    <w:uiPriority w:val="1"/>
    <w:qFormat/>
    <w:pPr>
      <w:keepNext/>
      <w:outlineLvl w:val="1"/>
    </w:pPr>
    <w:rPr>
      <w:b/>
      <w:bCs/>
      <w:color w:val="2D74B6"/>
      <w:sz w:val="28"/>
      <w:szCs w:val="28"/>
    </w:rPr>
  </w:style>
  <w:style w:type="paragraph" w:styleId="Heading3">
    <w:name w:val="heading 3"/>
    <w:basedOn w:val="Normal"/>
    <w:uiPriority w:val="1"/>
    <w:qFormat/>
    <w:pPr>
      <w:keepNext/>
      <w:outlineLvl w:val="2"/>
    </w:pPr>
    <w:rPr>
      <w:b/>
      <w:bCs/>
      <w:color w:val="595959"/>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color w:val="000000"/>
      <w:sz w:val="24"/>
      <w:szCs w:val="24"/>
    </w:rPr>
  </w:style>
  <w:style w:type="character" w:styleId="Hyperlink">
    <w:name w:val="Hyperlink"/>
    <w:basedOn w:val="DefaultParagraphFont"/>
    <w:uiPriority w:val="99"/>
    <w:unhideWhenUsed/>
    <w:qFormat/>
    <w:rPr>
      <w:rFonts w:ascii="Times New Roman" w:eastAsia="Times New Roman" w:hAnsi="Times New Roman" w:cs="Times New Roman"/>
      <w:color w:val="1F3864"/>
      <w:u w:val="none"/>
    </w:rPr>
  </w:style>
  <w:style w:type="paragraph" w:styleId="Title">
    <w:name w:val="Title"/>
    <w:basedOn w:val="Normal"/>
    <w:uiPriority w:val="1"/>
    <w:qFormat/>
    <w:pPr>
      <w:ind w:left="284"/>
    </w:pPr>
    <w:rPr>
      <w:b/>
      <w:bCs/>
      <w:sz w:val="49"/>
      <w:szCs w:val="49"/>
    </w:rPr>
  </w:style>
  <w:style w:type="paragraph" w:styleId="TOC1">
    <w:name w:val="toc 1"/>
    <w:basedOn w:val="Normal"/>
    <w:uiPriority w:val="39"/>
    <w:qFormat/>
    <w:pPr>
      <w:tabs>
        <w:tab w:val="right" w:pos="8511"/>
      </w:tabs>
      <w:spacing w:before="200" w:after="100" w:line="276" w:lineRule="auto"/>
    </w:pPr>
    <w:rPr>
      <w:b/>
      <w:bCs/>
      <w:color w:val="1F3864"/>
      <w:sz w:val="24"/>
      <w:szCs w:val="24"/>
    </w:rPr>
  </w:style>
  <w:style w:type="paragraph" w:styleId="TOC2">
    <w:name w:val="toc 2"/>
    <w:basedOn w:val="Normal"/>
    <w:uiPriority w:val="39"/>
    <w:qFormat/>
    <w:pPr>
      <w:tabs>
        <w:tab w:val="right" w:leader="dot" w:pos="8511"/>
      </w:tabs>
      <w:spacing w:after="60" w:line="276" w:lineRule="auto"/>
      <w:ind w:left="340"/>
    </w:pPr>
    <w:rPr>
      <w:color w:val="1F3864"/>
      <w:sz w:val="24"/>
      <w:szCs w:val="24"/>
    </w:rPr>
  </w:style>
  <w:style w:type="paragraph" w:styleId="TOC3">
    <w:name w:val="toc 3"/>
    <w:basedOn w:val="Normal"/>
    <w:uiPriority w:val="39"/>
    <w:qFormat/>
    <w:pPr>
      <w:tabs>
        <w:tab w:val="right" w:leader="dot" w:pos="8511"/>
      </w:tabs>
      <w:spacing w:after="60" w:line="276" w:lineRule="auto"/>
      <w:ind w:left="850"/>
    </w:pPr>
    <w:rPr>
      <w:color w:val="1F3864"/>
      <w:sz w:val="24"/>
      <w:szCs w:val="24"/>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642" w:hanging="669"/>
    </w:pPr>
  </w:style>
  <w:style w:type="paragraph" w:customStyle="1" w:styleId="TableParagraph">
    <w:name w:val="Table Paragraph"/>
    <w:basedOn w:val="Normal"/>
    <w:uiPriority w:val="1"/>
    <w:qFormat/>
    <w:pPr>
      <w:spacing w:before="170"/>
    </w:pPr>
  </w:style>
  <w:style w:type="paragraph" w:customStyle="1" w:styleId="FrontHeading">
    <w:name w:val="Front Heading"/>
    <w:basedOn w:val="BodyText"/>
    <w:qFormat/>
    <w:pPr>
      <w:outlineLvl w:val="0"/>
    </w:pPr>
    <w:rPr>
      <w:b/>
      <w:color w:val="1F3864"/>
      <w:sz w:val="34"/>
    </w:rPr>
  </w:style>
  <w:style w:type="paragraph" w:customStyle="1" w:styleId="AppendixHeading">
    <w:name w:val="Appendix Heading"/>
    <w:basedOn w:val="BodyText"/>
    <w:qFormat/>
    <w:pPr>
      <w:outlineLvl w:val="0"/>
    </w:pPr>
    <w:rPr>
      <w:b/>
      <w:color w:val="1F3864"/>
      <w:sz w:val="34"/>
    </w:rPr>
  </w:style>
  <w:style w:type="paragraph" w:customStyle="1" w:styleId="CodeSource">
    <w:name w:val="Code Source"/>
    <w:basedOn w:val="BodyText"/>
    <w:qFormat/>
  </w:style>
  <w:style w:type="paragraph" w:customStyle="1" w:styleId="ReferenceEntry">
    <w:name w:val="Reference Entry"/>
    <w:basedOn w:val="BodyTex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pixabay.com/vi/videos/c%C3%A1nh-%C4%91%E1%BB%93ng-hoa-h%C6%B0%E1%BB%9Bng-d%C6%B0%C6%A1ng-ho%C3%A0ng-h%C3%B4n-11496/" TargetMode="External"/><Relationship Id="rId21" Type="http://schemas.openxmlformats.org/officeDocument/2006/relationships/header" Target="header8.xml"/><Relationship Id="rId34" Type="http://schemas.openxmlformats.org/officeDocument/2006/relationships/image" Target="media/image3.png"/><Relationship Id="rId42" Type="http://schemas.openxmlformats.org/officeDocument/2006/relationships/image" Target="media/image7.jpeg"/><Relationship Id="rId47" Type="http://schemas.openxmlformats.org/officeDocument/2006/relationships/footer" Target="footer14.xml"/><Relationship Id="rId50" Type="http://schemas.openxmlformats.org/officeDocument/2006/relationships/header" Target="header16.xml"/><Relationship Id="rId55" Type="http://schemas.openxmlformats.org/officeDocument/2006/relationships/footer" Target="footer18.xml"/><Relationship Id="rId63" Type="http://schemas.openxmlformats.org/officeDocument/2006/relationships/footer" Target="footer22.xml"/><Relationship Id="rId7"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header" Target="header6.xml"/><Relationship Id="rId29" Type="http://schemas.openxmlformats.org/officeDocument/2006/relationships/hyperlink" Target="https://pixabay.com/service/license-summary/" TargetMode="External"/><Relationship Id="rId11" Type="http://schemas.openxmlformats.org/officeDocument/2006/relationships/footer" Target="footer3.xml"/><Relationship Id="rId24" Type="http://schemas.openxmlformats.org/officeDocument/2006/relationships/hyperlink" Target="https://www.pexels.com/vi-vn/video/cay-ng-n-l-a-nong-b-c-chuy-n-d-ng-4743951/" TargetMode="External"/><Relationship Id="rId32" Type="http://schemas.openxmlformats.org/officeDocument/2006/relationships/header" Target="header10.xml"/><Relationship Id="rId37" Type="http://schemas.openxmlformats.org/officeDocument/2006/relationships/header" Target="header12.xml"/><Relationship Id="rId40" Type="http://schemas.openxmlformats.org/officeDocument/2006/relationships/image" Target="media/image5.png"/><Relationship Id="rId45" Type="http://schemas.openxmlformats.org/officeDocument/2006/relationships/footer" Target="footer13.xml"/><Relationship Id="rId53" Type="http://schemas.openxmlformats.org/officeDocument/2006/relationships/footer" Target="footer17.xml"/><Relationship Id="rId58" Type="http://schemas.openxmlformats.org/officeDocument/2006/relationships/header" Target="header20.xml"/><Relationship Id="rId5" Type="http://schemas.openxmlformats.org/officeDocument/2006/relationships/endnotes" Target="endnotes.xml"/><Relationship Id="rId61" Type="http://schemas.openxmlformats.org/officeDocument/2006/relationships/footer" Target="footer21.xml"/><Relationship Id="rId19" Type="http://schemas.openxmlformats.org/officeDocument/2006/relationships/header" Target="header7.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hyperlink" Target="https://www.pexels.com/vi-vn/download/video/35010963/" TargetMode="External"/><Relationship Id="rId30" Type="http://schemas.openxmlformats.org/officeDocument/2006/relationships/header" Target="header9.xml"/><Relationship Id="rId35" Type="http://schemas.openxmlformats.org/officeDocument/2006/relationships/header" Target="header11.xml"/><Relationship Id="rId43" Type="http://schemas.openxmlformats.org/officeDocument/2006/relationships/image" Target="media/image8.jpeg"/><Relationship Id="rId48" Type="http://schemas.openxmlformats.org/officeDocument/2006/relationships/header" Target="header15.xml"/><Relationship Id="rId56" Type="http://schemas.openxmlformats.org/officeDocument/2006/relationships/header" Target="header19.xml"/><Relationship Id="rId64" Type="http://schemas.openxmlformats.org/officeDocument/2006/relationships/fontTable" Target="fontTable.xml"/><Relationship Id="rId8" Type="http://schemas.openxmlformats.org/officeDocument/2006/relationships/header" Target="header2.xml"/><Relationship Id="rId51" Type="http://schemas.openxmlformats.org/officeDocument/2006/relationships/footer" Target="footer16.xml"/><Relationship Id="rId3" Type="http://schemas.openxmlformats.org/officeDocument/2006/relationships/webSettings" Target="webSettings.xml"/><Relationship Id="rId12" Type="http://schemas.openxmlformats.org/officeDocument/2006/relationships/header" Target="header4.xml"/><Relationship Id="rId17" Type="http://schemas.openxmlformats.org/officeDocument/2006/relationships/footer" Target="footer6.xml"/><Relationship Id="rId25" Type="http://schemas.openxmlformats.org/officeDocument/2006/relationships/hyperlink" Target="https://www.pexels.com/vi-vn/video/khi-h-u-phong-c-nh-thien-nhien-than-cay-26629191/" TargetMode="External"/><Relationship Id="rId33" Type="http://schemas.openxmlformats.org/officeDocument/2006/relationships/footer" Target="footer10.xml"/><Relationship Id="rId38" Type="http://schemas.openxmlformats.org/officeDocument/2006/relationships/footer" Target="footer12.xml"/><Relationship Id="rId46" Type="http://schemas.openxmlformats.org/officeDocument/2006/relationships/header" Target="header14.xml"/><Relationship Id="rId59" Type="http://schemas.openxmlformats.org/officeDocument/2006/relationships/footer" Target="footer20.xml"/><Relationship Id="rId20" Type="http://schemas.openxmlformats.org/officeDocument/2006/relationships/footer" Target="footer7.xml"/><Relationship Id="rId41" Type="http://schemas.openxmlformats.org/officeDocument/2006/relationships/image" Target="media/image6.png"/><Relationship Id="rId54" Type="http://schemas.openxmlformats.org/officeDocument/2006/relationships/header" Target="header18.xml"/><Relationship Id="rId62" Type="http://schemas.openxmlformats.org/officeDocument/2006/relationships/header" Target="header22.xml"/><Relationship Id="rId1" Type="http://schemas.openxmlformats.org/officeDocument/2006/relationships/styles" Target="styles.xml"/><Relationship Id="rId6" Type="http://schemas.openxmlformats.org/officeDocument/2006/relationships/header" Target="header1.xml"/><Relationship Id="rId15" Type="http://schemas.openxmlformats.org/officeDocument/2006/relationships/footer" Target="footer5.xml"/><Relationship Id="rId23" Type="http://schemas.openxmlformats.org/officeDocument/2006/relationships/image" Target="media/image2.jpeg"/><Relationship Id="rId28" Type="http://schemas.openxmlformats.org/officeDocument/2006/relationships/hyperlink" Target="https://www.pexels.com/license/" TargetMode="External"/><Relationship Id="rId36" Type="http://schemas.openxmlformats.org/officeDocument/2006/relationships/footer" Target="footer11.xml"/><Relationship Id="rId49" Type="http://schemas.openxmlformats.org/officeDocument/2006/relationships/footer" Target="footer15.xml"/><Relationship Id="rId57" Type="http://schemas.openxmlformats.org/officeDocument/2006/relationships/footer" Target="footer19.xml"/><Relationship Id="rId10" Type="http://schemas.openxmlformats.org/officeDocument/2006/relationships/header" Target="header3.xml"/><Relationship Id="rId31" Type="http://schemas.openxmlformats.org/officeDocument/2006/relationships/footer" Target="footer9.xml"/><Relationship Id="rId44" Type="http://schemas.openxmlformats.org/officeDocument/2006/relationships/header" Target="header13.xml"/><Relationship Id="rId52" Type="http://schemas.openxmlformats.org/officeDocument/2006/relationships/header" Target="header17.xml"/><Relationship Id="rId60" Type="http://schemas.openxmlformats.org/officeDocument/2006/relationships/header" Target="header21.xml"/><Relationship Id="rId65"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oter" Target="footer2.xml"/><Relationship Id="rId13" Type="http://schemas.openxmlformats.org/officeDocument/2006/relationships/footer" Target="footer4.xml"/><Relationship Id="rId18" Type="http://schemas.openxmlformats.org/officeDocument/2006/relationships/image" Target="media/image1.png"/><Relationship Id="rId3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1576</TotalTime>
  <Pages>31</Pages>
  <Words>6081</Words>
  <Characters>34667</Characters>
  <Application>Microsoft Office Word</Application>
  <DocSecurity>0</DocSecurity>
  <Lines>288</Lines>
  <Paragraphs>81</Paragraphs>
  <ScaleCrop>false</ScaleCrop>
  <Company/>
  <LinksUpToDate>false</LinksUpToDate>
  <CharactersWithSpaces>40667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phát hiện cháy và khói bằng YOLOv8</dc:title>
  <dc:subject>Đồ án thị giác máy tính</dc:subject>
  <dc:creator>nofea</dc:creator>
  <cp:lastModifiedBy>nam đinh</cp:lastModifiedBy>
  <cp:revision>10</cp:revision>
  <dcterms:created xsi:type="dcterms:W3CDTF">2026-10-21T15:17:00Z</dcterms:created>
  <dcterms:modified xsi:type="dcterms:W3CDTF">2026-10-26T02:55:00Z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2026-06-24T00:00:00Z</vt:filetime>
  </property>
  <property fmtid="{D5CDD505-2E9C-101B-9397-08002B2CF9AE}" pid="4" name="Creator">
    <vt:lpwstr>LaTeX with hyperref</vt:lpwstr>
  </property>
  <property fmtid="{D5CDD505-2E9C-101B-9397-08002B2CF9AE}" pid="5" name="LastSaved">
    <vt:filetime>2026-10-21T00:00:00Z</vt:filetime>
  </property>
  <property fmtid="{D5CDD505-2E9C-101B-9397-08002B2CF9AE}" pid="6" name="PTEX.Fullbanner">
    <vt:lpwstr>This is pdfTeX, Version 3.141592653-2.6-1.40.27 (TeX Live 2025) kpathsea version 6.4.1</vt:lpwstr>
  </property>
  <property fmtid="{D5CDD505-2E9C-101B-9397-08002B2CF9AE}" pid="7" name="Producer">
    <vt:lpwstr>3-Heights(TM) PDF Security Shell 4.8.25.2 (http://www.pdf-tools.com)</vt:lpwstr>
  </property>
  <property fmtid="{D5CDD505-2E9C-101B-9397-08002B2CF9AE}" pid="8" name="KSOProductBuildVer">
    <vt:lpwstr>2057-12.2.0.23206</vt:lpwstr>
  </property>
  <property fmtid="{D5CDD505-2E9C-101B-9397-08002B2CF9AE}" pid="9" name="ICV">
    <vt:lpwstr>2B3D0E45626F45BD9BD1DDFBF00898F3_13</vt:lpwstr>
  </property>
</Properties>
</file>