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710BF7" w14:textId="77777777" w:rsidR="00A03380" w:rsidRDefault="00520D1D">
      <w:pPr>
        <w:jc w:val="center"/>
        <w:rPr>
          <w:b/>
          <w:bCs/>
          <w:lang w:val="vi-VN"/>
        </w:rPr>
      </w:pPr>
      <w:r>
        <w:rPr>
          <w:b/>
          <w:bCs/>
          <w:lang w:val="vi-VN"/>
        </w:rPr>
        <w:t>REREFENCE INFORMATION</w:t>
      </w:r>
    </w:p>
    <w:p w14:paraId="0BE4C63F" w14:textId="77777777" w:rsidR="00A03380" w:rsidRDefault="00A03380">
      <w:pPr>
        <w:rPr>
          <w:b/>
          <w:bCs/>
          <w:lang w:val="vi-VN"/>
        </w:rPr>
      </w:pPr>
    </w:p>
    <w:p w14:paraId="6296139F" w14:textId="77777777" w:rsidR="00A03380" w:rsidRDefault="00520D1D">
      <w:pPr>
        <w:rPr>
          <w:lang w:val="vi-VN"/>
        </w:rPr>
      </w:pPr>
      <w:hyperlink r:id="rId5" w:history="1">
        <w:r>
          <w:rPr>
            <w:rStyle w:val="Hyperlink"/>
            <w:lang w:val="vi-VN"/>
          </w:rPr>
          <w:t>https://www.idealvac.com/Stainless-Steel-Vacuum-Tubing-60-in-OD-x-0109/pp/P106598</w:t>
        </w:r>
      </w:hyperlink>
    </w:p>
    <w:p w14:paraId="327BAAC8" w14:textId="77777777" w:rsidR="00A03380" w:rsidRDefault="00A03380">
      <w:pPr>
        <w:rPr>
          <w:lang w:val="vi-VN"/>
        </w:rPr>
      </w:pPr>
    </w:p>
    <w:p w14:paraId="4D538356" w14:textId="77777777" w:rsidR="00A03380" w:rsidRDefault="00A03380"/>
    <w:p w14:paraId="17E25B6D" w14:textId="77777777" w:rsidR="00A03380" w:rsidRDefault="00520D1D">
      <w:pPr>
        <w:jc w:val="center"/>
        <w:rPr>
          <w:rFonts w:ascii="Times New Roman" w:eastAsia="Times New Roman" w:hAnsi="Times New Roman" w:cs="Times New Roman"/>
          <w:sz w:val="24"/>
        </w:rP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INCLUDEPICTURE "https://www.idealvac.com/files/images/ButWeldTubingAd_1a.gif" \* MERGEFORMATINET </w:instrText>
      </w:r>
      <w:r>
        <w:rPr>
          <w:rFonts w:ascii="Times New Roman" w:eastAsia="Times New Roman" w:hAnsi="Times New Roman" w:cs="Times New Roman"/>
          <w:sz w:val="24"/>
        </w:rPr>
        <w:fldChar w:fldCharType="separate"/>
      </w:r>
      <w:r>
        <w:rPr>
          <w:rFonts w:ascii="Times New Roman" w:eastAsia="Times New Roman" w:hAnsi="Times New Roman" w:cs="Times New Roman"/>
          <w:noProof/>
          <w:sz w:val="24"/>
        </w:rPr>
        <w:drawing>
          <wp:inline distT="0" distB="0" distL="0" distR="0" wp14:anchorId="006B19BC" wp14:editId="27C6EC02">
            <wp:extent cx="3715385" cy="4853940"/>
            <wp:effectExtent l="0" t="0" r="5715"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723169" cy="4863648"/>
                    </a:xfrm>
                    <a:prstGeom prst="rect">
                      <a:avLst/>
                    </a:prstGeom>
                    <a:noFill/>
                    <a:ln>
                      <a:noFill/>
                    </a:ln>
                  </pic:spPr>
                </pic:pic>
              </a:graphicData>
            </a:graphic>
          </wp:inline>
        </w:drawing>
      </w:r>
      <w:r>
        <w:rPr>
          <w:rFonts w:ascii="Times New Roman" w:eastAsia="Times New Roman" w:hAnsi="Times New Roman" w:cs="Times New Roman"/>
          <w:sz w:val="24"/>
        </w:rPr>
        <w:fldChar w:fldCharType="end"/>
      </w:r>
    </w:p>
    <w:p w14:paraId="61DA2EA0" w14:textId="77777777" w:rsidR="00A03380" w:rsidRDefault="00A03380"/>
    <w:p w14:paraId="0A3B9BA7" w14:textId="77777777" w:rsidR="00A03380" w:rsidRDefault="00A03380"/>
    <w:p w14:paraId="2BCEFBE2" w14:textId="77777777" w:rsidR="00A03380" w:rsidRDefault="00520D1D">
      <w:r>
        <w:rPr>
          <w:noProof/>
        </w:rPr>
        <w:lastRenderedPageBreak/>
        <w:drawing>
          <wp:inline distT="0" distB="0" distL="0" distR="0" wp14:anchorId="1558D0BD" wp14:editId="0B4C90A2">
            <wp:extent cx="5727700" cy="3465195"/>
            <wp:effectExtent l="0" t="0" r="0" b="190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pic:cNvPicPr>
                  </pic:nvPicPr>
                  <pic:blipFill>
                    <a:blip r:embed="rId7"/>
                    <a:stretch>
                      <a:fillRect/>
                    </a:stretch>
                  </pic:blipFill>
                  <pic:spPr>
                    <a:xfrm>
                      <a:off x="0" y="0"/>
                      <a:ext cx="5727700" cy="3465195"/>
                    </a:xfrm>
                    <a:prstGeom prst="rect">
                      <a:avLst/>
                    </a:prstGeom>
                  </pic:spPr>
                </pic:pic>
              </a:graphicData>
            </a:graphic>
          </wp:inline>
        </w:drawing>
      </w:r>
    </w:p>
    <w:p w14:paraId="3EA1D901" w14:textId="77777777" w:rsidR="00A03380" w:rsidRDefault="00A03380"/>
    <w:p w14:paraId="620ED547" w14:textId="77777777" w:rsidR="00A03380" w:rsidRDefault="00A03380"/>
    <w:p w14:paraId="6E18DD6E" w14:textId="77777777" w:rsidR="00A03380" w:rsidRDefault="00A03380"/>
    <w:p w14:paraId="4AF3C098" w14:textId="77777777" w:rsidR="00A03380" w:rsidRDefault="00520D1D">
      <w:hyperlink r:id="rId8" w:history="1">
        <w:r>
          <w:rPr>
            <w:rStyle w:val="Hyperlink"/>
          </w:rPr>
          <w:t>https://www.idealvac.com/Custom-KF-25-Full-Nipple-10-Inch-Stainless-Steel/pp/P1010058</w:t>
        </w:r>
      </w:hyperlink>
    </w:p>
    <w:p w14:paraId="043055F9" w14:textId="77777777" w:rsidR="00A03380" w:rsidRDefault="00A03380"/>
    <w:p w14:paraId="4D5EE143" w14:textId="77777777" w:rsidR="00A03380" w:rsidRDefault="00520D1D">
      <w:r>
        <w:rPr>
          <w:noProof/>
        </w:rPr>
        <w:drawing>
          <wp:inline distT="0" distB="0" distL="0" distR="0" wp14:anchorId="135547E5" wp14:editId="49B3DE64">
            <wp:extent cx="5727700" cy="1980565"/>
            <wp:effectExtent l="0" t="0" r="0" b="63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pic:cNvPicPr>
                  </pic:nvPicPr>
                  <pic:blipFill>
                    <a:blip r:embed="rId9"/>
                    <a:stretch>
                      <a:fillRect/>
                    </a:stretch>
                  </pic:blipFill>
                  <pic:spPr>
                    <a:xfrm>
                      <a:off x="0" y="0"/>
                      <a:ext cx="5727700" cy="1980565"/>
                    </a:xfrm>
                    <a:prstGeom prst="rect">
                      <a:avLst/>
                    </a:prstGeom>
                  </pic:spPr>
                </pic:pic>
              </a:graphicData>
            </a:graphic>
          </wp:inline>
        </w:drawing>
      </w:r>
    </w:p>
    <w:p w14:paraId="4BF49CD5" w14:textId="77777777" w:rsidR="00A03380" w:rsidRDefault="00A03380"/>
    <w:p w14:paraId="02317AE3" w14:textId="77777777" w:rsidR="00A03380" w:rsidRDefault="00520D1D">
      <w:r>
        <w:rPr>
          <w:noProof/>
        </w:rPr>
        <w:lastRenderedPageBreak/>
        <w:drawing>
          <wp:inline distT="0" distB="0" distL="0" distR="0" wp14:anchorId="14677B62" wp14:editId="60F520B0">
            <wp:extent cx="5727700" cy="4065905"/>
            <wp:effectExtent l="0" t="0" r="0" b="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a:picLocks noChangeAspect="1"/>
                    </pic:cNvPicPr>
                  </pic:nvPicPr>
                  <pic:blipFill>
                    <a:blip r:embed="rId10"/>
                    <a:stretch>
                      <a:fillRect/>
                    </a:stretch>
                  </pic:blipFill>
                  <pic:spPr>
                    <a:xfrm>
                      <a:off x="0" y="0"/>
                      <a:ext cx="5727700" cy="4065905"/>
                    </a:xfrm>
                    <a:prstGeom prst="rect">
                      <a:avLst/>
                    </a:prstGeom>
                  </pic:spPr>
                </pic:pic>
              </a:graphicData>
            </a:graphic>
          </wp:inline>
        </w:drawing>
      </w:r>
    </w:p>
    <w:p w14:paraId="3F441255" w14:textId="77777777" w:rsidR="00A03380" w:rsidRDefault="00520D1D">
      <w:hyperlink r:id="rId11" w:history="1">
        <w:r>
          <w:rPr>
            <w:rStyle w:val="Hyperlink"/>
          </w:rPr>
          <w:t>https://www.idealvac.com/Conflat-Flange-(CF)-6-inch-Full-Nipple-with-Coolant-Jacket-and-Two-14-VCR-Coolant-Ports/pp/P1011593</w:t>
        </w:r>
      </w:hyperlink>
    </w:p>
    <w:p w14:paraId="318025BE" w14:textId="77777777" w:rsidR="00A03380" w:rsidRDefault="00A03380"/>
    <w:p w14:paraId="1C34B2DB" w14:textId="77777777" w:rsidR="00A03380" w:rsidRDefault="00520D1D">
      <w:pPr>
        <w:rPr>
          <w:rFonts w:ascii="Times New Roman" w:eastAsia="Times New Roman" w:hAnsi="Times New Roman" w:cs="Times New Roman"/>
          <w:sz w:val="24"/>
        </w:rP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INCLUDEPICTURE "https://www.idealvac.com/files/images/CF-02-029.jpg" \* MERGEFORMATINET </w:instrText>
      </w:r>
      <w:r>
        <w:rPr>
          <w:rFonts w:ascii="Times New Roman" w:eastAsia="Times New Roman" w:hAnsi="Times New Roman" w:cs="Times New Roman"/>
          <w:sz w:val="24"/>
        </w:rPr>
        <w:fldChar w:fldCharType="separate"/>
      </w:r>
      <w:r>
        <w:rPr>
          <w:rFonts w:ascii="Times New Roman" w:eastAsia="Times New Roman" w:hAnsi="Times New Roman" w:cs="Times New Roman"/>
          <w:noProof/>
          <w:sz w:val="24"/>
        </w:rPr>
        <w:drawing>
          <wp:inline distT="0" distB="0" distL="0" distR="0" wp14:anchorId="36F3E1B8" wp14:editId="45272B42">
            <wp:extent cx="3423920" cy="3423920"/>
            <wp:effectExtent l="0" t="0" r="5080" b="5080"/>
            <wp:docPr id="5" name="Picture 5" descr=" product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roduct pho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2335" cy="3432335"/>
                    </a:xfrm>
                    <a:prstGeom prst="rect">
                      <a:avLst/>
                    </a:prstGeom>
                    <a:noFill/>
                    <a:ln>
                      <a:noFill/>
                    </a:ln>
                  </pic:spPr>
                </pic:pic>
              </a:graphicData>
            </a:graphic>
          </wp:inline>
        </w:drawing>
      </w:r>
      <w:r>
        <w:rPr>
          <w:rFonts w:ascii="Times New Roman" w:eastAsia="Times New Roman" w:hAnsi="Times New Roman" w:cs="Times New Roman"/>
          <w:sz w:val="24"/>
        </w:rPr>
        <w:fldChar w:fldCharType="end"/>
      </w:r>
    </w:p>
    <w:p w14:paraId="2CBE4451" w14:textId="77777777" w:rsidR="00A03380" w:rsidRDefault="00A03380"/>
    <w:p w14:paraId="1A4F9937" w14:textId="77777777" w:rsidR="00A03380" w:rsidRDefault="00520D1D">
      <w:pPr>
        <w:jc w:val="center"/>
        <w:textAlignment w:val="baseline"/>
        <w:outlineLvl w:val="0"/>
        <w:rPr>
          <w:rFonts w:ascii="Arial" w:eastAsia="Times New Roman" w:hAnsi="Arial" w:cs="Arial"/>
          <w:b/>
          <w:bCs/>
          <w:color w:val="002A7F"/>
          <w:kern w:val="36"/>
          <w:sz w:val="30"/>
          <w:szCs w:val="30"/>
        </w:rPr>
      </w:pPr>
      <w:r>
        <w:rPr>
          <w:rFonts w:ascii="Arial" w:eastAsia="Times New Roman" w:hAnsi="Arial" w:cs="Arial"/>
          <w:b/>
          <w:bCs/>
          <w:color w:val="002A7F"/>
          <w:kern w:val="36"/>
          <w:sz w:val="30"/>
          <w:szCs w:val="30"/>
        </w:rPr>
        <w:lastRenderedPageBreak/>
        <w:t>Sideported Conf</w:t>
      </w:r>
      <w:r>
        <w:rPr>
          <w:rFonts w:ascii="Arial" w:eastAsia="Times New Roman" w:hAnsi="Arial" w:cs="Arial"/>
          <w:b/>
          <w:bCs/>
          <w:color w:val="002A7F"/>
          <w:kern w:val="36"/>
          <w:sz w:val="30"/>
          <w:szCs w:val="30"/>
        </w:rPr>
        <w:t>lat Flange (CF) 1-1/3 inch, 0.63, connected to Male Swagelok 1/4 inch Stainless Steel VCR Fitting</w:t>
      </w:r>
    </w:p>
    <w:p w14:paraId="7AB598E3" w14:textId="77777777" w:rsidR="00A03380" w:rsidRDefault="00A03380">
      <w:pPr>
        <w:rPr>
          <w:rFonts w:ascii="Times New Roman" w:eastAsia="Times New Roman" w:hAnsi="Times New Roman" w:cs="Times New Roman"/>
          <w:sz w:val="24"/>
        </w:rPr>
      </w:pPr>
    </w:p>
    <w:p w14:paraId="23B7285D" w14:textId="77777777" w:rsidR="00A03380" w:rsidRDefault="00520D1D">
      <w:pPr>
        <w:textAlignment w:val="baseline"/>
        <w:rPr>
          <w:rFonts w:ascii="Arial" w:eastAsia="Times New Roman" w:hAnsi="Arial" w:cs="Arial"/>
          <w:color w:val="002A7F"/>
          <w:sz w:val="24"/>
        </w:rPr>
      </w:pPr>
      <w:r>
        <w:rPr>
          <w:rFonts w:ascii="Arial" w:eastAsia="Times New Roman" w:hAnsi="Arial" w:cs="Arial"/>
          <w:b/>
          <w:bCs/>
          <w:color w:val="002A7F"/>
          <w:sz w:val="24"/>
        </w:rPr>
        <w:t>Sideported Conflat Flange (CF) 1-1/3 inch, 0.63, connected to Male Swagelok 1/4 inch Stainless Steel VCR Fitting</w:t>
      </w:r>
      <w:r>
        <w:rPr>
          <w:rFonts w:ascii="Arial" w:eastAsia="Times New Roman" w:hAnsi="Arial" w:cs="Arial"/>
          <w:color w:val="002A7F"/>
          <w:sz w:val="24"/>
        </w:rPr>
        <w:br/>
      </w:r>
    </w:p>
    <w:p w14:paraId="449440D7"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t xml:space="preserve">These Sideported Conflat to </w:t>
      </w:r>
      <w:r>
        <w:rPr>
          <w:rFonts w:ascii="Arial" w:eastAsia="Times New Roman" w:hAnsi="Arial" w:cs="Arial"/>
          <w:color w:val="002A7F"/>
          <w:sz w:val="24"/>
        </w:rPr>
        <w:t>Swagelok® vacuum fittings have a flange size of ConFlat (CF) 1-1/3 inch connected to Swagelok 1/4 inch. ConFlat (CF) flanges are used for ultra-high vacuum applications. These fittings use a copper gasket and knife-edge flanges to achieve the high vacuum s</w:t>
      </w:r>
      <w:r>
        <w:rPr>
          <w:rFonts w:ascii="Arial" w:eastAsia="Times New Roman" w:hAnsi="Arial" w:cs="Arial"/>
          <w:color w:val="002A7F"/>
          <w:sz w:val="24"/>
        </w:rPr>
        <w:t>eal and can operate down to 10-13 torr (10-11 Pa). They can typically be heated to 450 °C for bake-out. North American flange sizes are given by flange outer diameter in inches: 1-1/3 ("mini conflat"), 2¾, 4½, 6, 8, 10, 12, 13¼, 14 and 16½. In Europe and A</w:t>
      </w:r>
      <w:r>
        <w:rPr>
          <w:rFonts w:ascii="Arial" w:eastAsia="Times New Roman" w:hAnsi="Arial" w:cs="Arial"/>
          <w:color w:val="002A7F"/>
          <w:sz w:val="24"/>
        </w:rPr>
        <w:t>sia, sizes are given by flange inner diameter in millimeters: DN16, DN40, DN63, DN100, DN160, DN200, DN250. These vacuum fittings are made of corrosion resistant 316 stainless steel.</w:t>
      </w:r>
    </w:p>
    <w:p w14:paraId="068855C5" w14:textId="77777777" w:rsidR="00A03380" w:rsidRDefault="00A03380">
      <w:pPr>
        <w:rPr>
          <w:rFonts w:ascii="Times New Roman" w:eastAsia="Times New Roman" w:hAnsi="Times New Roman" w:cs="Times New Roman"/>
          <w:sz w:val="24"/>
        </w:rPr>
      </w:pPr>
    </w:p>
    <w:p w14:paraId="374F1BFE" w14:textId="77777777" w:rsidR="00A03380" w:rsidRDefault="00A03380">
      <w:pPr>
        <w:rPr>
          <w:rFonts w:ascii="Times New Roman" w:eastAsia="Times New Roman" w:hAnsi="Times New Roman" w:cs="Times New Roman"/>
          <w:sz w:val="24"/>
        </w:rPr>
      </w:pPr>
    </w:p>
    <w:p w14:paraId="70F1A64E" w14:textId="77777777" w:rsidR="00A03380" w:rsidRDefault="00520D1D">
      <w:pPr>
        <w:rPr>
          <w:rFonts w:ascii="Times New Roman" w:eastAsia="Times New Roman" w:hAnsi="Times New Roman" w:cs="Times New Roman"/>
          <w:sz w:val="24"/>
        </w:rP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INCLUDEPICTURE "https://www.idealvac.com/files/images/CF-02-025_1.jpg" \* MERGEFORMATINET </w:instrText>
      </w:r>
      <w:r>
        <w:rPr>
          <w:rFonts w:ascii="Times New Roman" w:eastAsia="Times New Roman" w:hAnsi="Times New Roman" w:cs="Times New Roman"/>
          <w:sz w:val="24"/>
        </w:rPr>
        <w:fldChar w:fldCharType="separate"/>
      </w:r>
      <w:r>
        <w:rPr>
          <w:rFonts w:ascii="Times New Roman" w:eastAsia="Times New Roman" w:hAnsi="Times New Roman" w:cs="Times New Roman"/>
          <w:noProof/>
          <w:sz w:val="24"/>
        </w:rPr>
        <w:drawing>
          <wp:inline distT="0" distB="0" distL="0" distR="0" wp14:anchorId="0AB34D89" wp14:editId="1BB229FC">
            <wp:extent cx="5727700" cy="5727700"/>
            <wp:effectExtent l="0" t="0" r="0" b="0"/>
            <wp:docPr id="6" name="Picture 6"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roduct Imag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27700" cy="5727700"/>
                    </a:xfrm>
                    <a:prstGeom prst="rect">
                      <a:avLst/>
                    </a:prstGeom>
                    <a:noFill/>
                    <a:ln>
                      <a:noFill/>
                    </a:ln>
                  </pic:spPr>
                </pic:pic>
              </a:graphicData>
            </a:graphic>
          </wp:inline>
        </w:drawing>
      </w:r>
      <w:r>
        <w:rPr>
          <w:rFonts w:ascii="Times New Roman" w:eastAsia="Times New Roman" w:hAnsi="Times New Roman" w:cs="Times New Roman"/>
          <w:sz w:val="24"/>
        </w:rPr>
        <w:fldChar w:fldCharType="end"/>
      </w:r>
    </w:p>
    <w:p w14:paraId="0185DFAC" w14:textId="77777777" w:rsidR="00A03380" w:rsidRDefault="00520D1D">
      <w:pPr>
        <w:jc w:val="center"/>
        <w:textAlignment w:val="baseline"/>
        <w:outlineLvl w:val="0"/>
        <w:rPr>
          <w:rFonts w:ascii="Arial" w:eastAsia="Times New Roman" w:hAnsi="Arial" w:cs="Arial"/>
          <w:b/>
          <w:bCs/>
          <w:color w:val="002A7F"/>
          <w:kern w:val="36"/>
          <w:sz w:val="30"/>
          <w:szCs w:val="30"/>
        </w:rPr>
      </w:pPr>
      <w:r>
        <w:rPr>
          <w:rFonts w:ascii="Arial" w:eastAsia="Times New Roman" w:hAnsi="Arial" w:cs="Arial"/>
          <w:b/>
          <w:bCs/>
          <w:color w:val="002A7F"/>
          <w:kern w:val="36"/>
          <w:sz w:val="30"/>
          <w:szCs w:val="30"/>
        </w:rPr>
        <w:lastRenderedPageBreak/>
        <w:t>Sideported Flange 2.75 CF to 0.25 in. OD Tube - 304SS</w:t>
      </w:r>
    </w:p>
    <w:p w14:paraId="07E27B2A" w14:textId="77777777" w:rsidR="00A03380" w:rsidRDefault="00A03380">
      <w:pPr>
        <w:rPr>
          <w:rFonts w:ascii="Times New Roman" w:eastAsia="Times New Roman" w:hAnsi="Times New Roman" w:cs="Times New Roman"/>
          <w:sz w:val="24"/>
        </w:rPr>
      </w:pPr>
    </w:p>
    <w:p w14:paraId="169BBE26" w14:textId="77777777" w:rsidR="00A03380" w:rsidRDefault="00520D1D">
      <w:pPr>
        <w:jc w:val="center"/>
        <w:textAlignment w:val="baseline"/>
        <w:rPr>
          <w:rFonts w:ascii="Arial" w:eastAsia="Times New Roman" w:hAnsi="Arial" w:cs="Arial"/>
          <w:color w:val="002A7F"/>
          <w:sz w:val="24"/>
        </w:rPr>
      </w:pPr>
      <w:r>
        <w:rPr>
          <w:rFonts w:ascii="Arial" w:eastAsia="Times New Roman" w:hAnsi="Arial" w:cs="Arial"/>
          <w:b/>
          <w:bCs/>
          <w:color w:val="002A7F"/>
          <w:sz w:val="24"/>
        </w:rPr>
        <w:t>Sideported Flange 2.75 CF Double Sided, Bored 1 1/2 in. - 0.25 in. OD Tube </w:t>
      </w:r>
      <w:r>
        <w:rPr>
          <w:rFonts w:ascii="Arial" w:eastAsia="Times New Roman" w:hAnsi="Arial" w:cs="Arial"/>
          <w:color w:val="002A7F"/>
          <w:sz w:val="24"/>
        </w:rPr>
        <w:t>(All Stainless Steel Construct</w:t>
      </w:r>
      <w:r>
        <w:rPr>
          <w:rFonts w:ascii="Arial" w:eastAsia="Times New Roman" w:hAnsi="Arial" w:cs="Arial"/>
          <w:color w:val="002A7F"/>
          <w:sz w:val="24"/>
        </w:rPr>
        <w:t>ion 304SS)</w:t>
      </w:r>
    </w:p>
    <w:p w14:paraId="6FDA6625" w14:textId="77777777" w:rsidR="00A03380" w:rsidRDefault="00A03380">
      <w:pPr>
        <w:textAlignment w:val="baseline"/>
        <w:rPr>
          <w:rFonts w:ascii="Arial" w:eastAsia="Times New Roman" w:hAnsi="Arial" w:cs="Arial"/>
          <w:color w:val="002A7F"/>
          <w:sz w:val="24"/>
        </w:rPr>
      </w:pPr>
    </w:p>
    <w:p w14:paraId="288D93B0"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t>Sideported, zero length flanges can have many uses in your process vacuum line. Because of their excellent rigidity and low profile, they are well suited for mounting, for example, all metal valves in locations where a conventional tee union is</w:t>
      </w:r>
      <w:r>
        <w:rPr>
          <w:rFonts w:ascii="Arial" w:eastAsia="Times New Roman" w:hAnsi="Arial" w:cs="Arial"/>
          <w:color w:val="002A7F"/>
          <w:sz w:val="24"/>
        </w:rPr>
        <w:t xml:space="preserve"> impractical. In another application scenario, the area surrounding a process chamber may have many ports, occupied with an array of feedthroughs, hoses, and large sensors making the attachment of anything else a time consuming puzzle. In such cases, a sid</w:t>
      </w:r>
      <w:r>
        <w:rPr>
          <w:rFonts w:ascii="Arial" w:eastAsia="Times New Roman" w:hAnsi="Arial" w:cs="Arial"/>
          <w:color w:val="002A7F"/>
          <w:sz w:val="24"/>
        </w:rPr>
        <w:t>eported flange can greatly simplify the installation of a gas supply, vent, or pressure sensor. They can, effectively, be used to swap out components without venting the main chamber.</w:t>
      </w:r>
      <w:r>
        <w:rPr>
          <w:rFonts w:ascii="Arial" w:eastAsia="Times New Roman" w:hAnsi="Arial" w:cs="Arial"/>
          <w:color w:val="002A7F"/>
          <w:sz w:val="24"/>
        </w:rPr>
        <w:br/>
      </w:r>
      <w:r>
        <w:rPr>
          <w:rFonts w:ascii="Arial" w:eastAsia="Times New Roman" w:hAnsi="Arial" w:cs="Arial"/>
          <w:color w:val="002A7F"/>
          <w:sz w:val="24"/>
        </w:rPr>
        <w:br/>
        <w:t>Where vacuum lines must be located to a purpose-specific, common locati</w:t>
      </w:r>
      <w:r>
        <w:rPr>
          <w:rFonts w:ascii="Arial" w:eastAsia="Times New Roman" w:hAnsi="Arial" w:cs="Arial"/>
          <w:color w:val="002A7F"/>
          <w:sz w:val="24"/>
        </w:rPr>
        <w:t>on, these flanges can make it easy to attach gas supply hardware as well as easily accessible pressure monitoring equipment without adding significant length to your line. Manifolds become much simpler affairs to install, monitor, and maintain when footpri</w:t>
      </w:r>
      <w:r>
        <w:rPr>
          <w:rFonts w:ascii="Arial" w:eastAsia="Times New Roman" w:hAnsi="Arial" w:cs="Arial"/>
          <w:color w:val="002A7F"/>
          <w:sz w:val="24"/>
        </w:rPr>
        <w:t>nts are reduced and fittings are minimized. Please note that although these are standard product offerings, we are happy to customize and create any configuration desired. Bore size, tube length, tapped holes, and zero length reducer flanges are all option</w:t>
      </w:r>
      <w:r>
        <w:rPr>
          <w:rFonts w:ascii="Arial" w:eastAsia="Times New Roman" w:hAnsi="Arial" w:cs="Arial"/>
          <w:color w:val="002A7F"/>
          <w:sz w:val="24"/>
        </w:rPr>
        <w:t>s that can be customized to your application.</w:t>
      </w:r>
      <w:r>
        <w:rPr>
          <w:rFonts w:ascii="Arial" w:eastAsia="Times New Roman" w:hAnsi="Arial" w:cs="Arial"/>
          <w:color w:val="002A7F"/>
          <w:sz w:val="24"/>
        </w:rPr>
        <w:br/>
      </w:r>
      <w:r>
        <w:rPr>
          <w:rFonts w:ascii="Arial" w:eastAsia="Times New Roman" w:hAnsi="Arial" w:cs="Arial"/>
          <w:color w:val="002A7F"/>
          <w:sz w:val="24"/>
        </w:rPr>
        <w:br/>
        <w:t>● Bored 1.5 in. CF Flange Size: 2.75CF</w:t>
      </w:r>
      <w:r>
        <w:rPr>
          <w:rFonts w:ascii="Arial" w:eastAsia="Times New Roman" w:hAnsi="Arial" w:cs="Arial"/>
          <w:color w:val="002A7F"/>
          <w:sz w:val="24"/>
        </w:rPr>
        <w:br/>
        <w:t>● Tube Diameter: 0.25 in.</w:t>
      </w:r>
      <w:r>
        <w:rPr>
          <w:rFonts w:ascii="Arial" w:eastAsia="Times New Roman" w:hAnsi="Arial" w:cs="Arial"/>
          <w:color w:val="002A7F"/>
          <w:sz w:val="24"/>
        </w:rPr>
        <w:br/>
        <w:t>● UHV vacuum rating approx. 1×10</w:t>
      </w:r>
      <w:r>
        <w:rPr>
          <w:rFonts w:ascii="Arial" w:eastAsia="Times New Roman" w:hAnsi="Arial" w:cs="Arial"/>
          <w:color w:val="002A7F"/>
          <w:sz w:val="20"/>
          <w:szCs w:val="20"/>
          <w:vertAlign w:val="superscript"/>
        </w:rPr>
        <w:t>-13</w:t>
      </w:r>
      <w:r>
        <w:rPr>
          <w:rFonts w:ascii="Arial" w:eastAsia="Times New Roman" w:hAnsi="Arial" w:cs="Arial"/>
          <w:color w:val="002A7F"/>
          <w:sz w:val="24"/>
        </w:rPr>
        <w:t> torr</w:t>
      </w:r>
      <w:r>
        <w:rPr>
          <w:rFonts w:ascii="Arial" w:eastAsia="Times New Roman" w:hAnsi="Arial" w:cs="Arial"/>
          <w:color w:val="002A7F"/>
          <w:sz w:val="24"/>
        </w:rPr>
        <w:br/>
        <w:t>● Temperature range from -200°C to 450°C</w:t>
      </w:r>
    </w:p>
    <w:p w14:paraId="5A679AEE" w14:textId="77777777" w:rsidR="00A03380" w:rsidRDefault="00A03380">
      <w:pPr>
        <w:rPr>
          <w:rFonts w:ascii="Times New Roman" w:eastAsia="Times New Roman" w:hAnsi="Times New Roman" w:cs="Times New Roman"/>
          <w:sz w:val="24"/>
        </w:rPr>
      </w:pPr>
    </w:p>
    <w:p w14:paraId="53AF8E0D" w14:textId="77777777" w:rsidR="00A03380" w:rsidRDefault="00520D1D">
      <w:pPr>
        <w:rPr>
          <w:rFonts w:ascii="Times New Roman" w:eastAsia="Times New Roman" w:hAnsi="Times New Roman" w:cs="Times New Roman"/>
          <w:sz w:val="24"/>
        </w:rPr>
      </w:pPr>
      <w:r>
        <w:rPr>
          <w:rFonts w:ascii="Times New Roman" w:eastAsia="Times New Roman" w:hAnsi="Times New Roman" w:cs="Times New Roman"/>
          <w:sz w:val="24"/>
        </w:rPr>
        <w:lastRenderedPageBreak/>
        <w:fldChar w:fldCharType="begin"/>
      </w:r>
      <w:r>
        <w:rPr>
          <w:rFonts w:ascii="Times New Roman" w:eastAsia="Times New Roman" w:hAnsi="Times New Roman" w:cs="Times New Roman"/>
          <w:sz w:val="24"/>
        </w:rPr>
        <w:instrText xml:space="preserve"> INCLUDEPICTURE "https://www.idealvac.com/files/images/IVP-Tr</w:instrText>
      </w:r>
      <w:r>
        <w:rPr>
          <w:rFonts w:ascii="Times New Roman" w:eastAsia="Times New Roman" w:hAnsi="Times New Roman" w:cs="Times New Roman"/>
          <w:sz w:val="24"/>
        </w:rPr>
        <w:instrText xml:space="preserve">iple-Adapter-KF-50_25_01.jpg" \* MERGEFORMATINET </w:instrText>
      </w:r>
      <w:r>
        <w:rPr>
          <w:rFonts w:ascii="Times New Roman" w:eastAsia="Times New Roman" w:hAnsi="Times New Roman" w:cs="Times New Roman"/>
          <w:sz w:val="24"/>
        </w:rPr>
        <w:fldChar w:fldCharType="separate"/>
      </w:r>
      <w:r>
        <w:rPr>
          <w:rFonts w:ascii="Times New Roman" w:eastAsia="Times New Roman" w:hAnsi="Times New Roman" w:cs="Times New Roman"/>
          <w:noProof/>
          <w:sz w:val="24"/>
        </w:rPr>
        <w:drawing>
          <wp:inline distT="0" distB="0" distL="0" distR="0" wp14:anchorId="1D015847" wp14:editId="57A46A51">
            <wp:extent cx="4714240" cy="4714240"/>
            <wp:effectExtent l="0" t="0" r="0" b="0"/>
            <wp:docPr id="7" name="Picture 7"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roduct Imag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714240" cy="4714240"/>
                    </a:xfrm>
                    <a:prstGeom prst="rect">
                      <a:avLst/>
                    </a:prstGeom>
                    <a:noFill/>
                    <a:ln>
                      <a:noFill/>
                    </a:ln>
                  </pic:spPr>
                </pic:pic>
              </a:graphicData>
            </a:graphic>
          </wp:inline>
        </w:drawing>
      </w:r>
      <w:r>
        <w:rPr>
          <w:rFonts w:ascii="Times New Roman" w:eastAsia="Times New Roman" w:hAnsi="Times New Roman" w:cs="Times New Roman"/>
          <w:sz w:val="24"/>
        </w:rPr>
        <w:fldChar w:fldCharType="end"/>
      </w:r>
    </w:p>
    <w:p w14:paraId="10E970A7" w14:textId="77777777" w:rsidR="00A03380" w:rsidRDefault="00520D1D">
      <w:pPr>
        <w:jc w:val="center"/>
        <w:textAlignment w:val="baseline"/>
        <w:outlineLvl w:val="0"/>
        <w:rPr>
          <w:rFonts w:ascii="Arial" w:eastAsia="Times New Roman" w:hAnsi="Arial" w:cs="Arial"/>
          <w:b/>
          <w:bCs/>
          <w:color w:val="002A7F"/>
          <w:kern w:val="36"/>
          <w:sz w:val="30"/>
          <w:szCs w:val="30"/>
        </w:rPr>
      </w:pPr>
      <w:r>
        <w:rPr>
          <w:rFonts w:ascii="Arial" w:eastAsia="Times New Roman" w:hAnsi="Arial" w:cs="Arial"/>
          <w:b/>
          <w:bCs/>
          <w:color w:val="002A7F"/>
          <w:kern w:val="36"/>
          <w:sz w:val="30"/>
          <w:szCs w:val="30"/>
        </w:rPr>
        <w:t>Adapter KF-50 to 1/4 in. Triple NPT-Female, Flange Size ISO-KF NW-50, Stainless Steel</w:t>
      </w:r>
    </w:p>
    <w:p w14:paraId="669367AB" w14:textId="77777777" w:rsidR="00A03380" w:rsidRDefault="00A03380">
      <w:pPr>
        <w:rPr>
          <w:rFonts w:ascii="Times New Roman" w:eastAsia="Times New Roman" w:hAnsi="Times New Roman" w:cs="Times New Roman"/>
          <w:sz w:val="24"/>
        </w:rPr>
      </w:pPr>
    </w:p>
    <w:p w14:paraId="3FFD0362" w14:textId="77777777" w:rsidR="00A03380" w:rsidRDefault="00520D1D">
      <w:pPr>
        <w:jc w:val="center"/>
        <w:textAlignment w:val="baseline"/>
        <w:rPr>
          <w:rFonts w:ascii="Arial" w:eastAsia="Times New Roman" w:hAnsi="Arial" w:cs="Arial"/>
          <w:color w:val="002A7F"/>
          <w:sz w:val="24"/>
        </w:rPr>
      </w:pPr>
      <w:r>
        <w:rPr>
          <w:rFonts w:ascii="Arial" w:eastAsia="Times New Roman" w:hAnsi="Arial" w:cs="Arial"/>
          <w:b/>
          <w:bCs/>
          <w:color w:val="002A7F"/>
          <w:sz w:val="24"/>
        </w:rPr>
        <w:t>Adapter KF-50 to 1/4 in. Triple NPT-Female, Flange Size ISO-KF NW-50, Stainless Steel</w:t>
      </w:r>
    </w:p>
    <w:p w14:paraId="68778E88"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br/>
      </w:r>
    </w:p>
    <w:p w14:paraId="4DA3DFA2"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t xml:space="preserve">These adapters are </w:t>
      </w:r>
      <w:r>
        <w:rPr>
          <w:rFonts w:ascii="Arial" w:eastAsia="Times New Roman" w:hAnsi="Arial" w:cs="Arial"/>
          <w:color w:val="002A7F"/>
          <w:sz w:val="24"/>
        </w:rPr>
        <w:t>KF-50 to 1/4 inch triple NPT-female. They are commonly used to make connections between ISO-KF and 1/4 inch male pipe thread fittings. The ISO-KF flanges are often called quick flange fittings because they are quick to assemble. A circumferential clamp and</w:t>
      </w:r>
      <w:r>
        <w:rPr>
          <w:rFonts w:ascii="Arial" w:eastAsia="Times New Roman" w:hAnsi="Arial" w:cs="Arial"/>
          <w:color w:val="002A7F"/>
          <w:sz w:val="24"/>
        </w:rPr>
        <w:t xml:space="preserve"> centering ring form the vacuum seal between the connecting flanges (please see top right figure - click to enlarge). The centering ring contains a rubber elastomer o-ring. The standard sizes for quick flange fittings are KF-10, KF-16, KF-25, KF-40, and KF</w:t>
      </w:r>
      <w:r>
        <w:rPr>
          <w:rFonts w:ascii="Arial" w:eastAsia="Times New Roman" w:hAnsi="Arial" w:cs="Arial"/>
          <w:color w:val="002A7F"/>
          <w:sz w:val="24"/>
        </w:rPr>
        <w:t>-50 with flange sizes NW-10, NW-16, NW-25, NW-40, and NW-50, respectively. They are made of corrosive resistant stainless steel.</w:t>
      </w:r>
    </w:p>
    <w:p w14:paraId="22C716BB"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br/>
      </w:r>
      <w:r>
        <w:rPr>
          <w:rFonts w:ascii="Arial" w:eastAsia="Times New Roman" w:hAnsi="Arial" w:cs="Arial"/>
          <w:b/>
          <w:bCs/>
          <w:color w:val="002A7F"/>
          <w:sz w:val="24"/>
        </w:rPr>
        <w:t>Adapter KF-50 to 1/4 in. Triple NPT-female, Flange Size ISO-KF NW-50, Stainless Steel</w:t>
      </w:r>
      <w:r>
        <w:rPr>
          <w:rFonts w:ascii="Arial" w:eastAsia="Times New Roman" w:hAnsi="Arial" w:cs="Arial"/>
          <w:color w:val="002A7F"/>
          <w:sz w:val="24"/>
        </w:rPr>
        <w:br/>
        <w:t>Flange Size: ISO-KF NW-50</w:t>
      </w:r>
      <w:r>
        <w:rPr>
          <w:rFonts w:ascii="Arial" w:eastAsia="Times New Roman" w:hAnsi="Arial" w:cs="Arial"/>
          <w:color w:val="002A7F"/>
          <w:sz w:val="24"/>
        </w:rPr>
        <w:br/>
        <w:t>Pipe Thread: 1</w:t>
      </w:r>
      <w:r>
        <w:rPr>
          <w:rFonts w:ascii="Arial" w:eastAsia="Times New Roman" w:hAnsi="Arial" w:cs="Arial"/>
          <w:color w:val="002A7F"/>
          <w:sz w:val="24"/>
        </w:rPr>
        <w:t>/4 in. NPT-Female</w:t>
      </w:r>
      <w:r>
        <w:rPr>
          <w:rFonts w:ascii="Arial" w:eastAsia="Times New Roman" w:hAnsi="Arial" w:cs="Arial"/>
          <w:color w:val="002A7F"/>
          <w:sz w:val="24"/>
        </w:rPr>
        <w:br/>
      </w:r>
      <w:r>
        <w:rPr>
          <w:rFonts w:ascii="Arial" w:eastAsia="Times New Roman" w:hAnsi="Arial" w:cs="Arial"/>
          <w:color w:val="002A7F"/>
          <w:sz w:val="24"/>
        </w:rPr>
        <w:br/>
      </w:r>
      <w:r>
        <w:rPr>
          <w:rFonts w:ascii="Arial" w:eastAsia="Times New Roman" w:hAnsi="Arial" w:cs="Arial"/>
          <w:b/>
          <w:bCs/>
          <w:color w:val="002A7F"/>
          <w:sz w:val="24"/>
        </w:rPr>
        <w:t>Common Dimensions:</w:t>
      </w:r>
      <w:r>
        <w:rPr>
          <w:rFonts w:ascii="Arial" w:eastAsia="Times New Roman" w:hAnsi="Arial" w:cs="Arial"/>
          <w:color w:val="002A7F"/>
          <w:sz w:val="24"/>
        </w:rPr>
        <w:br/>
      </w:r>
      <w:r>
        <w:rPr>
          <w:rFonts w:ascii="Arial" w:eastAsia="Times New Roman" w:hAnsi="Arial" w:cs="Arial"/>
          <w:color w:val="002A7F"/>
          <w:sz w:val="24"/>
        </w:rPr>
        <w:lastRenderedPageBreak/>
        <w:t>A = 0.76" (19mm)</w:t>
      </w:r>
      <w:r>
        <w:rPr>
          <w:rFonts w:ascii="Arial" w:eastAsia="Times New Roman" w:hAnsi="Arial" w:cs="Arial"/>
          <w:color w:val="002A7F"/>
          <w:sz w:val="24"/>
        </w:rPr>
        <w:br/>
        <w:t>B = 1.57" (40mm)</w:t>
      </w:r>
    </w:p>
    <w:p w14:paraId="4ABFC558" w14:textId="77777777" w:rsidR="00A03380" w:rsidRDefault="00520D1D">
      <w:pPr>
        <w:rPr>
          <w:rFonts w:ascii="Times New Roman" w:eastAsia="Times New Roman" w:hAnsi="Times New Roman" w:cs="Times New Roman"/>
          <w:sz w:val="24"/>
        </w:rP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INCLUDEPICTURE "https://www.idealvac.com/files/images/IVP-Triple-Adapters-KF-All.jpg" \* MERGEFORMATINET </w:instrText>
      </w:r>
      <w:r>
        <w:rPr>
          <w:rFonts w:ascii="Times New Roman" w:eastAsia="Times New Roman" w:hAnsi="Times New Roman" w:cs="Times New Roman"/>
          <w:sz w:val="24"/>
        </w:rPr>
        <w:fldChar w:fldCharType="separate"/>
      </w:r>
      <w:r>
        <w:rPr>
          <w:rFonts w:ascii="Times New Roman" w:eastAsia="Times New Roman" w:hAnsi="Times New Roman" w:cs="Times New Roman"/>
          <w:noProof/>
          <w:sz w:val="24"/>
        </w:rPr>
        <w:drawing>
          <wp:inline distT="0" distB="0" distL="0" distR="0" wp14:anchorId="598F8D0D" wp14:editId="73230D94">
            <wp:extent cx="5727700" cy="3175635"/>
            <wp:effectExtent l="0" t="0" r="0" b="0"/>
            <wp:docPr id="8" name="Picture 8"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indoo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27700" cy="3175635"/>
                    </a:xfrm>
                    <a:prstGeom prst="rect">
                      <a:avLst/>
                    </a:prstGeom>
                    <a:noFill/>
                    <a:ln>
                      <a:noFill/>
                    </a:ln>
                  </pic:spPr>
                </pic:pic>
              </a:graphicData>
            </a:graphic>
          </wp:inline>
        </w:drawing>
      </w:r>
      <w:r>
        <w:rPr>
          <w:rFonts w:ascii="Times New Roman" w:eastAsia="Times New Roman" w:hAnsi="Times New Roman" w:cs="Times New Roman"/>
          <w:sz w:val="24"/>
        </w:rPr>
        <w:fldChar w:fldCharType="end"/>
      </w:r>
    </w:p>
    <w:p w14:paraId="3A02B0C3" w14:textId="77777777" w:rsidR="00A03380" w:rsidRDefault="00A03380">
      <w:pPr>
        <w:rPr>
          <w:rFonts w:ascii="Times New Roman" w:eastAsia="Times New Roman" w:hAnsi="Times New Roman" w:cs="Times New Roman"/>
          <w:sz w:val="24"/>
        </w:rPr>
      </w:pPr>
    </w:p>
    <w:p w14:paraId="144402FB" w14:textId="77777777" w:rsidR="00A03380" w:rsidRDefault="00A03380"/>
    <w:p w14:paraId="10331E5E" w14:textId="77777777" w:rsidR="00A03380" w:rsidRDefault="00A03380"/>
    <w:p w14:paraId="1420C50F" w14:textId="77777777" w:rsidR="00A03380" w:rsidRDefault="00A03380"/>
    <w:p w14:paraId="483479CF" w14:textId="77777777" w:rsidR="00A03380" w:rsidRDefault="00520D1D">
      <w:pPr>
        <w:spacing w:line="720" w:lineRule="atLeast"/>
        <w:jc w:val="center"/>
        <w:textAlignment w:val="baseline"/>
        <w:outlineLvl w:val="0"/>
        <w:rPr>
          <w:rFonts w:ascii="Arial" w:eastAsia="Times New Roman" w:hAnsi="Arial" w:cs="Arial"/>
          <w:b/>
          <w:bCs/>
          <w:color w:val="002A7F"/>
          <w:kern w:val="36"/>
          <w:sz w:val="63"/>
          <w:szCs w:val="63"/>
        </w:rPr>
      </w:pPr>
      <w:r>
        <w:rPr>
          <w:rFonts w:ascii="Arial" w:eastAsia="Times New Roman" w:hAnsi="Arial" w:cs="Arial"/>
          <w:b/>
          <w:bCs/>
          <w:color w:val="002A7F"/>
          <w:kern w:val="36"/>
          <w:sz w:val="63"/>
          <w:szCs w:val="63"/>
        </w:rPr>
        <w:t>Sanitary Fittings</w:t>
      </w:r>
    </w:p>
    <w:p w14:paraId="2031DE3B" w14:textId="77777777" w:rsidR="00A03380" w:rsidRDefault="00520D1D">
      <w:pPr>
        <w:spacing w:after="150"/>
        <w:ind w:left="75" w:right="75"/>
        <w:rPr>
          <w:rFonts w:ascii="Times New Roman" w:eastAsia="Times New Roman" w:hAnsi="Times New Roman" w:cs="Times New Roman"/>
          <w:color w:val="0043C7"/>
          <w:sz w:val="24"/>
        </w:rP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HYPERLINK "https://www.idealvac.com/Tri-Clamp-to-K</w:instrText>
      </w:r>
      <w:r>
        <w:rPr>
          <w:rFonts w:ascii="Times New Roman" w:eastAsia="Times New Roman" w:hAnsi="Times New Roman" w:cs="Times New Roman"/>
          <w:sz w:val="24"/>
        </w:rPr>
        <w:instrText xml:space="preserve">F-Adapters/pl/2-1628-1629" </w:instrText>
      </w:r>
      <w:r>
        <w:rPr>
          <w:rFonts w:ascii="Times New Roman" w:eastAsia="Times New Roman" w:hAnsi="Times New Roman" w:cs="Times New Roman"/>
          <w:sz w:val="24"/>
        </w:rPr>
        <w:fldChar w:fldCharType="separate"/>
      </w:r>
    </w:p>
    <w:p w14:paraId="342743B8" w14:textId="77777777" w:rsidR="00A03380" w:rsidRDefault="00520D1D">
      <w:pPr>
        <w:shd w:val="clear" w:color="auto" w:fill="FFFFFF"/>
        <w:spacing w:after="150"/>
        <w:ind w:left="75" w:right="75"/>
        <w:textAlignment w:val="baseline"/>
        <w:rPr>
          <w:rFonts w:ascii="Times New Roman" w:eastAsia="Times New Roman" w:hAnsi="Times New Roman" w:cs="Times New Roman"/>
          <w:sz w:val="2"/>
          <w:szCs w:val="2"/>
        </w:rPr>
      </w:pPr>
      <w:r>
        <w:rPr>
          <w:rFonts w:ascii="Arial" w:eastAsia="Times New Roman" w:hAnsi="Arial" w:cs="Arial"/>
          <w:color w:val="0043C7"/>
          <w:sz w:val="2"/>
          <w:szCs w:val="2"/>
        </w:rPr>
        <w:br/>
      </w:r>
    </w:p>
    <w:p w14:paraId="615DABDB" w14:textId="77777777" w:rsidR="00A03380" w:rsidRDefault="00520D1D">
      <w:pPr>
        <w:rPr>
          <w:rFonts w:ascii="Times New Roman" w:eastAsia="Times New Roman" w:hAnsi="Times New Roman" w:cs="Times New Roman"/>
          <w:sz w:val="24"/>
        </w:rPr>
      </w:pPr>
      <w:r>
        <w:rPr>
          <w:rFonts w:ascii="Times New Roman" w:eastAsia="Times New Roman" w:hAnsi="Times New Roman" w:cs="Times New Roman"/>
          <w:sz w:val="24"/>
        </w:rPr>
        <w:lastRenderedPageBreak/>
        <w:fldChar w:fldCharType="end"/>
      </w:r>
      <w:r>
        <w:rPr>
          <w:rFonts w:ascii="Times New Roman" w:eastAsia="Times New Roman" w:hAnsi="Times New Roman" w:cs="Times New Roman"/>
          <w:noProof/>
          <w:sz w:val="24"/>
        </w:rPr>
        <w:drawing>
          <wp:inline distT="0" distB="0" distL="0" distR="0" wp14:anchorId="22CCC926" wp14:editId="254D7D50">
            <wp:extent cx="3898900" cy="5092700"/>
            <wp:effectExtent l="0" t="0" r="0" b="0"/>
            <wp:docPr id="10" name="Picture 10"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 arrow&#10;&#10;Description automatically generated"/>
                    <pic:cNvPicPr>
                      <a:picLocks noChangeAspect="1"/>
                    </pic:cNvPicPr>
                  </pic:nvPicPr>
                  <pic:blipFill>
                    <a:blip r:embed="rId16"/>
                    <a:stretch>
                      <a:fillRect/>
                    </a:stretch>
                  </pic:blipFill>
                  <pic:spPr>
                    <a:xfrm>
                      <a:off x="0" y="0"/>
                      <a:ext cx="3898900" cy="5092700"/>
                    </a:xfrm>
                    <a:prstGeom prst="rect">
                      <a:avLst/>
                    </a:prstGeom>
                  </pic:spPr>
                </pic:pic>
              </a:graphicData>
            </a:graphic>
          </wp:inline>
        </w:drawing>
      </w:r>
    </w:p>
    <w:p w14:paraId="6196CB5F" w14:textId="77777777" w:rsidR="00A03380" w:rsidRDefault="00520D1D">
      <w:pPr>
        <w:jc w:val="center"/>
        <w:textAlignment w:val="baseline"/>
        <w:outlineLvl w:val="0"/>
        <w:rPr>
          <w:rFonts w:ascii="Arial" w:eastAsia="Times New Roman" w:hAnsi="Arial" w:cs="Arial"/>
          <w:b/>
          <w:bCs/>
          <w:color w:val="002A7F"/>
          <w:kern w:val="36"/>
          <w:sz w:val="30"/>
          <w:szCs w:val="30"/>
        </w:rPr>
      </w:pPr>
      <w:r>
        <w:rPr>
          <w:rFonts w:ascii="Arial" w:eastAsia="Times New Roman" w:hAnsi="Arial" w:cs="Arial"/>
          <w:b/>
          <w:bCs/>
          <w:color w:val="002A7F"/>
          <w:kern w:val="36"/>
          <w:sz w:val="30"/>
          <w:szCs w:val="30"/>
        </w:rPr>
        <w:t>Tri-Clamp for 4" Sanitary Tubing, 304 Stainless Steel</w:t>
      </w:r>
    </w:p>
    <w:p w14:paraId="7104DB0B" w14:textId="77777777" w:rsidR="00A03380" w:rsidRDefault="00A03380">
      <w:pPr>
        <w:rPr>
          <w:rFonts w:ascii="Times New Roman" w:eastAsia="Times New Roman" w:hAnsi="Times New Roman" w:cs="Times New Roman"/>
          <w:sz w:val="24"/>
        </w:rPr>
      </w:pPr>
    </w:p>
    <w:p w14:paraId="62542589" w14:textId="77777777" w:rsidR="00A03380" w:rsidRDefault="00520D1D">
      <w:pPr>
        <w:jc w:val="center"/>
        <w:textAlignment w:val="baseline"/>
        <w:rPr>
          <w:rFonts w:ascii="Arial" w:eastAsia="Times New Roman" w:hAnsi="Arial" w:cs="Arial"/>
          <w:color w:val="002A7F"/>
          <w:sz w:val="24"/>
        </w:rPr>
      </w:pPr>
      <w:r>
        <w:rPr>
          <w:rFonts w:ascii="Arial" w:eastAsia="Times New Roman" w:hAnsi="Arial" w:cs="Arial"/>
          <w:b/>
          <w:bCs/>
          <w:color w:val="002A7F"/>
          <w:sz w:val="24"/>
        </w:rPr>
        <w:t>Tri-Clamp for 4" Sanitary Tubing, 304 Stainless Steel</w:t>
      </w:r>
    </w:p>
    <w:p w14:paraId="5130F261"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br/>
      </w:r>
    </w:p>
    <w:p w14:paraId="5DCF4582"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t xml:space="preserve">These single-pin, heavy duty tri-clamps are used for 4" sanitary tube fittings. These clamps are made of </w:t>
      </w:r>
      <w:r>
        <w:rPr>
          <w:rFonts w:ascii="Arial" w:eastAsia="Times New Roman" w:hAnsi="Arial" w:cs="Arial"/>
          <w:color w:val="002A7F"/>
          <w:sz w:val="24"/>
        </w:rPr>
        <w:t>304 stainless steel.</w:t>
      </w:r>
      <w:r>
        <w:rPr>
          <w:rFonts w:ascii="Arial" w:eastAsia="Times New Roman" w:hAnsi="Arial" w:cs="Arial"/>
          <w:color w:val="002A7F"/>
          <w:sz w:val="24"/>
        </w:rPr>
        <w:br/>
      </w:r>
      <w:r>
        <w:rPr>
          <w:rFonts w:ascii="Arial" w:eastAsia="Times New Roman" w:hAnsi="Arial" w:cs="Arial"/>
          <w:color w:val="002A7F"/>
          <w:sz w:val="24"/>
        </w:rPr>
        <w:br/>
        <w:t>Tri-clamps are used to quickly join sanitary fittings used in process line equipment in the food, beverage and biopharmaceutical industries.</w:t>
      </w:r>
      <w:r>
        <w:rPr>
          <w:rFonts w:ascii="Arial" w:eastAsia="Times New Roman" w:hAnsi="Arial" w:cs="Arial"/>
          <w:color w:val="002A7F"/>
          <w:sz w:val="24"/>
        </w:rPr>
        <w:br/>
      </w:r>
      <w:r>
        <w:rPr>
          <w:rFonts w:ascii="Arial" w:eastAsia="Times New Roman" w:hAnsi="Arial" w:cs="Arial"/>
          <w:color w:val="002A7F"/>
          <w:sz w:val="24"/>
        </w:rPr>
        <w:br/>
        <w:t>Sanitary fittings are measured from the outside diameter of the sanitary tubing, not the ins</w:t>
      </w:r>
      <w:r>
        <w:rPr>
          <w:rFonts w:ascii="Arial" w:eastAsia="Times New Roman" w:hAnsi="Arial" w:cs="Arial"/>
          <w:color w:val="002A7F"/>
          <w:sz w:val="24"/>
        </w:rPr>
        <w:t>ide or outside diameter of the sanitary flange. Please see the second image for dimensions.</w:t>
      </w:r>
      <w:r>
        <w:rPr>
          <w:rFonts w:ascii="Arial" w:eastAsia="Times New Roman" w:hAnsi="Arial" w:cs="Arial"/>
          <w:color w:val="002A7F"/>
          <w:sz w:val="24"/>
        </w:rPr>
        <w:br/>
      </w:r>
      <w:r>
        <w:rPr>
          <w:rFonts w:ascii="Arial" w:eastAsia="Times New Roman" w:hAnsi="Arial" w:cs="Arial"/>
          <w:color w:val="002A7F"/>
          <w:sz w:val="24"/>
        </w:rPr>
        <w:br/>
        <w:t>Tri-clamp connections require a gasket (sold separately) to make a leak-proof seal. They are tightened by hand. We recommend tightening the wingnut until snug, the</w:t>
      </w:r>
      <w:r>
        <w:rPr>
          <w:rFonts w:ascii="Arial" w:eastAsia="Times New Roman" w:hAnsi="Arial" w:cs="Arial"/>
          <w:color w:val="002A7F"/>
          <w:sz w:val="24"/>
        </w:rPr>
        <w:t>n rotating an additional ½ to full turn. Overtightening will not improve the seal and can damage the gasket or tubing flange.</w:t>
      </w:r>
    </w:p>
    <w:p w14:paraId="73AA76FF" w14:textId="77777777" w:rsidR="00A03380" w:rsidRDefault="00A03380"/>
    <w:p w14:paraId="6DA40E9E" w14:textId="77777777" w:rsidR="00A03380" w:rsidRDefault="00520D1D">
      <w:r>
        <w:rPr>
          <w:noProof/>
        </w:rPr>
        <w:lastRenderedPageBreak/>
        <w:drawing>
          <wp:inline distT="0" distB="0" distL="0" distR="0" wp14:anchorId="28CD3CFB" wp14:editId="64A937A2">
            <wp:extent cx="4013200" cy="5092700"/>
            <wp:effectExtent l="0" t="0" r="0" b="0"/>
            <wp:docPr id="11" name="Picture 1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hape, circle&#10;&#10;Description automatically generated"/>
                    <pic:cNvPicPr>
                      <a:picLocks noChangeAspect="1"/>
                    </pic:cNvPicPr>
                  </pic:nvPicPr>
                  <pic:blipFill>
                    <a:blip r:embed="rId17"/>
                    <a:stretch>
                      <a:fillRect/>
                    </a:stretch>
                  </pic:blipFill>
                  <pic:spPr>
                    <a:xfrm>
                      <a:off x="0" y="0"/>
                      <a:ext cx="4013200" cy="5092700"/>
                    </a:xfrm>
                    <a:prstGeom prst="rect">
                      <a:avLst/>
                    </a:prstGeom>
                  </pic:spPr>
                </pic:pic>
              </a:graphicData>
            </a:graphic>
          </wp:inline>
        </w:drawing>
      </w:r>
    </w:p>
    <w:p w14:paraId="49D1B883" w14:textId="77777777" w:rsidR="00A03380" w:rsidRDefault="00520D1D">
      <w:pPr>
        <w:jc w:val="center"/>
        <w:textAlignment w:val="baseline"/>
        <w:outlineLvl w:val="0"/>
        <w:rPr>
          <w:rFonts w:ascii="Arial" w:eastAsia="Times New Roman" w:hAnsi="Arial" w:cs="Arial"/>
          <w:b/>
          <w:bCs/>
          <w:color w:val="002A7F"/>
          <w:kern w:val="36"/>
          <w:sz w:val="30"/>
          <w:szCs w:val="30"/>
        </w:rPr>
      </w:pPr>
      <w:r>
        <w:rPr>
          <w:rFonts w:ascii="Arial" w:eastAsia="Times New Roman" w:hAnsi="Arial" w:cs="Arial"/>
          <w:b/>
          <w:bCs/>
          <w:color w:val="002A7F"/>
          <w:kern w:val="36"/>
          <w:sz w:val="30"/>
          <w:szCs w:val="30"/>
        </w:rPr>
        <w:t>Tri-Clamp Gasket for 4" Sanitary Tubing Fittings, Viton</w:t>
      </w:r>
    </w:p>
    <w:p w14:paraId="0DA04FD6" w14:textId="77777777" w:rsidR="00A03380" w:rsidRDefault="00A03380">
      <w:pPr>
        <w:rPr>
          <w:rFonts w:ascii="Times New Roman" w:eastAsia="Times New Roman" w:hAnsi="Times New Roman" w:cs="Times New Roman"/>
          <w:sz w:val="24"/>
        </w:rPr>
      </w:pPr>
    </w:p>
    <w:p w14:paraId="5A237AD7" w14:textId="77777777" w:rsidR="00A03380" w:rsidRDefault="00520D1D">
      <w:pPr>
        <w:jc w:val="center"/>
        <w:textAlignment w:val="baseline"/>
        <w:rPr>
          <w:rFonts w:ascii="Arial" w:eastAsia="Times New Roman" w:hAnsi="Arial" w:cs="Arial"/>
          <w:color w:val="002A7F"/>
          <w:sz w:val="24"/>
        </w:rPr>
      </w:pPr>
      <w:r>
        <w:rPr>
          <w:rFonts w:ascii="Arial" w:eastAsia="Times New Roman" w:hAnsi="Arial" w:cs="Arial"/>
          <w:b/>
          <w:bCs/>
          <w:color w:val="002A7F"/>
          <w:sz w:val="24"/>
        </w:rPr>
        <w:t>Tri-Clamp Gasket for 4" Sanitary Tubing Fittings, Viton</w:t>
      </w:r>
    </w:p>
    <w:p w14:paraId="1E2C697E"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br/>
      </w:r>
    </w:p>
    <w:p w14:paraId="28D7C304"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t>These Tri-cl</w:t>
      </w:r>
      <w:r>
        <w:rPr>
          <w:rFonts w:ascii="Arial" w:eastAsia="Times New Roman" w:hAnsi="Arial" w:cs="Arial"/>
          <w:color w:val="002A7F"/>
          <w:sz w:val="24"/>
        </w:rPr>
        <w:t>amp gaskets are used to create leak-proof seals when connecting 4" sanitary tubing fittings. They are made of Viton®, an FKM which is chemically and temperature resistant.</w:t>
      </w:r>
      <w:r>
        <w:rPr>
          <w:rFonts w:ascii="Arial" w:eastAsia="Times New Roman" w:hAnsi="Arial" w:cs="Arial"/>
          <w:color w:val="002A7F"/>
          <w:sz w:val="24"/>
        </w:rPr>
        <w:br/>
      </w:r>
      <w:r>
        <w:rPr>
          <w:rFonts w:ascii="Arial" w:eastAsia="Times New Roman" w:hAnsi="Arial" w:cs="Arial"/>
          <w:color w:val="002A7F"/>
          <w:sz w:val="24"/>
        </w:rPr>
        <w:br/>
        <w:t>Tri-clamps are used to quickly join sanitary fittings used in process line equipmen</w:t>
      </w:r>
      <w:r>
        <w:rPr>
          <w:rFonts w:ascii="Arial" w:eastAsia="Times New Roman" w:hAnsi="Arial" w:cs="Arial"/>
          <w:color w:val="002A7F"/>
          <w:sz w:val="24"/>
        </w:rPr>
        <w:t>t in the food, beverage and biopharmaceutical industries.</w:t>
      </w:r>
      <w:r>
        <w:rPr>
          <w:rFonts w:ascii="Arial" w:eastAsia="Times New Roman" w:hAnsi="Arial" w:cs="Arial"/>
          <w:color w:val="002A7F"/>
          <w:sz w:val="24"/>
        </w:rPr>
        <w:br/>
      </w:r>
      <w:r>
        <w:rPr>
          <w:rFonts w:ascii="Arial" w:eastAsia="Times New Roman" w:hAnsi="Arial" w:cs="Arial"/>
          <w:color w:val="002A7F"/>
          <w:sz w:val="24"/>
        </w:rPr>
        <w:br/>
        <w:t>Sanitary fittings are measured from the outside diameter of the sanitary tubing, not the inside or outside diameter of the sanitary flange. Please see the second image for dimensions.</w:t>
      </w:r>
      <w:r>
        <w:rPr>
          <w:rFonts w:ascii="Arial" w:eastAsia="Times New Roman" w:hAnsi="Arial" w:cs="Arial"/>
          <w:color w:val="002A7F"/>
          <w:sz w:val="24"/>
        </w:rPr>
        <w:br/>
      </w:r>
      <w:r>
        <w:rPr>
          <w:rFonts w:ascii="Arial" w:eastAsia="Times New Roman" w:hAnsi="Arial" w:cs="Arial"/>
          <w:color w:val="002A7F"/>
          <w:sz w:val="24"/>
        </w:rPr>
        <w:br/>
        <w:t>Tri-clamps a</w:t>
      </w:r>
      <w:r>
        <w:rPr>
          <w:rFonts w:ascii="Arial" w:eastAsia="Times New Roman" w:hAnsi="Arial" w:cs="Arial"/>
          <w:color w:val="002A7F"/>
          <w:sz w:val="24"/>
        </w:rPr>
        <w:t>re tightened by hand. We recommend tightening the wingnut until snug, then rotating an additional ½ to full turn. Overtightening will not improve the seal and can damage the gasket or tubing flange.</w:t>
      </w:r>
    </w:p>
    <w:p w14:paraId="78614BCA" w14:textId="77777777" w:rsidR="00A03380" w:rsidRDefault="00A03380"/>
    <w:p w14:paraId="47A56E55" w14:textId="77777777" w:rsidR="00A03380" w:rsidRDefault="00520D1D">
      <w:r>
        <w:rPr>
          <w:noProof/>
        </w:rPr>
        <w:lastRenderedPageBreak/>
        <w:drawing>
          <wp:inline distT="0" distB="0" distL="0" distR="0" wp14:anchorId="4AC82282" wp14:editId="7AE0BB33">
            <wp:extent cx="3949700" cy="5130800"/>
            <wp:effectExtent l="0" t="0" r="0" b="0"/>
            <wp:docPr id="12" name="Picture 1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hape&#10;&#10;Description automatically generated with medium confidence"/>
                    <pic:cNvPicPr>
                      <a:picLocks noChangeAspect="1"/>
                    </pic:cNvPicPr>
                  </pic:nvPicPr>
                  <pic:blipFill>
                    <a:blip r:embed="rId18"/>
                    <a:stretch>
                      <a:fillRect/>
                    </a:stretch>
                  </pic:blipFill>
                  <pic:spPr>
                    <a:xfrm>
                      <a:off x="0" y="0"/>
                      <a:ext cx="3949700" cy="5130800"/>
                    </a:xfrm>
                    <a:prstGeom prst="rect">
                      <a:avLst/>
                    </a:prstGeom>
                  </pic:spPr>
                </pic:pic>
              </a:graphicData>
            </a:graphic>
          </wp:inline>
        </w:drawing>
      </w:r>
    </w:p>
    <w:p w14:paraId="308686BA" w14:textId="77777777" w:rsidR="00A03380" w:rsidRDefault="00520D1D">
      <w:pPr>
        <w:jc w:val="center"/>
        <w:textAlignment w:val="baseline"/>
        <w:outlineLvl w:val="0"/>
        <w:rPr>
          <w:rFonts w:ascii="Arial" w:eastAsia="Times New Roman" w:hAnsi="Arial" w:cs="Arial"/>
          <w:b/>
          <w:bCs/>
          <w:color w:val="002A7F"/>
          <w:kern w:val="36"/>
          <w:sz w:val="30"/>
          <w:szCs w:val="30"/>
        </w:rPr>
      </w:pPr>
      <w:r>
        <w:rPr>
          <w:rFonts w:ascii="Arial" w:eastAsia="Times New Roman" w:hAnsi="Arial" w:cs="Arial"/>
          <w:b/>
          <w:bCs/>
          <w:color w:val="002A7F"/>
          <w:kern w:val="36"/>
          <w:sz w:val="30"/>
          <w:szCs w:val="30"/>
        </w:rPr>
        <w:t>Tri-Clamp Blank Flange (Cap) for 4" Sanitary Tubing Fi</w:t>
      </w:r>
      <w:r>
        <w:rPr>
          <w:rFonts w:ascii="Arial" w:eastAsia="Times New Roman" w:hAnsi="Arial" w:cs="Arial"/>
          <w:b/>
          <w:bCs/>
          <w:color w:val="002A7F"/>
          <w:kern w:val="36"/>
          <w:sz w:val="30"/>
          <w:szCs w:val="30"/>
        </w:rPr>
        <w:t>ttings, 304 Stainless Steel</w:t>
      </w:r>
    </w:p>
    <w:p w14:paraId="33EB4ADD" w14:textId="77777777" w:rsidR="00A03380" w:rsidRDefault="00A03380">
      <w:pPr>
        <w:rPr>
          <w:rFonts w:ascii="Times New Roman" w:eastAsia="Times New Roman" w:hAnsi="Times New Roman" w:cs="Times New Roman"/>
          <w:sz w:val="24"/>
        </w:rPr>
      </w:pPr>
    </w:p>
    <w:p w14:paraId="64A3CA16" w14:textId="77777777" w:rsidR="00A03380" w:rsidRDefault="00520D1D">
      <w:pPr>
        <w:jc w:val="center"/>
        <w:textAlignment w:val="baseline"/>
        <w:rPr>
          <w:rFonts w:ascii="Arial" w:eastAsia="Times New Roman" w:hAnsi="Arial" w:cs="Arial"/>
          <w:color w:val="002A7F"/>
          <w:sz w:val="24"/>
        </w:rPr>
      </w:pPr>
      <w:r>
        <w:rPr>
          <w:rFonts w:ascii="Arial" w:eastAsia="Times New Roman" w:hAnsi="Arial" w:cs="Arial"/>
          <w:b/>
          <w:bCs/>
          <w:color w:val="002A7F"/>
          <w:sz w:val="24"/>
        </w:rPr>
        <w:t>Tri-Clamp Blank Flange (Cap) for 4" Sanitary Tubing Fittings, 304 Stainless Steel</w:t>
      </w:r>
    </w:p>
    <w:p w14:paraId="7A8CAAF8"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br/>
      </w:r>
    </w:p>
    <w:p w14:paraId="0187EB67" w14:textId="77777777" w:rsidR="00A03380" w:rsidRDefault="00520D1D">
      <w:pPr>
        <w:textAlignment w:val="baseline"/>
        <w:rPr>
          <w:rFonts w:ascii="Arial" w:eastAsia="Times New Roman" w:hAnsi="Arial" w:cs="Arial"/>
          <w:color w:val="002A7F"/>
          <w:sz w:val="24"/>
        </w:rPr>
      </w:pPr>
      <w:r>
        <w:rPr>
          <w:rFonts w:ascii="Arial" w:eastAsia="Times New Roman" w:hAnsi="Arial" w:cs="Arial"/>
          <w:color w:val="002A7F"/>
          <w:sz w:val="24"/>
        </w:rPr>
        <w:t xml:space="preserve">These Tri-clamp caps/blank flanges, made of 304 stainless steel, are used to terminate 4" sanitary tubing fittings . With proper </w:t>
      </w:r>
      <w:r>
        <w:rPr>
          <w:rFonts w:ascii="Arial" w:eastAsia="Times New Roman" w:hAnsi="Arial" w:cs="Arial"/>
          <w:color w:val="002A7F"/>
          <w:sz w:val="24"/>
        </w:rPr>
        <w:t>Tri-clamp gaskets, they will produce a leak-proof seal at the end of the process line.</w:t>
      </w:r>
      <w:r>
        <w:rPr>
          <w:rFonts w:ascii="Arial" w:eastAsia="Times New Roman" w:hAnsi="Arial" w:cs="Arial"/>
          <w:color w:val="002A7F"/>
          <w:sz w:val="24"/>
        </w:rPr>
        <w:br/>
      </w:r>
      <w:r>
        <w:rPr>
          <w:rFonts w:ascii="Arial" w:eastAsia="Times New Roman" w:hAnsi="Arial" w:cs="Arial"/>
          <w:color w:val="002A7F"/>
          <w:sz w:val="24"/>
        </w:rPr>
        <w:br/>
        <w:t>Tri-clamps are used to quickly join sanitary fittings used in process line equipment in the food, beverage and biopharmaceutical industries.</w:t>
      </w:r>
      <w:r>
        <w:rPr>
          <w:rFonts w:ascii="Arial" w:eastAsia="Times New Roman" w:hAnsi="Arial" w:cs="Arial"/>
          <w:color w:val="002A7F"/>
          <w:sz w:val="24"/>
        </w:rPr>
        <w:br/>
      </w:r>
      <w:r>
        <w:rPr>
          <w:rFonts w:ascii="Arial" w:eastAsia="Times New Roman" w:hAnsi="Arial" w:cs="Arial"/>
          <w:color w:val="002A7F"/>
          <w:sz w:val="24"/>
        </w:rPr>
        <w:br/>
        <w:t>Sanitary fittings are meas</w:t>
      </w:r>
      <w:r>
        <w:rPr>
          <w:rFonts w:ascii="Arial" w:eastAsia="Times New Roman" w:hAnsi="Arial" w:cs="Arial"/>
          <w:color w:val="002A7F"/>
          <w:sz w:val="24"/>
        </w:rPr>
        <w:t>ured from the outside diameter of the sanitary tubing, not the inside or outside diameter of the sanitary flange. Please see the second image for dimensions.</w:t>
      </w:r>
      <w:r>
        <w:rPr>
          <w:rFonts w:ascii="Arial" w:eastAsia="Times New Roman" w:hAnsi="Arial" w:cs="Arial"/>
          <w:color w:val="002A7F"/>
          <w:sz w:val="24"/>
        </w:rPr>
        <w:br/>
      </w:r>
      <w:r>
        <w:rPr>
          <w:rFonts w:ascii="Arial" w:eastAsia="Times New Roman" w:hAnsi="Arial" w:cs="Arial"/>
          <w:color w:val="002A7F"/>
          <w:sz w:val="24"/>
        </w:rPr>
        <w:br/>
        <w:t xml:space="preserve">Tri-clamps are tightened by hand. We recommend tightening the wingnut until snug, </w:t>
      </w:r>
      <w:r>
        <w:rPr>
          <w:rFonts w:ascii="Arial" w:eastAsia="Times New Roman" w:hAnsi="Arial" w:cs="Arial"/>
          <w:color w:val="002A7F"/>
          <w:sz w:val="24"/>
        </w:rPr>
        <w:lastRenderedPageBreak/>
        <w:t>then rotating a</w:t>
      </w:r>
      <w:r>
        <w:rPr>
          <w:rFonts w:ascii="Arial" w:eastAsia="Times New Roman" w:hAnsi="Arial" w:cs="Arial"/>
          <w:color w:val="002A7F"/>
          <w:sz w:val="24"/>
        </w:rPr>
        <w:t>n additional ½ to full turn. Overtightening will not improve the seal and can damage the gasket or tubing flange.</w:t>
      </w:r>
    </w:p>
    <w:p w14:paraId="565E72E8" w14:textId="7AAF40A3" w:rsidR="00A03380" w:rsidRDefault="00520D1D">
      <w:pPr>
        <w:rPr>
          <w:lang w:eastAsia="zh-CN"/>
        </w:rPr>
      </w:pPr>
      <w:r>
        <w:rPr>
          <w:noProof/>
        </w:rPr>
        <w:drawing>
          <wp:inline distT="0" distB="0" distL="114300" distR="114300" wp14:anchorId="1A7A9BE6" wp14:editId="6CBB9082">
            <wp:extent cx="1343025" cy="4238625"/>
            <wp:effectExtent l="0" t="0" r="9525"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9"/>
                    <a:stretch>
                      <a:fillRect/>
                    </a:stretch>
                  </pic:blipFill>
                  <pic:spPr>
                    <a:xfrm>
                      <a:off x="0" y="0"/>
                      <a:ext cx="1343025" cy="4238625"/>
                    </a:xfrm>
                    <a:prstGeom prst="rect">
                      <a:avLst/>
                    </a:prstGeom>
                    <a:noFill/>
                    <a:ln>
                      <a:noFill/>
                    </a:ln>
                  </pic:spPr>
                </pic:pic>
              </a:graphicData>
            </a:graphic>
          </wp:inline>
        </w:drawing>
      </w:r>
    </w:p>
    <w:p w14:paraId="304FA062" w14:textId="79C88A1E" w:rsidR="00DB0052" w:rsidRDefault="00DB0052">
      <w:pPr>
        <w:rPr>
          <w:lang w:eastAsia="zh-CN"/>
        </w:rPr>
      </w:pPr>
    </w:p>
    <w:p w14:paraId="23CE7500" w14:textId="77777777" w:rsidR="00DB0052" w:rsidRPr="00DB0052" w:rsidRDefault="00DB0052" w:rsidP="00DB0052">
      <w:pPr>
        <w:spacing w:before="100" w:beforeAutospacing="1" w:after="100" w:afterAutospacing="1" w:line="581" w:lineRule="atLeast"/>
        <w:outlineLvl w:val="0"/>
        <w:rPr>
          <w:rFonts w:ascii="Helvetica Neue" w:eastAsia="Times New Roman" w:hAnsi="Helvetica Neue" w:cs="Times New Roman"/>
          <w:b/>
          <w:bCs/>
          <w:color w:val="333333"/>
          <w:kern w:val="36"/>
          <w:sz w:val="45"/>
          <w:szCs w:val="45"/>
          <w:lang w:val="en-VN"/>
        </w:rPr>
      </w:pPr>
      <w:r w:rsidRPr="00DB0052">
        <w:rPr>
          <w:rFonts w:ascii="Helvetica Neue" w:eastAsia="Times New Roman" w:hAnsi="Helvetica Neue" w:cs="Times New Roman"/>
          <w:b/>
          <w:bCs/>
          <w:color w:val="333333"/>
          <w:kern w:val="36"/>
          <w:sz w:val="45"/>
          <w:szCs w:val="45"/>
          <w:lang w:val="en-VN"/>
        </w:rPr>
        <w:t>Tri Clamp 304 Stainless Fits Sankey Keg</w:t>
      </w:r>
    </w:p>
    <w:p w14:paraId="659F5857" w14:textId="2776B27E" w:rsidR="00DB0052" w:rsidRPr="00DB0052" w:rsidRDefault="00DB0052" w:rsidP="00DB0052">
      <w:pPr>
        <w:rPr>
          <w:rFonts w:ascii="Times New Roman" w:eastAsia="Times New Roman" w:hAnsi="Times New Roman" w:cs="Times New Roman"/>
          <w:sz w:val="24"/>
          <w:lang w:val="en-VN"/>
        </w:rPr>
      </w:pPr>
      <w:r w:rsidRPr="00DB0052">
        <w:rPr>
          <w:rFonts w:ascii="Times New Roman" w:eastAsia="Times New Roman" w:hAnsi="Times New Roman" w:cs="Times New Roman"/>
          <w:sz w:val="24"/>
          <w:lang w:val="en-VN"/>
        </w:rPr>
        <w:lastRenderedPageBreak/>
        <w:fldChar w:fldCharType="begin"/>
      </w:r>
      <w:r w:rsidRPr="00DB0052">
        <w:rPr>
          <w:rFonts w:ascii="Times New Roman" w:eastAsia="Times New Roman" w:hAnsi="Times New Roman" w:cs="Times New Roman"/>
          <w:sz w:val="24"/>
          <w:lang w:val="en-VN"/>
        </w:rPr>
        <w:instrText xml:space="preserve"> INCLUDEPICTURE "https://i.ebayimg.com/images/g/kI0AAOSwlLdcZCQE/s-l640.jpg" \* MERGEFORMATINET </w:instrText>
      </w:r>
      <w:r w:rsidRPr="00DB0052">
        <w:rPr>
          <w:rFonts w:ascii="Times New Roman" w:eastAsia="Times New Roman" w:hAnsi="Times New Roman" w:cs="Times New Roman"/>
          <w:sz w:val="24"/>
          <w:lang w:val="en-VN"/>
        </w:rPr>
        <w:fldChar w:fldCharType="separate"/>
      </w:r>
      <w:r w:rsidRPr="00DB0052">
        <w:rPr>
          <w:rFonts w:ascii="Times New Roman" w:eastAsia="Times New Roman" w:hAnsi="Times New Roman" w:cs="Times New Roman"/>
          <w:noProof/>
          <w:sz w:val="24"/>
          <w:lang w:val="en-VN"/>
        </w:rPr>
        <w:drawing>
          <wp:inline distT="0" distB="0" distL="0" distR="0" wp14:anchorId="30BD34CD" wp14:editId="62FA5A4B">
            <wp:extent cx="3814354" cy="3814354"/>
            <wp:effectExtent l="0" t="0" r="0" b="0"/>
            <wp:docPr id="9" name="Picture 9" descr="2&quot; Tri Clamp 304 Stainless Fits Sankey Keg, Moonshine Distilling Columns 2 i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quot; Tri Clamp 304 Stainless Fits Sankey Keg, Moonshine Distilling Columns 2 in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9136" cy="3819136"/>
                    </a:xfrm>
                    <a:prstGeom prst="rect">
                      <a:avLst/>
                    </a:prstGeom>
                    <a:noFill/>
                    <a:ln>
                      <a:noFill/>
                    </a:ln>
                  </pic:spPr>
                </pic:pic>
              </a:graphicData>
            </a:graphic>
          </wp:inline>
        </w:drawing>
      </w:r>
      <w:r w:rsidRPr="00DB0052">
        <w:rPr>
          <w:rFonts w:ascii="Times New Roman" w:eastAsia="Times New Roman" w:hAnsi="Times New Roman" w:cs="Times New Roman"/>
          <w:sz w:val="24"/>
          <w:lang w:val="en-VN"/>
        </w:rPr>
        <w:fldChar w:fldCharType="end"/>
      </w:r>
    </w:p>
    <w:p w14:paraId="5810DD46" w14:textId="77777777" w:rsidR="00DB0052" w:rsidRPr="00DB0052" w:rsidRDefault="00DB0052" w:rsidP="00DB0052">
      <w:pPr>
        <w:rPr>
          <w:rFonts w:ascii="Times New Roman" w:eastAsia="Times New Roman" w:hAnsi="Times New Roman" w:cs="Times New Roman"/>
          <w:sz w:val="24"/>
          <w:lang w:val="en-VN"/>
        </w:rPr>
      </w:pPr>
      <w:r w:rsidRPr="00DB0052">
        <w:rPr>
          <w:rFonts w:ascii="Skin-market-sans" w:eastAsia="Times New Roman" w:hAnsi="Skin-market-sans" w:cs="Times New Roman"/>
          <w:b/>
          <w:bCs/>
          <w:color w:val="333333"/>
          <w:sz w:val="27"/>
          <w:szCs w:val="27"/>
          <w:shd w:val="clear" w:color="auto" w:fill="FFFFFF"/>
          <w:lang w:val="en-VN"/>
        </w:rPr>
        <w:t>2 PACK 2" Silicone Tri Clamp BEER KEG GASKET For Distilling Column Moonshine</w:t>
      </w:r>
    </w:p>
    <w:p w14:paraId="56F85F4C" w14:textId="22BAD63B" w:rsidR="00DB0052" w:rsidRPr="00DB0052" w:rsidRDefault="00DB0052" w:rsidP="00DB0052">
      <w:pPr>
        <w:rPr>
          <w:rFonts w:ascii="Times New Roman" w:eastAsia="Times New Roman" w:hAnsi="Times New Roman" w:cs="Times New Roman"/>
          <w:sz w:val="24"/>
          <w:lang w:val="en-VN"/>
        </w:rPr>
      </w:pPr>
      <w:r w:rsidRPr="00DB0052">
        <w:rPr>
          <w:rFonts w:ascii="Times New Roman" w:eastAsia="Times New Roman" w:hAnsi="Times New Roman" w:cs="Times New Roman"/>
          <w:sz w:val="24"/>
          <w:lang w:val="en-VN"/>
        </w:rPr>
        <w:fldChar w:fldCharType="begin"/>
      </w:r>
      <w:r w:rsidRPr="00DB0052">
        <w:rPr>
          <w:rFonts w:ascii="Times New Roman" w:eastAsia="Times New Roman" w:hAnsi="Times New Roman" w:cs="Times New Roman"/>
          <w:sz w:val="24"/>
          <w:lang w:val="en-VN"/>
        </w:rPr>
        <w:instrText xml:space="preserve"> INCLUDEPICTURE "/var/folders/dq/3b8n_dxj45q16kcnxqjvxqlc0000gn/T/com.microsoft.Word/WebArchiveCopyPasteTempFiles/s-l1600.jpg" \* MERGEFORMATINET </w:instrText>
      </w:r>
      <w:r w:rsidRPr="00DB0052">
        <w:rPr>
          <w:rFonts w:ascii="Times New Roman" w:eastAsia="Times New Roman" w:hAnsi="Times New Roman" w:cs="Times New Roman"/>
          <w:sz w:val="24"/>
          <w:lang w:val="en-VN"/>
        </w:rPr>
        <w:fldChar w:fldCharType="separate"/>
      </w:r>
      <w:r w:rsidRPr="00DB0052">
        <w:rPr>
          <w:rFonts w:ascii="Times New Roman" w:eastAsia="Times New Roman" w:hAnsi="Times New Roman" w:cs="Times New Roman"/>
          <w:noProof/>
          <w:sz w:val="24"/>
          <w:lang w:val="en-VN"/>
        </w:rPr>
        <w:drawing>
          <wp:inline distT="0" distB="0" distL="0" distR="0" wp14:anchorId="57404087" wp14:editId="1157463C">
            <wp:extent cx="2676326" cy="3566160"/>
            <wp:effectExtent l="0" t="0" r="3810" b="2540"/>
            <wp:docPr id="14" name="Picture 14" descr="Image 01 - 2 PACK 2&amp;amp;#034; Silicone Tri Clamp BEER KEG GASKET For Distilling Column Moons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nlargeImgLayer_img_ctr" descr="Image 01 - 2 PACK 2&amp;amp;#034; Silicone Tri Clamp BEER KEG GASKET For Distilling Column Moonsh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9757" cy="3570731"/>
                    </a:xfrm>
                    <a:prstGeom prst="rect">
                      <a:avLst/>
                    </a:prstGeom>
                    <a:noFill/>
                    <a:ln>
                      <a:noFill/>
                    </a:ln>
                  </pic:spPr>
                </pic:pic>
              </a:graphicData>
            </a:graphic>
          </wp:inline>
        </w:drawing>
      </w:r>
      <w:r w:rsidRPr="00DB0052">
        <w:rPr>
          <w:rFonts w:ascii="Times New Roman" w:eastAsia="Times New Roman" w:hAnsi="Times New Roman" w:cs="Times New Roman"/>
          <w:sz w:val="24"/>
          <w:lang w:val="en-VN"/>
        </w:rPr>
        <w:fldChar w:fldCharType="end"/>
      </w:r>
    </w:p>
    <w:p w14:paraId="01FB3028" w14:textId="77777777" w:rsidR="00520D1D" w:rsidRDefault="00520D1D">
      <w:pPr>
        <w:rPr>
          <w:rFonts w:ascii="Skin-market-sans" w:eastAsia="Times New Roman" w:hAnsi="Skin-market-sans" w:cs="Times New Roman"/>
          <w:b/>
          <w:bCs/>
          <w:color w:val="333333"/>
          <w:sz w:val="27"/>
          <w:szCs w:val="27"/>
          <w:shd w:val="clear" w:color="auto" w:fill="FFFFFF"/>
          <w:lang w:val="en-VN"/>
        </w:rPr>
      </w:pPr>
      <w:r>
        <w:rPr>
          <w:rFonts w:ascii="Skin-market-sans" w:eastAsia="Times New Roman" w:hAnsi="Skin-market-sans" w:cs="Times New Roman"/>
          <w:b/>
          <w:bCs/>
          <w:color w:val="333333"/>
          <w:sz w:val="27"/>
          <w:szCs w:val="27"/>
          <w:shd w:val="clear" w:color="auto" w:fill="FFFFFF"/>
          <w:lang w:val="en-VN"/>
        </w:rPr>
        <w:br w:type="page"/>
      </w:r>
    </w:p>
    <w:p w14:paraId="7446CBE5" w14:textId="5B08F711" w:rsidR="00520D1D" w:rsidRPr="00520D1D" w:rsidRDefault="00520D1D" w:rsidP="00520D1D">
      <w:pPr>
        <w:rPr>
          <w:rFonts w:ascii="Times New Roman" w:eastAsia="Times New Roman" w:hAnsi="Times New Roman" w:cs="Times New Roman"/>
          <w:sz w:val="24"/>
          <w:lang w:val="en-VN"/>
        </w:rPr>
      </w:pPr>
      <w:r w:rsidRPr="00520D1D">
        <w:rPr>
          <w:rFonts w:ascii="Skin-market-sans" w:eastAsia="Times New Roman" w:hAnsi="Skin-market-sans" w:cs="Times New Roman"/>
          <w:b/>
          <w:bCs/>
          <w:color w:val="333333"/>
          <w:sz w:val="27"/>
          <w:szCs w:val="27"/>
          <w:shd w:val="clear" w:color="auto" w:fill="FFFFFF"/>
          <w:lang w:val="en-VN"/>
        </w:rPr>
        <w:lastRenderedPageBreak/>
        <w:t>2" Copper Tri Clamp Ferrule Beer Keg Still Adapter Fits 2" Copper Pipe No clamp</w:t>
      </w:r>
    </w:p>
    <w:p w14:paraId="1D679BC9" w14:textId="3A6CEDEB" w:rsidR="00DB0052" w:rsidRDefault="00DB0052">
      <w:pPr>
        <w:rPr>
          <w:lang w:eastAsia="zh-CN"/>
        </w:rPr>
      </w:pPr>
    </w:p>
    <w:p w14:paraId="7FF0288F" w14:textId="2ED88FA0" w:rsidR="00520D1D" w:rsidRDefault="00520D1D">
      <w:pPr>
        <w:rPr>
          <w:rFonts w:hint="eastAsia"/>
          <w:lang w:eastAsia="zh-CN"/>
        </w:rPr>
      </w:pPr>
      <w:r w:rsidRPr="00520D1D">
        <w:rPr>
          <w:lang w:eastAsia="zh-CN"/>
        </w:rPr>
        <w:drawing>
          <wp:inline distT="0" distB="0" distL="0" distR="0" wp14:anchorId="450AADB7" wp14:editId="45B70EFC">
            <wp:extent cx="4902200" cy="6286500"/>
            <wp:effectExtent l="0" t="0" r="0" b="0"/>
            <wp:docPr id="15" name="Picture 15"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indoor&#10;&#10;Description automatically generated"/>
                    <pic:cNvPicPr/>
                  </pic:nvPicPr>
                  <pic:blipFill>
                    <a:blip r:embed="rId22"/>
                    <a:stretch>
                      <a:fillRect/>
                    </a:stretch>
                  </pic:blipFill>
                  <pic:spPr>
                    <a:xfrm>
                      <a:off x="0" y="0"/>
                      <a:ext cx="4902200" cy="6286500"/>
                    </a:xfrm>
                    <a:prstGeom prst="rect">
                      <a:avLst/>
                    </a:prstGeom>
                  </pic:spPr>
                </pic:pic>
              </a:graphicData>
            </a:graphic>
          </wp:inline>
        </w:drawing>
      </w:r>
    </w:p>
    <w:sectPr w:rsidR="00520D1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Skin-market-sans">
    <w:altName w:val="Cambria"/>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mirrorMargins/>
  <w:defaultTabStop w:val="720"/>
  <w:evenAndOddHeaders/>
  <w:drawingGridHorizontalSpacing w:val="103"/>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F49"/>
    <w:rsid w:val="001C51C6"/>
    <w:rsid w:val="002770B7"/>
    <w:rsid w:val="003A2EA0"/>
    <w:rsid w:val="00450F40"/>
    <w:rsid w:val="004E3C0A"/>
    <w:rsid w:val="00520D1D"/>
    <w:rsid w:val="006A7562"/>
    <w:rsid w:val="0076019C"/>
    <w:rsid w:val="00885486"/>
    <w:rsid w:val="008F6F49"/>
    <w:rsid w:val="00946D1C"/>
    <w:rsid w:val="00A03380"/>
    <w:rsid w:val="00A41132"/>
    <w:rsid w:val="00D07778"/>
    <w:rsid w:val="00D10DF1"/>
    <w:rsid w:val="00DB0052"/>
    <w:rsid w:val="00EE05D2"/>
    <w:rsid w:val="00F56CF4"/>
    <w:rsid w:val="31305A6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9B5C82"/>
  <w15:docId w15:val="{B66AD1B5-326A-6442-86F2-FDF6B095D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Calibri"/>
      <w:sz w:val="28"/>
      <w:szCs w:val="24"/>
      <w:lang w:val="zh-CN"/>
    </w:rPr>
  </w:style>
  <w:style w:type="paragraph" w:styleId="Heading1">
    <w:name w:val="heading 1"/>
    <w:basedOn w:val="Normal"/>
    <w:next w:val="Normal"/>
    <w:link w:val="Heading1Char"/>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395494">
      <w:bodyDiv w:val="1"/>
      <w:marLeft w:val="0"/>
      <w:marRight w:val="0"/>
      <w:marTop w:val="0"/>
      <w:marBottom w:val="0"/>
      <w:divBdr>
        <w:top w:val="none" w:sz="0" w:space="0" w:color="auto"/>
        <w:left w:val="none" w:sz="0" w:space="0" w:color="auto"/>
        <w:bottom w:val="none" w:sz="0" w:space="0" w:color="auto"/>
        <w:right w:val="none" w:sz="0" w:space="0" w:color="auto"/>
      </w:divBdr>
    </w:div>
    <w:div w:id="483546807">
      <w:bodyDiv w:val="1"/>
      <w:marLeft w:val="0"/>
      <w:marRight w:val="0"/>
      <w:marTop w:val="0"/>
      <w:marBottom w:val="0"/>
      <w:divBdr>
        <w:top w:val="none" w:sz="0" w:space="0" w:color="auto"/>
        <w:left w:val="none" w:sz="0" w:space="0" w:color="auto"/>
        <w:bottom w:val="none" w:sz="0" w:space="0" w:color="auto"/>
        <w:right w:val="none" w:sz="0" w:space="0" w:color="auto"/>
      </w:divBdr>
    </w:div>
    <w:div w:id="650982234">
      <w:bodyDiv w:val="1"/>
      <w:marLeft w:val="0"/>
      <w:marRight w:val="0"/>
      <w:marTop w:val="0"/>
      <w:marBottom w:val="0"/>
      <w:divBdr>
        <w:top w:val="none" w:sz="0" w:space="0" w:color="auto"/>
        <w:left w:val="none" w:sz="0" w:space="0" w:color="auto"/>
        <w:bottom w:val="none" w:sz="0" w:space="0" w:color="auto"/>
        <w:right w:val="none" w:sz="0" w:space="0" w:color="auto"/>
      </w:divBdr>
    </w:div>
    <w:div w:id="675419385">
      <w:bodyDiv w:val="1"/>
      <w:marLeft w:val="0"/>
      <w:marRight w:val="0"/>
      <w:marTop w:val="0"/>
      <w:marBottom w:val="0"/>
      <w:divBdr>
        <w:top w:val="none" w:sz="0" w:space="0" w:color="auto"/>
        <w:left w:val="none" w:sz="0" w:space="0" w:color="auto"/>
        <w:bottom w:val="none" w:sz="0" w:space="0" w:color="auto"/>
        <w:right w:val="none" w:sz="0" w:space="0" w:color="auto"/>
      </w:divBdr>
    </w:div>
    <w:div w:id="1968315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dealvac.com/Custom-KF-25-Full-Nipple-10-Inch-Stainless-Steel/pp/P1010058" TargetMode="External"/><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hyperlink" Target="https://www.idealvac.com/Conflat-Flange-(CF)-6-inch-Full-Nipple-with-Coolant-Jacket-and-Two-14-VCR-Coolant-Ports/pp/P1011593" TargetMode="External"/><Relationship Id="rId24" Type="http://schemas.openxmlformats.org/officeDocument/2006/relationships/theme" Target="theme/theme1.xml"/><Relationship Id="rId5" Type="http://schemas.openxmlformats.org/officeDocument/2006/relationships/hyperlink" Target="https://www.idealvac.com/Stainless-Steel-Vacuum-Tubing-60-in-OD-x-0109/pp/P106598" TargetMode="Externa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13</Pages>
  <Words>1194</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Viện Hàn lâm Khoa học và Công nghệ Việt Nam</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Dương Thành Nam</dc:creator>
  <cp:lastModifiedBy>Dương Thành Nam</cp:lastModifiedBy>
  <cp:revision>4</cp:revision>
  <dcterms:created xsi:type="dcterms:W3CDTF">2021-04-21T05:59:00Z</dcterms:created>
  <dcterms:modified xsi:type="dcterms:W3CDTF">2021-06-10T06:34:00Z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ies>
</file>