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5B0" w:rsidRPr="006274F3" w:rsidRDefault="002D15B0">
      <w:pPr>
        <w:rPr>
          <w:rFonts w:ascii="Times New Roman" w:hAnsi="Times New Roman" w:cs="Times New Roman"/>
          <w:sz w:val="16"/>
          <w:szCs w:val="16"/>
        </w:rPr>
      </w:pPr>
      <w:r w:rsidRPr="006274F3">
        <w:rPr>
          <w:rFonts w:ascii="Times New Roman" w:hAnsi="Times New Roman" w:cs="Times New Roman"/>
          <w:sz w:val="16"/>
          <w:szCs w:val="16"/>
        </w:rPr>
        <w:t>MÁY HIỆU CHUẨN ÂM THANH ĐA CHỨC NĂNG – KIỂU 4226</w:t>
      </w:r>
      <w:bookmarkStart w:id="0" w:name="_GoBack"/>
      <w:bookmarkEnd w:id="0"/>
    </w:p>
    <w:tbl>
      <w:tblPr>
        <w:tblStyle w:val="TableGrid"/>
        <w:tblW w:w="0" w:type="auto"/>
        <w:tblLook w:val="04A0" w:firstRow="1" w:lastRow="0" w:firstColumn="1" w:lastColumn="0" w:noHBand="0" w:noVBand="1"/>
      </w:tblPr>
      <w:tblGrid>
        <w:gridCol w:w="4815"/>
        <w:gridCol w:w="4535"/>
      </w:tblGrid>
      <w:tr w:rsidR="002D15B0" w:rsidRPr="006274F3" w:rsidTr="002D15B0">
        <w:tc>
          <w:tcPr>
            <w:tcW w:w="4815" w:type="dxa"/>
          </w:tcPr>
          <w:p w:rsidR="002D15B0" w:rsidRPr="006274F3" w:rsidRDefault="002D15B0" w:rsidP="002D15B0">
            <w:pPr>
              <w:rPr>
                <w:rFonts w:ascii="Times New Roman" w:hAnsi="Times New Roman" w:cs="Times New Roman"/>
                <w:sz w:val="16"/>
                <w:szCs w:val="16"/>
              </w:rPr>
            </w:pPr>
            <w:r w:rsidRPr="006274F3">
              <w:rPr>
                <w:rFonts w:ascii="Times New Roman" w:hAnsi="Times New Roman" w:cs="Times New Roman"/>
                <w:sz w:val="16"/>
                <w:szCs w:val="16"/>
              </w:rPr>
              <w:t>Sử dụng:</w:t>
            </w:r>
          </w:p>
          <w:p w:rsidR="002D15B0" w:rsidRPr="006274F3" w:rsidRDefault="002D15B0" w:rsidP="002D15B0">
            <w:pPr>
              <w:pStyle w:val="ListParagraph"/>
              <w:numPr>
                <w:ilvl w:val="0"/>
                <w:numId w:val="2"/>
              </w:numPr>
              <w:tabs>
                <w:tab w:val="left" w:pos="454"/>
              </w:tabs>
              <w:ind w:left="171" w:firstLine="0"/>
              <w:jc w:val="both"/>
              <w:rPr>
                <w:rFonts w:ascii="Times New Roman" w:hAnsi="Times New Roman" w:cs="Times New Roman"/>
                <w:sz w:val="16"/>
                <w:szCs w:val="16"/>
              </w:rPr>
            </w:pPr>
            <w:r w:rsidRPr="006274F3">
              <w:rPr>
                <w:rFonts w:ascii="Times New Roman" w:hAnsi="Times New Roman" w:cs="Times New Roman"/>
                <w:sz w:val="16"/>
                <w:szCs w:val="16"/>
              </w:rPr>
              <w:t xml:space="preserve">Hiệu chuẩn và kiểm tra toàn diện các thiết bị đo âm học sử dụng bộ khuếch đại tín hiệu micro tại ½ à ¼ </w:t>
            </w:r>
            <w:proofErr w:type="gramStart"/>
            <w:r w:rsidRPr="006274F3">
              <w:rPr>
                <w:rFonts w:ascii="Times New Roman" w:hAnsi="Times New Roman" w:cs="Times New Roman"/>
                <w:sz w:val="16"/>
                <w:szCs w:val="16"/>
              </w:rPr>
              <w:t>inch  phù</w:t>
            </w:r>
            <w:proofErr w:type="gramEnd"/>
            <w:r w:rsidRPr="006274F3">
              <w:rPr>
                <w:rFonts w:ascii="Times New Roman" w:hAnsi="Times New Roman" w:cs="Times New Roman"/>
                <w:sz w:val="16"/>
                <w:szCs w:val="16"/>
              </w:rPr>
              <w:t xml:space="preserve"> hợp với tiêu chuẩn IEC  và ANS I S 1.4 – 1983 như thiết bị đo ồn, liều lượng kế..</w:t>
            </w:r>
          </w:p>
          <w:p w:rsidR="002D15B0" w:rsidRPr="006274F3" w:rsidRDefault="002D15B0" w:rsidP="002D15B0">
            <w:pPr>
              <w:pStyle w:val="ListParagraph"/>
              <w:numPr>
                <w:ilvl w:val="0"/>
                <w:numId w:val="2"/>
              </w:numPr>
              <w:tabs>
                <w:tab w:val="left" w:pos="454"/>
              </w:tabs>
              <w:ind w:left="454"/>
              <w:jc w:val="both"/>
              <w:rPr>
                <w:rFonts w:ascii="Times New Roman" w:hAnsi="Times New Roman" w:cs="Times New Roman"/>
                <w:sz w:val="16"/>
                <w:szCs w:val="16"/>
              </w:rPr>
            </w:pPr>
            <w:r w:rsidRPr="006274F3">
              <w:rPr>
                <w:rFonts w:ascii="Times New Roman" w:hAnsi="Times New Roman" w:cs="Times New Roman"/>
                <w:sz w:val="16"/>
                <w:szCs w:val="16"/>
              </w:rPr>
              <w:t>Kiểm tra bộ lọc và các thiết bị phụ thuộc tần số</w:t>
            </w:r>
          </w:p>
          <w:p w:rsidR="002D15B0" w:rsidRPr="006274F3" w:rsidRDefault="002D15B0">
            <w:pPr>
              <w:rPr>
                <w:rFonts w:ascii="Times New Roman" w:hAnsi="Times New Roman" w:cs="Times New Roman"/>
                <w:sz w:val="16"/>
                <w:szCs w:val="16"/>
              </w:rPr>
            </w:pPr>
          </w:p>
        </w:tc>
        <w:tc>
          <w:tcPr>
            <w:tcW w:w="4535" w:type="dxa"/>
          </w:tcPr>
          <w:p w:rsidR="002D15B0" w:rsidRPr="006274F3" w:rsidRDefault="002D15B0" w:rsidP="002D15B0">
            <w:pPr>
              <w:rPr>
                <w:rFonts w:ascii="Times New Roman" w:hAnsi="Times New Roman" w:cs="Times New Roman"/>
                <w:sz w:val="16"/>
                <w:szCs w:val="16"/>
              </w:rPr>
            </w:pPr>
            <w:r w:rsidRPr="006274F3">
              <w:rPr>
                <w:rFonts w:ascii="Times New Roman" w:hAnsi="Times New Roman" w:cs="Times New Roman"/>
                <w:sz w:val="16"/>
                <w:szCs w:val="16"/>
              </w:rPr>
              <w:t>Tính năng:</w:t>
            </w:r>
          </w:p>
          <w:p w:rsidR="002D15B0" w:rsidRPr="006274F3" w:rsidRDefault="002D15B0" w:rsidP="002D15B0">
            <w:pPr>
              <w:pStyle w:val="ListParagraph"/>
              <w:numPr>
                <w:ilvl w:val="0"/>
                <w:numId w:val="3"/>
              </w:numPr>
              <w:tabs>
                <w:tab w:val="left" w:pos="216"/>
              </w:tabs>
              <w:ind w:left="34" w:firstLine="0"/>
              <w:rPr>
                <w:rFonts w:ascii="Times New Roman" w:hAnsi="Times New Roman" w:cs="Times New Roman"/>
                <w:sz w:val="16"/>
                <w:szCs w:val="16"/>
              </w:rPr>
            </w:pPr>
            <w:r w:rsidRPr="006274F3">
              <w:rPr>
                <w:rFonts w:ascii="Times New Roman" w:hAnsi="Times New Roman" w:cs="Times New Roman"/>
                <w:sz w:val="16"/>
                <w:szCs w:val="16"/>
              </w:rPr>
              <w:t>Phù hợp với tiêu chuẩn IEC 942 1988 và ANSI S 1,40-1.984</w:t>
            </w:r>
          </w:p>
          <w:p w:rsidR="002D15B0" w:rsidRPr="006274F3" w:rsidRDefault="002D15B0" w:rsidP="002D15B0">
            <w:pPr>
              <w:pStyle w:val="ListParagraph"/>
              <w:numPr>
                <w:ilvl w:val="0"/>
                <w:numId w:val="3"/>
              </w:numPr>
              <w:tabs>
                <w:tab w:val="left" w:pos="216"/>
              </w:tabs>
              <w:ind w:left="34" w:firstLine="0"/>
              <w:rPr>
                <w:rFonts w:ascii="Times New Roman" w:hAnsi="Times New Roman" w:cs="Times New Roman"/>
                <w:sz w:val="16"/>
                <w:szCs w:val="16"/>
              </w:rPr>
            </w:pPr>
            <w:r w:rsidRPr="006274F3">
              <w:rPr>
                <w:rFonts w:ascii="Times New Roman" w:hAnsi="Times New Roman" w:cs="Times New Roman"/>
                <w:sz w:val="16"/>
                <w:szCs w:val="16"/>
              </w:rPr>
              <w:t>Dải tần: chính xác và ổn định với tần số khác nhau từ 31,5 Hz đến 16 kHz trong bước quãng tám, cộng với một tín hiệu ở 12,5 kHz</w:t>
            </w:r>
          </w:p>
          <w:p w:rsidR="002D15B0" w:rsidRPr="006274F3" w:rsidRDefault="002D15B0" w:rsidP="002D15B0">
            <w:pPr>
              <w:pStyle w:val="ListParagraph"/>
              <w:numPr>
                <w:ilvl w:val="0"/>
                <w:numId w:val="3"/>
              </w:numPr>
              <w:tabs>
                <w:tab w:val="left" w:pos="216"/>
              </w:tabs>
              <w:ind w:left="34" w:firstLine="0"/>
              <w:rPr>
                <w:rFonts w:ascii="Times New Roman" w:hAnsi="Times New Roman" w:cs="Times New Roman"/>
                <w:sz w:val="16"/>
                <w:szCs w:val="16"/>
              </w:rPr>
            </w:pPr>
            <w:r w:rsidRPr="006274F3">
              <w:rPr>
                <w:rFonts w:ascii="Times New Roman" w:hAnsi="Times New Roman" w:cs="Times New Roman"/>
                <w:sz w:val="16"/>
                <w:szCs w:val="16"/>
              </w:rPr>
              <w:t>Hiệu chuẩn 94 dB, 104 dB và 114 dB</w:t>
            </w:r>
          </w:p>
          <w:p w:rsidR="002D15B0" w:rsidRPr="006274F3" w:rsidRDefault="002D15B0" w:rsidP="002D15B0">
            <w:pPr>
              <w:pStyle w:val="ListParagraph"/>
              <w:numPr>
                <w:ilvl w:val="0"/>
                <w:numId w:val="3"/>
              </w:numPr>
              <w:tabs>
                <w:tab w:val="left" w:pos="216"/>
              </w:tabs>
              <w:ind w:left="34" w:firstLine="0"/>
              <w:rPr>
                <w:rFonts w:ascii="Times New Roman" w:hAnsi="Times New Roman" w:cs="Times New Roman"/>
                <w:sz w:val="16"/>
                <w:szCs w:val="16"/>
              </w:rPr>
            </w:pPr>
            <w:r w:rsidRPr="006274F3">
              <w:rPr>
                <w:rFonts w:ascii="Times New Roman" w:eastAsia="Times New Roman" w:hAnsi="Times New Roman" w:cs="Times New Roman"/>
                <w:color w:val="000000"/>
                <w:sz w:val="16"/>
                <w:szCs w:val="16"/>
              </w:rPr>
              <w:t>Mô phỏng Free -field cho hầu hết kiểu micro ½ inch của"Bruel &amp; Kjær”</w:t>
            </w:r>
          </w:p>
          <w:p w:rsidR="00CF4547" w:rsidRPr="006274F3" w:rsidRDefault="002D15B0" w:rsidP="00CF4547">
            <w:pPr>
              <w:pStyle w:val="ListParagraph"/>
              <w:numPr>
                <w:ilvl w:val="0"/>
                <w:numId w:val="3"/>
              </w:numPr>
              <w:tabs>
                <w:tab w:val="left" w:pos="216"/>
              </w:tabs>
              <w:ind w:left="34" w:firstLine="0"/>
              <w:rPr>
                <w:rFonts w:ascii="Times New Roman" w:hAnsi="Times New Roman" w:cs="Times New Roman"/>
                <w:sz w:val="16"/>
                <w:szCs w:val="16"/>
              </w:rPr>
            </w:pPr>
            <w:r w:rsidRPr="006274F3">
              <w:rPr>
                <w:rFonts w:ascii="Times New Roman" w:eastAsia="Times New Roman" w:hAnsi="Times New Roman" w:cs="Times New Roman"/>
                <w:color w:val="000000"/>
                <w:sz w:val="16"/>
                <w:szCs w:val="16"/>
              </w:rPr>
              <w:t>Trọng số A ngược</w:t>
            </w:r>
          </w:p>
          <w:p w:rsidR="00CF4547" w:rsidRPr="006274F3" w:rsidRDefault="002D15B0" w:rsidP="002D15B0">
            <w:pPr>
              <w:pStyle w:val="ListParagraph"/>
              <w:numPr>
                <w:ilvl w:val="0"/>
                <w:numId w:val="3"/>
              </w:numPr>
              <w:tabs>
                <w:tab w:val="left" w:pos="216"/>
              </w:tabs>
              <w:ind w:left="34" w:firstLine="0"/>
              <w:rPr>
                <w:rFonts w:ascii="Times New Roman" w:hAnsi="Times New Roman" w:cs="Times New Roman"/>
                <w:sz w:val="16"/>
                <w:szCs w:val="16"/>
              </w:rPr>
            </w:pPr>
            <w:r w:rsidRPr="006274F3">
              <w:rPr>
                <w:rFonts w:ascii="Times New Roman" w:eastAsia="Times New Roman" w:hAnsi="Times New Roman" w:cs="Times New Roman"/>
                <w:color w:val="000000"/>
                <w:sz w:val="16"/>
                <w:szCs w:val="16"/>
              </w:rPr>
              <w:t>Xung lặp lại để kiểm tra trọng số thời gian và crest factor</w:t>
            </w:r>
          </w:p>
          <w:p w:rsidR="002D15B0" w:rsidRPr="006274F3" w:rsidRDefault="002D15B0" w:rsidP="002D15B0">
            <w:pPr>
              <w:rPr>
                <w:rFonts w:ascii="Times New Roman" w:hAnsi="Times New Roman" w:cs="Times New Roman"/>
                <w:sz w:val="16"/>
                <w:szCs w:val="16"/>
              </w:rPr>
            </w:pPr>
          </w:p>
          <w:p w:rsidR="002D15B0" w:rsidRPr="006274F3" w:rsidRDefault="002D15B0">
            <w:pPr>
              <w:rPr>
                <w:rFonts w:ascii="Times New Roman" w:hAnsi="Times New Roman" w:cs="Times New Roman"/>
                <w:sz w:val="16"/>
                <w:szCs w:val="16"/>
              </w:rPr>
            </w:pPr>
          </w:p>
        </w:tc>
      </w:tr>
    </w:tbl>
    <w:p w:rsidR="006F16E0" w:rsidRPr="006274F3" w:rsidRDefault="006F16E0" w:rsidP="006F16E0">
      <w:pPr>
        <w:tabs>
          <w:tab w:val="left" w:pos="3629"/>
        </w:tabs>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3116"/>
        <w:gridCol w:w="3117"/>
        <w:gridCol w:w="3117"/>
      </w:tblGrid>
      <w:tr w:rsidR="006F16E0" w:rsidRPr="006274F3" w:rsidTr="006F16E0">
        <w:tc>
          <w:tcPr>
            <w:tcW w:w="3116" w:type="dxa"/>
          </w:tcPr>
          <w:p w:rsidR="006F16E0" w:rsidRPr="006274F3" w:rsidRDefault="006F16E0" w:rsidP="006F16E0">
            <w:pPr>
              <w:tabs>
                <w:tab w:val="left" w:pos="3629"/>
              </w:tabs>
              <w:rPr>
                <w:rFonts w:ascii="Times New Roman" w:hAnsi="Times New Roman" w:cs="Times New Roman"/>
                <w:sz w:val="16"/>
                <w:szCs w:val="16"/>
              </w:rPr>
            </w:pPr>
            <w:r w:rsidRPr="006274F3">
              <w:rPr>
                <w:rFonts w:ascii="Times New Roman" w:hAnsi="Times New Roman" w:cs="Times New Roman"/>
                <w:noProof/>
                <w:sz w:val="16"/>
                <w:szCs w:val="16"/>
              </w:rPr>
              <mc:AlternateContent>
                <mc:Choice Requires="wps">
                  <w:drawing>
                    <wp:anchor distT="0" distB="0" distL="114300" distR="114300" simplePos="0" relativeHeight="251659264" behindDoc="0" locked="0" layoutInCell="1" allowOverlap="1" wp14:anchorId="30392198" wp14:editId="1ACAA22E">
                      <wp:simplePos x="0" y="0"/>
                      <wp:positionH relativeFrom="column">
                        <wp:posOffset>-3043</wp:posOffset>
                      </wp:positionH>
                      <wp:positionV relativeFrom="paragraph">
                        <wp:posOffset>47516</wp:posOffset>
                      </wp:positionV>
                      <wp:extent cx="1786516" cy="3255898"/>
                      <wp:effectExtent l="0" t="0" r="23495" b="20955"/>
                      <wp:wrapNone/>
                      <wp:docPr id="3" name="Text Box 3"/>
                      <wp:cNvGraphicFramePr/>
                      <a:graphic xmlns:a="http://schemas.openxmlformats.org/drawingml/2006/main">
                        <a:graphicData uri="http://schemas.microsoft.com/office/word/2010/wordprocessingShape">
                          <wps:wsp>
                            <wps:cNvSpPr txBox="1"/>
                            <wps:spPr>
                              <a:xfrm>
                                <a:off x="0" y="0"/>
                                <a:ext cx="1786516" cy="3255898"/>
                              </a:xfrm>
                              <a:prstGeom prst="rect">
                                <a:avLst/>
                              </a:prstGeom>
                              <a:ln/>
                            </wps:spPr>
                            <wps:style>
                              <a:lnRef idx="2">
                                <a:schemeClr val="dk1"/>
                              </a:lnRef>
                              <a:fillRef idx="1001">
                                <a:schemeClr val="lt1"/>
                              </a:fillRef>
                              <a:effectRef idx="0">
                                <a:schemeClr val="dk1"/>
                              </a:effectRef>
                              <a:fontRef idx="minor">
                                <a:schemeClr val="dk1"/>
                              </a:fontRef>
                            </wps:style>
                            <wps:txbx>
                              <w:txbxContent>
                                <w:p w:rsidR="006F16E0" w:rsidRPr="00DC4310" w:rsidRDefault="006F16E0" w:rsidP="006F16E0">
                                  <w:pPr>
                                    <w:pStyle w:val="ListParagraph"/>
                                    <w:tabs>
                                      <w:tab w:val="left" w:pos="216"/>
                                    </w:tabs>
                                    <w:spacing w:after="0" w:line="240" w:lineRule="auto"/>
                                    <w:ind w:left="0"/>
                                    <w:rPr>
                                      <w:rStyle w:val="apple-converted-space"/>
                                      <w:rFonts w:ascii="Times New Roman" w:hAnsi="Times New Roman" w:cs="Times New Roman"/>
                                      <w:sz w:val="16"/>
                                      <w:szCs w:val="16"/>
                                    </w:rPr>
                                  </w:pPr>
                                  <w:r w:rsidRPr="00DC4310">
                                    <w:rPr>
                                      <w:rFonts w:ascii="Times New Roman" w:hAnsi="Times New Roman" w:cs="Times New Roman"/>
                                      <w:sz w:val="16"/>
                                      <w:szCs w:val="16"/>
                                    </w:rPr>
                                    <w:t xml:space="preserve">Máy hiệu chuẩn âm thanh đa chức năng loại 4226 cho phép kiểm tra các chức năng phù hợp của </w:t>
                                  </w:r>
                                  <w:proofErr w:type="gramStart"/>
                                  <w:r w:rsidRPr="00DC4310">
                                    <w:rPr>
                                      <w:rFonts w:ascii="Times New Roman" w:hAnsi="Times New Roman" w:cs="Times New Roman"/>
                                      <w:sz w:val="16"/>
                                      <w:szCs w:val="16"/>
                                    </w:rPr>
                                    <w:t>bộ  khuếch</w:t>
                                  </w:r>
                                  <w:proofErr w:type="gramEnd"/>
                                  <w:r w:rsidRPr="00DC4310">
                                    <w:rPr>
                                      <w:rFonts w:ascii="Times New Roman" w:hAnsi="Times New Roman" w:cs="Times New Roman"/>
                                      <w:sz w:val="16"/>
                                      <w:szCs w:val="16"/>
                                    </w:rPr>
                                    <w:t xml:space="preserve"> đại âm </w:t>
                                  </w:r>
                                  <w:r w:rsidRPr="006274F3">
                                    <w:rPr>
                                      <w:rFonts w:ascii="Times New Roman" w:hAnsi="Times New Roman" w:cs="Times New Roman"/>
                                      <w:sz w:val="16"/>
                                      <w:szCs w:val="16"/>
                                    </w:rPr>
                                    <w:t>thanh, thiết bị đo ồn và các thiết bị liên quan khác. Loại 4226 phát ra tín hiệu âm thanh chính xác và ổn định với tần số khác nhau từ 31,5 Hz đến 16 kHz trong bước quãng tám, cộng với một tín hiệu tại 12,5 kHz. Sử dụng bộ ghép nối micro ½ hoặc ¼ inch phù hợp với thiết bị để kiểm tra tín</w:t>
                                  </w:r>
                                  <w:r w:rsidRPr="00DC4310">
                                    <w:rPr>
                                      <w:rStyle w:val="apple-converted-space"/>
                                      <w:rFonts w:ascii="Times New Roman" w:hAnsi="Times New Roman" w:cs="Times New Roman"/>
                                      <w:color w:val="000000"/>
                                      <w:sz w:val="16"/>
                                      <w:szCs w:val="16"/>
                                      <w:shd w:val="clear" w:color="auto" w:fill="FFFFFF"/>
                                    </w:rPr>
                                    <w:t xml:space="preserve"> hiệu hoặc chọn đầu ra tín hiệu điện khác. Để dễ dàng sử dụng, 4226 có thể mô phỏng hằng số free – </w:t>
                                  </w:r>
                                  <w:proofErr w:type="gramStart"/>
                                  <w:r w:rsidRPr="00DC4310">
                                    <w:rPr>
                                      <w:rStyle w:val="apple-converted-space"/>
                                      <w:rFonts w:ascii="Times New Roman" w:hAnsi="Times New Roman" w:cs="Times New Roman"/>
                                      <w:color w:val="000000"/>
                                      <w:sz w:val="16"/>
                                      <w:szCs w:val="16"/>
                                      <w:shd w:val="clear" w:color="auto" w:fill="FFFFFF"/>
                                    </w:rPr>
                                    <w:t>field ,</w:t>
                                  </w:r>
                                  <w:proofErr w:type="gramEnd"/>
                                  <w:r w:rsidRPr="00DC4310">
                                    <w:rPr>
                                      <w:rStyle w:val="apple-converted-space"/>
                                      <w:rFonts w:ascii="Times New Roman" w:hAnsi="Times New Roman" w:cs="Times New Roman"/>
                                      <w:color w:val="000000"/>
                                      <w:sz w:val="16"/>
                                      <w:szCs w:val="16"/>
                                      <w:shd w:val="clear" w:color="auto" w:fill="FFFFFF"/>
                                    </w:rPr>
                                    <w:t xml:space="preserve"> và có thể hiệu chuẩn theo trọng số A ngược một cách chính xác.</w:t>
                                  </w:r>
                                </w:p>
                                <w:p w:rsidR="006F16E0" w:rsidRPr="00DC4310" w:rsidRDefault="006F16E0" w:rsidP="006F16E0">
                                  <w:pPr>
                                    <w:widowControl w:val="0"/>
                                    <w:tabs>
                                      <w:tab w:val="left" w:pos="216"/>
                                    </w:tabs>
                                    <w:spacing w:after="0" w:line="240" w:lineRule="auto"/>
                                    <w:rPr>
                                      <w:rFonts w:ascii="Times New Roman" w:hAnsi="Times New Roman" w:cs="Times New Roman"/>
                                      <w:sz w:val="16"/>
                                      <w:szCs w:val="16"/>
                                    </w:rPr>
                                  </w:pPr>
                                  <w:r w:rsidRPr="00DC4310">
                                    <w:rPr>
                                      <w:rFonts w:ascii="Times New Roman" w:hAnsi="Times New Roman" w:cs="Times New Roman"/>
                                      <w:sz w:val="16"/>
                                      <w:szCs w:val="16"/>
                                    </w:rPr>
                                    <w:t>Bạn phải kiểm tra xem các giá trị hiển thị và giá trị danh định nằm trong khoảng sai số cho phép. Một máy phát điện bên ngoài cũng có thể được kết nối với 4226 để thực hiện quét tần số mong muốn.</w:t>
                                  </w:r>
                                </w:p>
                                <w:p w:rsidR="006F16E0" w:rsidRPr="00DC4310" w:rsidRDefault="006F16E0" w:rsidP="006F16E0">
                                  <w:pP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392198" id="_x0000_t202" coordsize="21600,21600" o:spt="202" path="m,l,21600r21600,l21600,xe">
                      <v:stroke joinstyle="miter"/>
                      <v:path gradientshapeok="t" o:connecttype="rect"/>
                    </v:shapetype>
                    <v:shape id="Text Box 3" o:spid="_x0000_s1026" type="#_x0000_t202" style="position:absolute;margin-left:-.25pt;margin-top:3.75pt;width:140.65pt;height:25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" fillcolor="white [3201]" strokecolor="black [3200]" strokeweight="1pt">
                      <v:textbox>
                        <w:txbxContent>
                          <w:p w:rsidR="006F16E0" w:rsidRPr="00DC4310" w:rsidRDefault="006F16E0" w:rsidP="006F16E0">
                            <w:pPr>
                              <w:pStyle w:val="ListParagraph"/>
                              <w:tabs>
                                <w:tab w:val="left" w:pos="216"/>
                              </w:tabs>
                              <w:spacing w:after="0" w:line="240" w:lineRule="auto"/>
                              <w:ind w:left="0"/>
                              <w:rPr>
                                <w:rStyle w:val="apple-converted-space"/>
                                <w:rFonts w:ascii="Times New Roman" w:hAnsi="Times New Roman" w:cs="Times New Roman"/>
                                <w:sz w:val="16"/>
                                <w:szCs w:val="16"/>
                              </w:rPr>
                            </w:pPr>
                            <w:r w:rsidRPr="00DC4310">
                              <w:rPr>
                                <w:rFonts w:ascii="Times New Roman" w:hAnsi="Times New Roman" w:cs="Times New Roman"/>
                                <w:sz w:val="16"/>
                                <w:szCs w:val="16"/>
                              </w:rPr>
                              <w:t xml:space="preserve">Máy hiệu chuẩn âm thanh đa chức năng loại 4226 cho phép kiểm tra các chức năng phù hợp của </w:t>
                            </w:r>
                            <w:proofErr w:type="gramStart"/>
                            <w:r w:rsidRPr="00DC4310">
                              <w:rPr>
                                <w:rFonts w:ascii="Times New Roman" w:hAnsi="Times New Roman" w:cs="Times New Roman"/>
                                <w:sz w:val="16"/>
                                <w:szCs w:val="16"/>
                              </w:rPr>
                              <w:t>bộ  khuếch</w:t>
                            </w:r>
                            <w:proofErr w:type="gramEnd"/>
                            <w:r w:rsidRPr="00DC4310">
                              <w:rPr>
                                <w:rFonts w:ascii="Times New Roman" w:hAnsi="Times New Roman" w:cs="Times New Roman"/>
                                <w:sz w:val="16"/>
                                <w:szCs w:val="16"/>
                              </w:rPr>
                              <w:t xml:space="preserve"> đại âm </w:t>
                            </w:r>
                            <w:r w:rsidRPr="006274F3">
                              <w:rPr>
                                <w:rFonts w:ascii="Times New Roman" w:hAnsi="Times New Roman" w:cs="Times New Roman"/>
                                <w:sz w:val="16"/>
                                <w:szCs w:val="16"/>
                              </w:rPr>
                              <w:t>thanh, thiết bị đo ồn và các thiết bị liên quan khác. Loại 4226 phát ra tín hiệu âm thanh chính xác và ổn định với tần số khác nhau từ 31,5 Hz đến 16 kHz trong bước quãng tám, cộng với một tín hiệu tại 12,5 kHz. Sử dụng bộ ghép nối micro ½ hoặc ¼ inch phù hợp với thiết bị để kiểm tra tín</w:t>
                            </w:r>
                            <w:r w:rsidRPr="00DC4310">
                              <w:rPr>
                                <w:rStyle w:val="apple-converted-space"/>
                                <w:rFonts w:ascii="Times New Roman" w:hAnsi="Times New Roman" w:cs="Times New Roman"/>
                                <w:color w:val="000000"/>
                                <w:sz w:val="16"/>
                                <w:szCs w:val="16"/>
                                <w:shd w:val="clear" w:color="auto" w:fill="FFFFFF"/>
                              </w:rPr>
                              <w:t xml:space="preserve"> hiệu hoặc chọn đầu ra tín hiệu điện khác. Để dễ dàng sử dụng, 4226 có thể mô phỏng hằng số free – </w:t>
                            </w:r>
                            <w:proofErr w:type="gramStart"/>
                            <w:r w:rsidRPr="00DC4310">
                              <w:rPr>
                                <w:rStyle w:val="apple-converted-space"/>
                                <w:rFonts w:ascii="Times New Roman" w:hAnsi="Times New Roman" w:cs="Times New Roman"/>
                                <w:color w:val="000000"/>
                                <w:sz w:val="16"/>
                                <w:szCs w:val="16"/>
                                <w:shd w:val="clear" w:color="auto" w:fill="FFFFFF"/>
                              </w:rPr>
                              <w:t>field ,</w:t>
                            </w:r>
                            <w:proofErr w:type="gramEnd"/>
                            <w:r w:rsidRPr="00DC4310">
                              <w:rPr>
                                <w:rStyle w:val="apple-converted-space"/>
                                <w:rFonts w:ascii="Times New Roman" w:hAnsi="Times New Roman" w:cs="Times New Roman"/>
                                <w:color w:val="000000"/>
                                <w:sz w:val="16"/>
                                <w:szCs w:val="16"/>
                                <w:shd w:val="clear" w:color="auto" w:fill="FFFFFF"/>
                              </w:rPr>
                              <w:t xml:space="preserve"> và có thể hiệu chuẩn theo trọng số A ngược một cách chính xác.</w:t>
                            </w:r>
                          </w:p>
                          <w:p w:rsidR="006F16E0" w:rsidRPr="00DC4310" w:rsidRDefault="006F16E0" w:rsidP="006F16E0">
                            <w:pPr>
                              <w:widowControl w:val="0"/>
                              <w:tabs>
                                <w:tab w:val="left" w:pos="216"/>
                              </w:tabs>
                              <w:spacing w:after="0" w:line="240" w:lineRule="auto"/>
                              <w:rPr>
                                <w:rFonts w:ascii="Times New Roman" w:hAnsi="Times New Roman" w:cs="Times New Roman"/>
                                <w:sz w:val="16"/>
                                <w:szCs w:val="16"/>
                              </w:rPr>
                            </w:pPr>
                            <w:r w:rsidRPr="00DC4310">
                              <w:rPr>
                                <w:rFonts w:ascii="Times New Roman" w:hAnsi="Times New Roman" w:cs="Times New Roman"/>
                                <w:sz w:val="16"/>
                                <w:szCs w:val="16"/>
                              </w:rPr>
                              <w:t>Bạn phải kiểm tra xem các giá trị hiển thị và giá trị danh định nằm trong khoảng sai số cho phép. Một máy phát điện bên ngoài cũng có thể được kết nối với 4226 để thực hiện quét tần số mong muốn.</w:t>
                            </w:r>
                          </w:p>
                          <w:p w:rsidR="006F16E0" w:rsidRPr="00DC4310" w:rsidRDefault="006F16E0" w:rsidP="006F16E0">
                            <w:pPr>
                              <w:rPr>
                                <w:rFonts w:ascii="Times New Roman" w:hAnsi="Times New Roman" w:cs="Times New Roman"/>
                                <w:sz w:val="16"/>
                                <w:szCs w:val="16"/>
                              </w:rPr>
                            </w:pPr>
                          </w:p>
                        </w:txbxContent>
                      </v:textbox>
                    </v:shape>
                  </w:pict>
                </mc:Fallback>
              </mc:AlternateContent>
            </w: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p w:rsidR="006F16E0" w:rsidRPr="006274F3" w:rsidRDefault="006F16E0" w:rsidP="006F16E0">
            <w:pPr>
              <w:tabs>
                <w:tab w:val="left" w:pos="3629"/>
              </w:tabs>
              <w:rPr>
                <w:rFonts w:ascii="Times New Roman" w:hAnsi="Times New Roman" w:cs="Times New Roman"/>
                <w:sz w:val="16"/>
                <w:szCs w:val="16"/>
              </w:rPr>
            </w:pPr>
          </w:p>
        </w:tc>
        <w:tc>
          <w:tcPr>
            <w:tcW w:w="3117" w:type="dxa"/>
          </w:tcPr>
          <w:p w:rsidR="006F16E0" w:rsidRPr="006274F3" w:rsidRDefault="006F16E0" w:rsidP="006F16E0">
            <w:pPr>
              <w:tabs>
                <w:tab w:val="left" w:pos="3629"/>
              </w:tabs>
              <w:rPr>
                <w:rFonts w:ascii="Times New Roman" w:hAnsi="Times New Roman" w:cs="Times New Roman"/>
                <w:b/>
                <w:sz w:val="16"/>
                <w:szCs w:val="16"/>
              </w:rPr>
            </w:pPr>
            <w:r w:rsidRPr="006274F3">
              <w:rPr>
                <w:rFonts w:ascii="Times New Roman" w:hAnsi="Times New Roman" w:cs="Times New Roman"/>
                <w:b/>
                <w:sz w:val="16"/>
                <w:szCs w:val="16"/>
              </w:rPr>
              <w:t>Lời mở đầu</w:t>
            </w:r>
          </w:p>
          <w:p w:rsidR="006F16E0" w:rsidRPr="006274F3" w:rsidRDefault="006F16E0" w:rsidP="00141E35">
            <w:pPr>
              <w:tabs>
                <w:tab w:val="left" w:pos="3629"/>
              </w:tabs>
              <w:rPr>
                <w:rFonts w:ascii="Times New Roman" w:hAnsi="Times New Roman" w:cs="Times New Roman"/>
                <w:sz w:val="16"/>
                <w:szCs w:val="16"/>
              </w:rPr>
            </w:pPr>
            <w:r w:rsidRPr="006274F3">
              <w:rPr>
                <w:rFonts w:ascii="Times New Roman" w:hAnsi="Times New Roman" w:cs="Times New Roman"/>
                <w:sz w:val="16"/>
                <w:szCs w:val="16"/>
              </w:rPr>
              <w:t>Đối với các thiết bị đo l</w:t>
            </w:r>
            <w:r w:rsidR="00141E35" w:rsidRPr="006274F3">
              <w:rPr>
                <w:rFonts w:ascii="Times New Roman" w:hAnsi="Times New Roman" w:cs="Times New Roman"/>
                <w:sz w:val="16"/>
                <w:szCs w:val="16"/>
              </w:rPr>
              <w:t xml:space="preserve">ường </w:t>
            </w:r>
            <w:r w:rsidRPr="006274F3">
              <w:rPr>
                <w:rFonts w:ascii="Times New Roman" w:hAnsi="Times New Roman" w:cs="Times New Roman"/>
                <w:sz w:val="16"/>
                <w:szCs w:val="16"/>
              </w:rPr>
              <w:t xml:space="preserve">điện có độ ổn định như thiết bị đo ồn cho phép bạn thực hiện các phép đo chính xác sau khi kiểm tra với bộ hiệu chỉnh tín hiệu đơn âm. Trong nhiều trường hợp việc kiểm tra này cũng được thực hiện sau mỗi lần đo để xác nhận kết quả. </w:t>
            </w:r>
            <w:r w:rsidR="00141E35" w:rsidRPr="006274F3">
              <w:rPr>
                <w:rFonts w:ascii="Times New Roman" w:hAnsi="Times New Roman" w:cs="Times New Roman"/>
                <w:sz w:val="16"/>
                <w:szCs w:val="16"/>
              </w:rPr>
              <w:t>Để chắc chắn thiết bị đo đo một cách chính xác</w:t>
            </w:r>
            <w:r w:rsidRPr="006274F3">
              <w:rPr>
                <w:rFonts w:ascii="Times New Roman" w:hAnsi="Times New Roman" w:cs="Times New Roman"/>
                <w:sz w:val="16"/>
                <w:szCs w:val="16"/>
              </w:rPr>
              <w:t xml:space="preserve">, </w:t>
            </w:r>
            <w:r w:rsidR="00141E35" w:rsidRPr="006274F3">
              <w:rPr>
                <w:rFonts w:ascii="Times New Roman" w:hAnsi="Times New Roman" w:cs="Times New Roman"/>
                <w:sz w:val="16"/>
                <w:szCs w:val="16"/>
              </w:rPr>
              <w:t>yêu cầu phải kiểm tra theo định kỳ</w:t>
            </w:r>
            <w:r w:rsidRPr="006274F3">
              <w:rPr>
                <w:rFonts w:ascii="Times New Roman" w:hAnsi="Times New Roman" w:cs="Times New Roman"/>
                <w:sz w:val="16"/>
                <w:szCs w:val="16"/>
              </w:rPr>
              <w:t xml:space="preserve">. Bạn có thể </w:t>
            </w:r>
            <w:r w:rsidR="00141E35" w:rsidRPr="006274F3">
              <w:rPr>
                <w:rFonts w:ascii="Times New Roman" w:hAnsi="Times New Roman" w:cs="Times New Roman"/>
                <w:sz w:val="16"/>
                <w:szCs w:val="16"/>
              </w:rPr>
              <w:t xml:space="preserve">thực hiện </w:t>
            </w:r>
            <w:proofErr w:type="gramStart"/>
            <w:r w:rsidR="00141E35" w:rsidRPr="006274F3">
              <w:rPr>
                <w:rFonts w:ascii="Times New Roman" w:hAnsi="Times New Roman" w:cs="Times New Roman"/>
                <w:sz w:val="16"/>
                <w:szCs w:val="16"/>
              </w:rPr>
              <w:t xml:space="preserve">việc </w:t>
            </w:r>
            <w:r w:rsidRPr="006274F3">
              <w:rPr>
                <w:rFonts w:ascii="Times New Roman" w:hAnsi="Times New Roman" w:cs="Times New Roman"/>
                <w:sz w:val="16"/>
                <w:szCs w:val="16"/>
              </w:rPr>
              <w:t xml:space="preserve"> kiểm</w:t>
            </w:r>
            <w:proofErr w:type="gramEnd"/>
            <w:r w:rsidRPr="006274F3">
              <w:rPr>
                <w:rFonts w:ascii="Times New Roman" w:hAnsi="Times New Roman" w:cs="Times New Roman"/>
                <w:sz w:val="16"/>
                <w:szCs w:val="16"/>
              </w:rPr>
              <w:t xml:space="preserve"> tra và hiệu chuẩn với </w:t>
            </w:r>
            <w:r w:rsidR="00141E35" w:rsidRPr="006274F3">
              <w:rPr>
                <w:rFonts w:ascii="Times New Roman" w:hAnsi="Times New Roman" w:cs="Times New Roman"/>
                <w:sz w:val="16"/>
                <w:szCs w:val="16"/>
              </w:rPr>
              <w:t>máy hiệu chuẩn âm thanh đa chức năng kiểu 4226 trên micro đối với các thiết bị đo ồn và các loại thiết bị đo âm thanh khác. Bộ điều chỉnh dễ dàng sử dụng, do đó bạn có thể thực hiện kiểm tra toàn diện bất cứ khi nào với độ tin cậy được yêu cầu trong một phép đo</w:t>
            </w:r>
          </w:p>
          <w:p w:rsidR="00141E35" w:rsidRPr="006274F3" w:rsidRDefault="00141E35" w:rsidP="00141E35">
            <w:pPr>
              <w:tabs>
                <w:tab w:val="left" w:pos="3629"/>
              </w:tabs>
              <w:rPr>
                <w:rFonts w:ascii="Times New Roman" w:hAnsi="Times New Roman" w:cs="Times New Roman"/>
                <w:b/>
                <w:sz w:val="16"/>
                <w:szCs w:val="16"/>
              </w:rPr>
            </w:pPr>
            <w:r w:rsidRPr="006274F3">
              <w:rPr>
                <w:rFonts w:ascii="Times New Roman" w:hAnsi="Times New Roman" w:cs="Times New Roman"/>
                <w:b/>
                <w:sz w:val="16"/>
                <w:szCs w:val="16"/>
              </w:rPr>
              <w:t>Bộ hiệu chỉnh làm việc thế nào</w:t>
            </w:r>
          </w:p>
          <w:p w:rsidR="00141E35" w:rsidRPr="006274F3" w:rsidRDefault="00141E35" w:rsidP="00DC4310">
            <w:pPr>
              <w:tabs>
                <w:tab w:val="left" w:pos="3629"/>
              </w:tabs>
              <w:rPr>
                <w:rFonts w:ascii="Times New Roman" w:hAnsi="Times New Roman" w:cs="Times New Roman"/>
                <w:w w:val="105"/>
                <w:sz w:val="16"/>
                <w:szCs w:val="16"/>
              </w:rPr>
            </w:pPr>
            <w:r w:rsidRPr="006274F3">
              <w:rPr>
                <w:rFonts w:ascii="Times New Roman" w:hAnsi="Times New Roman" w:cs="Times New Roman"/>
                <w:sz w:val="16"/>
                <w:szCs w:val="16"/>
              </w:rPr>
              <w:t xml:space="preserve">Hình 2 hiển thị sơ đồ khối của 4226. </w:t>
            </w:r>
            <w:r w:rsidR="00615869" w:rsidRPr="006274F3">
              <w:rPr>
                <w:rFonts w:ascii="Times New Roman" w:hAnsi="Times New Roman" w:cs="Times New Roman"/>
                <w:sz w:val="16"/>
                <w:szCs w:val="16"/>
              </w:rPr>
              <w:t>Máy phát tín hiệu hình sin trong bán dẫ</w:t>
            </w:r>
            <w:r w:rsidR="00DC4310" w:rsidRPr="006274F3">
              <w:rPr>
                <w:rFonts w:ascii="Times New Roman" w:hAnsi="Times New Roman" w:cs="Times New Roman"/>
                <w:sz w:val="16"/>
                <w:szCs w:val="16"/>
              </w:rPr>
              <w:t xml:space="preserve">n, </w:t>
            </w:r>
            <w:r w:rsidR="00615869" w:rsidRPr="006274F3">
              <w:rPr>
                <w:rFonts w:ascii="Times New Roman" w:hAnsi="Times New Roman" w:cs="Times New Roman"/>
                <w:sz w:val="16"/>
                <w:szCs w:val="16"/>
              </w:rPr>
              <w:t xml:space="preserve">cấp tín hiệu với tần số ổn </w:t>
            </w:r>
            <w:proofErr w:type="gramStart"/>
            <w:r w:rsidR="00615869" w:rsidRPr="006274F3">
              <w:rPr>
                <w:rFonts w:ascii="Times New Roman" w:hAnsi="Times New Roman" w:cs="Times New Roman"/>
                <w:sz w:val="16"/>
                <w:szCs w:val="16"/>
              </w:rPr>
              <w:t xml:space="preserve">định </w:t>
            </w:r>
            <w:r w:rsidR="00615869" w:rsidRPr="006274F3">
              <w:rPr>
                <w:rFonts w:ascii="Times New Roman" w:hAnsi="Times New Roman" w:cs="Times New Roman"/>
                <w:w w:val="105"/>
                <w:sz w:val="16"/>
                <w:szCs w:val="16"/>
              </w:rPr>
              <w:t>.</w:t>
            </w:r>
            <w:proofErr w:type="gramEnd"/>
            <w:r w:rsidR="00615869" w:rsidRPr="006274F3">
              <w:rPr>
                <w:rFonts w:ascii="Times New Roman" w:hAnsi="Times New Roman" w:cs="Times New Roman"/>
                <w:w w:val="105"/>
                <w:sz w:val="16"/>
                <w:szCs w:val="16"/>
              </w:rPr>
              <w:t xml:space="preserve"> Những tín hiệu đi qua </w:t>
            </w:r>
            <w:r w:rsidR="00DC4310" w:rsidRPr="006274F3">
              <w:rPr>
                <w:rFonts w:ascii="Times New Roman" w:hAnsi="Times New Roman" w:cs="Times New Roman"/>
                <w:w w:val="105"/>
                <w:sz w:val="16"/>
                <w:szCs w:val="16"/>
              </w:rPr>
              <w:t>bộ biến thiên</w:t>
            </w:r>
            <w:r w:rsidR="00615869" w:rsidRPr="006274F3">
              <w:rPr>
                <w:rFonts w:ascii="Times New Roman" w:hAnsi="Times New Roman" w:cs="Times New Roman"/>
                <w:w w:val="105"/>
                <w:sz w:val="16"/>
                <w:szCs w:val="16"/>
              </w:rPr>
              <w:t xml:space="preserve"> khuếch đại và được </w:t>
            </w:r>
            <w:r w:rsidR="004E1BC3" w:rsidRPr="006274F3">
              <w:rPr>
                <w:rFonts w:ascii="Times New Roman" w:hAnsi="Times New Roman" w:cs="Times New Roman"/>
                <w:w w:val="105"/>
                <w:sz w:val="16"/>
                <w:szCs w:val="16"/>
              </w:rPr>
              <w:t>chuyển đến vị trí bộ ghép nối. Đặt micro cần hiệu chỉnh vào bộ ghép nối của 4226</w:t>
            </w:r>
            <w:r w:rsidR="00CE3D66" w:rsidRPr="006274F3">
              <w:rPr>
                <w:rFonts w:ascii="Times New Roman" w:hAnsi="Times New Roman" w:cs="Times New Roman"/>
                <w:w w:val="105"/>
                <w:sz w:val="16"/>
                <w:szCs w:val="16"/>
              </w:rPr>
              <w:t>, để micro tiếp xúc với SPL của bộ ghép nối. Bộ điều chỉnh Micro của thiết bị phải được đặt kín để thực hiện được việc điều chỉnh với bộ khuếch đại âm thanh biến thiên trong bộ điều chỉnh.</w:t>
            </w:r>
          </w:p>
          <w:p w:rsidR="00DA6D61" w:rsidRPr="006274F3" w:rsidRDefault="00DC4310" w:rsidP="00DA6D61">
            <w:pPr>
              <w:tabs>
                <w:tab w:val="left" w:pos="3629"/>
              </w:tabs>
              <w:rPr>
                <w:rFonts w:ascii="Times New Roman" w:hAnsi="Times New Roman" w:cs="Times New Roman"/>
                <w:w w:val="105"/>
                <w:sz w:val="16"/>
                <w:szCs w:val="16"/>
              </w:rPr>
            </w:pPr>
            <w:r w:rsidRPr="006274F3">
              <w:rPr>
                <w:rFonts w:ascii="Times New Roman" w:hAnsi="Times New Roman" w:cs="Times New Roman"/>
                <w:w w:val="105"/>
                <w:sz w:val="16"/>
                <w:szCs w:val="16"/>
              </w:rPr>
              <w:t>Phương pháp tạo tín hiệu này nhiều ưu điểm: Đưa ra độ chính xác và ổn định SPL cao trong dải tần rộng. SPL thu được phụ thuộc chủ yếu vào microphone tham chiếu mà bản thân nó rất ổn định theo thời gian và sự biến đổi nhiệt độ. SPL được phát thực tế không chịu ảnh hưởng của biến đổi áp suất. Bộ hiệu chỉnh cung cấp cho bạn một tín hiệu khi hằng số SPL trong bộ ghép nối là đúng</w:t>
            </w:r>
            <w:r w:rsidR="00DA6D61" w:rsidRPr="006274F3">
              <w:rPr>
                <w:rFonts w:ascii="Times New Roman" w:hAnsi="Times New Roman" w:cs="Times New Roman"/>
                <w:w w:val="105"/>
                <w:sz w:val="16"/>
                <w:szCs w:val="16"/>
              </w:rPr>
              <w:t xml:space="preserve">. </w:t>
            </w:r>
          </w:p>
          <w:p w:rsidR="00DC4310" w:rsidRPr="006274F3" w:rsidRDefault="00DC4310" w:rsidP="00DA6D61">
            <w:pPr>
              <w:tabs>
                <w:tab w:val="left" w:pos="3629"/>
              </w:tabs>
              <w:rPr>
                <w:rFonts w:ascii="Times New Roman" w:hAnsi="Times New Roman" w:cs="Times New Roman"/>
                <w:w w:val="105"/>
                <w:sz w:val="16"/>
                <w:szCs w:val="16"/>
              </w:rPr>
            </w:pPr>
            <w:r w:rsidRPr="006274F3">
              <w:rPr>
                <w:rFonts w:ascii="Times New Roman" w:hAnsi="Times New Roman" w:cs="Times New Roman"/>
                <w:w w:val="105"/>
                <w:sz w:val="16"/>
                <w:szCs w:val="16"/>
              </w:rPr>
              <w:t xml:space="preserve">Các </w:t>
            </w:r>
            <w:r w:rsidR="00DA6D61" w:rsidRPr="006274F3">
              <w:rPr>
                <w:rFonts w:ascii="Times New Roman" w:hAnsi="Times New Roman" w:cs="Times New Roman"/>
                <w:w w:val="105"/>
                <w:sz w:val="16"/>
                <w:szCs w:val="16"/>
              </w:rPr>
              <w:t>đặc tính</w:t>
            </w:r>
            <w:r w:rsidRPr="006274F3">
              <w:rPr>
                <w:rFonts w:ascii="Times New Roman" w:hAnsi="Times New Roman" w:cs="Times New Roman"/>
                <w:w w:val="105"/>
                <w:sz w:val="16"/>
                <w:szCs w:val="16"/>
              </w:rPr>
              <w:t xml:space="preserve"> </w:t>
            </w:r>
            <w:r w:rsidR="00DA6D61" w:rsidRPr="006274F3">
              <w:rPr>
                <w:rFonts w:ascii="Times New Roman" w:hAnsi="Times New Roman" w:cs="Times New Roman"/>
                <w:w w:val="105"/>
                <w:sz w:val="16"/>
                <w:szCs w:val="16"/>
              </w:rPr>
              <w:t>thu</w:t>
            </w:r>
            <w:r w:rsidRPr="006274F3">
              <w:rPr>
                <w:rFonts w:ascii="Times New Roman" w:hAnsi="Times New Roman" w:cs="Times New Roman"/>
                <w:w w:val="105"/>
                <w:sz w:val="16"/>
                <w:szCs w:val="16"/>
              </w:rPr>
              <w:t xml:space="preserve"> được từ microphone của </w:t>
            </w:r>
            <w:r w:rsidR="00DA6D61" w:rsidRPr="006274F3">
              <w:rPr>
                <w:rFonts w:ascii="Times New Roman" w:hAnsi="Times New Roman" w:cs="Times New Roman"/>
                <w:w w:val="105"/>
                <w:sz w:val="16"/>
                <w:szCs w:val="16"/>
              </w:rPr>
              <w:t>một vài loại</w:t>
            </w:r>
            <w:r w:rsidRPr="006274F3">
              <w:rPr>
                <w:rFonts w:ascii="Times New Roman" w:hAnsi="Times New Roman" w:cs="Times New Roman"/>
                <w:w w:val="105"/>
                <w:sz w:val="16"/>
                <w:szCs w:val="16"/>
              </w:rPr>
              <w:t xml:space="preserve">, trường tự do và áp </w:t>
            </w:r>
            <w:r w:rsidR="00DA6D61" w:rsidRPr="006274F3">
              <w:rPr>
                <w:rFonts w:ascii="Times New Roman" w:hAnsi="Times New Roman" w:cs="Times New Roman"/>
                <w:w w:val="105"/>
                <w:sz w:val="16"/>
                <w:szCs w:val="16"/>
              </w:rPr>
              <w:t>suất</w:t>
            </w:r>
            <w:r w:rsidRPr="006274F3">
              <w:rPr>
                <w:rFonts w:ascii="Times New Roman" w:hAnsi="Times New Roman" w:cs="Times New Roman"/>
                <w:w w:val="105"/>
                <w:sz w:val="16"/>
                <w:szCs w:val="16"/>
              </w:rPr>
              <w:t xml:space="preserve">, sẽ luôn luôn được </w:t>
            </w:r>
            <w:r w:rsidR="00DA6D61" w:rsidRPr="006274F3">
              <w:rPr>
                <w:rFonts w:ascii="Times New Roman" w:hAnsi="Times New Roman" w:cs="Times New Roman"/>
                <w:w w:val="105"/>
                <w:sz w:val="16"/>
                <w:szCs w:val="16"/>
              </w:rPr>
              <w:t>đặc tính áp suất</w:t>
            </w:r>
            <w:r w:rsidRPr="006274F3">
              <w:rPr>
                <w:rFonts w:ascii="Times New Roman" w:hAnsi="Times New Roman" w:cs="Times New Roman"/>
                <w:w w:val="105"/>
                <w:sz w:val="16"/>
                <w:szCs w:val="16"/>
              </w:rPr>
              <w:t xml:space="preserve"> của nó. Tuy nhiên, sự quan tâm chính</w:t>
            </w:r>
            <w:r w:rsidR="00DA6D61" w:rsidRPr="006274F3">
              <w:rPr>
                <w:rFonts w:ascii="Times New Roman" w:hAnsi="Times New Roman" w:cs="Times New Roman"/>
                <w:w w:val="105"/>
                <w:sz w:val="16"/>
                <w:szCs w:val="16"/>
              </w:rPr>
              <w:t xml:space="preserve"> trong thiết bị đo ồn là đặc tính free – field. Bởi vì sự khác biệt giữa các đặc tính áp suất và đặc tính free – </w:t>
            </w:r>
            <w:proofErr w:type="gramStart"/>
            <w:r w:rsidR="00DA6D61" w:rsidRPr="006274F3">
              <w:rPr>
                <w:rFonts w:ascii="Times New Roman" w:hAnsi="Times New Roman" w:cs="Times New Roman"/>
                <w:w w:val="105"/>
                <w:sz w:val="16"/>
                <w:szCs w:val="16"/>
              </w:rPr>
              <w:t>field  được</w:t>
            </w:r>
            <w:proofErr w:type="gramEnd"/>
            <w:r w:rsidR="00DA6D61" w:rsidRPr="006274F3">
              <w:rPr>
                <w:rFonts w:ascii="Times New Roman" w:hAnsi="Times New Roman" w:cs="Times New Roman"/>
                <w:w w:val="105"/>
                <w:sz w:val="16"/>
                <w:szCs w:val="16"/>
              </w:rPr>
              <w:t xml:space="preserve"> biết đến với Bruel &amp; Kjær micro, bạn có thể hiệu chỉnh SPL trong bộ ghép nối như một chức năng của tần số để có được một đặc tính bằng phẳng một micro free – field lý tưởng. Hiệu chỉnh SPL này sẽ tự động được áp dụng bởi bộ hiệu chỉnh khi bạn thực hiện hiệu chuẩn micro Bruel &amp; Kjær.</w:t>
            </w:r>
          </w:p>
        </w:tc>
        <w:tc>
          <w:tcPr>
            <w:tcW w:w="3117" w:type="dxa"/>
          </w:tcPr>
          <w:p w:rsidR="006F16E0" w:rsidRPr="006274F3" w:rsidRDefault="00141E35" w:rsidP="006F16E0">
            <w:pPr>
              <w:tabs>
                <w:tab w:val="left" w:pos="3629"/>
              </w:tabs>
              <w:rPr>
                <w:rFonts w:ascii="Times New Roman" w:hAnsi="Times New Roman" w:cs="Times New Roman"/>
                <w:sz w:val="16"/>
                <w:szCs w:val="16"/>
              </w:rPr>
            </w:pPr>
            <w:r w:rsidRPr="006274F3">
              <w:rPr>
                <w:rFonts w:ascii="Times New Roman" w:hAnsi="Times New Roman" w:cs="Times New Roman"/>
                <w:noProof/>
                <w:sz w:val="16"/>
                <w:szCs w:val="16"/>
              </w:rPr>
              <w:drawing>
                <wp:anchor distT="0" distB="0" distL="0" distR="0" simplePos="0" relativeHeight="251661312" behindDoc="0" locked="0" layoutInCell="1" allowOverlap="1" wp14:anchorId="3E6DC113" wp14:editId="1394D0F1">
                  <wp:simplePos x="0" y="0"/>
                  <wp:positionH relativeFrom="page">
                    <wp:posOffset>59690</wp:posOffset>
                  </wp:positionH>
                  <wp:positionV relativeFrom="paragraph">
                    <wp:posOffset>1270</wp:posOffset>
                  </wp:positionV>
                  <wp:extent cx="1981200" cy="485241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981200" cy="4852415"/>
                          </a:xfrm>
                          <a:prstGeom prst="rect">
                            <a:avLst/>
                          </a:prstGeom>
                        </pic:spPr>
                      </pic:pic>
                    </a:graphicData>
                  </a:graphic>
                </wp:anchor>
              </w:drawing>
            </w:r>
          </w:p>
        </w:tc>
      </w:tr>
    </w:tbl>
    <w:p w:rsidR="00CF4547" w:rsidRPr="006274F3" w:rsidRDefault="00CF4547" w:rsidP="006F16E0">
      <w:pPr>
        <w:tabs>
          <w:tab w:val="left" w:pos="3629"/>
        </w:tabs>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3116"/>
        <w:gridCol w:w="3117"/>
        <w:gridCol w:w="3117"/>
      </w:tblGrid>
      <w:tr w:rsidR="00B406E9" w:rsidRPr="006274F3" w:rsidTr="00B406E9">
        <w:tc>
          <w:tcPr>
            <w:tcW w:w="3116" w:type="dxa"/>
          </w:tcPr>
          <w:p w:rsidR="00B406E9" w:rsidRPr="006274F3" w:rsidRDefault="00B406E9" w:rsidP="00B406E9">
            <w:pPr>
              <w:ind w:firstLine="29"/>
              <w:rPr>
                <w:rFonts w:ascii="Times New Roman" w:hAnsi="Times New Roman" w:cs="Times New Roman"/>
                <w:sz w:val="16"/>
                <w:szCs w:val="16"/>
              </w:rPr>
            </w:pPr>
            <w:r w:rsidRPr="006274F3">
              <w:rPr>
                <w:rFonts w:ascii="Times New Roman" w:hAnsi="Times New Roman" w:cs="Times New Roman"/>
                <w:sz w:val="16"/>
                <w:szCs w:val="16"/>
              </w:rPr>
              <w:lastRenderedPageBreak/>
              <w:t>Cấu tạo bộ hiệu chỉnh cho phép bạn kết nối với một máy phát điện bên ngoài (ví dụ, để quét tần số) hoặc để chọn lên một tín hiệu hiệu chuẩn điện (ví thi, để kiểm tra bộ lọc).</w:t>
            </w:r>
          </w:p>
          <w:p w:rsidR="00B406E9" w:rsidRPr="006274F3" w:rsidRDefault="00B406E9" w:rsidP="00CF4547">
            <w:pPr>
              <w:rPr>
                <w:rFonts w:ascii="Times New Roman" w:hAnsi="Times New Roman" w:cs="Times New Roman"/>
                <w:sz w:val="16"/>
                <w:szCs w:val="16"/>
              </w:rPr>
            </w:pPr>
          </w:p>
        </w:tc>
        <w:tc>
          <w:tcPr>
            <w:tcW w:w="3117" w:type="dxa"/>
          </w:tcPr>
          <w:p w:rsidR="00B406E9" w:rsidRPr="006274F3" w:rsidRDefault="00B406E9" w:rsidP="00CF4547">
            <w:pPr>
              <w:rPr>
                <w:rFonts w:ascii="Times New Roman" w:hAnsi="Times New Roman" w:cs="Times New Roman"/>
                <w:sz w:val="16"/>
                <w:szCs w:val="16"/>
              </w:rPr>
            </w:pPr>
          </w:p>
        </w:tc>
        <w:tc>
          <w:tcPr>
            <w:tcW w:w="3117" w:type="dxa"/>
          </w:tcPr>
          <w:p w:rsidR="00B406E9" w:rsidRPr="006274F3" w:rsidRDefault="00B406E9" w:rsidP="00CF4547">
            <w:pPr>
              <w:rPr>
                <w:rFonts w:ascii="Times New Roman" w:hAnsi="Times New Roman" w:cs="Times New Roman"/>
                <w:sz w:val="16"/>
                <w:szCs w:val="16"/>
              </w:rPr>
            </w:pPr>
          </w:p>
        </w:tc>
      </w:tr>
      <w:tr w:rsidR="00B406E9" w:rsidRPr="006274F3" w:rsidTr="00B406E9">
        <w:tc>
          <w:tcPr>
            <w:tcW w:w="3116" w:type="dxa"/>
          </w:tcPr>
          <w:p w:rsidR="00B406E9" w:rsidRPr="006274F3" w:rsidRDefault="00B406E9" w:rsidP="00CF4547">
            <w:pPr>
              <w:rPr>
                <w:rFonts w:ascii="Times New Roman" w:hAnsi="Times New Roman" w:cs="Times New Roman"/>
                <w:sz w:val="16"/>
                <w:szCs w:val="16"/>
              </w:rPr>
            </w:pPr>
            <w:r w:rsidRPr="006274F3">
              <w:rPr>
                <w:rFonts w:ascii="Times New Roman" w:hAnsi="Times New Roman" w:cs="Times New Roman"/>
                <w:sz w:val="16"/>
                <w:szCs w:val="16"/>
              </w:rPr>
              <w:t>Độ nhạy của hiệu chuẩn</w:t>
            </w:r>
          </w:p>
          <w:p w:rsidR="00B406E9" w:rsidRPr="006274F3" w:rsidRDefault="00B406E9" w:rsidP="00CF4547">
            <w:pPr>
              <w:rPr>
                <w:rFonts w:ascii="Times New Roman" w:hAnsi="Times New Roman" w:cs="Times New Roman"/>
                <w:sz w:val="16"/>
                <w:szCs w:val="16"/>
              </w:rPr>
            </w:pPr>
            <w:r w:rsidRPr="006274F3">
              <w:rPr>
                <w:rFonts w:ascii="Times New Roman" w:hAnsi="Times New Roman" w:cs="Times New Roman"/>
                <w:sz w:val="16"/>
                <w:szCs w:val="16"/>
              </w:rPr>
              <w:t>Một SPL của 94 d B ± 0.2 dB với 20 µPa tại 1 kHz có thể được sử dụng cho các mục đích hiệu chỉnh. Bạn có thể sử dụng hiệu chuẩn giá trị mức khác và tần số với độ chính xác nhỏ hơn. Xem thông số kỹ thuật.</w:t>
            </w:r>
          </w:p>
          <w:p w:rsidR="00B406E9" w:rsidRPr="006274F3" w:rsidRDefault="00B406E9" w:rsidP="00CF4547">
            <w:pPr>
              <w:rPr>
                <w:rFonts w:ascii="Times New Roman" w:hAnsi="Times New Roman" w:cs="Times New Roman"/>
                <w:sz w:val="16"/>
                <w:szCs w:val="16"/>
              </w:rPr>
            </w:pPr>
          </w:p>
        </w:tc>
        <w:tc>
          <w:tcPr>
            <w:tcW w:w="3117" w:type="dxa"/>
          </w:tcPr>
          <w:p w:rsidR="005615DE" w:rsidRPr="006274F3" w:rsidRDefault="005615DE" w:rsidP="00CF4547">
            <w:pPr>
              <w:rPr>
                <w:rFonts w:ascii="Times New Roman" w:hAnsi="Times New Roman" w:cs="Times New Roman"/>
                <w:sz w:val="16"/>
                <w:szCs w:val="16"/>
              </w:rPr>
            </w:pPr>
            <w:r w:rsidRPr="006274F3">
              <w:rPr>
                <w:rFonts w:ascii="Times New Roman" w:hAnsi="Times New Roman" w:cs="Times New Roman"/>
                <w:sz w:val="16"/>
                <w:szCs w:val="16"/>
              </w:rPr>
              <w:t>Kiểm tra đầu vào</w:t>
            </w:r>
          </w:p>
          <w:p w:rsidR="00B406E9" w:rsidRPr="006274F3" w:rsidRDefault="005615DE" w:rsidP="00D70034">
            <w:pPr>
              <w:rPr>
                <w:rFonts w:ascii="Times New Roman" w:hAnsi="Times New Roman" w:cs="Times New Roman"/>
                <w:sz w:val="16"/>
                <w:szCs w:val="16"/>
              </w:rPr>
            </w:pPr>
            <w:r w:rsidRPr="006274F3">
              <w:rPr>
                <w:rFonts w:ascii="Times New Roman" w:hAnsi="Times New Roman" w:cs="Times New Roman"/>
                <w:sz w:val="16"/>
                <w:szCs w:val="16"/>
              </w:rPr>
              <w:t xml:space="preserve">Với 4226, có </w:t>
            </w:r>
            <w:r w:rsidR="00D70034" w:rsidRPr="006274F3">
              <w:rPr>
                <w:rFonts w:ascii="Times New Roman" w:hAnsi="Times New Roman" w:cs="Times New Roman"/>
                <w:sz w:val="16"/>
                <w:szCs w:val="16"/>
              </w:rPr>
              <w:t>3 mức hiệu chuẩn</w:t>
            </w:r>
            <w:r w:rsidRPr="006274F3">
              <w:rPr>
                <w:rFonts w:ascii="Times New Roman" w:hAnsi="Times New Roman" w:cs="Times New Roman"/>
                <w:sz w:val="16"/>
                <w:szCs w:val="16"/>
              </w:rPr>
              <w:t xml:space="preserve"> 94, 104 </w:t>
            </w:r>
            <w:r w:rsidR="00D70034" w:rsidRPr="006274F3">
              <w:rPr>
                <w:rFonts w:ascii="Times New Roman" w:hAnsi="Times New Roman" w:cs="Times New Roman"/>
                <w:sz w:val="16"/>
                <w:szCs w:val="16"/>
              </w:rPr>
              <w:t>và 114 d</w:t>
            </w:r>
            <w:r w:rsidRPr="006274F3">
              <w:rPr>
                <w:rFonts w:ascii="Times New Roman" w:hAnsi="Times New Roman" w:cs="Times New Roman"/>
                <w:sz w:val="16"/>
                <w:szCs w:val="16"/>
              </w:rPr>
              <w:t xml:space="preserve">B ở tất cả các tần số. Bạn có thể sử dụng </w:t>
            </w:r>
            <w:r w:rsidR="00D70034" w:rsidRPr="006274F3">
              <w:rPr>
                <w:rFonts w:ascii="Times New Roman" w:hAnsi="Times New Roman" w:cs="Times New Roman"/>
                <w:sz w:val="16"/>
                <w:szCs w:val="16"/>
              </w:rPr>
              <w:t>3 mức này</w:t>
            </w:r>
            <w:r w:rsidRPr="006274F3">
              <w:rPr>
                <w:rFonts w:ascii="Times New Roman" w:hAnsi="Times New Roman" w:cs="Times New Roman"/>
                <w:sz w:val="16"/>
                <w:szCs w:val="16"/>
              </w:rPr>
              <w:t xml:space="preserve">, </w:t>
            </w:r>
            <w:r w:rsidR="00D70034" w:rsidRPr="006274F3">
              <w:rPr>
                <w:rFonts w:ascii="Times New Roman" w:hAnsi="Times New Roman" w:cs="Times New Roman"/>
                <w:sz w:val="16"/>
                <w:szCs w:val="16"/>
              </w:rPr>
              <w:t>ví dụ</w:t>
            </w:r>
            <w:r w:rsidRPr="006274F3">
              <w:rPr>
                <w:rFonts w:ascii="Times New Roman" w:hAnsi="Times New Roman" w:cs="Times New Roman"/>
                <w:sz w:val="16"/>
                <w:szCs w:val="16"/>
              </w:rPr>
              <w:t xml:space="preserve">, để kiểm tra các chức năng phù hợp của đầu vào của một </w:t>
            </w:r>
            <w:r w:rsidR="00D70034" w:rsidRPr="006274F3">
              <w:rPr>
                <w:rFonts w:ascii="Times New Roman" w:hAnsi="Times New Roman" w:cs="Times New Roman"/>
                <w:sz w:val="16"/>
                <w:szCs w:val="16"/>
              </w:rPr>
              <w:t>thiết bị</w:t>
            </w:r>
            <w:r w:rsidRPr="006274F3">
              <w:rPr>
                <w:rFonts w:ascii="Times New Roman" w:hAnsi="Times New Roman" w:cs="Times New Roman"/>
                <w:sz w:val="16"/>
                <w:szCs w:val="16"/>
              </w:rPr>
              <w:t xml:space="preserve">, chẳng hạn như </w:t>
            </w:r>
            <w:r w:rsidR="00D70034" w:rsidRPr="006274F3">
              <w:rPr>
                <w:rFonts w:ascii="Times New Roman" w:hAnsi="Times New Roman" w:cs="Times New Roman"/>
                <w:sz w:val="16"/>
                <w:szCs w:val="16"/>
              </w:rPr>
              <w:t xml:space="preserve">đầu vào </w:t>
            </w:r>
            <w:r w:rsidRPr="006274F3">
              <w:rPr>
                <w:rFonts w:ascii="Times New Roman" w:hAnsi="Times New Roman" w:cs="Times New Roman"/>
                <w:sz w:val="16"/>
                <w:szCs w:val="16"/>
              </w:rPr>
              <w:t xml:space="preserve">20 dB  ZF 0020 cho Bruel &amp; Kjær </w:t>
            </w:r>
            <w:r w:rsidR="00D70034" w:rsidRPr="006274F3">
              <w:rPr>
                <w:rFonts w:ascii="Times New Roman" w:hAnsi="Times New Roman" w:cs="Times New Roman"/>
                <w:sz w:val="16"/>
                <w:szCs w:val="16"/>
              </w:rPr>
              <w:t>thiết bị đo ồn</w:t>
            </w:r>
            <w:r w:rsidRPr="006274F3">
              <w:rPr>
                <w:rFonts w:ascii="Times New Roman" w:hAnsi="Times New Roman" w:cs="Times New Roman"/>
                <w:sz w:val="16"/>
                <w:szCs w:val="16"/>
              </w:rPr>
              <w:t xml:space="preserve"> hoặc hiệu chuẩn của một máy ghi </w:t>
            </w:r>
            <w:r w:rsidR="00D70034" w:rsidRPr="006274F3">
              <w:rPr>
                <w:rFonts w:ascii="Times New Roman" w:hAnsi="Times New Roman" w:cs="Times New Roman"/>
                <w:sz w:val="16"/>
                <w:szCs w:val="16"/>
              </w:rPr>
              <w:t>giá trị</w:t>
            </w:r>
          </w:p>
        </w:tc>
        <w:tc>
          <w:tcPr>
            <w:tcW w:w="3117" w:type="dxa"/>
          </w:tcPr>
          <w:p w:rsidR="00B406E9" w:rsidRPr="006274F3" w:rsidRDefault="00B406E9" w:rsidP="00CF4547">
            <w:pPr>
              <w:rPr>
                <w:rFonts w:ascii="Times New Roman" w:hAnsi="Times New Roman" w:cs="Times New Roman"/>
                <w:sz w:val="16"/>
                <w:szCs w:val="16"/>
              </w:rPr>
            </w:pPr>
          </w:p>
        </w:tc>
      </w:tr>
      <w:tr w:rsidR="00B406E9" w:rsidRPr="006274F3" w:rsidTr="00B406E9">
        <w:tc>
          <w:tcPr>
            <w:tcW w:w="3116" w:type="dxa"/>
          </w:tcPr>
          <w:p w:rsidR="00B406E9" w:rsidRPr="006274F3" w:rsidRDefault="00B406E9" w:rsidP="00CF4547">
            <w:pPr>
              <w:rPr>
                <w:rFonts w:ascii="Times New Roman" w:hAnsi="Times New Roman" w:cs="Times New Roman"/>
                <w:sz w:val="16"/>
                <w:szCs w:val="16"/>
              </w:rPr>
            </w:pPr>
            <w:r w:rsidRPr="006274F3">
              <w:rPr>
                <w:rFonts w:ascii="Times New Roman" w:hAnsi="Times New Roman" w:cs="Times New Roman"/>
                <w:sz w:val="16"/>
                <w:szCs w:val="16"/>
              </w:rPr>
              <w:t xml:space="preserve">Kiểm tra đặc tính tần số </w:t>
            </w:r>
          </w:p>
          <w:p w:rsidR="00916B88" w:rsidRPr="006274F3" w:rsidRDefault="00916B88" w:rsidP="00916B88">
            <w:pPr>
              <w:rPr>
                <w:rFonts w:ascii="Times New Roman" w:hAnsi="Times New Roman" w:cs="Times New Roman"/>
                <w:sz w:val="16"/>
                <w:szCs w:val="16"/>
              </w:rPr>
            </w:pPr>
            <w:r w:rsidRPr="006274F3">
              <w:rPr>
                <w:rFonts w:ascii="Times New Roman" w:hAnsi="Times New Roman" w:cs="Times New Roman"/>
                <w:sz w:val="16"/>
                <w:szCs w:val="16"/>
              </w:rPr>
              <w:t xml:space="preserve">Loại 4226 phát ra âm thanh rất ổn định trong dải tần số 31,5 Hz đến 16 kH z trong bước quãng tám, và thêm một tần số là 12,5 k Hz. Âm thanh tại tần số 12,5 k Hz sử dụng để kiểm tra </w:t>
            </w:r>
            <w:r w:rsidR="00F80D30" w:rsidRPr="006274F3">
              <w:rPr>
                <w:rFonts w:ascii="Times New Roman" w:hAnsi="Times New Roman" w:cs="Times New Roman"/>
                <w:sz w:val="16"/>
                <w:szCs w:val="16"/>
              </w:rPr>
              <w:t>tần số cao nhất được quy định</w:t>
            </w:r>
            <w:r w:rsidRPr="006274F3">
              <w:rPr>
                <w:rFonts w:ascii="Times New Roman" w:hAnsi="Times New Roman" w:cs="Times New Roman"/>
                <w:sz w:val="16"/>
                <w:szCs w:val="16"/>
              </w:rPr>
              <w:t xml:space="preserve"> </w:t>
            </w:r>
            <w:r w:rsidR="00F80D30" w:rsidRPr="006274F3">
              <w:rPr>
                <w:rFonts w:ascii="Times New Roman" w:hAnsi="Times New Roman" w:cs="Times New Roman"/>
                <w:sz w:val="16"/>
                <w:szCs w:val="16"/>
              </w:rPr>
              <w:t>cho thiết bị đo ồn Type 1</w:t>
            </w:r>
            <w:r w:rsidRPr="006274F3">
              <w:rPr>
                <w:rFonts w:ascii="Times New Roman" w:hAnsi="Times New Roman" w:cs="Times New Roman"/>
                <w:sz w:val="16"/>
                <w:szCs w:val="16"/>
              </w:rPr>
              <w:t xml:space="preserve">. Các tần số thực tế của </w:t>
            </w:r>
            <w:r w:rsidR="00F80D30" w:rsidRPr="006274F3">
              <w:rPr>
                <w:rFonts w:ascii="Times New Roman" w:hAnsi="Times New Roman" w:cs="Times New Roman"/>
                <w:sz w:val="16"/>
                <w:szCs w:val="16"/>
              </w:rPr>
              <w:t>âm thanh</w:t>
            </w:r>
            <w:r w:rsidRPr="006274F3">
              <w:rPr>
                <w:rFonts w:ascii="Times New Roman" w:hAnsi="Times New Roman" w:cs="Times New Roman"/>
                <w:sz w:val="16"/>
                <w:szCs w:val="16"/>
              </w:rPr>
              <w:t xml:space="preserve"> tương ứng với những tần số khuyến </w:t>
            </w:r>
            <w:r w:rsidR="00F80D30" w:rsidRPr="006274F3">
              <w:rPr>
                <w:rFonts w:ascii="Times New Roman" w:hAnsi="Times New Roman" w:cs="Times New Roman"/>
                <w:sz w:val="16"/>
                <w:szCs w:val="16"/>
              </w:rPr>
              <w:t>nghị</w:t>
            </w:r>
            <w:r w:rsidRPr="006274F3">
              <w:rPr>
                <w:rFonts w:ascii="Times New Roman" w:hAnsi="Times New Roman" w:cs="Times New Roman"/>
                <w:sz w:val="16"/>
                <w:szCs w:val="16"/>
              </w:rPr>
              <w:t xml:space="preserve"> </w:t>
            </w:r>
            <w:r w:rsidR="00F80D30" w:rsidRPr="006274F3">
              <w:rPr>
                <w:rFonts w:ascii="Times New Roman" w:hAnsi="Times New Roman" w:cs="Times New Roman"/>
                <w:sz w:val="16"/>
                <w:szCs w:val="16"/>
              </w:rPr>
              <w:t xml:space="preserve">theo </w:t>
            </w:r>
            <w:r w:rsidRPr="006274F3">
              <w:rPr>
                <w:rFonts w:ascii="Times New Roman" w:hAnsi="Times New Roman" w:cs="Times New Roman"/>
                <w:sz w:val="16"/>
                <w:szCs w:val="16"/>
              </w:rPr>
              <w:t>ISO 266</w:t>
            </w:r>
          </w:p>
          <w:p w:rsidR="00916B88" w:rsidRPr="006274F3" w:rsidRDefault="00916B88" w:rsidP="00CF4547">
            <w:pPr>
              <w:rPr>
                <w:rFonts w:ascii="Times New Roman" w:hAnsi="Times New Roman" w:cs="Times New Roman"/>
                <w:sz w:val="16"/>
                <w:szCs w:val="16"/>
              </w:rPr>
            </w:pPr>
          </w:p>
        </w:tc>
        <w:tc>
          <w:tcPr>
            <w:tcW w:w="3117" w:type="dxa"/>
          </w:tcPr>
          <w:p w:rsidR="00B406E9" w:rsidRPr="006274F3" w:rsidRDefault="00D70034" w:rsidP="00CF4547">
            <w:pPr>
              <w:rPr>
                <w:rFonts w:ascii="Times New Roman" w:hAnsi="Times New Roman" w:cs="Times New Roman"/>
                <w:sz w:val="16"/>
                <w:szCs w:val="16"/>
              </w:rPr>
            </w:pPr>
            <w:r w:rsidRPr="006274F3">
              <w:rPr>
                <w:rFonts w:ascii="Times New Roman" w:hAnsi="Times New Roman" w:cs="Times New Roman"/>
                <w:sz w:val="16"/>
                <w:szCs w:val="16"/>
              </w:rPr>
              <w:t>Kiểm tra trọng số thời gian</w:t>
            </w:r>
          </w:p>
          <w:p w:rsidR="00D70034" w:rsidRPr="006274F3" w:rsidRDefault="00D70034" w:rsidP="00D70034">
            <w:pPr>
              <w:rPr>
                <w:rFonts w:ascii="Times New Roman" w:hAnsi="Times New Roman" w:cs="Times New Roman"/>
                <w:sz w:val="16"/>
                <w:szCs w:val="16"/>
              </w:rPr>
            </w:pPr>
            <w:r w:rsidRPr="006274F3">
              <w:rPr>
                <w:rFonts w:ascii="Times New Roman" w:hAnsi="Times New Roman" w:cs="Times New Roman"/>
                <w:sz w:val="16"/>
                <w:szCs w:val="16"/>
              </w:rPr>
              <w:t xml:space="preserve">Việc kiểm tra này được thực hiện bằng cách so sánh giá trị đọc xung ngắn của thiết </w:t>
            </w:r>
            <w:proofErr w:type="gramStart"/>
            <w:r w:rsidRPr="006274F3">
              <w:rPr>
                <w:rFonts w:ascii="Times New Roman" w:hAnsi="Times New Roman" w:cs="Times New Roman"/>
                <w:sz w:val="16"/>
                <w:szCs w:val="16"/>
              </w:rPr>
              <w:t>bị  với</w:t>
            </w:r>
            <w:proofErr w:type="gramEnd"/>
            <w:r w:rsidRPr="006274F3">
              <w:rPr>
                <w:rFonts w:ascii="Times New Roman" w:hAnsi="Times New Roman" w:cs="Times New Roman"/>
                <w:sz w:val="16"/>
                <w:szCs w:val="16"/>
              </w:rPr>
              <w:t xml:space="preserve"> giá trị đọc thu được cho một tín hiệu liên tục tại giá trị mức mẫu. Sự khác biệt phụ thuộc vào trọng số thời gian. Các tần số thử nghiệm được cài sẵn là 2kHz (theo IEC 651) Tuy nhiên, tại các tần số, mỗi xung là một số nguyên của chu kỳ. Các xung được tự động lặp đi lặp lại: một xung khoảng 200 ms trong 2 giây cho F (Fast) và 500 ms trong 8s cho S (Slow)</w:t>
            </w:r>
            <w:r w:rsidR="000E705D" w:rsidRPr="006274F3">
              <w:rPr>
                <w:rFonts w:ascii="Times New Roman" w:hAnsi="Times New Roman" w:cs="Times New Roman"/>
                <w:sz w:val="16"/>
                <w:szCs w:val="16"/>
              </w:rPr>
              <w:t>.</w:t>
            </w:r>
          </w:p>
          <w:p w:rsidR="000E705D" w:rsidRPr="006274F3" w:rsidRDefault="000E705D" w:rsidP="000E705D">
            <w:pPr>
              <w:rPr>
                <w:rFonts w:ascii="Times New Roman" w:hAnsi="Times New Roman" w:cs="Times New Roman"/>
                <w:sz w:val="16"/>
                <w:szCs w:val="16"/>
              </w:rPr>
            </w:pPr>
            <w:r w:rsidRPr="006274F3">
              <w:rPr>
                <w:rFonts w:ascii="Times New Roman" w:hAnsi="Times New Roman" w:cs="Times New Roman"/>
                <w:sz w:val="16"/>
                <w:szCs w:val="16"/>
              </w:rPr>
              <w:t>Việc trễ giữa các xung đảm bảo rằng bộ cảm biến của thiết bị đo thử nghiệm có thời gian để phân rã trước khi xung tiếp theo.</w:t>
            </w:r>
          </w:p>
          <w:p w:rsidR="000E705D" w:rsidRPr="006274F3" w:rsidRDefault="000E705D" w:rsidP="0091281B">
            <w:pPr>
              <w:rPr>
                <w:rFonts w:ascii="Times New Roman" w:hAnsi="Times New Roman" w:cs="Times New Roman"/>
                <w:sz w:val="16"/>
                <w:szCs w:val="16"/>
              </w:rPr>
            </w:pPr>
            <w:r w:rsidRPr="006274F3">
              <w:rPr>
                <w:rFonts w:ascii="Times New Roman" w:hAnsi="Times New Roman" w:cs="Times New Roman"/>
                <w:sz w:val="16"/>
                <w:szCs w:val="16"/>
              </w:rPr>
              <w:t xml:space="preserve">Để kiểm tra trọng số thời gian, các vòng lặp thông tin phản hồi là bị ngắt kết nối vì thời gian đáp ứng không tương thích với thử nghiệm này. Các xung trong trường hợp này thu </w:t>
            </w:r>
            <w:r w:rsidR="0091281B" w:rsidRPr="006274F3">
              <w:rPr>
                <w:rFonts w:ascii="Times New Roman" w:hAnsi="Times New Roman" w:cs="Times New Roman"/>
                <w:sz w:val="16"/>
                <w:szCs w:val="16"/>
              </w:rPr>
              <w:t>mức độ gián đoản giảm dần liên tục tại 20 dB.</w:t>
            </w:r>
          </w:p>
        </w:tc>
        <w:tc>
          <w:tcPr>
            <w:tcW w:w="3117" w:type="dxa"/>
          </w:tcPr>
          <w:p w:rsidR="00B406E9" w:rsidRPr="006274F3" w:rsidRDefault="00B406E9" w:rsidP="00CF4547">
            <w:pPr>
              <w:rPr>
                <w:rFonts w:ascii="Times New Roman" w:hAnsi="Times New Roman" w:cs="Times New Roman"/>
                <w:sz w:val="16"/>
                <w:szCs w:val="16"/>
              </w:rPr>
            </w:pPr>
          </w:p>
        </w:tc>
      </w:tr>
      <w:tr w:rsidR="00F80D30" w:rsidRPr="006274F3" w:rsidTr="00B406E9">
        <w:tc>
          <w:tcPr>
            <w:tcW w:w="3116" w:type="dxa"/>
          </w:tcPr>
          <w:p w:rsidR="00F80D30" w:rsidRPr="006274F3" w:rsidRDefault="00F80D30" w:rsidP="00CF4547">
            <w:pPr>
              <w:rPr>
                <w:rFonts w:ascii="Times New Roman" w:hAnsi="Times New Roman" w:cs="Times New Roman"/>
                <w:sz w:val="16"/>
                <w:szCs w:val="16"/>
              </w:rPr>
            </w:pPr>
            <w:r w:rsidRPr="006274F3">
              <w:rPr>
                <w:rFonts w:ascii="Times New Roman" w:hAnsi="Times New Roman" w:cs="Times New Roman"/>
                <w:sz w:val="16"/>
                <w:szCs w:val="16"/>
              </w:rPr>
              <w:t>Kiểm tra kênh trọng số A</w:t>
            </w:r>
          </w:p>
          <w:p w:rsidR="00F80D30" w:rsidRPr="006274F3" w:rsidRDefault="00F80D30" w:rsidP="005615DE">
            <w:pPr>
              <w:rPr>
                <w:rFonts w:ascii="Times New Roman" w:hAnsi="Times New Roman" w:cs="Times New Roman"/>
                <w:sz w:val="16"/>
                <w:szCs w:val="16"/>
              </w:rPr>
            </w:pPr>
            <w:r w:rsidRPr="006274F3">
              <w:rPr>
                <w:rFonts w:ascii="Times New Roman" w:hAnsi="Times New Roman" w:cs="Times New Roman"/>
                <w:sz w:val="16"/>
                <w:szCs w:val="16"/>
              </w:rPr>
              <w:t xml:space="preserve">Một </w:t>
            </w:r>
            <w:proofErr w:type="gramStart"/>
            <w:r w:rsidRPr="006274F3">
              <w:rPr>
                <w:rFonts w:ascii="Times New Roman" w:hAnsi="Times New Roman" w:cs="Times New Roman"/>
                <w:sz w:val="16"/>
                <w:szCs w:val="16"/>
              </w:rPr>
              <w:t>SPL  tại</w:t>
            </w:r>
            <w:proofErr w:type="gramEnd"/>
            <w:r w:rsidRPr="006274F3">
              <w:rPr>
                <w:rFonts w:ascii="Times New Roman" w:hAnsi="Times New Roman" w:cs="Times New Roman"/>
                <w:sz w:val="16"/>
                <w:szCs w:val="16"/>
              </w:rPr>
              <w:t xml:space="preserve"> </w:t>
            </w:r>
            <w:r w:rsidR="005615DE" w:rsidRPr="006274F3">
              <w:rPr>
                <w:rFonts w:ascii="Times New Roman" w:hAnsi="Times New Roman" w:cs="Times New Roman"/>
                <w:sz w:val="16"/>
                <w:szCs w:val="16"/>
              </w:rPr>
              <w:t>Inver</w:t>
            </w:r>
            <w:r w:rsidRPr="006274F3">
              <w:rPr>
                <w:rFonts w:ascii="Times New Roman" w:hAnsi="Times New Roman" w:cs="Times New Roman"/>
                <w:sz w:val="16"/>
                <w:szCs w:val="16"/>
              </w:rPr>
              <w:t xml:space="preserve"> A</w:t>
            </w:r>
            <w:r w:rsidR="005615DE" w:rsidRPr="006274F3">
              <w:rPr>
                <w:rFonts w:ascii="Times New Roman" w:hAnsi="Times New Roman" w:cs="Times New Roman"/>
                <w:sz w:val="16"/>
                <w:szCs w:val="16"/>
              </w:rPr>
              <w:t xml:space="preserve"> 94dB</w:t>
            </w:r>
            <w:r w:rsidRPr="006274F3">
              <w:rPr>
                <w:rFonts w:ascii="Times New Roman" w:hAnsi="Times New Roman" w:cs="Times New Roman"/>
                <w:sz w:val="16"/>
                <w:szCs w:val="16"/>
              </w:rPr>
              <w:t xml:space="preserve"> có thể được áp dụng </w:t>
            </w:r>
            <w:r w:rsidR="005615DE" w:rsidRPr="006274F3">
              <w:rPr>
                <w:rFonts w:ascii="Times New Roman" w:hAnsi="Times New Roman" w:cs="Times New Roman"/>
                <w:sz w:val="16"/>
                <w:szCs w:val="16"/>
              </w:rPr>
              <w:t>trong hiệu chuẩn âm thanh</w:t>
            </w:r>
            <w:r w:rsidRPr="006274F3">
              <w:rPr>
                <w:rFonts w:ascii="Times New Roman" w:hAnsi="Times New Roman" w:cs="Times New Roman"/>
                <w:sz w:val="16"/>
                <w:szCs w:val="16"/>
              </w:rPr>
              <w:t xml:space="preserve"> của 4226. Điều này có nghĩa rằng một SPL </w:t>
            </w:r>
            <w:r w:rsidR="005615DE" w:rsidRPr="006274F3">
              <w:rPr>
                <w:rFonts w:ascii="Times New Roman" w:hAnsi="Times New Roman" w:cs="Times New Roman"/>
                <w:sz w:val="16"/>
                <w:szCs w:val="16"/>
              </w:rPr>
              <w:t>tại</w:t>
            </w:r>
            <w:r w:rsidRPr="006274F3">
              <w:rPr>
                <w:rFonts w:ascii="Times New Roman" w:hAnsi="Times New Roman" w:cs="Times New Roman"/>
                <w:sz w:val="16"/>
                <w:szCs w:val="16"/>
              </w:rPr>
              <w:t xml:space="preserve"> 94 d B, cộng với sự điều chỉnh </w:t>
            </w:r>
            <w:r w:rsidR="005615DE" w:rsidRPr="006274F3">
              <w:rPr>
                <w:rFonts w:ascii="Times New Roman" w:hAnsi="Times New Roman" w:cs="Times New Roman"/>
                <w:sz w:val="16"/>
                <w:szCs w:val="16"/>
              </w:rPr>
              <w:t>kiểu micro</w:t>
            </w:r>
            <w:r w:rsidRPr="006274F3">
              <w:rPr>
                <w:rFonts w:ascii="Times New Roman" w:hAnsi="Times New Roman" w:cs="Times New Roman"/>
                <w:sz w:val="16"/>
                <w:szCs w:val="16"/>
              </w:rPr>
              <w:t xml:space="preserve"> và các </w:t>
            </w:r>
            <w:r w:rsidR="005615DE" w:rsidRPr="006274F3">
              <w:rPr>
                <w:rFonts w:ascii="Times New Roman" w:hAnsi="Times New Roman" w:cs="Times New Roman"/>
                <w:sz w:val="16"/>
                <w:szCs w:val="16"/>
              </w:rPr>
              <w:t>kiểu sound field</w:t>
            </w:r>
            <w:r w:rsidRPr="006274F3">
              <w:rPr>
                <w:rFonts w:ascii="Times New Roman" w:hAnsi="Times New Roman" w:cs="Times New Roman"/>
                <w:sz w:val="16"/>
                <w:szCs w:val="16"/>
              </w:rPr>
              <w:t xml:space="preserve">, cộng </w:t>
            </w:r>
            <w:r w:rsidR="005615DE" w:rsidRPr="006274F3">
              <w:rPr>
                <w:rFonts w:ascii="Times New Roman" w:hAnsi="Times New Roman" w:cs="Times New Roman"/>
                <w:sz w:val="16"/>
                <w:szCs w:val="16"/>
              </w:rPr>
              <w:t xml:space="preserve">việc hiệu chỉnh tại  inver </w:t>
            </w:r>
            <w:r w:rsidRPr="006274F3">
              <w:rPr>
                <w:rFonts w:ascii="Times New Roman" w:hAnsi="Times New Roman" w:cs="Times New Roman"/>
                <w:sz w:val="16"/>
                <w:szCs w:val="16"/>
              </w:rPr>
              <w:t xml:space="preserve">A </w:t>
            </w:r>
            <w:r w:rsidR="005615DE" w:rsidRPr="006274F3">
              <w:rPr>
                <w:rFonts w:ascii="Times New Roman" w:hAnsi="Times New Roman" w:cs="Times New Roman"/>
                <w:sz w:val="16"/>
                <w:szCs w:val="16"/>
              </w:rPr>
              <w:t>được phát ra trong bộ ghép nối</w:t>
            </w:r>
            <w:r w:rsidRPr="006274F3">
              <w:rPr>
                <w:rFonts w:ascii="Times New Roman" w:hAnsi="Times New Roman" w:cs="Times New Roman"/>
                <w:sz w:val="16"/>
                <w:szCs w:val="16"/>
              </w:rPr>
              <w:t xml:space="preserve">. Tất cả </w:t>
            </w:r>
            <w:r w:rsidR="005615DE" w:rsidRPr="006274F3">
              <w:rPr>
                <w:rFonts w:ascii="Times New Roman" w:hAnsi="Times New Roman" w:cs="Times New Roman"/>
                <w:sz w:val="16"/>
                <w:szCs w:val="16"/>
              </w:rPr>
              <w:t>việc hiệu chỉnh phụ thuộc vào tần số</w:t>
            </w:r>
            <w:r w:rsidRPr="006274F3">
              <w:rPr>
                <w:rFonts w:ascii="Times New Roman" w:hAnsi="Times New Roman" w:cs="Times New Roman"/>
                <w:sz w:val="16"/>
                <w:szCs w:val="16"/>
              </w:rPr>
              <w:t>, do đó, để kiểm tra một</w:t>
            </w:r>
            <w:r w:rsidR="005615DE" w:rsidRPr="006274F3">
              <w:rPr>
                <w:rFonts w:ascii="Times New Roman" w:hAnsi="Times New Roman" w:cs="Times New Roman"/>
                <w:sz w:val="16"/>
                <w:szCs w:val="16"/>
              </w:rPr>
              <w:t xml:space="preserve"> thiết bị tại trọng số A phải đảm bảo thiết bị đọc giá trị 94dB trong trong hệ dung sai.</w:t>
            </w:r>
          </w:p>
          <w:p w:rsidR="005615DE" w:rsidRPr="006274F3" w:rsidRDefault="005615DE" w:rsidP="005615DE">
            <w:pPr>
              <w:rPr>
                <w:rFonts w:ascii="Times New Roman" w:hAnsi="Times New Roman" w:cs="Times New Roman"/>
                <w:sz w:val="16"/>
                <w:szCs w:val="16"/>
              </w:rPr>
            </w:pPr>
            <w:r w:rsidRPr="006274F3">
              <w:rPr>
                <w:rFonts w:ascii="Times New Roman" w:hAnsi="Times New Roman" w:cs="Times New Roman"/>
                <w:sz w:val="16"/>
                <w:szCs w:val="16"/>
              </w:rPr>
              <w:t>Ví dụ: tần số 31,5Hz, giá trị mức phát ra từ bộ ghép nối là 134dB</w:t>
            </w:r>
          </w:p>
        </w:tc>
        <w:tc>
          <w:tcPr>
            <w:tcW w:w="3117" w:type="dxa"/>
          </w:tcPr>
          <w:p w:rsidR="00F80D30" w:rsidRPr="006274F3" w:rsidRDefault="0091281B" w:rsidP="00BC49B2">
            <w:pPr>
              <w:rPr>
                <w:rFonts w:ascii="Times New Roman" w:hAnsi="Times New Roman" w:cs="Times New Roman"/>
                <w:sz w:val="16"/>
                <w:szCs w:val="16"/>
              </w:rPr>
            </w:pPr>
            <w:r w:rsidRPr="006274F3">
              <w:rPr>
                <w:rFonts w:ascii="Times New Roman" w:hAnsi="Times New Roman" w:cs="Times New Roman"/>
                <w:sz w:val="16"/>
                <w:szCs w:val="16"/>
              </w:rPr>
              <w:t xml:space="preserve">Kiểm tra khả năng Creat Factor. Tín hiệu mức RMS được sử dụng để kiểm tra khả năng Creat Factor của thiết bị giống như một hằng số tín hiệu mẫu đặt trên bộ hiệu chỉnh. Việc kiểm tra được thực hiện bằng cách so sánh các giá trị đọc cả hai tín hiệu, phải giống nhau theo hệ phương sai quy định. Các tín hiệu áp dụng </w:t>
            </w:r>
            <w:r w:rsidR="00BC49B2" w:rsidRPr="006274F3">
              <w:rPr>
                <w:rFonts w:ascii="Times New Roman" w:hAnsi="Times New Roman" w:cs="Times New Roman"/>
                <w:sz w:val="16"/>
                <w:szCs w:val="16"/>
              </w:rPr>
              <w:t>trong bộ ghép âm thanh có một Creat factor của 3.</w:t>
            </w:r>
          </w:p>
          <w:p w:rsidR="00BC49B2" w:rsidRPr="006274F3" w:rsidRDefault="00BC49B2" w:rsidP="00BC49B2">
            <w:pPr>
              <w:rPr>
                <w:rFonts w:ascii="Times New Roman" w:hAnsi="Times New Roman" w:cs="Times New Roman"/>
                <w:sz w:val="16"/>
                <w:szCs w:val="16"/>
              </w:rPr>
            </w:pPr>
            <w:r w:rsidRPr="006274F3">
              <w:rPr>
                <w:rFonts w:ascii="Times New Roman" w:hAnsi="Times New Roman" w:cs="Times New Roman"/>
                <w:sz w:val="16"/>
                <w:szCs w:val="16"/>
              </w:rPr>
              <w:t xml:space="preserve">Việc kiểm tra khả năng đo Creat </w:t>
            </w:r>
            <w:proofErr w:type="gramStart"/>
            <w:r w:rsidRPr="006274F3">
              <w:rPr>
                <w:rFonts w:ascii="Times New Roman" w:hAnsi="Times New Roman" w:cs="Times New Roman"/>
                <w:sz w:val="16"/>
                <w:szCs w:val="16"/>
              </w:rPr>
              <w:t>Factor  của</w:t>
            </w:r>
            <w:proofErr w:type="gramEnd"/>
            <w:r w:rsidRPr="006274F3">
              <w:rPr>
                <w:rFonts w:ascii="Times New Roman" w:hAnsi="Times New Roman" w:cs="Times New Roman"/>
                <w:sz w:val="16"/>
                <w:szCs w:val="16"/>
              </w:rPr>
              <w:t xml:space="preserve"> thiết bị đo ồn (Chuẩn yêu cẩu của Type 1, type 2 là 10). Tín hiệu từ cổng ra AC có thể đặt trực tiếp đến đầu vào thiết bị đo ồn. Giá trị để kiểm tra thiết bị đo ồn trong khả năng đo Creat factor thường giới hạn</w:t>
            </w:r>
            <w:r w:rsidR="00964623" w:rsidRPr="006274F3">
              <w:rPr>
                <w:rFonts w:ascii="Times New Roman" w:hAnsi="Times New Roman" w:cs="Times New Roman"/>
                <w:sz w:val="16"/>
                <w:szCs w:val="16"/>
              </w:rPr>
              <w:t xml:space="preserve"> bởi bộ cảm biến trong thiết bị đo ồn và không phải do micro</w:t>
            </w:r>
          </w:p>
        </w:tc>
        <w:tc>
          <w:tcPr>
            <w:tcW w:w="3117" w:type="dxa"/>
          </w:tcPr>
          <w:p w:rsidR="00F80D30" w:rsidRPr="006274F3" w:rsidRDefault="00F80D30" w:rsidP="00CF4547">
            <w:pPr>
              <w:rPr>
                <w:rFonts w:ascii="Times New Roman" w:hAnsi="Times New Roman" w:cs="Times New Roman"/>
                <w:sz w:val="16"/>
                <w:szCs w:val="16"/>
              </w:rPr>
            </w:pPr>
          </w:p>
        </w:tc>
      </w:tr>
      <w:tr w:rsidR="00AC0F67" w:rsidRPr="006274F3" w:rsidTr="00B406E9">
        <w:tc>
          <w:tcPr>
            <w:tcW w:w="3116" w:type="dxa"/>
          </w:tcPr>
          <w:p w:rsidR="00AC0F67" w:rsidRPr="006274F3" w:rsidRDefault="00AC0F67" w:rsidP="00AC0F67">
            <w:pPr>
              <w:rPr>
                <w:rFonts w:ascii="Times New Roman" w:hAnsi="Times New Roman" w:cs="Times New Roman"/>
                <w:sz w:val="16"/>
                <w:szCs w:val="16"/>
              </w:rPr>
            </w:pPr>
            <w:r w:rsidRPr="006274F3">
              <w:rPr>
                <w:rFonts w:ascii="Times New Roman" w:hAnsi="Times New Roman" w:cs="Times New Roman"/>
                <w:sz w:val="16"/>
                <w:szCs w:val="16"/>
              </w:rPr>
              <w:t>Hiệu chuẩn một thiết bị đo âm thanh kế</w:t>
            </w:r>
          </w:p>
          <w:p w:rsidR="00AC0F67" w:rsidRPr="006274F3" w:rsidRDefault="00AC0F67" w:rsidP="00AC0F67">
            <w:pPr>
              <w:rPr>
                <w:rFonts w:ascii="Times New Roman" w:hAnsi="Times New Roman" w:cs="Times New Roman"/>
                <w:sz w:val="16"/>
                <w:szCs w:val="16"/>
              </w:rPr>
            </w:pPr>
            <w:r w:rsidRPr="006274F3">
              <w:rPr>
                <w:rFonts w:ascii="Times New Roman" w:hAnsi="Times New Roman" w:cs="Times New Roman"/>
                <w:sz w:val="16"/>
                <w:szCs w:val="16"/>
              </w:rPr>
              <w:t>Thiết bị đo âm thanh kế được hiệu chỉnh bởi một trong ba mức và thời gian trong 4226. Bộ đếm thời gian sẽ tự động tắt khi SPL ôn định trong 30s. Điều này có nghĩa thiết bị sẽ được hiệu chỉnh. Đáp ứng tần số của thiết bị được kiểm tra inver A và thay đổi dải tần.</w:t>
            </w:r>
          </w:p>
        </w:tc>
        <w:tc>
          <w:tcPr>
            <w:tcW w:w="3117" w:type="dxa"/>
          </w:tcPr>
          <w:p w:rsidR="00AC0F67" w:rsidRPr="006274F3" w:rsidRDefault="00AC0F67" w:rsidP="00BC49B2">
            <w:pPr>
              <w:rPr>
                <w:rFonts w:ascii="Times New Roman" w:hAnsi="Times New Roman" w:cs="Times New Roman"/>
                <w:sz w:val="16"/>
                <w:szCs w:val="16"/>
              </w:rPr>
            </w:pPr>
          </w:p>
        </w:tc>
        <w:tc>
          <w:tcPr>
            <w:tcW w:w="3117" w:type="dxa"/>
          </w:tcPr>
          <w:p w:rsidR="00AC0F67" w:rsidRPr="006274F3" w:rsidRDefault="00AC0F67" w:rsidP="00CF4547">
            <w:pPr>
              <w:rPr>
                <w:rFonts w:ascii="Times New Roman" w:hAnsi="Times New Roman" w:cs="Times New Roman"/>
                <w:sz w:val="16"/>
                <w:szCs w:val="16"/>
              </w:rPr>
            </w:pPr>
          </w:p>
        </w:tc>
      </w:tr>
      <w:tr w:rsidR="00965E77" w:rsidRPr="006274F3" w:rsidTr="00B406E9">
        <w:tc>
          <w:tcPr>
            <w:tcW w:w="3116" w:type="dxa"/>
          </w:tcPr>
          <w:p w:rsidR="00965E77" w:rsidRPr="006274F3" w:rsidRDefault="00965E77" w:rsidP="00965E77">
            <w:pPr>
              <w:rPr>
                <w:rFonts w:ascii="Times New Roman" w:hAnsi="Times New Roman" w:cs="Times New Roman"/>
                <w:sz w:val="16"/>
                <w:szCs w:val="16"/>
              </w:rPr>
            </w:pPr>
            <w:r w:rsidRPr="006274F3">
              <w:rPr>
                <w:rFonts w:ascii="Times New Roman" w:hAnsi="Times New Roman" w:cs="Times New Roman"/>
                <w:sz w:val="16"/>
                <w:szCs w:val="16"/>
              </w:rPr>
              <w:t>Đầu ra AC</w:t>
            </w:r>
          </w:p>
          <w:p w:rsidR="00965E77" w:rsidRPr="006274F3" w:rsidRDefault="00965E77" w:rsidP="000779D7">
            <w:pPr>
              <w:rPr>
                <w:rFonts w:ascii="Times New Roman" w:hAnsi="Times New Roman" w:cs="Times New Roman"/>
                <w:sz w:val="16"/>
                <w:szCs w:val="16"/>
              </w:rPr>
            </w:pPr>
            <w:r w:rsidRPr="006274F3">
              <w:rPr>
                <w:rFonts w:ascii="Times New Roman" w:hAnsi="Times New Roman" w:cs="Times New Roman"/>
                <w:sz w:val="16"/>
                <w:szCs w:val="16"/>
              </w:rPr>
              <w:t xml:space="preserve">Tại cổng ra tín hiệu tương tự được chuyển thành tín hiệu thường </w:t>
            </w:r>
            <w:r w:rsidR="000779D7" w:rsidRPr="006274F3">
              <w:rPr>
                <w:rFonts w:ascii="Times New Roman" w:hAnsi="Times New Roman" w:cs="Times New Roman"/>
                <w:sz w:val="16"/>
                <w:szCs w:val="16"/>
              </w:rPr>
              <w:t xml:space="preserve">thông qua bộ chuyển đổi âm thanh. Do đó, tất cả việc kiểm tra điện áp được thực hiện tương tự như việc kiểm tra âm thanh nêu trên. Sự khác biệt duy nhất ở đây tín hiệu mà khả năng kiểm tra Crest Factor có Crest Factor 10. </w:t>
            </w:r>
            <w:r w:rsidRPr="006274F3">
              <w:rPr>
                <w:rFonts w:ascii="Times New Roman" w:hAnsi="Times New Roman" w:cs="Times New Roman"/>
                <w:sz w:val="16"/>
                <w:szCs w:val="16"/>
              </w:rPr>
              <w:t xml:space="preserve"> </w:t>
            </w:r>
            <w:r w:rsidR="000779D7" w:rsidRPr="006274F3">
              <w:rPr>
                <w:rFonts w:ascii="Times New Roman" w:hAnsi="Times New Roman" w:cs="Times New Roman"/>
                <w:sz w:val="16"/>
                <w:szCs w:val="16"/>
              </w:rPr>
              <w:t>Tín hiệu điện phù hợp cho việc hiệu chuẩn và kiểm tra thiết bị tự ghi, bộ lọc, thiết bị liên quan đến âm thanh khác.</w:t>
            </w:r>
          </w:p>
        </w:tc>
        <w:tc>
          <w:tcPr>
            <w:tcW w:w="3117" w:type="dxa"/>
          </w:tcPr>
          <w:p w:rsidR="00965E77" w:rsidRPr="006274F3" w:rsidRDefault="000779D7" w:rsidP="00BC49B2">
            <w:pPr>
              <w:rPr>
                <w:rFonts w:ascii="Times New Roman" w:hAnsi="Times New Roman" w:cs="Times New Roman"/>
                <w:sz w:val="16"/>
                <w:szCs w:val="16"/>
              </w:rPr>
            </w:pPr>
            <w:r w:rsidRPr="006274F3">
              <w:rPr>
                <w:rFonts w:ascii="Times New Roman" w:hAnsi="Times New Roman" w:cs="Times New Roman"/>
                <w:sz w:val="16"/>
                <w:szCs w:val="16"/>
              </w:rPr>
              <w:t>Sử dụng bộ tạo sóng ngoài</w:t>
            </w:r>
          </w:p>
          <w:p w:rsidR="000779D7" w:rsidRPr="006274F3" w:rsidRDefault="000779D7" w:rsidP="00987201">
            <w:pPr>
              <w:rPr>
                <w:rFonts w:ascii="Times New Roman" w:hAnsi="Times New Roman" w:cs="Times New Roman"/>
                <w:sz w:val="16"/>
                <w:szCs w:val="16"/>
              </w:rPr>
            </w:pPr>
            <w:r w:rsidRPr="006274F3">
              <w:rPr>
                <w:rFonts w:ascii="Times New Roman" w:hAnsi="Times New Roman" w:cs="Times New Roman"/>
                <w:sz w:val="16"/>
                <w:szCs w:val="16"/>
              </w:rPr>
              <w:t>Bộ tạo sóng được đặt điện áp từ 0</w:t>
            </w:r>
            <w:proofErr w:type="gramStart"/>
            <w:r w:rsidRPr="006274F3">
              <w:rPr>
                <w:rFonts w:ascii="Times New Roman" w:hAnsi="Times New Roman" w:cs="Times New Roman"/>
                <w:sz w:val="16"/>
                <w:szCs w:val="16"/>
              </w:rPr>
              <w:t>,5</w:t>
            </w:r>
            <w:proofErr w:type="gramEnd"/>
            <w:r w:rsidRPr="006274F3">
              <w:rPr>
                <w:rFonts w:ascii="Times New Roman" w:hAnsi="Times New Roman" w:cs="Times New Roman"/>
                <w:sz w:val="16"/>
                <w:szCs w:val="16"/>
              </w:rPr>
              <w:t xml:space="preserve"> V đến 1,5 V có thể được kết nối với ổ cắm này (xem hình. 2). 4226 phát ra một giá trị mức đến bộ nối, và đảm bảo rằng hằng số SLP liên tục từ việc đáp ứng tham chiếu ngược micro. Khi sử dụng bộ tạo sóng ngoài, trọng số A ngược và việc hiệu chỉnh trong trường tự do và việc đáp ứng tham chiếu micro không </w:t>
            </w:r>
            <w:r w:rsidR="00987201" w:rsidRPr="006274F3">
              <w:rPr>
                <w:rFonts w:ascii="Times New Roman" w:hAnsi="Times New Roman" w:cs="Times New Roman"/>
                <w:sz w:val="16"/>
                <w:szCs w:val="16"/>
              </w:rPr>
              <w:t xml:space="preserve">được ứng dụng kể từ khi đề cập đến việc tần số được tạo ra từ bộ phát 4226. </w:t>
            </w:r>
          </w:p>
        </w:tc>
        <w:tc>
          <w:tcPr>
            <w:tcW w:w="3117" w:type="dxa"/>
          </w:tcPr>
          <w:p w:rsidR="00987201" w:rsidRPr="006274F3" w:rsidRDefault="00987201" w:rsidP="00987201">
            <w:pPr>
              <w:rPr>
                <w:rFonts w:ascii="Times New Roman" w:hAnsi="Times New Roman" w:cs="Times New Roman"/>
                <w:sz w:val="16"/>
                <w:szCs w:val="16"/>
              </w:rPr>
            </w:pPr>
            <w:r w:rsidRPr="006274F3">
              <w:rPr>
                <w:rFonts w:ascii="Times New Roman" w:hAnsi="Times New Roman" w:cs="Times New Roman"/>
                <w:sz w:val="16"/>
                <w:szCs w:val="16"/>
              </w:rPr>
              <w:t>Chung</w:t>
            </w:r>
          </w:p>
          <w:p w:rsidR="00965E77" w:rsidRPr="006274F3" w:rsidRDefault="00987201" w:rsidP="00511CAC">
            <w:pPr>
              <w:rPr>
                <w:rFonts w:ascii="Times New Roman" w:hAnsi="Times New Roman" w:cs="Times New Roman"/>
                <w:sz w:val="16"/>
                <w:szCs w:val="16"/>
              </w:rPr>
            </w:pPr>
            <w:r w:rsidRPr="006274F3">
              <w:rPr>
                <w:rFonts w:ascii="Times New Roman" w:hAnsi="Times New Roman" w:cs="Times New Roman"/>
                <w:sz w:val="16"/>
                <w:szCs w:val="16"/>
              </w:rPr>
              <w:t xml:space="preserve">Loại 4226 là một thiết bị chính xác trong phòng thí nghiệm. Kích cỡ của nó và cung cấp điện bao gồm 4 cell, làm cho các </w:t>
            </w:r>
            <w:r w:rsidR="00B23A89" w:rsidRPr="006274F3">
              <w:rPr>
                <w:rFonts w:ascii="Times New Roman" w:hAnsi="Times New Roman" w:cs="Times New Roman"/>
                <w:sz w:val="16"/>
                <w:szCs w:val="16"/>
              </w:rPr>
              <w:t>thiết bị</w:t>
            </w:r>
            <w:r w:rsidRPr="006274F3">
              <w:rPr>
                <w:rFonts w:ascii="Times New Roman" w:hAnsi="Times New Roman" w:cs="Times New Roman"/>
                <w:sz w:val="16"/>
                <w:szCs w:val="16"/>
              </w:rPr>
              <w:t xml:space="preserve"> dễ dàng để sử dụng tại chỗ (ví dụ, với một </w:t>
            </w:r>
            <w:r w:rsidR="00B23A89" w:rsidRPr="006274F3">
              <w:rPr>
                <w:rFonts w:ascii="Times New Roman" w:hAnsi="Times New Roman" w:cs="Times New Roman"/>
                <w:sz w:val="16"/>
                <w:szCs w:val="16"/>
              </w:rPr>
              <w:t>thiết bị đo ồn</w:t>
            </w:r>
            <w:r w:rsidRPr="006274F3">
              <w:rPr>
                <w:rFonts w:ascii="Times New Roman" w:hAnsi="Times New Roman" w:cs="Times New Roman"/>
                <w:sz w:val="16"/>
                <w:szCs w:val="16"/>
              </w:rPr>
              <w:t xml:space="preserve"> hoặc một thiết lập đo lớn trong một buồng không phản xạ). </w:t>
            </w:r>
            <w:r w:rsidR="00B23A89" w:rsidRPr="006274F3">
              <w:rPr>
                <w:rFonts w:ascii="Times New Roman" w:hAnsi="Times New Roman" w:cs="Times New Roman"/>
                <w:sz w:val="16"/>
                <w:szCs w:val="16"/>
              </w:rPr>
              <w:t>Đơn giản trong việc sử dụng nên có tính linh động cao</w:t>
            </w:r>
            <w:r w:rsidRPr="006274F3">
              <w:rPr>
                <w:rFonts w:ascii="Times New Roman" w:hAnsi="Times New Roman" w:cs="Times New Roman"/>
                <w:sz w:val="16"/>
                <w:szCs w:val="16"/>
              </w:rPr>
              <w:t xml:space="preserve">; </w:t>
            </w:r>
            <w:r w:rsidR="00511CAC" w:rsidRPr="006274F3">
              <w:rPr>
                <w:rFonts w:ascii="Times New Roman" w:hAnsi="Times New Roman" w:cs="Times New Roman"/>
                <w:sz w:val="16"/>
                <w:szCs w:val="16"/>
              </w:rPr>
              <w:t>không riêng gì tài liệu, bàn hiệu chuẩn được yêu cầu trong chuẩn B &amp; K</w:t>
            </w:r>
            <w:r w:rsidRPr="006274F3">
              <w:rPr>
                <w:rFonts w:ascii="Times New Roman" w:hAnsi="Times New Roman" w:cs="Times New Roman"/>
                <w:sz w:val="16"/>
                <w:szCs w:val="16"/>
              </w:rPr>
              <w:t xml:space="preserve"> </w:t>
            </w:r>
            <w:r w:rsidR="00511CAC" w:rsidRPr="006274F3">
              <w:rPr>
                <w:rFonts w:ascii="Times New Roman" w:hAnsi="Times New Roman" w:cs="Times New Roman"/>
                <w:sz w:val="16"/>
                <w:szCs w:val="16"/>
              </w:rPr>
              <w:t xml:space="preserve">thiết bị đo ồn, thiết bị đo âm thanh kế, </w:t>
            </w:r>
            <w:r w:rsidRPr="006274F3">
              <w:rPr>
                <w:rFonts w:ascii="Times New Roman" w:hAnsi="Times New Roman" w:cs="Times New Roman"/>
                <w:sz w:val="16"/>
                <w:szCs w:val="16"/>
              </w:rPr>
              <w:t xml:space="preserve"> </w:t>
            </w:r>
            <w:r w:rsidR="00511CAC" w:rsidRPr="006274F3">
              <w:rPr>
                <w:rFonts w:ascii="Times New Roman" w:hAnsi="Times New Roman" w:cs="Times New Roman"/>
                <w:sz w:val="16"/>
                <w:szCs w:val="16"/>
              </w:rPr>
              <w:t>micro…</w:t>
            </w:r>
          </w:p>
        </w:tc>
      </w:tr>
    </w:tbl>
    <w:p w:rsidR="00B406E9" w:rsidRPr="006274F3" w:rsidRDefault="00B406E9" w:rsidP="00CF4547">
      <w:pPr>
        <w:ind w:firstLine="720"/>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3116"/>
        <w:gridCol w:w="3117"/>
        <w:gridCol w:w="3117"/>
      </w:tblGrid>
      <w:tr w:rsidR="00555F73" w:rsidRPr="006274F3" w:rsidTr="00555F73">
        <w:trPr>
          <w:trHeight w:val="6369"/>
        </w:trPr>
        <w:tc>
          <w:tcPr>
            <w:tcW w:w="3116" w:type="dxa"/>
          </w:tcPr>
          <w:p w:rsidR="00555F73" w:rsidRPr="006274F3" w:rsidRDefault="00555F73" w:rsidP="00555F73">
            <w:pPr>
              <w:spacing w:before="120" w:line="134" w:lineRule="exact"/>
              <w:rPr>
                <w:rFonts w:ascii="Times New Roman" w:hAnsi="Times New Roman" w:cs="Times New Roman"/>
                <w:b/>
                <w:w w:val="105"/>
                <w:sz w:val="16"/>
                <w:szCs w:val="16"/>
              </w:rPr>
            </w:pPr>
            <w:r w:rsidRPr="006274F3">
              <w:rPr>
                <w:rFonts w:ascii="Times New Roman" w:hAnsi="Times New Roman" w:cs="Times New Roman"/>
                <w:b/>
                <w:w w:val="105"/>
                <w:sz w:val="16"/>
                <w:szCs w:val="16"/>
              </w:rPr>
              <w:lastRenderedPageBreak/>
              <w:t>Chức năng hiệu chuẩn</w:t>
            </w:r>
          </w:p>
          <w:p w:rsidR="00555F73" w:rsidRPr="006274F3" w:rsidRDefault="00555F73" w:rsidP="00555F73">
            <w:pPr>
              <w:spacing w:before="120" w:line="134" w:lineRule="exact"/>
              <w:rPr>
                <w:rFonts w:ascii="Times New Roman" w:hAnsi="Times New Roman" w:cs="Times New Roman"/>
                <w:b/>
                <w:w w:val="105"/>
                <w:sz w:val="16"/>
                <w:szCs w:val="16"/>
              </w:rPr>
            </w:pPr>
            <w:r w:rsidRPr="006274F3">
              <w:rPr>
                <w:rFonts w:ascii="Times New Roman" w:hAnsi="Times New Roman" w:cs="Times New Roman"/>
                <w:b/>
                <w:w w:val="105"/>
                <w:sz w:val="16"/>
                <w:szCs w:val="16"/>
              </w:rPr>
              <w:t>Áp suất âm danh định:</w:t>
            </w:r>
          </w:p>
          <w:p w:rsidR="00555F73" w:rsidRPr="006274F3" w:rsidRDefault="00555F73" w:rsidP="00555F73">
            <w:pPr>
              <w:spacing w:before="120" w:line="134" w:lineRule="exact"/>
              <w:rPr>
                <w:rFonts w:ascii="Times New Roman" w:hAnsi="Times New Roman" w:cs="Times New Roman"/>
                <w:w w:val="105"/>
                <w:sz w:val="16"/>
                <w:szCs w:val="16"/>
              </w:rPr>
            </w:pPr>
            <w:r w:rsidRPr="006274F3">
              <w:rPr>
                <w:rFonts w:ascii="Times New Roman" w:hAnsi="Times New Roman" w:cs="Times New Roman"/>
                <w:w w:val="105"/>
                <w:sz w:val="16"/>
                <w:szCs w:val="16"/>
              </w:rPr>
              <w:t>94 dB, 104 dB và 114 dB</w:t>
            </w:r>
          </w:p>
          <w:p w:rsidR="00555F73" w:rsidRPr="006274F3" w:rsidRDefault="00555F73" w:rsidP="00555F73">
            <w:pPr>
              <w:spacing w:before="120" w:line="134" w:lineRule="exact"/>
              <w:rPr>
                <w:rFonts w:ascii="Times New Roman" w:hAnsi="Times New Roman" w:cs="Times New Roman"/>
                <w:b/>
                <w:w w:val="105"/>
                <w:sz w:val="16"/>
                <w:szCs w:val="16"/>
              </w:rPr>
            </w:pPr>
            <w:r w:rsidRPr="006274F3">
              <w:rPr>
                <w:rFonts w:ascii="Times New Roman" w:hAnsi="Times New Roman" w:cs="Times New Roman"/>
                <w:b/>
                <w:w w:val="105"/>
                <w:sz w:val="16"/>
                <w:szCs w:val="16"/>
              </w:rPr>
              <w:t>Áp suất âm chuẩn</w:t>
            </w:r>
          </w:p>
          <w:p w:rsidR="00555F73" w:rsidRPr="006274F3" w:rsidRDefault="00555F73" w:rsidP="00555F73">
            <w:pPr>
              <w:spacing w:before="120"/>
              <w:rPr>
                <w:rFonts w:ascii="Times New Roman" w:hAnsi="Times New Roman" w:cs="Times New Roman"/>
                <w:w w:val="105"/>
                <w:sz w:val="16"/>
                <w:szCs w:val="16"/>
              </w:rPr>
            </w:pPr>
            <w:r w:rsidRPr="006274F3">
              <w:rPr>
                <w:rFonts w:ascii="Times New Roman" w:hAnsi="Times New Roman" w:cs="Times New Roman"/>
                <w:w w:val="105"/>
                <w:sz w:val="16"/>
                <w:szCs w:val="16"/>
              </w:rPr>
              <w:t>(Điều kiện môi trường chuẩn) 94 dB±0,2 dB lại 20 hPa, tại 1 kHz</w:t>
            </w:r>
          </w:p>
          <w:p w:rsidR="00555F73" w:rsidRPr="006274F3" w:rsidRDefault="00555F73" w:rsidP="00555F73">
            <w:pPr>
              <w:spacing w:before="120" w:line="134" w:lineRule="exact"/>
              <w:rPr>
                <w:rFonts w:ascii="Times New Roman" w:hAnsi="Times New Roman" w:cs="Times New Roman"/>
                <w:b/>
                <w:w w:val="105"/>
                <w:sz w:val="16"/>
                <w:szCs w:val="16"/>
              </w:rPr>
            </w:pPr>
            <w:r w:rsidRPr="006274F3">
              <w:rPr>
                <w:rFonts w:ascii="Times New Roman" w:hAnsi="Times New Roman" w:cs="Times New Roman"/>
                <w:b/>
                <w:w w:val="105"/>
                <w:sz w:val="16"/>
                <w:szCs w:val="16"/>
              </w:rPr>
              <w:t>Cấp chính xác tại bước nhày 10dB và 20dB:</w:t>
            </w:r>
          </w:p>
          <w:p w:rsidR="00555F73" w:rsidRPr="006274F3" w:rsidRDefault="00555F73" w:rsidP="00555F73">
            <w:pPr>
              <w:spacing w:before="120" w:line="184" w:lineRule="exact"/>
              <w:rPr>
                <w:rFonts w:ascii="Times New Roman" w:hAnsi="Times New Roman" w:cs="Times New Roman"/>
                <w:sz w:val="14"/>
              </w:rPr>
            </w:pPr>
            <w:r w:rsidRPr="006274F3">
              <w:rPr>
                <w:rFonts w:ascii="Times New Roman" w:hAnsi="Times New Roman" w:cs="Times New Roman"/>
                <w:position w:val="4"/>
                <w:sz w:val="14"/>
              </w:rPr>
              <w:t>±</w:t>
            </w:r>
            <w:r w:rsidRPr="006274F3">
              <w:rPr>
                <w:rFonts w:ascii="Times New Roman" w:hAnsi="Times New Roman" w:cs="Times New Roman"/>
                <w:sz w:val="14"/>
              </w:rPr>
              <w:t xml:space="preserve">0.1 dB với tần số ≤8 kHz; </w:t>
            </w:r>
            <w:r w:rsidRPr="006274F3">
              <w:rPr>
                <w:rFonts w:ascii="Times New Roman" w:hAnsi="Times New Roman" w:cs="Times New Roman"/>
                <w:position w:val="4"/>
                <w:sz w:val="14"/>
              </w:rPr>
              <w:t>±</w:t>
            </w:r>
            <w:r w:rsidRPr="006274F3">
              <w:rPr>
                <w:rFonts w:ascii="Times New Roman" w:hAnsi="Times New Roman" w:cs="Times New Roman"/>
                <w:sz w:val="14"/>
              </w:rPr>
              <w:t>0.2 dB với tần số &gt; 8 kHz</w:t>
            </w:r>
          </w:p>
          <w:p w:rsidR="00555F73" w:rsidRPr="006274F3" w:rsidRDefault="00555F73" w:rsidP="00555F73">
            <w:pPr>
              <w:spacing w:before="120" w:line="134" w:lineRule="exact"/>
              <w:rPr>
                <w:rFonts w:ascii="Times New Roman" w:hAnsi="Times New Roman" w:cs="Times New Roman"/>
                <w:b/>
                <w:w w:val="105"/>
                <w:sz w:val="16"/>
                <w:szCs w:val="16"/>
              </w:rPr>
            </w:pPr>
            <w:r w:rsidRPr="006274F3">
              <w:rPr>
                <w:rFonts w:ascii="Times New Roman" w:hAnsi="Times New Roman" w:cs="Times New Roman"/>
                <w:b/>
                <w:w w:val="105"/>
                <w:sz w:val="16"/>
                <w:szCs w:val="16"/>
              </w:rPr>
              <w:t>Tần số danh định:</w:t>
            </w:r>
          </w:p>
          <w:p w:rsidR="00555F73" w:rsidRPr="006274F3" w:rsidRDefault="00555F73" w:rsidP="00555F73">
            <w:pPr>
              <w:spacing w:before="120"/>
              <w:rPr>
                <w:rFonts w:ascii="Times New Roman" w:hAnsi="Times New Roman" w:cs="Times New Roman"/>
                <w:w w:val="105"/>
                <w:sz w:val="16"/>
                <w:szCs w:val="16"/>
              </w:rPr>
            </w:pPr>
            <w:r w:rsidRPr="006274F3">
              <w:rPr>
                <w:rFonts w:ascii="Times New Roman" w:hAnsi="Times New Roman" w:cs="Times New Roman"/>
                <w:w w:val="105"/>
                <w:sz w:val="16"/>
                <w:szCs w:val="16"/>
              </w:rPr>
              <w:t>Từ 31,5 Hz đến 16 kHz trong bước quãng tám, cộng với 12,5 kHz</w:t>
            </w:r>
          </w:p>
          <w:p w:rsidR="00555F73" w:rsidRPr="006274F3" w:rsidRDefault="00555F73" w:rsidP="00555F73">
            <w:pPr>
              <w:spacing w:before="120"/>
              <w:rPr>
                <w:rFonts w:ascii="Times New Roman" w:hAnsi="Times New Roman" w:cs="Times New Roman"/>
                <w:b/>
                <w:w w:val="105"/>
                <w:sz w:val="16"/>
                <w:szCs w:val="16"/>
              </w:rPr>
            </w:pPr>
            <w:r w:rsidRPr="006274F3">
              <w:rPr>
                <w:rFonts w:ascii="Times New Roman" w:hAnsi="Times New Roman" w:cs="Times New Roman"/>
                <w:b/>
                <w:w w:val="105"/>
                <w:sz w:val="16"/>
                <w:szCs w:val="16"/>
              </w:rPr>
              <w:t>Độ chính xác tần số:</w:t>
            </w:r>
          </w:p>
          <w:p w:rsidR="00555F73" w:rsidRPr="006274F3" w:rsidRDefault="00555F73" w:rsidP="00555F73">
            <w:pPr>
              <w:spacing w:before="120" w:line="134" w:lineRule="exact"/>
              <w:rPr>
                <w:rFonts w:ascii="Times New Roman" w:hAnsi="Times New Roman" w:cs="Times New Roman"/>
                <w:w w:val="105"/>
                <w:sz w:val="16"/>
                <w:szCs w:val="16"/>
              </w:rPr>
            </w:pPr>
            <w:r w:rsidRPr="006274F3">
              <w:rPr>
                <w:rFonts w:ascii="Times New Roman" w:hAnsi="Times New Roman" w:cs="Times New Roman"/>
                <w:w w:val="105"/>
                <w:sz w:val="16"/>
                <w:szCs w:val="16"/>
              </w:rPr>
              <w:t>± 1% theo chuẩn ISO 226</w:t>
            </w:r>
          </w:p>
          <w:p w:rsidR="00555F73" w:rsidRPr="006274F3" w:rsidRDefault="00555F73" w:rsidP="00555F73">
            <w:pPr>
              <w:spacing w:before="120" w:line="134" w:lineRule="exact"/>
              <w:rPr>
                <w:rFonts w:ascii="Times New Roman" w:hAnsi="Times New Roman" w:cs="Times New Roman"/>
                <w:b/>
                <w:w w:val="105"/>
                <w:sz w:val="16"/>
                <w:szCs w:val="16"/>
              </w:rPr>
            </w:pPr>
            <w:r w:rsidRPr="006274F3">
              <w:rPr>
                <w:rFonts w:ascii="Times New Roman" w:hAnsi="Times New Roman" w:cs="Times New Roman"/>
                <w:b/>
                <w:w w:val="105"/>
                <w:sz w:val="16"/>
                <w:szCs w:val="16"/>
              </w:rPr>
              <w:t>Độ ổn định tần số:</w:t>
            </w:r>
          </w:p>
          <w:p w:rsidR="00555F73" w:rsidRPr="006274F3" w:rsidRDefault="00555F73" w:rsidP="00555F73">
            <w:pPr>
              <w:spacing w:before="120" w:line="134" w:lineRule="exact"/>
              <w:rPr>
                <w:rFonts w:ascii="Times New Roman" w:hAnsi="Times New Roman" w:cs="Times New Roman"/>
                <w:w w:val="105"/>
                <w:sz w:val="16"/>
                <w:szCs w:val="16"/>
              </w:rPr>
            </w:pPr>
            <w:r w:rsidRPr="006274F3">
              <w:rPr>
                <w:rFonts w:ascii="Times New Roman" w:hAnsi="Times New Roman" w:cs="Times New Roman"/>
                <w:w w:val="105"/>
                <w:sz w:val="16"/>
                <w:szCs w:val="16"/>
              </w:rPr>
              <w:t>± 30 ppm</w:t>
            </w:r>
          </w:p>
          <w:p w:rsidR="00555F73" w:rsidRPr="006274F3" w:rsidRDefault="00555F73" w:rsidP="00555F73">
            <w:pPr>
              <w:spacing w:before="120" w:line="134" w:lineRule="exact"/>
              <w:rPr>
                <w:rFonts w:ascii="Times New Roman" w:hAnsi="Times New Roman" w:cs="Times New Roman"/>
                <w:b/>
                <w:w w:val="105"/>
                <w:sz w:val="16"/>
                <w:szCs w:val="16"/>
              </w:rPr>
            </w:pPr>
            <w:r w:rsidRPr="006274F3">
              <w:rPr>
                <w:rFonts w:ascii="Times New Roman" w:hAnsi="Times New Roman" w:cs="Times New Roman"/>
                <w:b/>
                <w:w w:val="105"/>
                <w:sz w:val="16"/>
                <w:szCs w:val="16"/>
              </w:rPr>
              <w:t>Điều kiện môi trường chuẩn:</w:t>
            </w:r>
          </w:p>
          <w:p w:rsidR="00555F73" w:rsidRPr="006274F3" w:rsidRDefault="00555F73" w:rsidP="00555F73">
            <w:pPr>
              <w:spacing w:before="120" w:line="134" w:lineRule="exact"/>
              <w:rPr>
                <w:rFonts w:ascii="Times New Roman" w:hAnsi="Times New Roman" w:cs="Times New Roman"/>
                <w:w w:val="105"/>
                <w:sz w:val="16"/>
                <w:szCs w:val="16"/>
              </w:rPr>
            </w:pPr>
            <w:r w:rsidRPr="006274F3">
              <w:rPr>
                <w:rFonts w:ascii="Times New Roman" w:hAnsi="Times New Roman" w:cs="Times New Roman"/>
                <w:w w:val="105"/>
                <w:sz w:val="16"/>
                <w:szCs w:val="16"/>
              </w:rPr>
              <w:t>Nhiệt độ môi trường: 20</w:t>
            </w:r>
            <w:r w:rsidRPr="006274F3">
              <w:rPr>
                <w:rFonts w:ascii="Times New Roman" w:hAnsi="Times New Roman" w:cs="Times New Roman"/>
                <w:w w:val="105"/>
                <w:sz w:val="16"/>
                <w:szCs w:val="16"/>
                <w:vertAlign w:val="superscript"/>
              </w:rPr>
              <w:t>o</w:t>
            </w:r>
            <w:r w:rsidRPr="006274F3">
              <w:rPr>
                <w:rFonts w:ascii="Times New Roman" w:hAnsi="Times New Roman" w:cs="Times New Roman"/>
                <w:w w:val="105"/>
                <w:sz w:val="16"/>
                <w:szCs w:val="16"/>
              </w:rPr>
              <w:t>C (68</w:t>
            </w:r>
            <w:r w:rsidRPr="006274F3">
              <w:rPr>
                <w:rFonts w:ascii="Times New Roman" w:hAnsi="Times New Roman" w:cs="Times New Roman"/>
                <w:w w:val="105"/>
                <w:sz w:val="16"/>
                <w:szCs w:val="16"/>
                <w:vertAlign w:val="superscript"/>
              </w:rPr>
              <w:t>o</w:t>
            </w:r>
            <w:r w:rsidRPr="006274F3">
              <w:rPr>
                <w:rFonts w:ascii="Times New Roman" w:hAnsi="Times New Roman" w:cs="Times New Roman"/>
                <w:w w:val="105"/>
                <w:sz w:val="16"/>
                <w:szCs w:val="16"/>
              </w:rPr>
              <w:t>F)</w:t>
            </w:r>
          </w:p>
          <w:p w:rsidR="00555F73" w:rsidRPr="006274F3" w:rsidRDefault="00555F73" w:rsidP="00B50E26">
            <w:pPr>
              <w:spacing w:before="120"/>
              <w:rPr>
                <w:rFonts w:ascii="Times New Roman" w:hAnsi="Times New Roman" w:cs="Times New Roman"/>
                <w:w w:val="105"/>
                <w:sz w:val="16"/>
                <w:szCs w:val="16"/>
              </w:rPr>
            </w:pPr>
            <w:r w:rsidRPr="006274F3">
              <w:rPr>
                <w:rFonts w:ascii="Times New Roman" w:hAnsi="Times New Roman" w:cs="Times New Roman"/>
                <w:w w:val="105"/>
                <w:sz w:val="16"/>
                <w:szCs w:val="16"/>
              </w:rPr>
              <w:t xml:space="preserve">Áp suất môi trường: 1013 hPa </w:t>
            </w:r>
          </w:p>
          <w:p w:rsidR="00555F73" w:rsidRPr="006274F3" w:rsidRDefault="00B50E26" w:rsidP="00B50E26">
            <w:pPr>
              <w:spacing w:before="120"/>
              <w:rPr>
                <w:rFonts w:ascii="Times New Roman" w:hAnsi="Times New Roman" w:cs="Times New Roman"/>
                <w:b/>
                <w:w w:val="105"/>
                <w:sz w:val="16"/>
                <w:szCs w:val="16"/>
              </w:rPr>
            </w:pPr>
            <w:r w:rsidRPr="006274F3">
              <w:rPr>
                <w:rFonts w:ascii="Times New Roman" w:hAnsi="Times New Roman" w:cs="Times New Roman"/>
                <w:b/>
                <w:w w:val="105"/>
                <w:sz w:val="16"/>
                <w:szCs w:val="16"/>
              </w:rPr>
              <w:t>Ảnh hưởng của điều kiện môi trường</w:t>
            </w:r>
            <w:r w:rsidR="00555F73" w:rsidRPr="006274F3">
              <w:rPr>
                <w:rFonts w:ascii="Times New Roman" w:hAnsi="Times New Roman" w:cs="Times New Roman"/>
                <w:b/>
                <w:w w:val="105"/>
                <w:sz w:val="16"/>
                <w:szCs w:val="16"/>
              </w:rPr>
              <w:t>:</w:t>
            </w:r>
          </w:p>
          <w:p w:rsidR="00555F73" w:rsidRPr="006274F3" w:rsidRDefault="00555F73" w:rsidP="00B50E26">
            <w:pPr>
              <w:spacing w:before="120"/>
              <w:rPr>
                <w:rFonts w:ascii="Times New Roman" w:hAnsi="Times New Roman" w:cs="Times New Roman"/>
                <w:w w:val="105"/>
                <w:sz w:val="16"/>
                <w:szCs w:val="16"/>
              </w:rPr>
            </w:pPr>
            <w:r w:rsidRPr="006274F3">
              <w:rPr>
                <w:rFonts w:ascii="Times New Roman" w:hAnsi="Times New Roman" w:cs="Times New Roman"/>
                <w:w w:val="105"/>
                <w:sz w:val="16"/>
                <w:szCs w:val="16"/>
              </w:rPr>
              <w:t>(</w:t>
            </w:r>
            <w:r w:rsidR="00B50E26" w:rsidRPr="006274F3">
              <w:rPr>
                <w:rFonts w:ascii="Times New Roman" w:hAnsi="Times New Roman" w:cs="Times New Roman"/>
                <w:w w:val="105"/>
                <w:sz w:val="16"/>
                <w:szCs w:val="16"/>
              </w:rPr>
              <w:t>Tại mức áp suất âm chuẩn</w:t>
            </w:r>
            <w:r w:rsidRPr="006274F3">
              <w:rPr>
                <w:rFonts w:ascii="Times New Roman" w:hAnsi="Times New Roman" w:cs="Times New Roman"/>
                <w:w w:val="105"/>
                <w:sz w:val="16"/>
                <w:szCs w:val="16"/>
              </w:rPr>
              <w:t>):</w:t>
            </w:r>
          </w:p>
          <w:p w:rsidR="00555F73" w:rsidRPr="006274F3" w:rsidRDefault="00B50E26" w:rsidP="00B50E26">
            <w:pPr>
              <w:spacing w:before="120"/>
              <w:rPr>
                <w:rFonts w:ascii="Times New Roman" w:hAnsi="Times New Roman" w:cs="Times New Roman"/>
                <w:w w:val="105"/>
                <w:sz w:val="16"/>
                <w:szCs w:val="16"/>
              </w:rPr>
            </w:pPr>
            <w:r w:rsidRPr="006274F3">
              <w:rPr>
                <w:rFonts w:ascii="Times New Roman" w:hAnsi="Times New Roman" w:cs="Times New Roman"/>
                <w:w w:val="105"/>
                <w:sz w:val="16"/>
                <w:szCs w:val="16"/>
              </w:rPr>
              <w:t>Nhiệt độ môi trường:</w:t>
            </w:r>
          </w:p>
          <w:p w:rsidR="00B50E26" w:rsidRPr="006274F3" w:rsidRDefault="00B50E26" w:rsidP="00B50E26">
            <w:pPr>
              <w:spacing w:before="120"/>
              <w:rPr>
                <w:rFonts w:ascii="Arial" w:hAnsi="Arial"/>
                <w:spacing w:val="2"/>
                <w:sz w:val="14"/>
              </w:rPr>
            </w:pPr>
            <w:r w:rsidRPr="006274F3">
              <w:rPr>
                <w:rFonts w:ascii="Arial" w:hAnsi="Arial"/>
                <w:spacing w:val="2"/>
                <w:sz w:val="14"/>
              </w:rPr>
              <w:t>+0.002</w:t>
            </w:r>
            <w:r w:rsidRPr="006274F3">
              <w:rPr>
                <w:rFonts w:ascii="Arial" w:hAnsi="Arial"/>
                <w:spacing w:val="-18"/>
                <w:sz w:val="14"/>
              </w:rPr>
              <w:t xml:space="preserve"> </w:t>
            </w:r>
            <w:r w:rsidRPr="006274F3">
              <w:rPr>
                <w:rFonts w:ascii="Arial" w:hAnsi="Arial"/>
                <w:sz w:val="14"/>
              </w:rPr>
              <w:t>dB/</w:t>
            </w:r>
            <w:r w:rsidRPr="006274F3">
              <w:rPr>
                <w:rFonts w:ascii="Symbol" w:hAnsi="Symbol"/>
                <w:sz w:val="14"/>
              </w:rPr>
              <w:t></w:t>
            </w:r>
            <w:r w:rsidRPr="006274F3">
              <w:rPr>
                <w:rFonts w:ascii="Arial" w:hAnsi="Arial"/>
                <w:sz w:val="14"/>
              </w:rPr>
              <w:t>C</w:t>
            </w:r>
            <w:r w:rsidRPr="006274F3">
              <w:rPr>
                <w:rFonts w:ascii="Arial" w:hAnsi="Arial"/>
                <w:spacing w:val="-9"/>
                <w:sz w:val="14"/>
              </w:rPr>
              <w:t xml:space="preserve"> </w:t>
            </w:r>
            <w:r w:rsidRPr="006274F3">
              <w:rPr>
                <w:rFonts w:ascii="Arial" w:hAnsi="Arial"/>
                <w:sz w:val="14"/>
              </w:rPr>
              <w:t>trong dải</w:t>
            </w:r>
            <w:r w:rsidRPr="006274F3">
              <w:rPr>
                <w:rFonts w:ascii="Arial" w:hAnsi="Arial"/>
                <w:spacing w:val="-4"/>
                <w:sz w:val="14"/>
              </w:rPr>
              <w:t xml:space="preserve"> </w:t>
            </w:r>
            <w:r w:rsidRPr="006274F3">
              <w:rPr>
                <w:rFonts w:ascii="Symbol" w:hAnsi="Symbol"/>
                <w:sz w:val="14"/>
              </w:rPr>
              <w:t></w:t>
            </w:r>
            <w:r w:rsidRPr="006274F3">
              <w:rPr>
                <w:rFonts w:ascii="Arial" w:hAnsi="Arial"/>
                <w:sz w:val="14"/>
              </w:rPr>
              <w:t>10</w:t>
            </w:r>
            <w:r w:rsidRPr="006274F3">
              <w:rPr>
                <w:rFonts w:ascii="Symbol" w:hAnsi="Symbol"/>
                <w:sz w:val="14"/>
              </w:rPr>
              <w:t></w:t>
            </w:r>
            <w:r w:rsidRPr="006274F3">
              <w:rPr>
                <w:rFonts w:ascii="Arial" w:hAnsi="Arial"/>
                <w:sz w:val="14"/>
              </w:rPr>
              <w:t>C</w:t>
            </w:r>
            <w:r w:rsidRPr="006274F3">
              <w:rPr>
                <w:rFonts w:ascii="Arial" w:hAnsi="Arial"/>
                <w:spacing w:val="-4"/>
                <w:sz w:val="14"/>
              </w:rPr>
              <w:t xml:space="preserve"> </w:t>
            </w:r>
            <w:r w:rsidRPr="006274F3">
              <w:rPr>
                <w:rFonts w:ascii="Arial" w:hAnsi="Arial"/>
                <w:sz w:val="14"/>
              </w:rPr>
              <w:t>to</w:t>
            </w:r>
            <w:r w:rsidRPr="006274F3">
              <w:rPr>
                <w:rFonts w:ascii="Arial" w:hAnsi="Arial"/>
                <w:spacing w:val="-4"/>
                <w:sz w:val="14"/>
              </w:rPr>
              <w:t xml:space="preserve"> </w:t>
            </w:r>
            <w:r w:rsidRPr="006274F3">
              <w:rPr>
                <w:rFonts w:ascii="Arial" w:hAnsi="Arial"/>
                <w:sz w:val="14"/>
              </w:rPr>
              <w:t>+50</w:t>
            </w:r>
            <w:r w:rsidRPr="006274F3">
              <w:rPr>
                <w:rFonts w:ascii="Symbol" w:hAnsi="Symbol"/>
                <w:sz w:val="14"/>
              </w:rPr>
              <w:t></w:t>
            </w:r>
            <w:r w:rsidRPr="006274F3">
              <w:rPr>
                <w:rFonts w:ascii="Arial" w:hAnsi="Arial"/>
                <w:sz w:val="14"/>
              </w:rPr>
              <w:t>C</w:t>
            </w:r>
            <w:r w:rsidRPr="006274F3">
              <w:rPr>
                <w:rFonts w:ascii="Arial" w:hAnsi="Arial"/>
                <w:spacing w:val="-4"/>
                <w:sz w:val="14"/>
              </w:rPr>
              <w:t xml:space="preserve"> </w:t>
            </w:r>
            <w:r w:rsidRPr="006274F3">
              <w:rPr>
                <w:rFonts w:ascii="Arial" w:hAnsi="Arial"/>
                <w:sz w:val="14"/>
              </w:rPr>
              <w:t>(Umax. temp=</w:t>
            </w:r>
            <w:r w:rsidRPr="006274F3">
              <w:rPr>
                <w:rFonts w:ascii="Arial" w:hAnsi="Arial"/>
                <w:spacing w:val="24"/>
                <w:sz w:val="14"/>
              </w:rPr>
              <w:t xml:space="preserve"> </w:t>
            </w:r>
            <w:r w:rsidRPr="006274F3">
              <w:rPr>
                <w:rFonts w:ascii="Symbol" w:hAnsi="Symbol"/>
                <w:spacing w:val="2"/>
                <w:sz w:val="14"/>
              </w:rPr>
              <w:t></w:t>
            </w:r>
            <w:r w:rsidRPr="006274F3">
              <w:rPr>
                <w:rFonts w:ascii="Arial" w:hAnsi="Arial"/>
                <w:spacing w:val="2"/>
                <w:sz w:val="14"/>
              </w:rPr>
              <w:t>5</w:t>
            </w:r>
            <w:r w:rsidRPr="006274F3">
              <w:rPr>
                <w:rFonts w:ascii="Symbol" w:hAnsi="Symbol"/>
                <w:spacing w:val="2"/>
                <w:sz w:val="14"/>
              </w:rPr>
              <w:t></w:t>
            </w:r>
            <w:r w:rsidRPr="006274F3">
              <w:rPr>
                <w:rFonts w:ascii="Arial" w:hAnsi="Arial"/>
                <w:spacing w:val="2"/>
                <w:sz w:val="14"/>
              </w:rPr>
              <w:t>C)</w:t>
            </w:r>
          </w:p>
          <w:p w:rsidR="00B50E26" w:rsidRPr="006274F3" w:rsidRDefault="00B50E26" w:rsidP="00B50E26">
            <w:pPr>
              <w:spacing w:before="120"/>
              <w:rPr>
                <w:rFonts w:ascii="Arial" w:hAnsi="Arial"/>
                <w:sz w:val="14"/>
              </w:rPr>
            </w:pPr>
            <w:r w:rsidRPr="006274F3">
              <w:rPr>
                <w:rFonts w:ascii="Arial" w:hAnsi="Arial"/>
                <w:spacing w:val="2"/>
                <w:sz w:val="14"/>
              </w:rPr>
              <w:t xml:space="preserve">Áp suất môi trường: </w:t>
            </w:r>
            <w:r w:rsidRPr="006274F3">
              <w:rPr>
                <w:rFonts w:ascii="Arial"/>
                <w:sz w:val="14"/>
              </w:rPr>
              <w:t>+ 0.00055 dB/trong d</w:t>
            </w:r>
            <w:r w:rsidRPr="006274F3">
              <w:rPr>
                <w:rFonts w:ascii="Arial"/>
                <w:sz w:val="14"/>
              </w:rPr>
              <w:t>ả</w:t>
            </w:r>
            <w:r w:rsidRPr="006274F3">
              <w:rPr>
                <w:rFonts w:ascii="Arial"/>
                <w:sz w:val="14"/>
              </w:rPr>
              <w:t>i</w:t>
            </w:r>
            <w:r w:rsidRPr="006274F3">
              <w:rPr>
                <w:rFonts w:ascii="Arial" w:hAnsi="Arial"/>
                <w:sz w:val="14"/>
              </w:rPr>
              <w:t xml:space="preserve"> 650 hPa đến 1080 hPa (Umax.press= </w:t>
            </w:r>
            <w:r w:rsidRPr="006274F3">
              <w:rPr>
                <w:rFonts w:ascii="Symbol" w:hAnsi="Symbol"/>
                <w:sz w:val="14"/>
              </w:rPr>
              <w:t></w:t>
            </w:r>
            <w:r w:rsidRPr="006274F3">
              <w:rPr>
                <w:rFonts w:ascii="Arial" w:hAnsi="Arial"/>
                <w:sz w:val="14"/>
              </w:rPr>
              <w:t>30 hPa*)</w:t>
            </w:r>
          </w:p>
          <w:p w:rsidR="00B50E26" w:rsidRPr="006274F3" w:rsidRDefault="00B50E26" w:rsidP="00B50E26">
            <w:pPr>
              <w:spacing w:before="10" w:line="158" w:lineRule="exact"/>
              <w:rPr>
                <w:rFonts w:ascii="Arial" w:hAnsi="Arial"/>
                <w:sz w:val="14"/>
              </w:rPr>
            </w:pPr>
            <w:r w:rsidRPr="006274F3">
              <w:rPr>
                <w:rFonts w:ascii="Arial" w:hAnsi="Arial"/>
                <w:sz w:val="14"/>
              </w:rPr>
              <w:t>(Đáp ứng theo yêu cầu chuẩn IEC 942 với class 1)</w:t>
            </w:r>
          </w:p>
          <w:p w:rsidR="00555F73" w:rsidRPr="006274F3" w:rsidRDefault="00555F73" w:rsidP="00555F73">
            <w:pPr>
              <w:spacing w:before="120" w:line="134" w:lineRule="exact"/>
              <w:rPr>
                <w:rFonts w:ascii="Times New Roman" w:hAnsi="Times New Roman" w:cs="Times New Roman"/>
                <w:sz w:val="16"/>
                <w:szCs w:val="16"/>
              </w:rPr>
            </w:pPr>
            <w:r w:rsidRPr="006274F3">
              <w:rPr>
                <w:rFonts w:ascii="Times New Roman" w:hAnsi="Times New Roman" w:cs="Times New Roman"/>
                <w:sz w:val="16"/>
                <w:szCs w:val="16"/>
              </w:rPr>
              <w:t>FREQUENCY STABILITY:</w:t>
            </w:r>
          </w:p>
          <w:p w:rsidR="00555F73" w:rsidRPr="006274F3" w:rsidRDefault="00555F73" w:rsidP="00555F73">
            <w:pPr>
              <w:spacing w:before="120" w:line="186" w:lineRule="exact"/>
              <w:rPr>
                <w:rFonts w:ascii="Times New Roman" w:hAnsi="Times New Roman" w:cs="Times New Roman"/>
                <w:sz w:val="16"/>
                <w:szCs w:val="16"/>
              </w:rPr>
            </w:pPr>
            <w:r w:rsidRPr="006274F3">
              <w:rPr>
                <w:rFonts w:ascii="Times New Roman" w:hAnsi="Times New Roman" w:cs="Times New Roman"/>
                <w:sz w:val="16"/>
                <w:szCs w:val="16"/>
              </w:rPr>
              <w:t xml:space="preserve">Better than </w:t>
            </w:r>
            <w:r w:rsidRPr="006274F3">
              <w:rPr>
                <w:rFonts w:ascii="Times New Roman" w:hAnsi="Times New Roman" w:cs="Times New Roman"/>
                <w:position w:val="4"/>
                <w:sz w:val="16"/>
                <w:szCs w:val="16"/>
              </w:rPr>
              <w:t></w:t>
            </w:r>
            <w:r w:rsidRPr="006274F3">
              <w:rPr>
                <w:rFonts w:ascii="Times New Roman" w:hAnsi="Times New Roman" w:cs="Times New Roman"/>
                <w:sz w:val="16"/>
                <w:szCs w:val="16"/>
              </w:rPr>
              <w:t>30 ppm</w:t>
            </w:r>
          </w:p>
          <w:p w:rsidR="00555F73" w:rsidRPr="006274F3" w:rsidRDefault="00555F73" w:rsidP="00B50E26">
            <w:pPr>
              <w:spacing w:before="120" w:line="158" w:lineRule="exact"/>
              <w:rPr>
                <w:rFonts w:ascii="Times New Roman" w:hAnsi="Times New Roman" w:cs="Times New Roman"/>
                <w:sz w:val="16"/>
                <w:szCs w:val="16"/>
              </w:rPr>
            </w:pPr>
          </w:p>
        </w:tc>
        <w:tc>
          <w:tcPr>
            <w:tcW w:w="3117" w:type="dxa"/>
          </w:tcPr>
          <w:p w:rsidR="00555F73" w:rsidRPr="006274F3" w:rsidRDefault="00F2636D" w:rsidP="00946DC5">
            <w:pPr>
              <w:rPr>
                <w:rFonts w:ascii="Times New Roman" w:hAnsi="Times New Roman" w:cs="Times New Roman"/>
                <w:b/>
                <w:sz w:val="16"/>
                <w:szCs w:val="16"/>
              </w:rPr>
            </w:pPr>
            <w:r w:rsidRPr="006274F3">
              <w:rPr>
                <w:rFonts w:ascii="Times New Roman" w:hAnsi="Times New Roman" w:cs="Times New Roman"/>
                <w:b/>
                <w:sz w:val="16"/>
                <w:szCs w:val="16"/>
              </w:rPr>
              <w:t>Đáp ứng tần số:</w:t>
            </w:r>
          </w:p>
          <w:p w:rsidR="00F2636D" w:rsidRPr="006274F3" w:rsidRDefault="00F2636D" w:rsidP="00F2636D">
            <w:pPr>
              <w:rPr>
                <w:rFonts w:ascii="Times New Roman" w:hAnsi="Times New Roman" w:cs="Times New Roman"/>
                <w:sz w:val="16"/>
                <w:szCs w:val="16"/>
              </w:rPr>
            </w:pPr>
            <w:r w:rsidRPr="006274F3">
              <w:rPr>
                <w:rFonts w:ascii="Times New Roman" w:hAnsi="Times New Roman" w:cs="Times New Roman"/>
                <w:sz w:val="16"/>
                <w:szCs w:val="16"/>
              </w:rPr>
              <w:t>Trường áp suất : Tuyến tính (</w:t>
            </w:r>
            <w:r w:rsidRPr="006274F3">
              <w:rPr>
                <w:rFonts w:ascii="Arial"/>
                <w:sz w:val="14"/>
              </w:rPr>
              <w:t>94 dB, 104 dB v</w:t>
            </w:r>
            <w:r w:rsidRPr="006274F3">
              <w:rPr>
                <w:rFonts w:ascii="Arial"/>
                <w:sz w:val="14"/>
              </w:rPr>
              <w:t>à</w:t>
            </w:r>
            <w:r w:rsidRPr="006274F3">
              <w:rPr>
                <w:rFonts w:ascii="Arial"/>
                <w:sz w:val="14"/>
              </w:rPr>
              <w:t xml:space="preserve"> 114 dB SPL</w:t>
            </w:r>
            <w:r w:rsidRPr="006274F3">
              <w:rPr>
                <w:rFonts w:ascii="Times New Roman" w:hAnsi="Times New Roman" w:cs="Times New Roman"/>
                <w:sz w:val="16"/>
                <w:szCs w:val="16"/>
              </w:rPr>
              <w:t>); Inver A.(94 dB tại 1kHz)</w:t>
            </w:r>
          </w:p>
          <w:p w:rsidR="00F2636D" w:rsidRPr="006274F3" w:rsidRDefault="00F2636D" w:rsidP="00F2636D">
            <w:pPr>
              <w:rPr>
                <w:rFonts w:ascii="Times New Roman" w:hAnsi="Times New Roman" w:cs="Times New Roman"/>
                <w:sz w:val="16"/>
                <w:szCs w:val="16"/>
              </w:rPr>
            </w:pPr>
            <w:r w:rsidRPr="006274F3">
              <w:rPr>
                <w:rFonts w:ascii="Times New Roman" w:hAnsi="Times New Roman" w:cs="Times New Roman"/>
                <w:sz w:val="16"/>
                <w:szCs w:val="16"/>
              </w:rPr>
              <w:t>Quy đổi trường tự do 0</w:t>
            </w:r>
            <w:r w:rsidRPr="006274F3">
              <w:rPr>
                <w:rFonts w:ascii="Times New Roman" w:hAnsi="Times New Roman" w:cs="Times New Roman"/>
                <w:sz w:val="16"/>
                <w:szCs w:val="16"/>
                <w:vertAlign w:val="superscript"/>
              </w:rPr>
              <w:t>o</w:t>
            </w:r>
            <w:r w:rsidRPr="006274F3">
              <w:rPr>
                <w:rFonts w:ascii="Times New Roman" w:hAnsi="Times New Roman" w:cs="Times New Roman"/>
                <w:sz w:val="16"/>
                <w:szCs w:val="16"/>
              </w:rPr>
              <w:t>C:</w:t>
            </w:r>
          </w:p>
          <w:p w:rsidR="00F2636D" w:rsidRPr="006274F3" w:rsidRDefault="00F2636D" w:rsidP="00F2636D">
            <w:pPr>
              <w:spacing w:before="3" w:line="158" w:lineRule="exact"/>
              <w:rPr>
                <w:rFonts w:ascii="Arial"/>
                <w:sz w:val="14"/>
              </w:rPr>
            </w:pPr>
            <w:r w:rsidRPr="006274F3">
              <w:rPr>
                <w:rFonts w:ascii="Arial"/>
                <w:sz w:val="14"/>
              </w:rPr>
              <w:t>Tuy</w:t>
            </w:r>
            <w:r w:rsidRPr="006274F3">
              <w:rPr>
                <w:rFonts w:ascii="Arial"/>
                <w:sz w:val="14"/>
              </w:rPr>
              <w:t>ế</w:t>
            </w:r>
            <w:r w:rsidRPr="006274F3">
              <w:rPr>
                <w:rFonts w:ascii="Arial"/>
                <w:sz w:val="14"/>
              </w:rPr>
              <w:t>n t</w:t>
            </w:r>
            <w:r w:rsidRPr="006274F3">
              <w:rPr>
                <w:rFonts w:ascii="Arial"/>
                <w:sz w:val="14"/>
              </w:rPr>
              <w:t>í</w:t>
            </w:r>
            <w:r w:rsidRPr="006274F3">
              <w:rPr>
                <w:rFonts w:ascii="Arial"/>
                <w:sz w:val="14"/>
              </w:rPr>
              <w:t>nh (94 dB, 104 dB v</w:t>
            </w:r>
            <w:r w:rsidRPr="006274F3">
              <w:rPr>
                <w:rFonts w:ascii="Arial"/>
                <w:sz w:val="14"/>
              </w:rPr>
              <w:t>à</w:t>
            </w:r>
            <w:r w:rsidRPr="006274F3">
              <w:rPr>
                <w:rFonts w:ascii="Arial"/>
                <w:sz w:val="14"/>
              </w:rPr>
              <w:t xml:space="preserve"> 114 dB SPL) and Inverse A (94 dB SPL at 1 kHz)</w:t>
            </w:r>
          </w:p>
          <w:p w:rsidR="00F2636D" w:rsidRPr="006274F3" w:rsidRDefault="00F2636D" w:rsidP="00F2636D">
            <w:pPr>
              <w:spacing w:before="3" w:line="158" w:lineRule="exact"/>
              <w:rPr>
                <w:rFonts w:ascii="Arial"/>
                <w:b/>
                <w:sz w:val="14"/>
              </w:rPr>
            </w:pPr>
            <w:r w:rsidRPr="006274F3">
              <w:rPr>
                <w:rFonts w:ascii="Arial"/>
                <w:b/>
                <w:sz w:val="14"/>
              </w:rPr>
              <w:t>C</w:t>
            </w:r>
            <w:r w:rsidRPr="006274F3">
              <w:rPr>
                <w:rFonts w:ascii="Arial"/>
                <w:b/>
                <w:sz w:val="14"/>
              </w:rPr>
              <w:t>ấ</w:t>
            </w:r>
            <w:r w:rsidRPr="006274F3">
              <w:rPr>
                <w:rFonts w:ascii="Arial"/>
                <w:b/>
                <w:sz w:val="14"/>
              </w:rPr>
              <w:t>p ch</w:t>
            </w:r>
            <w:r w:rsidRPr="006274F3">
              <w:rPr>
                <w:rFonts w:ascii="Arial"/>
                <w:b/>
                <w:sz w:val="14"/>
              </w:rPr>
              <w:t>í</w:t>
            </w:r>
            <w:r w:rsidRPr="006274F3">
              <w:rPr>
                <w:rFonts w:ascii="Arial"/>
                <w:b/>
                <w:sz w:val="14"/>
              </w:rPr>
              <w:t>nh x</w:t>
            </w:r>
            <w:r w:rsidRPr="006274F3">
              <w:rPr>
                <w:rFonts w:ascii="Arial"/>
                <w:b/>
                <w:sz w:val="14"/>
              </w:rPr>
              <w:t>á</w:t>
            </w:r>
            <w:r w:rsidRPr="006274F3">
              <w:rPr>
                <w:rFonts w:ascii="Arial"/>
                <w:b/>
                <w:sz w:val="14"/>
              </w:rPr>
              <w:t>c t</w:t>
            </w:r>
            <w:r w:rsidRPr="006274F3">
              <w:rPr>
                <w:rFonts w:ascii="Arial"/>
                <w:b/>
                <w:sz w:val="14"/>
              </w:rPr>
              <w:t>ạ</w:t>
            </w:r>
            <w:r w:rsidRPr="006274F3">
              <w:rPr>
                <w:rFonts w:ascii="Arial"/>
                <w:b/>
                <w:sz w:val="14"/>
              </w:rPr>
              <w:t>i c</w:t>
            </w:r>
            <w:r w:rsidRPr="006274F3">
              <w:rPr>
                <w:rFonts w:ascii="Arial"/>
                <w:b/>
                <w:sz w:val="14"/>
              </w:rPr>
              <w:t>á</w:t>
            </w:r>
            <w:r w:rsidRPr="006274F3">
              <w:rPr>
                <w:rFonts w:ascii="Arial"/>
                <w:b/>
                <w:sz w:val="14"/>
              </w:rPr>
              <w:t>c v</w:t>
            </w:r>
            <w:r w:rsidRPr="006274F3">
              <w:rPr>
                <w:rFonts w:ascii="Arial"/>
                <w:b/>
                <w:sz w:val="14"/>
              </w:rPr>
              <w:t>ị</w:t>
            </w:r>
            <w:r w:rsidRPr="006274F3">
              <w:rPr>
                <w:rFonts w:ascii="Arial"/>
                <w:b/>
                <w:sz w:val="14"/>
              </w:rPr>
              <w:t xml:space="preserve"> tr</w:t>
            </w:r>
            <w:r w:rsidRPr="006274F3">
              <w:rPr>
                <w:rFonts w:ascii="Arial"/>
                <w:b/>
                <w:sz w:val="14"/>
              </w:rPr>
              <w:t>í</w:t>
            </w:r>
            <w:r w:rsidRPr="006274F3">
              <w:rPr>
                <w:rFonts w:ascii="Arial"/>
                <w:b/>
                <w:sz w:val="14"/>
              </w:rPr>
              <w:t>:</w:t>
            </w:r>
          </w:p>
          <w:p w:rsidR="00F2636D" w:rsidRPr="006274F3" w:rsidRDefault="00F2636D" w:rsidP="00F2636D">
            <w:pPr>
              <w:spacing w:before="3" w:line="158" w:lineRule="exact"/>
              <w:rPr>
                <w:rFonts w:ascii="Arial"/>
                <w:sz w:val="14"/>
              </w:rPr>
            </w:pPr>
            <w:r w:rsidRPr="006274F3">
              <w:rPr>
                <w:rFonts w:ascii="Arial"/>
                <w:sz w:val="14"/>
              </w:rPr>
              <w:t>T</w:t>
            </w:r>
            <w:r w:rsidRPr="006274F3">
              <w:rPr>
                <w:rFonts w:ascii="Arial"/>
                <w:sz w:val="14"/>
              </w:rPr>
              <w:t>ầ</w:t>
            </w:r>
            <w:r w:rsidRPr="006274F3">
              <w:rPr>
                <w:rFonts w:ascii="Arial"/>
                <w:sz w:val="14"/>
              </w:rPr>
              <w:t>n s</w:t>
            </w:r>
            <w:r w:rsidRPr="006274F3">
              <w:rPr>
                <w:rFonts w:ascii="Arial"/>
                <w:sz w:val="14"/>
              </w:rPr>
              <w:t>ố</w:t>
            </w:r>
            <w:r w:rsidRPr="006274F3">
              <w:rPr>
                <w:rFonts w:ascii="Arial"/>
                <w:sz w:val="14"/>
              </w:rPr>
              <w:t>: (Lin. and inv.  Tr</w:t>
            </w:r>
            <w:r w:rsidRPr="006274F3">
              <w:rPr>
                <w:rFonts w:ascii="Arial"/>
                <w:sz w:val="14"/>
              </w:rPr>
              <w:t>ọ</w:t>
            </w:r>
            <w:r w:rsidRPr="006274F3">
              <w:rPr>
                <w:rFonts w:ascii="Arial"/>
                <w:sz w:val="14"/>
              </w:rPr>
              <w:t>ng s</w:t>
            </w:r>
            <w:r w:rsidRPr="006274F3">
              <w:rPr>
                <w:rFonts w:ascii="Arial"/>
                <w:sz w:val="14"/>
              </w:rPr>
              <w:t>ố</w:t>
            </w:r>
            <w:r w:rsidRPr="006274F3">
              <w:rPr>
                <w:rFonts w:ascii="Arial"/>
                <w:sz w:val="14"/>
              </w:rPr>
              <w:t xml:space="preserve"> A)</w:t>
            </w:r>
          </w:p>
          <w:tbl>
            <w:tblPr>
              <w:tblStyle w:val="TableGrid"/>
              <w:tblW w:w="0" w:type="auto"/>
              <w:tblLook w:val="04A0" w:firstRow="1" w:lastRow="0" w:firstColumn="1" w:lastColumn="0" w:noHBand="0" w:noVBand="1"/>
            </w:tblPr>
            <w:tblGrid>
              <w:gridCol w:w="1445"/>
              <w:gridCol w:w="1446"/>
            </w:tblGrid>
            <w:tr w:rsidR="00F2636D" w:rsidRPr="006274F3" w:rsidTr="00F2636D">
              <w:tc>
                <w:tcPr>
                  <w:tcW w:w="1445" w:type="dxa"/>
                </w:tcPr>
                <w:p w:rsidR="00F2636D" w:rsidRPr="006274F3" w:rsidRDefault="00F2636D" w:rsidP="00F2636D">
                  <w:pPr>
                    <w:spacing w:line="141" w:lineRule="exact"/>
                    <w:ind w:right="-19"/>
                    <w:rPr>
                      <w:rFonts w:ascii="Arial"/>
                      <w:sz w:val="14"/>
                    </w:rPr>
                  </w:pPr>
                  <w:r w:rsidRPr="006274F3">
                    <w:rPr>
                      <w:rFonts w:ascii="Arial"/>
                      <w:sz w:val="14"/>
                    </w:rPr>
                    <w:t>31.5 Hz to 125 Hz</w:t>
                  </w:r>
                </w:p>
                <w:p w:rsidR="00F2636D" w:rsidRPr="006274F3" w:rsidRDefault="00F2636D" w:rsidP="00F2636D">
                  <w:pPr>
                    <w:spacing w:line="158" w:lineRule="exact"/>
                    <w:ind w:right="-19"/>
                    <w:rPr>
                      <w:rFonts w:ascii="Arial"/>
                      <w:sz w:val="14"/>
                    </w:rPr>
                  </w:pPr>
                  <w:r w:rsidRPr="006274F3">
                    <w:rPr>
                      <w:rFonts w:ascii="Arial"/>
                      <w:sz w:val="14"/>
                    </w:rPr>
                    <w:t>250 Hz to 500 Hz</w:t>
                  </w:r>
                </w:p>
                <w:p w:rsidR="00F2636D" w:rsidRPr="006274F3" w:rsidRDefault="00F2636D" w:rsidP="00F2636D">
                  <w:pPr>
                    <w:spacing w:line="160" w:lineRule="exact"/>
                    <w:ind w:right="-19"/>
                    <w:rPr>
                      <w:rFonts w:ascii="Arial"/>
                      <w:sz w:val="14"/>
                    </w:rPr>
                  </w:pPr>
                  <w:r w:rsidRPr="006274F3">
                    <w:rPr>
                      <w:rFonts w:ascii="Arial"/>
                      <w:sz w:val="14"/>
                    </w:rPr>
                    <w:t>2 kHz to 4 kHz</w:t>
                  </w:r>
                </w:p>
                <w:p w:rsidR="00F2636D" w:rsidRPr="006274F3" w:rsidRDefault="00F2636D" w:rsidP="00F2636D">
                  <w:pPr>
                    <w:spacing w:before="2" w:line="160" w:lineRule="exact"/>
                    <w:ind w:right="-19"/>
                    <w:rPr>
                      <w:rFonts w:ascii="Arial"/>
                      <w:sz w:val="14"/>
                    </w:rPr>
                  </w:pPr>
                  <w:r w:rsidRPr="006274F3">
                    <w:rPr>
                      <w:rFonts w:ascii="Arial"/>
                      <w:sz w:val="14"/>
                    </w:rPr>
                    <w:t>8 kHz</w:t>
                  </w:r>
                </w:p>
                <w:p w:rsidR="00F2636D" w:rsidRPr="006274F3" w:rsidRDefault="00F2636D" w:rsidP="00F2636D">
                  <w:pPr>
                    <w:spacing w:line="156" w:lineRule="exact"/>
                    <w:ind w:right="-19"/>
                    <w:rPr>
                      <w:rFonts w:ascii="Arial"/>
                      <w:sz w:val="14"/>
                    </w:rPr>
                  </w:pPr>
                  <w:r w:rsidRPr="006274F3">
                    <w:rPr>
                      <w:rFonts w:ascii="Arial"/>
                      <w:sz w:val="14"/>
                    </w:rPr>
                    <w:t>12.5 kHz to 16 kHz</w:t>
                  </w:r>
                </w:p>
              </w:tc>
              <w:tc>
                <w:tcPr>
                  <w:tcW w:w="1446" w:type="dxa"/>
                </w:tcPr>
                <w:p w:rsidR="00F2636D" w:rsidRPr="006274F3" w:rsidRDefault="00F2636D" w:rsidP="00F2636D">
                  <w:pPr>
                    <w:spacing w:line="141" w:lineRule="exact"/>
                    <w:ind w:right="-15"/>
                    <w:rPr>
                      <w:rFonts w:ascii="Arial" w:hAnsi="Arial"/>
                      <w:sz w:val="14"/>
                    </w:rPr>
                  </w:pPr>
                  <w:r w:rsidRPr="006274F3">
                    <w:rPr>
                      <w:rFonts w:ascii="Arial" w:hAnsi="Arial"/>
                      <w:sz w:val="14"/>
                    </w:rPr>
                    <w:t xml:space="preserve">:  </w:t>
                  </w:r>
                  <w:r w:rsidRPr="006274F3">
                    <w:rPr>
                      <w:rFonts w:ascii="Arial" w:hAnsi="Arial"/>
                      <w:spacing w:val="2"/>
                      <w:sz w:val="14"/>
                    </w:rPr>
                    <w:t>±0.15</w:t>
                  </w:r>
                  <w:r w:rsidRPr="006274F3">
                    <w:rPr>
                      <w:rFonts w:ascii="Arial" w:hAnsi="Arial"/>
                      <w:spacing w:val="-31"/>
                      <w:sz w:val="14"/>
                    </w:rPr>
                    <w:t xml:space="preserve"> </w:t>
                  </w:r>
                  <w:r w:rsidRPr="006274F3">
                    <w:rPr>
                      <w:rFonts w:ascii="Arial" w:hAnsi="Arial"/>
                      <w:sz w:val="14"/>
                    </w:rPr>
                    <w:t>dB</w:t>
                  </w:r>
                </w:p>
                <w:p w:rsidR="00F2636D" w:rsidRPr="006274F3" w:rsidRDefault="00F2636D" w:rsidP="00F2636D">
                  <w:pPr>
                    <w:spacing w:line="158" w:lineRule="exact"/>
                    <w:ind w:right="-15"/>
                    <w:rPr>
                      <w:rFonts w:ascii="Arial" w:hAnsi="Arial"/>
                      <w:sz w:val="14"/>
                    </w:rPr>
                  </w:pPr>
                  <w:r w:rsidRPr="006274F3">
                    <w:rPr>
                      <w:rFonts w:ascii="Arial" w:hAnsi="Arial"/>
                      <w:sz w:val="14"/>
                    </w:rPr>
                    <w:t xml:space="preserve">:  </w:t>
                  </w:r>
                  <w:r w:rsidRPr="006274F3">
                    <w:rPr>
                      <w:rFonts w:ascii="Arial" w:hAnsi="Arial"/>
                      <w:spacing w:val="2"/>
                      <w:sz w:val="14"/>
                    </w:rPr>
                    <w:t>±0.10</w:t>
                  </w:r>
                  <w:r w:rsidRPr="006274F3">
                    <w:rPr>
                      <w:rFonts w:ascii="Arial" w:hAnsi="Arial"/>
                      <w:spacing w:val="-31"/>
                      <w:sz w:val="14"/>
                    </w:rPr>
                    <w:t xml:space="preserve"> </w:t>
                  </w:r>
                  <w:r w:rsidRPr="006274F3">
                    <w:rPr>
                      <w:rFonts w:ascii="Arial" w:hAnsi="Arial"/>
                      <w:sz w:val="14"/>
                    </w:rPr>
                    <w:t>dB</w:t>
                  </w:r>
                </w:p>
                <w:p w:rsidR="00F2636D" w:rsidRPr="006274F3" w:rsidRDefault="00F2636D" w:rsidP="00F2636D">
                  <w:pPr>
                    <w:spacing w:line="160" w:lineRule="exact"/>
                    <w:ind w:right="-15"/>
                    <w:rPr>
                      <w:rFonts w:ascii="Arial" w:hAnsi="Arial"/>
                      <w:sz w:val="14"/>
                    </w:rPr>
                  </w:pPr>
                  <w:r w:rsidRPr="006274F3">
                    <w:rPr>
                      <w:rFonts w:ascii="Arial" w:hAnsi="Arial"/>
                      <w:sz w:val="14"/>
                    </w:rPr>
                    <w:t xml:space="preserve">:  </w:t>
                  </w:r>
                  <w:r w:rsidRPr="006274F3">
                    <w:rPr>
                      <w:rFonts w:ascii="Arial" w:hAnsi="Arial"/>
                      <w:spacing w:val="2"/>
                      <w:sz w:val="14"/>
                    </w:rPr>
                    <w:t>±0.15</w:t>
                  </w:r>
                  <w:r w:rsidRPr="006274F3">
                    <w:rPr>
                      <w:rFonts w:ascii="Arial" w:hAnsi="Arial"/>
                      <w:spacing w:val="-31"/>
                      <w:sz w:val="14"/>
                    </w:rPr>
                    <w:t xml:space="preserve"> </w:t>
                  </w:r>
                  <w:r w:rsidRPr="006274F3">
                    <w:rPr>
                      <w:rFonts w:ascii="Arial" w:hAnsi="Arial"/>
                      <w:sz w:val="14"/>
                    </w:rPr>
                    <w:t>dB</w:t>
                  </w:r>
                </w:p>
                <w:p w:rsidR="00F2636D" w:rsidRPr="006274F3" w:rsidRDefault="00F2636D" w:rsidP="00F2636D">
                  <w:pPr>
                    <w:spacing w:before="2" w:line="160" w:lineRule="exact"/>
                    <w:ind w:right="-15"/>
                    <w:rPr>
                      <w:rFonts w:ascii="Arial" w:hAnsi="Arial"/>
                      <w:sz w:val="14"/>
                    </w:rPr>
                  </w:pPr>
                  <w:r w:rsidRPr="006274F3">
                    <w:rPr>
                      <w:rFonts w:ascii="Arial" w:hAnsi="Arial"/>
                      <w:sz w:val="14"/>
                    </w:rPr>
                    <w:t xml:space="preserve">:  </w:t>
                  </w:r>
                  <w:r w:rsidRPr="006274F3">
                    <w:rPr>
                      <w:rFonts w:ascii="Arial" w:hAnsi="Arial"/>
                      <w:spacing w:val="2"/>
                      <w:sz w:val="14"/>
                    </w:rPr>
                    <w:t>±0.25</w:t>
                  </w:r>
                  <w:r w:rsidRPr="006274F3">
                    <w:rPr>
                      <w:rFonts w:ascii="Arial" w:hAnsi="Arial"/>
                      <w:spacing w:val="-31"/>
                      <w:sz w:val="14"/>
                    </w:rPr>
                    <w:t xml:space="preserve"> </w:t>
                  </w:r>
                  <w:r w:rsidRPr="006274F3">
                    <w:rPr>
                      <w:rFonts w:ascii="Arial" w:hAnsi="Arial"/>
                      <w:sz w:val="14"/>
                    </w:rPr>
                    <w:t>dB</w:t>
                  </w:r>
                </w:p>
                <w:p w:rsidR="00F2636D" w:rsidRPr="006274F3" w:rsidRDefault="00F2636D" w:rsidP="00F2636D">
                  <w:pPr>
                    <w:spacing w:line="141" w:lineRule="exact"/>
                    <w:ind w:right="-19"/>
                    <w:rPr>
                      <w:rFonts w:ascii="Arial"/>
                      <w:sz w:val="14"/>
                    </w:rPr>
                  </w:pPr>
                  <w:r w:rsidRPr="006274F3">
                    <w:rPr>
                      <w:rFonts w:ascii="Arial" w:hAnsi="Arial"/>
                      <w:sz w:val="14"/>
                    </w:rPr>
                    <w:t>: ±0.5 dB</w:t>
                  </w:r>
                </w:p>
              </w:tc>
            </w:tr>
          </w:tbl>
          <w:p w:rsidR="00F2636D" w:rsidRPr="006274F3" w:rsidRDefault="00F2636D" w:rsidP="00F2636D">
            <w:pPr>
              <w:spacing w:line="141" w:lineRule="exact"/>
              <w:ind w:right="-19"/>
              <w:rPr>
                <w:rFonts w:ascii="Arial"/>
                <w:sz w:val="14"/>
              </w:rPr>
            </w:pPr>
          </w:p>
          <w:p w:rsidR="00F2636D" w:rsidRPr="006274F3" w:rsidRDefault="00F2636D" w:rsidP="00F2636D">
            <w:pPr>
              <w:spacing w:line="156" w:lineRule="exact"/>
              <w:ind w:right="-19"/>
              <w:rPr>
                <w:rFonts w:ascii="Times New Roman" w:hAnsi="Times New Roman" w:cs="Times New Roman"/>
                <w:sz w:val="16"/>
                <w:szCs w:val="16"/>
              </w:rPr>
            </w:pPr>
            <w:r w:rsidRPr="006274F3">
              <w:rPr>
                <w:rFonts w:ascii="Times New Roman" w:hAnsi="Times New Roman" w:cs="Times New Roman"/>
                <w:sz w:val="16"/>
                <w:szCs w:val="16"/>
              </w:rPr>
              <w:t>Trường tự do 0</w:t>
            </w:r>
            <w:r w:rsidRPr="006274F3">
              <w:rPr>
                <w:rFonts w:ascii="Times New Roman" w:hAnsi="Times New Roman" w:cs="Times New Roman"/>
                <w:sz w:val="16"/>
                <w:szCs w:val="16"/>
                <w:vertAlign w:val="superscript"/>
              </w:rPr>
              <w:t>o</w:t>
            </w:r>
            <w:r w:rsidRPr="006274F3">
              <w:rPr>
                <w:rFonts w:ascii="Times New Roman" w:hAnsi="Times New Roman" w:cs="Times New Roman"/>
                <w:sz w:val="16"/>
                <w:szCs w:val="16"/>
              </w:rPr>
              <w:t>C:</w:t>
            </w:r>
          </w:p>
          <w:p w:rsidR="00F2636D" w:rsidRPr="006274F3" w:rsidRDefault="00F2636D" w:rsidP="00F2636D">
            <w:pPr>
              <w:spacing w:line="156" w:lineRule="exact"/>
              <w:ind w:right="-19"/>
              <w:rPr>
                <w:rFonts w:ascii="Times New Roman" w:hAnsi="Times New Roman" w:cs="Times New Roman"/>
                <w:sz w:val="16"/>
                <w:szCs w:val="16"/>
              </w:rPr>
            </w:pPr>
            <w:r w:rsidRPr="006274F3">
              <w:rPr>
                <w:rFonts w:ascii="Times New Roman" w:hAnsi="Times New Roman" w:cs="Times New Roman"/>
                <w:sz w:val="16"/>
                <w:szCs w:val="16"/>
              </w:rPr>
              <w:t>(tại 1kHz)</w:t>
            </w:r>
          </w:p>
          <w:tbl>
            <w:tblPr>
              <w:tblStyle w:val="TableGrid"/>
              <w:tblW w:w="0" w:type="auto"/>
              <w:tblLook w:val="04A0" w:firstRow="1" w:lastRow="0" w:firstColumn="1" w:lastColumn="0" w:noHBand="0" w:noVBand="1"/>
            </w:tblPr>
            <w:tblGrid>
              <w:gridCol w:w="1445"/>
              <w:gridCol w:w="1446"/>
            </w:tblGrid>
            <w:tr w:rsidR="00F2636D" w:rsidRPr="006274F3" w:rsidTr="00F2636D">
              <w:trPr>
                <w:trHeight w:val="1034"/>
              </w:trPr>
              <w:tc>
                <w:tcPr>
                  <w:tcW w:w="1445" w:type="dxa"/>
                </w:tcPr>
                <w:p w:rsidR="00F2636D" w:rsidRPr="006274F3" w:rsidRDefault="00F2636D" w:rsidP="00F2636D">
                  <w:pPr>
                    <w:spacing w:line="141" w:lineRule="exact"/>
                    <w:ind w:right="-19"/>
                    <w:rPr>
                      <w:rFonts w:ascii="Arial"/>
                      <w:sz w:val="14"/>
                    </w:rPr>
                  </w:pPr>
                  <w:r w:rsidRPr="006274F3">
                    <w:rPr>
                      <w:rFonts w:ascii="Arial"/>
                      <w:sz w:val="14"/>
                    </w:rPr>
                    <w:t>31.5 Hz to 125 Hz</w:t>
                  </w:r>
                </w:p>
                <w:p w:rsidR="00F2636D" w:rsidRPr="006274F3" w:rsidRDefault="00F2636D" w:rsidP="00F2636D">
                  <w:pPr>
                    <w:spacing w:line="158" w:lineRule="exact"/>
                    <w:ind w:right="-19"/>
                    <w:rPr>
                      <w:rFonts w:ascii="Arial"/>
                      <w:sz w:val="14"/>
                    </w:rPr>
                  </w:pPr>
                  <w:r w:rsidRPr="006274F3">
                    <w:rPr>
                      <w:rFonts w:ascii="Arial"/>
                      <w:sz w:val="14"/>
                    </w:rPr>
                    <w:t>250 Hz to 500 Hz</w:t>
                  </w:r>
                </w:p>
                <w:p w:rsidR="00F2636D" w:rsidRPr="006274F3" w:rsidRDefault="00F2636D" w:rsidP="00F2636D">
                  <w:pPr>
                    <w:spacing w:line="142" w:lineRule="exact"/>
                    <w:ind w:right="-17"/>
                    <w:rPr>
                      <w:rFonts w:ascii="Arial"/>
                      <w:sz w:val="14"/>
                    </w:rPr>
                  </w:pPr>
                  <w:r w:rsidRPr="006274F3">
                    <w:rPr>
                      <w:rFonts w:ascii="Arial"/>
                      <w:sz w:val="14"/>
                    </w:rPr>
                    <w:t>2 kHz</w:t>
                  </w:r>
                </w:p>
                <w:p w:rsidR="00F2636D" w:rsidRPr="006274F3" w:rsidRDefault="00F2636D" w:rsidP="00F2636D">
                  <w:pPr>
                    <w:spacing w:before="2" w:line="160" w:lineRule="exact"/>
                    <w:ind w:right="-17"/>
                    <w:rPr>
                      <w:rFonts w:ascii="Arial"/>
                      <w:sz w:val="14"/>
                    </w:rPr>
                  </w:pPr>
                  <w:r w:rsidRPr="006274F3">
                    <w:rPr>
                      <w:rFonts w:ascii="Arial"/>
                      <w:sz w:val="14"/>
                    </w:rPr>
                    <w:t>4 kHz</w:t>
                  </w:r>
                </w:p>
                <w:p w:rsidR="00F2636D" w:rsidRPr="006274F3" w:rsidRDefault="00F2636D" w:rsidP="00F2636D">
                  <w:pPr>
                    <w:spacing w:line="158" w:lineRule="exact"/>
                    <w:ind w:right="-17"/>
                    <w:rPr>
                      <w:rFonts w:ascii="Arial"/>
                      <w:sz w:val="14"/>
                    </w:rPr>
                  </w:pPr>
                  <w:r w:rsidRPr="006274F3">
                    <w:rPr>
                      <w:rFonts w:ascii="Arial"/>
                      <w:sz w:val="14"/>
                    </w:rPr>
                    <w:t>8 kHz</w:t>
                  </w:r>
                </w:p>
                <w:p w:rsidR="00F2636D" w:rsidRPr="006274F3" w:rsidRDefault="00F2636D" w:rsidP="00F2636D">
                  <w:pPr>
                    <w:spacing w:line="242" w:lineRule="auto"/>
                    <w:ind w:right="-17"/>
                    <w:rPr>
                      <w:rFonts w:ascii="Arial"/>
                      <w:spacing w:val="2"/>
                      <w:sz w:val="14"/>
                    </w:rPr>
                  </w:pPr>
                  <w:r w:rsidRPr="006274F3">
                    <w:rPr>
                      <w:rFonts w:ascii="Arial"/>
                      <w:spacing w:val="2"/>
                      <w:sz w:val="14"/>
                    </w:rPr>
                    <w:t xml:space="preserve">12.5k </w:t>
                  </w:r>
                </w:p>
                <w:p w:rsidR="00F2636D" w:rsidRPr="006274F3" w:rsidRDefault="00F2636D" w:rsidP="00F2636D">
                  <w:pPr>
                    <w:spacing w:line="242" w:lineRule="auto"/>
                    <w:ind w:right="-17"/>
                    <w:rPr>
                      <w:rFonts w:ascii="Arial"/>
                      <w:sz w:val="14"/>
                    </w:rPr>
                  </w:pPr>
                  <w:r w:rsidRPr="006274F3">
                    <w:rPr>
                      <w:rFonts w:ascii="Arial"/>
                      <w:sz w:val="14"/>
                    </w:rPr>
                    <w:t>16</w:t>
                  </w:r>
                  <w:r w:rsidRPr="006274F3">
                    <w:rPr>
                      <w:rFonts w:ascii="Arial"/>
                      <w:spacing w:val="-18"/>
                      <w:sz w:val="14"/>
                    </w:rPr>
                    <w:t xml:space="preserve"> </w:t>
                  </w:r>
                  <w:r w:rsidRPr="006274F3">
                    <w:rPr>
                      <w:rFonts w:ascii="Arial"/>
                      <w:sz w:val="14"/>
                    </w:rPr>
                    <w:t>kHz</w:t>
                  </w:r>
                </w:p>
              </w:tc>
              <w:tc>
                <w:tcPr>
                  <w:tcW w:w="1446" w:type="dxa"/>
                </w:tcPr>
                <w:p w:rsidR="00F2636D" w:rsidRPr="006274F3" w:rsidRDefault="00F2636D" w:rsidP="00F2636D">
                  <w:pPr>
                    <w:spacing w:line="156" w:lineRule="exact"/>
                    <w:ind w:right="-19"/>
                    <w:rPr>
                      <w:rFonts w:ascii="Arial" w:hAnsi="Arial"/>
                      <w:sz w:val="14"/>
                    </w:rPr>
                  </w:pPr>
                  <w:r w:rsidRPr="006274F3">
                    <w:rPr>
                      <w:rFonts w:ascii="Arial" w:hAnsi="Arial"/>
                      <w:spacing w:val="3"/>
                      <w:sz w:val="14"/>
                    </w:rPr>
                    <w:t>: ±0.2</w:t>
                  </w:r>
                  <w:r w:rsidRPr="006274F3">
                    <w:rPr>
                      <w:rFonts w:ascii="Arial" w:hAnsi="Arial"/>
                      <w:spacing w:val="7"/>
                      <w:sz w:val="14"/>
                    </w:rPr>
                    <w:t xml:space="preserve"> </w:t>
                  </w:r>
                  <w:r w:rsidRPr="006274F3">
                    <w:rPr>
                      <w:rFonts w:ascii="Arial" w:hAnsi="Arial"/>
                      <w:sz w:val="14"/>
                    </w:rPr>
                    <w:t>dB</w:t>
                  </w:r>
                </w:p>
                <w:p w:rsidR="00F2636D" w:rsidRPr="006274F3" w:rsidRDefault="00F2636D" w:rsidP="00F2636D">
                  <w:pPr>
                    <w:spacing w:line="156" w:lineRule="exact"/>
                    <w:ind w:right="-19"/>
                    <w:rPr>
                      <w:rFonts w:ascii="Arial" w:hAnsi="Arial"/>
                      <w:sz w:val="14"/>
                    </w:rPr>
                  </w:pPr>
                  <w:r w:rsidRPr="006274F3">
                    <w:rPr>
                      <w:rFonts w:ascii="Arial" w:hAnsi="Arial"/>
                      <w:sz w:val="14"/>
                    </w:rPr>
                    <w:t xml:space="preserve">: </w:t>
                  </w:r>
                  <w:r w:rsidRPr="006274F3">
                    <w:rPr>
                      <w:rFonts w:ascii="Arial" w:hAnsi="Arial"/>
                      <w:spacing w:val="2"/>
                      <w:sz w:val="14"/>
                    </w:rPr>
                    <w:t>±0.10</w:t>
                  </w:r>
                  <w:r w:rsidRPr="006274F3">
                    <w:rPr>
                      <w:rFonts w:ascii="Arial" w:hAnsi="Arial"/>
                      <w:spacing w:val="-31"/>
                      <w:sz w:val="14"/>
                    </w:rPr>
                    <w:t xml:space="preserve"> </w:t>
                  </w:r>
                  <w:r w:rsidRPr="006274F3">
                    <w:rPr>
                      <w:rFonts w:ascii="Arial" w:hAnsi="Arial"/>
                      <w:sz w:val="14"/>
                    </w:rPr>
                    <w:t>dB</w:t>
                  </w:r>
                </w:p>
                <w:p w:rsidR="00F2636D" w:rsidRPr="006274F3" w:rsidRDefault="00F2636D" w:rsidP="00F2636D">
                  <w:pPr>
                    <w:spacing w:line="142" w:lineRule="exact"/>
                    <w:ind w:right="-14"/>
                    <w:rPr>
                      <w:rFonts w:ascii="Arial" w:hAnsi="Arial"/>
                      <w:sz w:val="14"/>
                    </w:rPr>
                  </w:pPr>
                  <w:r w:rsidRPr="006274F3">
                    <w:rPr>
                      <w:rFonts w:ascii="Arial" w:hAnsi="Arial"/>
                      <w:sz w:val="14"/>
                    </w:rPr>
                    <w:t>:  ±0.2</w:t>
                  </w:r>
                  <w:r w:rsidRPr="006274F3">
                    <w:rPr>
                      <w:rFonts w:ascii="Arial" w:hAnsi="Arial"/>
                      <w:spacing w:val="-20"/>
                      <w:sz w:val="14"/>
                    </w:rPr>
                    <w:t xml:space="preserve"> </w:t>
                  </w:r>
                  <w:r w:rsidRPr="006274F3">
                    <w:rPr>
                      <w:rFonts w:ascii="Arial" w:hAnsi="Arial"/>
                      <w:sz w:val="14"/>
                    </w:rPr>
                    <w:t>dB</w:t>
                  </w:r>
                </w:p>
                <w:p w:rsidR="00F2636D" w:rsidRPr="006274F3" w:rsidRDefault="00F2636D" w:rsidP="00F2636D">
                  <w:pPr>
                    <w:spacing w:before="2" w:line="160" w:lineRule="exact"/>
                    <w:ind w:right="-14"/>
                    <w:rPr>
                      <w:rFonts w:ascii="Arial" w:hAnsi="Arial"/>
                      <w:sz w:val="14"/>
                    </w:rPr>
                  </w:pPr>
                  <w:r w:rsidRPr="006274F3">
                    <w:rPr>
                      <w:rFonts w:ascii="Arial" w:hAnsi="Arial"/>
                      <w:sz w:val="14"/>
                    </w:rPr>
                    <w:t>:  ±0.3</w:t>
                  </w:r>
                  <w:r w:rsidRPr="006274F3">
                    <w:rPr>
                      <w:rFonts w:ascii="Arial" w:hAnsi="Arial"/>
                      <w:spacing w:val="-20"/>
                      <w:sz w:val="14"/>
                    </w:rPr>
                    <w:t xml:space="preserve"> </w:t>
                  </w:r>
                  <w:r w:rsidRPr="006274F3">
                    <w:rPr>
                      <w:rFonts w:ascii="Arial" w:hAnsi="Arial"/>
                      <w:sz w:val="14"/>
                    </w:rPr>
                    <w:t>dB</w:t>
                  </w:r>
                </w:p>
                <w:p w:rsidR="00F2636D" w:rsidRPr="006274F3" w:rsidRDefault="00F2636D" w:rsidP="00F2636D">
                  <w:pPr>
                    <w:spacing w:line="158" w:lineRule="exact"/>
                    <w:ind w:right="-14"/>
                    <w:rPr>
                      <w:rFonts w:ascii="Arial" w:hAnsi="Arial"/>
                      <w:sz w:val="14"/>
                    </w:rPr>
                  </w:pPr>
                  <w:r w:rsidRPr="006274F3">
                    <w:rPr>
                      <w:rFonts w:ascii="Arial" w:hAnsi="Arial"/>
                      <w:sz w:val="14"/>
                    </w:rPr>
                    <w:t>:  ±0.5</w:t>
                  </w:r>
                  <w:r w:rsidRPr="006274F3">
                    <w:rPr>
                      <w:rFonts w:ascii="Arial" w:hAnsi="Arial"/>
                      <w:spacing w:val="-20"/>
                      <w:sz w:val="14"/>
                    </w:rPr>
                    <w:t xml:space="preserve"> </w:t>
                  </w:r>
                  <w:r w:rsidRPr="006274F3">
                    <w:rPr>
                      <w:rFonts w:ascii="Arial" w:hAnsi="Arial"/>
                      <w:sz w:val="14"/>
                    </w:rPr>
                    <w:t>dB</w:t>
                  </w:r>
                </w:p>
                <w:p w:rsidR="00F2636D" w:rsidRPr="006274F3" w:rsidRDefault="00F2636D" w:rsidP="00F2636D">
                  <w:pPr>
                    <w:spacing w:line="160" w:lineRule="exact"/>
                    <w:ind w:left="1" w:right="-16"/>
                    <w:rPr>
                      <w:rFonts w:ascii="Arial" w:hAnsi="Arial"/>
                      <w:sz w:val="14"/>
                    </w:rPr>
                  </w:pPr>
                  <w:r w:rsidRPr="006274F3">
                    <w:rPr>
                      <w:rFonts w:ascii="Arial" w:hAnsi="Arial"/>
                      <w:sz w:val="14"/>
                    </w:rPr>
                    <w:t>:  ±1.0</w:t>
                  </w:r>
                  <w:r w:rsidRPr="006274F3">
                    <w:rPr>
                      <w:rFonts w:ascii="Arial" w:hAnsi="Arial"/>
                      <w:spacing w:val="-19"/>
                      <w:sz w:val="14"/>
                    </w:rPr>
                    <w:t xml:space="preserve"> </w:t>
                  </w:r>
                  <w:r w:rsidRPr="006274F3">
                    <w:rPr>
                      <w:rFonts w:ascii="Arial" w:hAnsi="Arial"/>
                      <w:sz w:val="14"/>
                    </w:rPr>
                    <w:t>dB</w:t>
                  </w:r>
                </w:p>
                <w:p w:rsidR="00F2636D" w:rsidRPr="006274F3" w:rsidRDefault="00F2636D" w:rsidP="00F2636D">
                  <w:pPr>
                    <w:spacing w:before="2" w:line="158" w:lineRule="exact"/>
                    <w:ind w:left="1" w:right="-16"/>
                    <w:rPr>
                      <w:rFonts w:ascii="Arial" w:hAnsi="Arial"/>
                      <w:sz w:val="14"/>
                    </w:rPr>
                  </w:pPr>
                  <w:r w:rsidRPr="006274F3">
                    <w:rPr>
                      <w:rFonts w:ascii="Arial" w:hAnsi="Arial"/>
                      <w:sz w:val="14"/>
                    </w:rPr>
                    <w:t>:  ±1.5</w:t>
                  </w:r>
                  <w:r w:rsidRPr="006274F3">
                    <w:rPr>
                      <w:rFonts w:ascii="Arial" w:hAnsi="Arial"/>
                      <w:spacing w:val="-19"/>
                      <w:sz w:val="14"/>
                    </w:rPr>
                    <w:t xml:space="preserve"> </w:t>
                  </w:r>
                  <w:r w:rsidRPr="006274F3">
                    <w:rPr>
                      <w:rFonts w:ascii="Arial" w:hAnsi="Arial"/>
                      <w:sz w:val="14"/>
                    </w:rPr>
                    <w:t>dB</w:t>
                  </w:r>
                </w:p>
              </w:tc>
            </w:tr>
          </w:tbl>
          <w:p w:rsidR="00F2636D" w:rsidRPr="006274F3" w:rsidRDefault="00F2636D" w:rsidP="006274F3">
            <w:pPr>
              <w:spacing w:line="156" w:lineRule="exact"/>
              <w:ind w:right="-19"/>
              <w:rPr>
                <w:rFonts w:ascii="Times New Roman" w:hAnsi="Times New Roman" w:cs="Times New Roman"/>
                <w:sz w:val="16"/>
                <w:szCs w:val="16"/>
              </w:rPr>
            </w:pPr>
            <w:r w:rsidRPr="006274F3">
              <w:rPr>
                <w:rFonts w:ascii="Times New Roman" w:hAnsi="Times New Roman" w:cs="Times New Roman"/>
                <w:sz w:val="16"/>
                <w:szCs w:val="16"/>
              </w:rPr>
              <w:t xml:space="preserve">Tổng hệ số méo là: </w:t>
            </w:r>
            <w:r w:rsidR="006274F3" w:rsidRPr="006274F3">
              <w:rPr>
                <w:rFonts w:ascii="Times New Roman" w:hAnsi="Times New Roman" w:cs="Times New Roman"/>
                <w:sz w:val="16"/>
                <w:szCs w:val="16"/>
              </w:rPr>
              <w:t>≤2%</w:t>
            </w:r>
          </w:p>
          <w:p w:rsidR="006274F3" w:rsidRPr="006274F3" w:rsidRDefault="006274F3" w:rsidP="006274F3">
            <w:pPr>
              <w:spacing w:line="156" w:lineRule="exact"/>
              <w:ind w:right="-19"/>
              <w:rPr>
                <w:rFonts w:ascii="Times New Roman" w:hAnsi="Times New Roman" w:cs="Times New Roman"/>
                <w:b/>
                <w:sz w:val="16"/>
                <w:szCs w:val="16"/>
              </w:rPr>
            </w:pPr>
            <w:r w:rsidRPr="006274F3">
              <w:rPr>
                <w:rFonts w:ascii="Times New Roman" w:hAnsi="Times New Roman" w:cs="Times New Roman"/>
                <w:b/>
                <w:sz w:val="16"/>
                <w:szCs w:val="16"/>
              </w:rPr>
              <w:t>Kiểm tra trọng số thời gian:</w:t>
            </w:r>
          </w:p>
          <w:p w:rsidR="006274F3" w:rsidRPr="006274F3" w:rsidRDefault="006274F3" w:rsidP="006274F3">
            <w:pPr>
              <w:spacing w:line="156" w:lineRule="exact"/>
              <w:ind w:right="-19"/>
              <w:rPr>
                <w:rFonts w:ascii="Times New Roman" w:hAnsi="Times New Roman" w:cs="Times New Roman"/>
                <w:sz w:val="16"/>
                <w:szCs w:val="16"/>
              </w:rPr>
            </w:pPr>
            <w:r w:rsidRPr="006274F3">
              <w:rPr>
                <w:rFonts w:ascii="Times New Roman" w:hAnsi="Times New Roman" w:cs="Times New Roman"/>
                <w:sz w:val="16"/>
                <w:szCs w:val="16"/>
              </w:rPr>
              <w:t>Tần số: 2 kHz</w:t>
            </w:r>
          </w:p>
          <w:p w:rsidR="006274F3" w:rsidRPr="006274F3" w:rsidRDefault="006274F3" w:rsidP="006274F3">
            <w:pPr>
              <w:spacing w:line="156" w:lineRule="exact"/>
              <w:ind w:right="-19"/>
              <w:rPr>
                <w:rFonts w:ascii="Times New Roman" w:hAnsi="Times New Roman" w:cs="Times New Roman"/>
                <w:sz w:val="16"/>
                <w:szCs w:val="16"/>
              </w:rPr>
            </w:pPr>
            <w:r w:rsidRPr="006274F3">
              <w:rPr>
                <w:rFonts w:ascii="Times New Roman" w:hAnsi="Times New Roman" w:cs="Times New Roman"/>
                <w:sz w:val="16"/>
                <w:szCs w:val="16"/>
              </w:rPr>
              <w:t>Giá trị mức: 94dB, khoảng điều chỉnh ±12dB</w:t>
            </w:r>
          </w:p>
          <w:p w:rsidR="006274F3" w:rsidRPr="006274F3" w:rsidRDefault="006274F3" w:rsidP="006274F3">
            <w:pPr>
              <w:spacing w:line="156" w:lineRule="exact"/>
              <w:ind w:right="-19"/>
              <w:rPr>
                <w:rFonts w:ascii="Times New Roman" w:hAnsi="Times New Roman" w:cs="Times New Roman"/>
                <w:sz w:val="16"/>
                <w:szCs w:val="16"/>
              </w:rPr>
            </w:pPr>
            <w:r w:rsidRPr="006274F3">
              <w:rPr>
                <w:rFonts w:ascii="Times New Roman" w:hAnsi="Times New Roman" w:cs="Times New Roman"/>
                <w:sz w:val="16"/>
                <w:szCs w:val="16"/>
              </w:rPr>
              <w:t>Tín hiệu: liên tục hoặc không liên tục</w:t>
            </w:r>
          </w:p>
          <w:p w:rsidR="006274F3" w:rsidRPr="006274F3" w:rsidRDefault="006274F3" w:rsidP="006274F3">
            <w:pPr>
              <w:spacing w:line="156" w:lineRule="exact"/>
              <w:ind w:right="-19"/>
              <w:rPr>
                <w:rFonts w:ascii="Times New Roman" w:hAnsi="Times New Roman" w:cs="Times New Roman"/>
                <w:sz w:val="16"/>
                <w:szCs w:val="16"/>
              </w:rPr>
            </w:pPr>
            <w:r w:rsidRPr="006274F3">
              <w:rPr>
                <w:rFonts w:ascii="Times New Roman" w:hAnsi="Times New Roman" w:cs="Times New Roman"/>
                <w:sz w:val="16"/>
                <w:szCs w:val="16"/>
              </w:rPr>
              <w:t xml:space="preserve"> </w:t>
            </w:r>
          </w:p>
        </w:tc>
        <w:tc>
          <w:tcPr>
            <w:tcW w:w="3117" w:type="dxa"/>
          </w:tcPr>
          <w:p w:rsidR="00555F73" w:rsidRPr="006274F3" w:rsidRDefault="00555F73" w:rsidP="00946DC5">
            <w:pPr>
              <w:rPr>
                <w:rFonts w:ascii="Times New Roman" w:hAnsi="Times New Roman" w:cs="Times New Roman"/>
                <w:sz w:val="16"/>
                <w:szCs w:val="16"/>
              </w:rPr>
            </w:pPr>
          </w:p>
        </w:tc>
      </w:tr>
    </w:tbl>
    <w:p w:rsidR="00946DC5" w:rsidRPr="006274F3" w:rsidRDefault="000B0EA2" w:rsidP="00946DC5">
      <w:pPr>
        <w:rPr>
          <w:rFonts w:ascii="Times New Roman" w:hAnsi="Times New Roman" w:cs="Times New Roman"/>
          <w:sz w:val="16"/>
          <w:szCs w:val="16"/>
        </w:rPr>
      </w:pPr>
      <w:r w:rsidRPr="006274F3">
        <w:rPr>
          <w:rFonts w:ascii="Times New Roman" w:hAnsi="Times New Roman" w:cs="Times New Roman"/>
          <w:noProof/>
        </w:rPr>
        <w:lastRenderedPageBreak/>
        <mc:AlternateContent>
          <mc:Choice Requires="wpg">
            <w:drawing>
              <wp:anchor distT="0" distB="0" distL="0" distR="0" simplePos="0" relativeHeight="251663360" behindDoc="0" locked="0" layoutInCell="1" allowOverlap="1" wp14:anchorId="29FC959A" wp14:editId="5A03FB3A">
                <wp:simplePos x="0" y="0"/>
                <wp:positionH relativeFrom="page">
                  <wp:posOffset>920750</wp:posOffset>
                </wp:positionH>
                <wp:positionV relativeFrom="paragraph">
                  <wp:posOffset>241300</wp:posOffset>
                </wp:positionV>
                <wp:extent cx="6379210" cy="3556000"/>
                <wp:effectExtent l="0" t="0" r="21590" b="635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9210" cy="3556000"/>
                          <a:chOff x="982" y="759"/>
                          <a:chExt cx="10046" cy="5600"/>
                        </a:xfrm>
                      </wpg:grpSpPr>
                      <wps:wsp>
                        <wps:cNvPr id="30" name="Line 45"/>
                        <wps:cNvCnPr>
                          <a:cxnSpLocks noChangeShapeType="1"/>
                        </wps:cNvCnPr>
                        <wps:spPr bwMode="auto">
                          <a:xfrm>
                            <a:off x="986" y="767"/>
                            <a:ext cx="1004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31" name="Line 44"/>
                        <wps:cNvCnPr>
                          <a:cxnSpLocks noChangeShapeType="1"/>
                        </wps:cNvCnPr>
                        <wps:spPr bwMode="auto">
                          <a:xfrm>
                            <a:off x="11021" y="764"/>
                            <a:ext cx="0" cy="445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32" name="Line 43"/>
                        <wps:cNvCnPr>
                          <a:cxnSpLocks noChangeShapeType="1"/>
                        </wps:cNvCnPr>
                        <wps:spPr bwMode="auto">
                          <a:xfrm>
                            <a:off x="982" y="5207"/>
                            <a:ext cx="10036"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33" name="Line 42"/>
                        <wps:cNvCnPr>
                          <a:cxnSpLocks noChangeShapeType="1"/>
                        </wps:cNvCnPr>
                        <wps:spPr bwMode="auto">
                          <a:xfrm>
                            <a:off x="989" y="759"/>
                            <a:ext cx="0" cy="4445"/>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34" name="Line 41"/>
                        <wps:cNvCnPr>
                          <a:cxnSpLocks noChangeShapeType="1"/>
                        </wps:cNvCnPr>
                        <wps:spPr bwMode="auto">
                          <a:xfrm>
                            <a:off x="4330" y="932"/>
                            <a:ext cx="0" cy="4109"/>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35" name="Line 40"/>
                        <wps:cNvCnPr>
                          <a:cxnSpLocks noChangeShapeType="1"/>
                        </wps:cNvCnPr>
                        <wps:spPr bwMode="auto">
                          <a:xfrm>
                            <a:off x="7675" y="932"/>
                            <a:ext cx="0" cy="4109"/>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36" name="Text Box 39"/>
                        <wps:cNvSpPr txBox="1">
                          <a:spLocks noChangeArrowheads="1"/>
                        </wps:cNvSpPr>
                        <wps:spPr bwMode="auto">
                          <a:xfrm>
                            <a:off x="1154" y="912"/>
                            <a:ext cx="3007" cy="5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0EA2" w:rsidRPr="000B0EA2" w:rsidRDefault="000B0EA2" w:rsidP="000B0EA2">
                              <w:pPr>
                                <w:spacing w:before="10" w:line="158" w:lineRule="exact"/>
                                <w:rPr>
                                  <w:rFonts w:ascii="Arial" w:hAnsi="Arial"/>
                                  <w:sz w:val="16"/>
                                  <w:szCs w:val="16"/>
                                </w:rPr>
                              </w:pPr>
                            </w:p>
                          </w:txbxContent>
                        </wps:txbx>
                        <wps:bodyPr rot="0" vert="horz" wrap="square" lIns="0" tIns="0" rIns="0" bIns="0" anchor="t" anchorCtr="0" upright="1">
                          <a:noAutofit/>
                        </wps:bodyPr>
                      </wps:wsp>
                      <wps:wsp>
                        <wps:cNvPr id="37" name="Text Box 38"/>
                        <wps:cNvSpPr txBox="1">
                          <a:spLocks noChangeArrowheads="1"/>
                        </wps:cNvSpPr>
                        <wps:spPr bwMode="auto">
                          <a:xfrm>
                            <a:off x="4500" y="913"/>
                            <a:ext cx="3009" cy="2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0EA2" w:rsidRDefault="000B0EA2" w:rsidP="000B0EA2">
                              <w:pPr>
                                <w:spacing w:line="146" w:lineRule="exact"/>
                                <w:rPr>
                                  <w:rFonts w:ascii="Arial"/>
                                  <w:sz w:val="14"/>
                                </w:rPr>
                              </w:pPr>
                              <w:proofErr w:type="gramStart"/>
                              <w:r>
                                <w:rPr>
                                  <w:rFonts w:ascii="Arial"/>
                                  <w:b/>
                                  <w:sz w:val="14"/>
                                </w:rPr>
                                <w:t>Ambient  Pressure</w:t>
                              </w:r>
                              <w:proofErr w:type="gramEnd"/>
                              <w:r>
                                <w:rPr>
                                  <w:rFonts w:ascii="Arial"/>
                                  <w:sz w:val="14"/>
                                </w:rPr>
                                <w:t>:  + 0.00055 dB/hPa   in  the</w:t>
                              </w:r>
                            </w:p>
                            <w:p w:rsidR="000B0EA2" w:rsidRDefault="000B0EA2" w:rsidP="000B0EA2">
                              <w:pPr>
                                <w:spacing w:before="7" w:line="158" w:lineRule="exact"/>
                                <w:rPr>
                                  <w:rFonts w:ascii="Arial" w:hAnsi="Arial"/>
                                  <w:sz w:val="14"/>
                                </w:rPr>
                              </w:pPr>
                              <w:proofErr w:type="gramStart"/>
                              <w:r>
                                <w:rPr>
                                  <w:rFonts w:ascii="Arial" w:hAnsi="Arial"/>
                                  <w:sz w:val="14"/>
                                </w:rPr>
                                <w:t>range</w:t>
                              </w:r>
                              <w:proofErr w:type="gramEnd"/>
                              <w:r>
                                <w:rPr>
                                  <w:rFonts w:ascii="Arial" w:hAnsi="Arial"/>
                                  <w:sz w:val="14"/>
                                </w:rPr>
                                <w:t xml:space="preserve"> 650 hPa to 1080 hPa (max. press. uncer- tainty </w:t>
                              </w:r>
                              <w:r>
                                <w:rPr>
                                  <w:rFonts w:ascii="Symbol" w:hAnsi="Symbol"/>
                                  <w:sz w:val="14"/>
                                </w:rPr>
                                <w:t></w:t>
                              </w:r>
                              <w:r>
                                <w:rPr>
                                  <w:rFonts w:ascii="Arial" w:hAnsi="Arial"/>
                                  <w:sz w:val="14"/>
                                </w:rPr>
                                <w:t>30 hPa*)</w:t>
                              </w:r>
                            </w:p>
                            <w:p w:rsidR="000B0EA2" w:rsidRDefault="000B0EA2" w:rsidP="000B0EA2">
                              <w:pPr>
                                <w:rPr>
                                  <w:rFonts w:ascii="Arial"/>
                                  <w:sz w:val="14"/>
                                </w:rPr>
                              </w:pPr>
                              <w:r>
                                <w:rPr>
                                  <w:rFonts w:ascii="Arial"/>
                                  <w:sz w:val="14"/>
                                </w:rPr>
                                <w:t xml:space="preserve">* To satisfy IEC 942 Class 1 requirements </w:t>
                              </w:r>
                              <w:r>
                                <w:rPr>
                                  <w:rFonts w:ascii="Arial"/>
                                  <w:b/>
                                  <w:sz w:val="14"/>
                                </w:rPr>
                                <w:t>Magnetic Field Sensitivity</w:t>
                              </w:r>
                              <w:r>
                                <w:rPr>
                                  <w:rFonts w:ascii="Arial"/>
                                  <w:sz w:val="14"/>
                                </w:rPr>
                                <w:t>: No observable ef- fect (&lt;0.01 dB) at 100 A/m</w:t>
                              </w:r>
                            </w:p>
                            <w:p w:rsidR="000B0EA2" w:rsidRDefault="000B0EA2" w:rsidP="000B0EA2">
                              <w:pPr>
                                <w:spacing w:line="155" w:lineRule="exact"/>
                                <w:rPr>
                                  <w:rFonts w:ascii="Arial"/>
                                  <w:b/>
                                  <w:sz w:val="14"/>
                                </w:rPr>
                              </w:pPr>
                              <w:r>
                                <w:rPr>
                                  <w:rFonts w:ascii="Arial"/>
                                  <w:b/>
                                  <w:sz w:val="14"/>
                                </w:rPr>
                                <w:t>FREQUENCY RESPONSE:</w:t>
                              </w:r>
                            </w:p>
                            <w:p w:rsidR="000B0EA2" w:rsidRDefault="000B0EA2" w:rsidP="000B0EA2">
                              <w:pPr>
                                <w:spacing w:before="10" w:line="158" w:lineRule="exact"/>
                                <w:jc w:val="both"/>
                                <w:rPr>
                                  <w:rFonts w:ascii="Arial"/>
                                  <w:sz w:val="14"/>
                                </w:rPr>
                              </w:pPr>
                              <w:r>
                                <w:rPr>
                                  <w:rFonts w:ascii="Arial"/>
                                  <w:b/>
                                  <w:sz w:val="14"/>
                                </w:rPr>
                                <w:t>Pressure Field</w:t>
                              </w:r>
                              <w:r>
                                <w:rPr>
                                  <w:rFonts w:ascii="Arial"/>
                                  <w:sz w:val="14"/>
                                </w:rPr>
                                <w:t>: Linear (94 dB</w:t>
                              </w:r>
                              <w:proofErr w:type="gramStart"/>
                              <w:r>
                                <w:rPr>
                                  <w:rFonts w:ascii="Arial"/>
                                  <w:sz w:val="14"/>
                                </w:rPr>
                                <w:t>,  104</w:t>
                              </w:r>
                              <w:proofErr w:type="gramEnd"/>
                              <w:r>
                                <w:rPr>
                                  <w:rFonts w:ascii="Arial"/>
                                  <w:sz w:val="14"/>
                                </w:rPr>
                                <w:t xml:space="preserve"> dB  and  114 dB SPL) and inverse A-weighting (94 dB SPL at 1</w:t>
                              </w:r>
                              <w:r>
                                <w:rPr>
                                  <w:rFonts w:ascii="Arial"/>
                                  <w:spacing w:val="14"/>
                                  <w:sz w:val="14"/>
                                </w:rPr>
                                <w:t xml:space="preserve"> </w:t>
                              </w:r>
                              <w:r>
                                <w:rPr>
                                  <w:rFonts w:ascii="Arial"/>
                                  <w:sz w:val="14"/>
                                </w:rPr>
                                <w:t>kHz)</w:t>
                              </w:r>
                            </w:p>
                            <w:p w:rsidR="000B0EA2" w:rsidRDefault="000B0EA2" w:rsidP="000B0EA2">
                              <w:pPr>
                                <w:spacing w:line="161" w:lineRule="exact"/>
                                <w:rPr>
                                  <w:rFonts w:ascii="Arial" w:hAnsi="Arial"/>
                                  <w:sz w:val="14"/>
                                </w:rPr>
                              </w:pPr>
                              <w:r>
                                <w:rPr>
                                  <w:rFonts w:ascii="Arial" w:hAnsi="Arial"/>
                                  <w:b/>
                                  <w:sz w:val="14"/>
                                </w:rPr>
                                <w:t>Equivalent 0</w:t>
                              </w:r>
                              <w:r>
                                <w:rPr>
                                  <w:rFonts w:ascii="Symbol" w:hAnsi="Symbol"/>
                                  <w:sz w:val="14"/>
                                </w:rPr>
                                <w:t></w:t>
                              </w:r>
                              <w:r>
                                <w:rPr>
                                  <w:rFonts w:ascii="Arial" w:hAnsi="Arial"/>
                                  <w:b/>
                                  <w:sz w:val="14"/>
                                </w:rPr>
                                <w:t>Free-field</w:t>
                              </w:r>
                              <w:r>
                                <w:rPr>
                                  <w:rFonts w:ascii="Arial" w:hAnsi="Arial"/>
                                  <w:sz w:val="14"/>
                                </w:rPr>
                                <w:t>:</w:t>
                              </w:r>
                            </w:p>
                            <w:p w:rsidR="000B0EA2" w:rsidRDefault="000B0EA2" w:rsidP="000B0EA2">
                              <w:pPr>
                                <w:spacing w:before="3" w:line="158" w:lineRule="exact"/>
                                <w:rPr>
                                  <w:rFonts w:ascii="Arial"/>
                                  <w:sz w:val="14"/>
                                </w:rPr>
                              </w:pPr>
                              <w:r>
                                <w:rPr>
                                  <w:rFonts w:ascii="Arial"/>
                                  <w:sz w:val="14"/>
                                </w:rPr>
                                <w:t xml:space="preserve">Linear (94 dB, 104 dB and 114 dB SPL) and </w:t>
                              </w:r>
                              <w:proofErr w:type="gramStart"/>
                              <w:r>
                                <w:rPr>
                                  <w:rFonts w:ascii="Arial"/>
                                  <w:sz w:val="14"/>
                                </w:rPr>
                                <w:t>In</w:t>
                              </w:r>
                              <w:proofErr w:type="gramEnd"/>
                              <w:r>
                                <w:rPr>
                                  <w:rFonts w:ascii="Arial"/>
                                  <w:sz w:val="14"/>
                                </w:rPr>
                                <w:t>- verse A-weighting (94 dB SPL at 1 kHz)</w:t>
                              </w:r>
                            </w:p>
                            <w:p w:rsidR="000B0EA2" w:rsidRDefault="000B0EA2" w:rsidP="000B0EA2">
                              <w:pPr>
                                <w:spacing w:line="158" w:lineRule="exact"/>
                                <w:rPr>
                                  <w:rFonts w:ascii="Arial"/>
                                  <w:b/>
                                  <w:sz w:val="14"/>
                                </w:rPr>
                              </w:pPr>
                              <w:r>
                                <w:rPr>
                                  <w:rFonts w:ascii="Arial"/>
                                  <w:b/>
                                  <w:sz w:val="14"/>
                                </w:rPr>
                                <w:t xml:space="preserve">LEVEL ACCURACY </w:t>
                              </w:r>
                              <w:proofErr w:type="gramStart"/>
                              <w:r>
                                <w:rPr>
                                  <w:rFonts w:ascii="Arial"/>
                                  <w:b/>
                                  <w:sz w:val="14"/>
                                </w:rPr>
                                <w:t>AT  FIXED</w:t>
                              </w:r>
                              <w:proofErr w:type="gramEnd"/>
                              <w:r>
                                <w:rPr>
                                  <w:rFonts w:ascii="Arial"/>
                                  <w:b/>
                                  <w:sz w:val="14"/>
                                </w:rPr>
                                <w:t>:</w:t>
                              </w:r>
                            </w:p>
                            <w:p w:rsidR="000B0EA2" w:rsidRDefault="000B0EA2" w:rsidP="000B0EA2">
                              <w:pPr>
                                <w:spacing w:line="160" w:lineRule="exact"/>
                                <w:rPr>
                                  <w:rFonts w:ascii="Arial"/>
                                  <w:sz w:val="14"/>
                                </w:rPr>
                              </w:pPr>
                              <w:r>
                                <w:rPr>
                                  <w:rFonts w:ascii="Arial"/>
                                  <w:b/>
                                  <w:sz w:val="14"/>
                                </w:rPr>
                                <w:t xml:space="preserve">FREQUENCIES </w:t>
                              </w:r>
                              <w:r>
                                <w:rPr>
                                  <w:rFonts w:ascii="Arial"/>
                                  <w:sz w:val="14"/>
                                </w:rPr>
                                <w:t>(Lin. and inv.  A-weighting):</w:t>
                              </w:r>
                            </w:p>
                            <w:p w:rsidR="000B0EA2" w:rsidRDefault="000B0EA2" w:rsidP="000B0EA2">
                              <w:pPr>
                                <w:spacing w:line="156" w:lineRule="exact"/>
                                <w:rPr>
                                  <w:rFonts w:ascii="Arial"/>
                                  <w:sz w:val="14"/>
                                </w:rPr>
                              </w:pPr>
                              <w:r>
                                <w:rPr>
                                  <w:rFonts w:ascii="Arial"/>
                                  <w:b/>
                                  <w:sz w:val="14"/>
                                </w:rPr>
                                <w:t>Pressure Field</w:t>
                              </w:r>
                              <w:r>
                                <w:rPr>
                                  <w:rFonts w:ascii="Arial"/>
                                  <w:sz w:val="14"/>
                                </w:rPr>
                                <w:t>: (re 1 kHz):</w:t>
                              </w:r>
                            </w:p>
                          </w:txbxContent>
                        </wps:txbx>
                        <wps:bodyPr rot="0" vert="horz" wrap="square" lIns="0" tIns="0" rIns="0" bIns="0" anchor="t" anchorCtr="0" upright="1">
                          <a:noAutofit/>
                        </wps:bodyPr>
                      </wps:wsp>
                      <wps:wsp>
                        <wps:cNvPr id="38" name="Text Box 37"/>
                        <wps:cNvSpPr txBox="1">
                          <a:spLocks noChangeArrowheads="1"/>
                        </wps:cNvSpPr>
                        <wps:spPr bwMode="auto">
                          <a:xfrm>
                            <a:off x="7846" y="916"/>
                            <a:ext cx="421" cy="7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0EA2" w:rsidRDefault="000B0EA2" w:rsidP="000B0EA2">
                              <w:pPr>
                                <w:spacing w:line="142" w:lineRule="exact"/>
                                <w:ind w:right="-17"/>
                                <w:rPr>
                                  <w:rFonts w:ascii="Arial"/>
                                  <w:sz w:val="14"/>
                                </w:rPr>
                              </w:pPr>
                              <w:r>
                                <w:rPr>
                                  <w:rFonts w:ascii="Arial"/>
                                  <w:sz w:val="14"/>
                                </w:rPr>
                                <w:t>2 kHz</w:t>
                              </w:r>
                            </w:p>
                            <w:p w:rsidR="000B0EA2" w:rsidRDefault="000B0EA2" w:rsidP="000B0EA2">
                              <w:pPr>
                                <w:spacing w:before="2" w:line="160" w:lineRule="exact"/>
                                <w:ind w:right="-17"/>
                                <w:rPr>
                                  <w:rFonts w:ascii="Arial"/>
                                  <w:sz w:val="14"/>
                                </w:rPr>
                              </w:pPr>
                              <w:r>
                                <w:rPr>
                                  <w:rFonts w:ascii="Arial"/>
                                  <w:sz w:val="14"/>
                                </w:rPr>
                                <w:t>4 kHz</w:t>
                              </w:r>
                            </w:p>
                            <w:p w:rsidR="000B0EA2" w:rsidRDefault="000B0EA2" w:rsidP="000B0EA2">
                              <w:pPr>
                                <w:spacing w:line="158" w:lineRule="exact"/>
                                <w:ind w:right="-17"/>
                                <w:rPr>
                                  <w:rFonts w:ascii="Arial"/>
                                  <w:sz w:val="14"/>
                                </w:rPr>
                              </w:pPr>
                              <w:r>
                                <w:rPr>
                                  <w:rFonts w:ascii="Arial"/>
                                  <w:sz w:val="14"/>
                                </w:rPr>
                                <w:t>8 kHz</w:t>
                              </w:r>
                            </w:p>
                            <w:p w:rsidR="000B0EA2" w:rsidRDefault="000B0EA2" w:rsidP="000B0EA2">
                              <w:pPr>
                                <w:spacing w:line="242" w:lineRule="auto"/>
                                <w:ind w:right="-17"/>
                                <w:rPr>
                                  <w:rFonts w:ascii="Arial"/>
                                  <w:sz w:val="14"/>
                                </w:rPr>
                              </w:pPr>
                              <w:r>
                                <w:rPr>
                                  <w:rFonts w:ascii="Arial"/>
                                  <w:spacing w:val="2"/>
                                  <w:sz w:val="14"/>
                                </w:rPr>
                                <w:t xml:space="preserve">12.5k </w:t>
                              </w:r>
                              <w:r>
                                <w:rPr>
                                  <w:rFonts w:ascii="Arial"/>
                                  <w:sz w:val="14"/>
                                </w:rPr>
                                <w:t>16</w:t>
                              </w:r>
                              <w:r>
                                <w:rPr>
                                  <w:rFonts w:ascii="Arial"/>
                                  <w:spacing w:val="-18"/>
                                  <w:sz w:val="14"/>
                                </w:rPr>
                                <w:t xml:space="preserve"> </w:t>
                              </w:r>
                              <w:r>
                                <w:rPr>
                                  <w:rFonts w:ascii="Arial"/>
                                  <w:sz w:val="14"/>
                                </w:rPr>
                                <w:t>kHz</w:t>
                              </w:r>
                            </w:p>
                          </w:txbxContent>
                        </wps:txbx>
                        <wps:bodyPr rot="0" vert="horz" wrap="square" lIns="0" tIns="0" rIns="0" bIns="0" anchor="t" anchorCtr="0" upright="1">
                          <a:noAutofit/>
                        </wps:bodyPr>
                      </wps:wsp>
                      <wps:wsp>
                        <wps:cNvPr id="39" name="Text Box 36"/>
                        <wps:cNvSpPr txBox="1">
                          <a:spLocks noChangeArrowheads="1"/>
                        </wps:cNvSpPr>
                        <wps:spPr bwMode="auto">
                          <a:xfrm>
                            <a:off x="9203" y="916"/>
                            <a:ext cx="585" cy="7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0EA2" w:rsidRDefault="000B0EA2" w:rsidP="000B0EA2">
                              <w:pPr>
                                <w:spacing w:line="142" w:lineRule="exact"/>
                                <w:ind w:right="-14"/>
                                <w:rPr>
                                  <w:rFonts w:ascii="Arial" w:hAnsi="Arial"/>
                                  <w:sz w:val="14"/>
                                </w:rPr>
                              </w:pPr>
                              <w:r>
                                <w:rPr>
                                  <w:rFonts w:ascii="Arial" w:hAnsi="Arial"/>
                                  <w:sz w:val="14"/>
                                </w:rPr>
                                <w:t>:  ±0.2</w:t>
                              </w:r>
                              <w:r>
                                <w:rPr>
                                  <w:rFonts w:ascii="Arial" w:hAnsi="Arial"/>
                                  <w:spacing w:val="-20"/>
                                  <w:sz w:val="14"/>
                                </w:rPr>
                                <w:t xml:space="preserve"> </w:t>
                              </w:r>
                              <w:r>
                                <w:rPr>
                                  <w:rFonts w:ascii="Arial" w:hAnsi="Arial"/>
                                  <w:sz w:val="14"/>
                                </w:rPr>
                                <w:t>dB</w:t>
                              </w:r>
                            </w:p>
                            <w:p w:rsidR="000B0EA2" w:rsidRDefault="000B0EA2" w:rsidP="000B0EA2">
                              <w:pPr>
                                <w:spacing w:before="2" w:line="160" w:lineRule="exact"/>
                                <w:ind w:right="-14"/>
                                <w:rPr>
                                  <w:rFonts w:ascii="Arial" w:hAnsi="Arial"/>
                                  <w:sz w:val="14"/>
                                </w:rPr>
                              </w:pPr>
                              <w:r>
                                <w:rPr>
                                  <w:rFonts w:ascii="Arial" w:hAnsi="Arial"/>
                                  <w:sz w:val="14"/>
                                </w:rPr>
                                <w:t>:  ±0.3</w:t>
                              </w:r>
                              <w:r>
                                <w:rPr>
                                  <w:rFonts w:ascii="Arial" w:hAnsi="Arial"/>
                                  <w:spacing w:val="-20"/>
                                  <w:sz w:val="14"/>
                                </w:rPr>
                                <w:t xml:space="preserve"> </w:t>
                              </w:r>
                              <w:r>
                                <w:rPr>
                                  <w:rFonts w:ascii="Arial" w:hAnsi="Arial"/>
                                  <w:sz w:val="14"/>
                                </w:rPr>
                                <w:t>dB</w:t>
                              </w:r>
                            </w:p>
                            <w:p w:rsidR="000B0EA2" w:rsidRDefault="000B0EA2" w:rsidP="000B0EA2">
                              <w:pPr>
                                <w:spacing w:line="158" w:lineRule="exact"/>
                                <w:ind w:right="-14"/>
                                <w:rPr>
                                  <w:rFonts w:ascii="Arial" w:hAnsi="Arial"/>
                                  <w:sz w:val="14"/>
                                </w:rPr>
                              </w:pPr>
                              <w:r>
                                <w:rPr>
                                  <w:rFonts w:ascii="Arial" w:hAnsi="Arial"/>
                                  <w:sz w:val="14"/>
                                </w:rPr>
                                <w:t>:  ±0.5</w:t>
                              </w:r>
                              <w:r>
                                <w:rPr>
                                  <w:rFonts w:ascii="Arial" w:hAnsi="Arial"/>
                                  <w:spacing w:val="-20"/>
                                  <w:sz w:val="14"/>
                                </w:rPr>
                                <w:t xml:space="preserve"> </w:t>
                              </w:r>
                              <w:r>
                                <w:rPr>
                                  <w:rFonts w:ascii="Arial" w:hAnsi="Arial"/>
                                  <w:sz w:val="14"/>
                                </w:rPr>
                                <w:t>dB</w:t>
                              </w:r>
                            </w:p>
                            <w:p w:rsidR="000B0EA2" w:rsidRDefault="000B0EA2" w:rsidP="000B0EA2">
                              <w:pPr>
                                <w:spacing w:line="160" w:lineRule="exact"/>
                                <w:ind w:left="1" w:right="-16"/>
                                <w:rPr>
                                  <w:rFonts w:ascii="Arial" w:hAnsi="Arial"/>
                                  <w:sz w:val="14"/>
                                </w:rPr>
                              </w:pPr>
                              <w:r>
                                <w:rPr>
                                  <w:rFonts w:ascii="Arial" w:hAnsi="Arial"/>
                                  <w:sz w:val="14"/>
                                </w:rPr>
                                <w:t>:  ±1.0</w:t>
                              </w:r>
                              <w:r>
                                <w:rPr>
                                  <w:rFonts w:ascii="Arial" w:hAnsi="Arial"/>
                                  <w:spacing w:val="-19"/>
                                  <w:sz w:val="14"/>
                                </w:rPr>
                                <w:t xml:space="preserve"> </w:t>
                              </w:r>
                              <w:r>
                                <w:rPr>
                                  <w:rFonts w:ascii="Arial" w:hAnsi="Arial"/>
                                  <w:sz w:val="14"/>
                                </w:rPr>
                                <w:t>dB</w:t>
                              </w:r>
                            </w:p>
                            <w:p w:rsidR="000B0EA2" w:rsidRDefault="000B0EA2" w:rsidP="000B0EA2">
                              <w:pPr>
                                <w:spacing w:before="2" w:line="158" w:lineRule="exact"/>
                                <w:ind w:left="1" w:right="-16"/>
                                <w:rPr>
                                  <w:rFonts w:ascii="Arial" w:hAnsi="Arial"/>
                                  <w:sz w:val="14"/>
                                </w:rPr>
                              </w:pPr>
                              <w:r>
                                <w:rPr>
                                  <w:rFonts w:ascii="Arial" w:hAnsi="Arial"/>
                                  <w:sz w:val="14"/>
                                </w:rPr>
                                <w:t>:  ±1.5</w:t>
                              </w:r>
                              <w:r>
                                <w:rPr>
                                  <w:rFonts w:ascii="Arial" w:hAnsi="Arial"/>
                                  <w:spacing w:val="-19"/>
                                  <w:sz w:val="14"/>
                                </w:rPr>
                                <w:t xml:space="preserve"> </w:t>
                              </w:r>
                              <w:r>
                                <w:rPr>
                                  <w:rFonts w:ascii="Arial" w:hAnsi="Arial"/>
                                  <w:sz w:val="14"/>
                                </w:rPr>
                                <w:t>dB</w:t>
                              </w:r>
                            </w:p>
                          </w:txbxContent>
                        </wps:txbx>
                        <wps:bodyPr rot="0" vert="horz" wrap="square" lIns="0" tIns="0" rIns="0" bIns="0" anchor="t" anchorCtr="0" upright="1">
                          <a:noAutofit/>
                        </wps:bodyPr>
                      </wps:wsp>
                      <wps:wsp>
                        <wps:cNvPr id="40" name="Text Box 35"/>
                        <wps:cNvSpPr txBox="1">
                          <a:spLocks noChangeArrowheads="1"/>
                        </wps:cNvSpPr>
                        <wps:spPr bwMode="auto">
                          <a:xfrm>
                            <a:off x="7846" y="1715"/>
                            <a:ext cx="2557" cy="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0EA2" w:rsidRDefault="000B0EA2" w:rsidP="000B0EA2">
                              <w:pPr>
                                <w:spacing w:line="142" w:lineRule="exact"/>
                                <w:ind w:right="-6"/>
                                <w:rPr>
                                  <w:rFonts w:ascii="Arial" w:hAnsi="Arial"/>
                                  <w:sz w:val="14"/>
                                </w:rPr>
                              </w:pPr>
                              <w:r>
                                <w:rPr>
                                  <w:rFonts w:ascii="Arial" w:hAnsi="Arial"/>
                                  <w:b/>
                                  <w:sz w:val="14"/>
                                </w:rPr>
                                <w:t xml:space="preserve">TOTAL HARMONIC DISTORTION: </w:t>
                              </w:r>
                              <w:r>
                                <w:rPr>
                                  <w:rFonts w:ascii="Symbol" w:hAnsi="Symbol"/>
                                  <w:sz w:val="14"/>
                                </w:rPr>
                                <w:t></w:t>
                              </w:r>
                              <w:r>
                                <w:rPr>
                                  <w:rFonts w:ascii="Arial" w:hAnsi="Arial"/>
                                  <w:sz w:val="14"/>
                                </w:rPr>
                                <w:t>2%</w:t>
                              </w:r>
                            </w:p>
                          </w:txbxContent>
                        </wps:txbx>
                        <wps:bodyPr rot="0" vert="horz" wrap="square" lIns="0" tIns="0" rIns="0" bIns="0" anchor="t" anchorCtr="0" upright="1">
                          <a:noAutofit/>
                        </wps:bodyPr>
                      </wps:wsp>
                      <wps:wsp>
                        <wps:cNvPr id="41" name="Text Box 34"/>
                        <wps:cNvSpPr txBox="1">
                          <a:spLocks noChangeArrowheads="1"/>
                        </wps:cNvSpPr>
                        <wps:spPr bwMode="auto">
                          <a:xfrm>
                            <a:off x="4500" y="3480"/>
                            <a:ext cx="1184" cy="7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0EA2" w:rsidRDefault="000B0EA2" w:rsidP="000B0EA2">
                              <w:pPr>
                                <w:spacing w:line="141" w:lineRule="exact"/>
                                <w:ind w:right="-19"/>
                                <w:rPr>
                                  <w:rFonts w:ascii="Arial"/>
                                  <w:sz w:val="14"/>
                                </w:rPr>
                              </w:pPr>
                              <w:r>
                                <w:rPr>
                                  <w:rFonts w:ascii="Arial"/>
                                  <w:sz w:val="14"/>
                                </w:rPr>
                                <w:t>31.5 Hz to 125 Hz</w:t>
                              </w:r>
                            </w:p>
                            <w:p w:rsidR="000B0EA2" w:rsidRDefault="000B0EA2" w:rsidP="000B0EA2">
                              <w:pPr>
                                <w:spacing w:line="158" w:lineRule="exact"/>
                                <w:ind w:right="-19"/>
                                <w:rPr>
                                  <w:rFonts w:ascii="Arial"/>
                                  <w:sz w:val="14"/>
                                </w:rPr>
                              </w:pPr>
                              <w:r>
                                <w:rPr>
                                  <w:rFonts w:ascii="Arial"/>
                                  <w:sz w:val="14"/>
                                </w:rPr>
                                <w:t>250 Hz to 500 Hz</w:t>
                              </w:r>
                            </w:p>
                            <w:p w:rsidR="000B0EA2" w:rsidRDefault="000B0EA2" w:rsidP="000B0EA2">
                              <w:pPr>
                                <w:spacing w:line="160" w:lineRule="exact"/>
                                <w:ind w:right="-19"/>
                                <w:rPr>
                                  <w:rFonts w:ascii="Arial"/>
                                  <w:sz w:val="14"/>
                                </w:rPr>
                              </w:pPr>
                              <w:r>
                                <w:rPr>
                                  <w:rFonts w:ascii="Arial"/>
                                  <w:sz w:val="14"/>
                                </w:rPr>
                                <w:t>2 kHz to 4 kHz</w:t>
                              </w:r>
                            </w:p>
                            <w:p w:rsidR="000B0EA2" w:rsidRDefault="000B0EA2" w:rsidP="000B0EA2">
                              <w:pPr>
                                <w:spacing w:before="2" w:line="160" w:lineRule="exact"/>
                                <w:ind w:right="-19"/>
                                <w:rPr>
                                  <w:rFonts w:ascii="Arial"/>
                                  <w:sz w:val="14"/>
                                </w:rPr>
                              </w:pPr>
                              <w:r>
                                <w:rPr>
                                  <w:rFonts w:ascii="Arial"/>
                                  <w:sz w:val="14"/>
                                </w:rPr>
                                <w:t>8 kHz</w:t>
                              </w:r>
                            </w:p>
                            <w:p w:rsidR="000B0EA2" w:rsidRDefault="000B0EA2" w:rsidP="000B0EA2">
                              <w:pPr>
                                <w:spacing w:line="156" w:lineRule="exact"/>
                                <w:ind w:right="-19"/>
                                <w:rPr>
                                  <w:rFonts w:ascii="Arial"/>
                                  <w:sz w:val="14"/>
                                </w:rPr>
                              </w:pPr>
                              <w:r>
                                <w:rPr>
                                  <w:rFonts w:ascii="Arial"/>
                                  <w:sz w:val="14"/>
                                </w:rPr>
                                <w:t>12.5 kHz to 16 kHz</w:t>
                              </w:r>
                            </w:p>
                          </w:txbxContent>
                        </wps:txbx>
                        <wps:bodyPr rot="0" vert="horz" wrap="square" lIns="0" tIns="0" rIns="0" bIns="0" anchor="t" anchorCtr="0" upright="1">
                          <a:noAutofit/>
                        </wps:bodyPr>
                      </wps:wsp>
                      <wps:wsp>
                        <wps:cNvPr id="42" name="Text Box 33"/>
                        <wps:cNvSpPr txBox="1">
                          <a:spLocks noChangeArrowheads="1"/>
                        </wps:cNvSpPr>
                        <wps:spPr bwMode="auto">
                          <a:xfrm>
                            <a:off x="5858" y="3480"/>
                            <a:ext cx="661" cy="7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0EA2" w:rsidRDefault="000B0EA2" w:rsidP="000B0EA2">
                              <w:pPr>
                                <w:spacing w:line="141" w:lineRule="exact"/>
                                <w:ind w:right="-15"/>
                                <w:rPr>
                                  <w:rFonts w:ascii="Arial" w:hAnsi="Arial"/>
                                  <w:sz w:val="14"/>
                                </w:rPr>
                              </w:pPr>
                              <w:r>
                                <w:rPr>
                                  <w:rFonts w:ascii="Arial" w:hAnsi="Arial"/>
                                  <w:sz w:val="14"/>
                                </w:rPr>
                                <w:t xml:space="preserve">:  </w:t>
                              </w:r>
                              <w:r>
                                <w:rPr>
                                  <w:rFonts w:ascii="Arial" w:hAnsi="Arial"/>
                                  <w:spacing w:val="2"/>
                                  <w:sz w:val="14"/>
                                </w:rPr>
                                <w:t>±0.15</w:t>
                              </w:r>
                              <w:r>
                                <w:rPr>
                                  <w:rFonts w:ascii="Arial" w:hAnsi="Arial"/>
                                  <w:spacing w:val="-31"/>
                                  <w:sz w:val="14"/>
                                </w:rPr>
                                <w:t xml:space="preserve"> </w:t>
                              </w:r>
                              <w:r>
                                <w:rPr>
                                  <w:rFonts w:ascii="Arial" w:hAnsi="Arial"/>
                                  <w:sz w:val="14"/>
                                </w:rPr>
                                <w:t>dB</w:t>
                              </w:r>
                            </w:p>
                            <w:p w:rsidR="000B0EA2" w:rsidRDefault="000B0EA2" w:rsidP="000B0EA2">
                              <w:pPr>
                                <w:spacing w:line="158" w:lineRule="exact"/>
                                <w:ind w:right="-15"/>
                                <w:rPr>
                                  <w:rFonts w:ascii="Arial" w:hAnsi="Arial"/>
                                  <w:sz w:val="14"/>
                                </w:rPr>
                              </w:pPr>
                              <w:r>
                                <w:rPr>
                                  <w:rFonts w:ascii="Arial" w:hAnsi="Arial"/>
                                  <w:sz w:val="14"/>
                                </w:rPr>
                                <w:t xml:space="preserve">:  </w:t>
                              </w:r>
                              <w:r>
                                <w:rPr>
                                  <w:rFonts w:ascii="Arial" w:hAnsi="Arial"/>
                                  <w:spacing w:val="2"/>
                                  <w:sz w:val="14"/>
                                </w:rPr>
                                <w:t>±0.10</w:t>
                              </w:r>
                              <w:r>
                                <w:rPr>
                                  <w:rFonts w:ascii="Arial" w:hAnsi="Arial"/>
                                  <w:spacing w:val="-31"/>
                                  <w:sz w:val="14"/>
                                </w:rPr>
                                <w:t xml:space="preserve"> </w:t>
                              </w:r>
                              <w:r>
                                <w:rPr>
                                  <w:rFonts w:ascii="Arial" w:hAnsi="Arial"/>
                                  <w:sz w:val="14"/>
                                </w:rPr>
                                <w:t>dB</w:t>
                              </w:r>
                            </w:p>
                            <w:p w:rsidR="000B0EA2" w:rsidRDefault="000B0EA2" w:rsidP="000B0EA2">
                              <w:pPr>
                                <w:spacing w:line="160" w:lineRule="exact"/>
                                <w:ind w:right="-15"/>
                                <w:rPr>
                                  <w:rFonts w:ascii="Arial" w:hAnsi="Arial"/>
                                  <w:sz w:val="14"/>
                                </w:rPr>
                              </w:pPr>
                              <w:r>
                                <w:rPr>
                                  <w:rFonts w:ascii="Arial" w:hAnsi="Arial"/>
                                  <w:sz w:val="14"/>
                                </w:rPr>
                                <w:t xml:space="preserve">:  </w:t>
                              </w:r>
                              <w:r>
                                <w:rPr>
                                  <w:rFonts w:ascii="Arial" w:hAnsi="Arial"/>
                                  <w:spacing w:val="2"/>
                                  <w:sz w:val="14"/>
                                </w:rPr>
                                <w:t>±0.15</w:t>
                              </w:r>
                              <w:r>
                                <w:rPr>
                                  <w:rFonts w:ascii="Arial" w:hAnsi="Arial"/>
                                  <w:spacing w:val="-31"/>
                                  <w:sz w:val="14"/>
                                </w:rPr>
                                <w:t xml:space="preserve"> </w:t>
                              </w:r>
                              <w:r>
                                <w:rPr>
                                  <w:rFonts w:ascii="Arial" w:hAnsi="Arial"/>
                                  <w:sz w:val="14"/>
                                </w:rPr>
                                <w:t>dB</w:t>
                              </w:r>
                            </w:p>
                            <w:p w:rsidR="000B0EA2" w:rsidRDefault="000B0EA2" w:rsidP="000B0EA2">
                              <w:pPr>
                                <w:spacing w:before="2" w:line="160" w:lineRule="exact"/>
                                <w:ind w:right="-15"/>
                                <w:rPr>
                                  <w:rFonts w:ascii="Arial" w:hAnsi="Arial"/>
                                  <w:sz w:val="14"/>
                                </w:rPr>
                              </w:pPr>
                              <w:r>
                                <w:rPr>
                                  <w:rFonts w:ascii="Arial" w:hAnsi="Arial"/>
                                  <w:sz w:val="14"/>
                                </w:rPr>
                                <w:t xml:space="preserve">:  </w:t>
                              </w:r>
                              <w:r>
                                <w:rPr>
                                  <w:rFonts w:ascii="Arial" w:hAnsi="Arial"/>
                                  <w:spacing w:val="2"/>
                                  <w:sz w:val="14"/>
                                </w:rPr>
                                <w:t>±0.25</w:t>
                              </w:r>
                              <w:r>
                                <w:rPr>
                                  <w:rFonts w:ascii="Arial" w:hAnsi="Arial"/>
                                  <w:spacing w:val="-31"/>
                                  <w:sz w:val="14"/>
                                </w:rPr>
                                <w:t xml:space="preserve"> </w:t>
                              </w:r>
                              <w:r>
                                <w:rPr>
                                  <w:rFonts w:ascii="Arial" w:hAnsi="Arial"/>
                                  <w:sz w:val="14"/>
                                </w:rPr>
                                <w:t>dB</w:t>
                              </w:r>
                            </w:p>
                            <w:p w:rsidR="000B0EA2" w:rsidRDefault="000B0EA2" w:rsidP="000B0EA2">
                              <w:pPr>
                                <w:spacing w:line="156" w:lineRule="exact"/>
                                <w:ind w:right="-15"/>
                                <w:rPr>
                                  <w:rFonts w:ascii="Arial" w:hAnsi="Arial"/>
                                  <w:sz w:val="14"/>
                                </w:rPr>
                              </w:pPr>
                              <w:r>
                                <w:rPr>
                                  <w:rFonts w:ascii="Arial" w:hAnsi="Arial"/>
                                  <w:sz w:val="14"/>
                                </w:rPr>
                                <w:t>: ±0.5 dB</w:t>
                              </w:r>
                            </w:p>
                          </w:txbxContent>
                        </wps:txbx>
                        <wps:bodyPr rot="0" vert="horz" wrap="square" lIns="0" tIns="0" rIns="0" bIns="0" anchor="t" anchorCtr="0" upright="1">
                          <a:noAutofit/>
                        </wps:bodyPr>
                      </wps:wsp>
                      <wps:wsp>
                        <wps:cNvPr id="43" name="Text Box 32"/>
                        <wps:cNvSpPr txBox="1">
                          <a:spLocks noChangeArrowheads="1"/>
                        </wps:cNvSpPr>
                        <wps:spPr bwMode="auto">
                          <a:xfrm>
                            <a:off x="4500" y="4273"/>
                            <a:ext cx="157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0EA2" w:rsidRDefault="000B0EA2" w:rsidP="000B0EA2">
                              <w:pPr>
                                <w:spacing w:line="146" w:lineRule="exact"/>
                                <w:rPr>
                                  <w:rFonts w:ascii="Arial" w:hAnsi="Arial"/>
                                  <w:b/>
                                  <w:sz w:val="14"/>
                                </w:rPr>
                              </w:pPr>
                              <w:r>
                                <w:rPr>
                                  <w:rFonts w:ascii="Arial" w:hAnsi="Arial"/>
                                  <w:b/>
                                  <w:sz w:val="14"/>
                                </w:rPr>
                                <w:t>Equivalent 0</w:t>
                              </w:r>
                              <w:r>
                                <w:rPr>
                                  <w:rFonts w:ascii="Symbol" w:hAnsi="Symbol"/>
                                  <w:sz w:val="14"/>
                                </w:rPr>
                                <w:t></w:t>
                              </w:r>
                              <w:r>
                                <w:rPr>
                                  <w:rFonts w:ascii="Arial" w:hAnsi="Arial"/>
                                  <w:b/>
                                  <w:sz w:val="14"/>
                                </w:rPr>
                                <w:t>Free-field:</w:t>
                              </w:r>
                            </w:p>
                            <w:p w:rsidR="000B0EA2" w:rsidRDefault="000B0EA2" w:rsidP="000B0EA2">
                              <w:pPr>
                                <w:spacing w:before="2" w:line="158" w:lineRule="exact"/>
                                <w:rPr>
                                  <w:rFonts w:ascii="Arial"/>
                                  <w:sz w:val="14"/>
                                </w:rPr>
                              </w:pPr>
                              <w:r>
                                <w:rPr>
                                  <w:rFonts w:ascii="Arial"/>
                                  <w:sz w:val="14"/>
                                </w:rPr>
                                <w:t>(</w:t>
                              </w:r>
                              <w:proofErr w:type="gramStart"/>
                              <w:r>
                                <w:rPr>
                                  <w:rFonts w:ascii="Arial"/>
                                  <w:sz w:val="14"/>
                                </w:rPr>
                                <w:t>re</w:t>
                              </w:r>
                              <w:proofErr w:type="gramEnd"/>
                              <w:r>
                                <w:rPr>
                                  <w:rFonts w:ascii="Arial"/>
                                  <w:sz w:val="14"/>
                                </w:rPr>
                                <w:t xml:space="preserve"> 1 kHz):</w:t>
                              </w:r>
                            </w:p>
                          </w:txbxContent>
                        </wps:txbx>
                        <wps:bodyPr rot="0" vert="horz" wrap="square" lIns="0" tIns="0" rIns="0" bIns="0" anchor="t" anchorCtr="0" upright="1">
                          <a:noAutofit/>
                        </wps:bodyPr>
                      </wps:wsp>
                      <wps:wsp>
                        <wps:cNvPr id="44" name="Text Box 31"/>
                        <wps:cNvSpPr txBox="1">
                          <a:spLocks noChangeArrowheads="1"/>
                        </wps:cNvSpPr>
                        <wps:spPr bwMode="auto">
                          <a:xfrm>
                            <a:off x="4500" y="4598"/>
                            <a:ext cx="2019" cy="2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0EA2" w:rsidRDefault="000B0EA2" w:rsidP="000B0EA2">
                              <w:pPr>
                                <w:tabs>
                                  <w:tab w:val="left" w:pos="1358"/>
                                </w:tabs>
                                <w:spacing w:line="141" w:lineRule="exact"/>
                                <w:rPr>
                                  <w:rFonts w:ascii="Arial" w:hAnsi="Arial"/>
                                  <w:sz w:val="14"/>
                                </w:rPr>
                              </w:pPr>
                              <w:r>
                                <w:rPr>
                                  <w:rFonts w:ascii="Arial" w:hAnsi="Arial"/>
                                  <w:sz w:val="14"/>
                                </w:rPr>
                                <w:t>31.5 Hz to</w:t>
                              </w:r>
                              <w:r>
                                <w:rPr>
                                  <w:rFonts w:ascii="Arial" w:hAnsi="Arial"/>
                                  <w:spacing w:val="13"/>
                                  <w:sz w:val="14"/>
                                </w:rPr>
                                <w:t xml:space="preserve"> </w:t>
                              </w:r>
                              <w:r>
                                <w:rPr>
                                  <w:rFonts w:ascii="Arial" w:hAnsi="Arial"/>
                                  <w:sz w:val="14"/>
                                </w:rPr>
                                <w:t>125</w:t>
                              </w:r>
                              <w:r>
                                <w:rPr>
                                  <w:rFonts w:ascii="Arial" w:hAnsi="Arial"/>
                                  <w:spacing w:val="-17"/>
                                  <w:sz w:val="14"/>
                                </w:rPr>
                                <w:t xml:space="preserve"> </w:t>
                              </w:r>
                              <w:r>
                                <w:rPr>
                                  <w:rFonts w:ascii="Arial" w:hAnsi="Arial"/>
                                  <w:sz w:val="14"/>
                                </w:rPr>
                                <w:t>Hz</w:t>
                              </w:r>
                              <w:r>
                                <w:rPr>
                                  <w:rFonts w:ascii="Arial" w:hAnsi="Arial"/>
                                  <w:sz w:val="14"/>
                                </w:rPr>
                                <w:tab/>
                                <w:t xml:space="preserve">: </w:t>
                              </w:r>
                              <w:r>
                                <w:rPr>
                                  <w:rFonts w:ascii="Arial" w:hAnsi="Arial"/>
                                  <w:spacing w:val="3"/>
                                  <w:sz w:val="14"/>
                                </w:rPr>
                                <w:t>±0.2</w:t>
                              </w:r>
                              <w:r>
                                <w:rPr>
                                  <w:rFonts w:ascii="Arial" w:hAnsi="Arial"/>
                                  <w:spacing w:val="7"/>
                                  <w:sz w:val="14"/>
                                </w:rPr>
                                <w:t xml:space="preserve"> </w:t>
                              </w:r>
                              <w:r>
                                <w:rPr>
                                  <w:rFonts w:ascii="Arial" w:hAnsi="Arial"/>
                                  <w:sz w:val="14"/>
                                </w:rPr>
                                <w:t>dB</w:t>
                              </w:r>
                            </w:p>
                            <w:p w:rsidR="000B0EA2" w:rsidRDefault="000B0EA2" w:rsidP="000B0EA2">
                              <w:pPr>
                                <w:tabs>
                                  <w:tab w:val="left" w:pos="1358"/>
                                </w:tabs>
                                <w:spacing w:line="156" w:lineRule="exact"/>
                                <w:rPr>
                                  <w:rFonts w:ascii="Arial" w:hAnsi="Arial"/>
                                  <w:sz w:val="14"/>
                                </w:rPr>
                              </w:pPr>
                              <w:r>
                                <w:rPr>
                                  <w:rFonts w:ascii="Arial" w:hAnsi="Arial"/>
                                  <w:sz w:val="14"/>
                                </w:rPr>
                                <w:t>250 Hz to</w:t>
                              </w:r>
                              <w:r>
                                <w:rPr>
                                  <w:rFonts w:ascii="Arial" w:hAnsi="Arial"/>
                                  <w:spacing w:val="14"/>
                                  <w:sz w:val="14"/>
                                </w:rPr>
                                <w:t xml:space="preserve"> </w:t>
                              </w:r>
                              <w:r>
                                <w:rPr>
                                  <w:rFonts w:ascii="Arial" w:hAnsi="Arial"/>
                                  <w:sz w:val="14"/>
                                </w:rPr>
                                <w:t>500</w:t>
                              </w:r>
                              <w:r>
                                <w:rPr>
                                  <w:rFonts w:ascii="Arial" w:hAnsi="Arial"/>
                                  <w:spacing w:val="-17"/>
                                  <w:sz w:val="14"/>
                                </w:rPr>
                                <w:t xml:space="preserve"> </w:t>
                              </w:r>
                              <w:r>
                                <w:rPr>
                                  <w:rFonts w:ascii="Arial" w:hAnsi="Arial"/>
                                  <w:sz w:val="14"/>
                                </w:rPr>
                                <w:t>Hz</w:t>
                              </w:r>
                              <w:r>
                                <w:rPr>
                                  <w:rFonts w:ascii="Arial" w:hAnsi="Arial"/>
                                  <w:sz w:val="14"/>
                                </w:rPr>
                                <w:tab/>
                                <w:t xml:space="preserve">:  </w:t>
                              </w:r>
                              <w:r>
                                <w:rPr>
                                  <w:rFonts w:ascii="Arial" w:hAnsi="Arial"/>
                                  <w:spacing w:val="2"/>
                                  <w:sz w:val="14"/>
                                </w:rPr>
                                <w:t>±0.10</w:t>
                              </w:r>
                              <w:r>
                                <w:rPr>
                                  <w:rFonts w:ascii="Arial" w:hAnsi="Arial"/>
                                  <w:spacing w:val="-31"/>
                                  <w:sz w:val="14"/>
                                </w:rPr>
                                <w:t xml:space="preserve"> </w:t>
                              </w:r>
                              <w:r>
                                <w:rPr>
                                  <w:rFonts w:ascii="Arial" w:hAnsi="Arial"/>
                                  <w:sz w:val="14"/>
                                </w:rPr>
                                <w:t>dB</w:t>
                              </w:r>
                            </w:p>
                          </w:txbxContent>
                        </wps:txbx>
                        <wps:bodyPr rot="0" vert="horz" wrap="square" lIns="0" tIns="0" rIns="0" bIns="0" anchor="t" anchorCtr="0" upright="1">
                          <a:noAutofit/>
                        </wps:bodyPr>
                      </wps:wsp>
                      <wps:wsp>
                        <wps:cNvPr id="45" name="Text Box 30"/>
                        <wps:cNvSpPr txBox="1">
                          <a:spLocks noChangeArrowheads="1"/>
                        </wps:cNvSpPr>
                        <wps:spPr bwMode="auto">
                          <a:xfrm>
                            <a:off x="7846" y="2069"/>
                            <a:ext cx="3007" cy="2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0EA2" w:rsidRDefault="000B0EA2" w:rsidP="000B0EA2">
                              <w:pPr>
                                <w:spacing w:line="200" w:lineRule="exact"/>
                                <w:jc w:val="both"/>
                                <w:rPr>
                                  <w:rFonts w:ascii="Arial"/>
                                  <w:b/>
                                  <w:sz w:val="19"/>
                                </w:rPr>
                              </w:pPr>
                              <w:r>
                                <w:rPr>
                                  <w:rFonts w:ascii="Arial"/>
                                  <w:b/>
                                  <w:w w:val="105"/>
                                  <w:sz w:val="19"/>
                                </w:rPr>
                                <w:t>Additional Functions</w:t>
                              </w:r>
                            </w:p>
                            <w:p w:rsidR="000B0EA2" w:rsidRDefault="000B0EA2" w:rsidP="000B0EA2">
                              <w:pPr>
                                <w:spacing w:before="9"/>
                                <w:jc w:val="both"/>
                                <w:rPr>
                                  <w:rFonts w:ascii="Arial"/>
                                  <w:b/>
                                  <w:sz w:val="14"/>
                                </w:rPr>
                              </w:pPr>
                              <w:r>
                                <w:rPr>
                                  <w:rFonts w:ascii="Arial"/>
                                  <w:b/>
                                  <w:sz w:val="14"/>
                                </w:rPr>
                                <w:t>TIME WEIGHTING TESTS:</w:t>
                              </w:r>
                            </w:p>
                            <w:p w:rsidR="000B0EA2" w:rsidRDefault="000B0EA2" w:rsidP="000B0EA2">
                              <w:pPr>
                                <w:spacing w:line="160" w:lineRule="exact"/>
                                <w:jc w:val="both"/>
                                <w:rPr>
                                  <w:rFonts w:ascii="Arial"/>
                                  <w:sz w:val="14"/>
                                </w:rPr>
                              </w:pPr>
                              <w:r>
                                <w:rPr>
                                  <w:rFonts w:ascii="Arial"/>
                                  <w:b/>
                                  <w:sz w:val="14"/>
                                </w:rPr>
                                <w:t>Frequency</w:t>
                              </w:r>
                              <w:r>
                                <w:rPr>
                                  <w:rFonts w:ascii="Arial"/>
                                  <w:sz w:val="14"/>
                                </w:rPr>
                                <w:t>: 2 kHz preselected</w:t>
                              </w:r>
                            </w:p>
                            <w:p w:rsidR="000B0EA2" w:rsidRDefault="000B0EA2" w:rsidP="000B0EA2">
                              <w:pPr>
                                <w:spacing w:line="136" w:lineRule="exact"/>
                                <w:jc w:val="both"/>
                                <w:rPr>
                                  <w:rFonts w:ascii="Arial"/>
                                  <w:sz w:val="14"/>
                                </w:rPr>
                              </w:pPr>
                              <w:r>
                                <w:rPr>
                                  <w:rFonts w:ascii="Arial"/>
                                  <w:b/>
                                  <w:sz w:val="14"/>
                                </w:rPr>
                                <w:t>Test Level</w:t>
                              </w:r>
                              <w:r>
                                <w:rPr>
                                  <w:rFonts w:ascii="Arial"/>
                                  <w:sz w:val="14"/>
                                </w:rPr>
                                <w:t xml:space="preserve">: </w:t>
                              </w:r>
                              <w:proofErr w:type="gramStart"/>
                              <w:r>
                                <w:rPr>
                                  <w:rFonts w:ascii="Arial"/>
                                  <w:sz w:val="14"/>
                                </w:rPr>
                                <w:t>Typically  94</w:t>
                              </w:r>
                              <w:proofErr w:type="gramEnd"/>
                              <w:r>
                                <w:rPr>
                                  <w:rFonts w:ascii="Arial"/>
                                  <w:sz w:val="14"/>
                                </w:rPr>
                                <w:t xml:space="preserve"> dB. Adjustable approx.</w:t>
                              </w:r>
                            </w:p>
                            <w:p w:rsidR="000B0EA2" w:rsidRDefault="000B0EA2" w:rsidP="000B0EA2">
                              <w:pPr>
                                <w:spacing w:line="186" w:lineRule="exact"/>
                                <w:jc w:val="both"/>
                                <w:rPr>
                                  <w:rFonts w:ascii="Arial" w:hAnsi="Arial"/>
                                  <w:sz w:val="14"/>
                                </w:rPr>
                              </w:pPr>
                              <w:r>
                                <w:rPr>
                                  <w:rFonts w:ascii="Symbol" w:hAnsi="Symbol"/>
                                  <w:position w:val="4"/>
                                  <w:sz w:val="14"/>
                                </w:rPr>
                                <w:t></w:t>
                              </w:r>
                              <w:r>
                                <w:rPr>
                                  <w:rFonts w:ascii="Arial" w:hAnsi="Arial"/>
                                  <w:sz w:val="14"/>
                                </w:rPr>
                                <w:t>12 dB</w:t>
                              </w:r>
                            </w:p>
                            <w:p w:rsidR="000B0EA2" w:rsidRDefault="000B0EA2" w:rsidP="000B0EA2">
                              <w:pPr>
                                <w:spacing w:before="2" w:line="232" w:lineRule="auto"/>
                                <w:ind w:right="28"/>
                                <w:rPr>
                                  <w:rFonts w:ascii="Arial" w:hAnsi="Arial"/>
                                  <w:b/>
                                  <w:sz w:val="14"/>
                                </w:rPr>
                              </w:pPr>
                              <w:r>
                                <w:rPr>
                                  <w:rFonts w:ascii="Arial" w:hAnsi="Arial"/>
                                  <w:b/>
                                  <w:sz w:val="14"/>
                                </w:rPr>
                                <w:t>Signal</w:t>
                              </w:r>
                              <w:r>
                                <w:rPr>
                                  <w:rFonts w:ascii="Arial" w:hAnsi="Arial"/>
                                  <w:sz w:val="14"/>
                                </w:rPr>
                                <w:t xml:space="preserve">: Continuous reference and tone burst </w:t>
                              </w:r>
                              <w:r>
                                <w:rPr>
                                  <w:rFonts w:ascii="Arial" w:hAnsi="Arial"/>
                                  <w:b/>
                                  <w:sz w:val="14"/>
                                </w:rPr>
                                <w:t xml:space="preserve">Level </w:t>
                              </w:r>
                              <w:proofErr w:type="gramStart"/>
                              <w:r>
                                <w:rPr>
                                  <w:rFonts w:ascii="Arial" w:hAnsi="Arial"/>
                                  <w:b/>
                                  <w:sz w:val="14"/>
                                </w:rPr>
                                <w:t>Between</w:t>
                              </w:r>
                              <w:proofErr w:type="gramEnd"/>
                              <w:r>
                                <w:rPr>
                                  <w:rFonts w:ascii="Arial" w:hAnsi="Arial"/>
                                  <w:b/>
                                  <w:sz w:val="14"/>
                                </w:rPr>
                                <w:t xml:space="preserve"> Bursts</w:t>
                              </w:r>
                              <w:r>
                                <w:rPr>
                                  <w:rFonts w:ascii="Arial" w:hAnsi="Arial"/>
                                  <w:sz w:val="14"/>
                                </w:rPr>
                                <w:t xml:space="preserve">: Ref. level </w:t>
                              </w:r>
                              <w:r>
                                <w:rPr>
                                  <w:rFonts w:ascii="Symbol" w:hAnsi="Symbol"/>
                                  <w:sz w:val="14"/>
                                </w:rPr>
                                <w:t></w:t>
                              </w:r>
                              <w:r>
                                <w:rPr>
                                  <w:sz w:val="14"/>
                                </w:rPr>
                                <w:t xml:space="preserve"> </w:t>
                              </w:r>
                              <w:r>
                                <w:rPr>
                                  <w:rFonts w:ascii="Arial" w:hAnsi="Arial"/>
                                  <w:sz w:val="14"/>
                                </w:rPr>
                                <w:t xml:space="preserve">20 dB </w:t>
                              </w:r>
                              <w:r>
                                <w:rPr>
                                  <w:rFonts w:ascii="Arial" w:hAnsi="Arial"/>
                                  <w:b/>
                                  <w:sz w:val="14"/>
                                </w:rPr>
                                <w:t>Burst Duration</w:t>
                              </w:r>
                              <w:r>
                                <w:rPr>
                                  <w:rFonts w:ascii="Arial" w:hAnsi="Arial"/>
                                  <w:sz w:val="14"/>
                                </w:rPr>
                                <w:t xml:space="preserve">: 500 ms (S) and 200 ms (F) </w:t>
                              </w:r>
                              <w:r>
                                <w:rPr>
                                  <w:rFonts w:ascii="Arial" w:hAnsi="Arial"/>
                                  <w:b/>
                                  <w:sz w:val="14"/>
                                </w:rPr>
                                <w:t>CREST FACTOR TEST:</w:t>
                              </w:r>
                            </w:p>
                            <w:p w:rsidR="000B0EA2" w:rsidRDefault="000B0EA2" w:rsidP="000B0EA2">
                              <w:pPr>
                                <w:spacing w:before="1"/>
                                <w:jc w:val="both"/>
                                <w:rPr>
                                  <w:rFonts w:ascii="Arial"/>
                                  <w:sz w:val="14"/>
                                </w:rPr>
                              </w:pPr>
                              <w:r>
                                <w:rPr>
                                  <w:rFonts w:ascii="Arial"/>
                                  <w:b/>
                                  <w:sz w:val="14"/>
                                </w:rPr>
                                <w:t>Frequency</w:t>
                              </w:r>
                              <w:r>
                                <w:rPr>
                                  <w:rFonts w:ascii="Arial"/>
                                  <w:sz w:val="14"/>
                                </w:rPr>
                                <w:t>: 2 kHz preselected</w:t>
                              </w:r>
                            </w:p>
                            <w:p w:rsidR="000B0EA2" w:rsidRDefault="000B0EA2" w:rsidP="000B0EA2">
                              <w:pPr>
                                <w:spacing w:before="2" w:line="160" w:lineRule="exact"/>
                                <w:jc w:val="both"/>
                                <w:rPr>
                                  <w:rFonts w:ascii="Arial"/>
                                  <w:sz w:val="14"/>
                                </w:rPr>
                              </w:pPr>
                              <w:r>
                                <w:rPr>
                                  <w:rFonts w:ascii="Arial"/>
                                  <w:b/>
                                  <w:sz w:val="14"/>
                                </w:rPr>
                                <w:t>Test Level</w:t>
                              </w:r>
                              <w:r>
                                <w:rPr>
                                  <w:rFonts w:ascii="Arial"/>
                                  <w:sz w:val="14"/>
                                </w:rPr>
                                <w:t xml:space="preserve">: </w:t>
                              </w:r>
                              <w:proofErr w:type="gramStart"/>
                              <w:r>
                                <w:rPr>
                                  <w:rFonts w:ascii="Arial"/>
                                  <w:sz w:val="14"/>
                                </w:rPr>
                                <w:t>Typically  94</w:t>
                              </w:r>
                              <w:proofErr w:type="gramEnd"/>
                              <w:r>
                                <w:rPr>
                                  <w:rFonts w:ascii="Arial"/>
                                  <w:sz w:val="14"/>
                                </w:rPr>
                                <w:t xml:space="preserve"> dB. Adjustable approx.</w:t>
                              </w:r>
                            </w:p>
                            <w:p w:rsidR="000B0EA2" w:rsidRDefault="000B0EA2" w:rsidP="000B0EA2">
                              <w:pPr>
                                <w:spacing w:line="158" w:lineRule="exact"/>
                                <w:jc w:val="both"/>
                                <w:rPr>
                                  <w:rFonts w:ascii="Arial" w:hAnsi="Arial"/>
                                  <w:sz w:val="14"/>
                                </w:rPr>
                              </w:pPr>
                              <w:r>
                                <w:rPr>
                                  <w:rFonts w:ascii="Arial" w:hAnsi="Arial"/>
                                  <w:sz w:val="14"/>
                                </w:rPr>
                                <w:t>±12 dB</w:t>
                              </w:r>
                            </w:p>
                            <w:p w:rsidR="000B0EA2" w:rsidRDefault="000B0EA2" w:rsidP="000B0EA2">
                              <w:pPr>
                                <w:jc w:val="both"/>
                                <w:rPr>
                                  <w:rFonts w:ascii="Arial"/>
                                  <w:sz w:val="14"/>
                                </w:rPr>
                              </w:pPr>
                              <w:r>
                                <w:rPr>
                                  <w:rFonts w:ascii="Arial"/>
                                  <w:b/>
                                  <w:sz w:val="14"/>
                                </w:rPr>
                                <w:t>Signal</w:t>
                              </w:r>
                              <w:r>
                                <w:rPr>
                                  <w:rFonts w:ascii="Arial"/>
                                  <w:sz w:val="14"/>
                                </w:rPr>
                                <w:t>: Continuous reference and tone burst of 40 Hz repetition frequency. Crest factor 3 at preselected and higher frequencies.</w:t>
                              </w:r>
                            </w:p>
                            <w:p w:rsidR="000B0EA2" w:rsidRDefault="000B0EA2" w:rsidP="000B0EA2">
                              <w:pPr>
                                <w:ind w:right="1"/>
                                <w:jc w:val="both"/>
                                <w:rPr>
                                  <w:rFonts w:ascii="Arial"/>
                                  <w:sz w:val="14"/>
                                </w:rPr>
                              </w:pPr>
                              <w:r>
                                <w:rPr>
                                  <w:rFonts w:ascii="Arial"/>
                                  <w:b/>
                                  <w:sz w:val="14"/>
                                </w:rPr>
                                <w:t>Note</w:t>
                              </w:r>
                              <w:r>
                                <w:rPr>
                                  <w:rFonts w:ascii="Arial"/>
                                  <w:sz w:val="14"/>
                                </w:rPr>
                                <w:t>: All burst signals consist of an integral number of sine waves with amplitude shifting at zero crossing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FC959A" id="Group 29" o:spid="_x0000_s1027" style="position:absolute;margin-left:72.5pt;margin-top:19pt;width:502.3pt;height:280pt;z-index:251663360;mso-wrap-distance-left:0;mso-wrap-distance-right:0;mso-position-horizontal-relative:page" coordorigin="982,759" coordsize="10046,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">
                <v:line id="Line 45" o:spid="_x0000_s1028" style="position:absolute;visibility:visible;mso-wrap-style:square" from="986,767" to="11028,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6iTMEAAADbAAAADwAAAGRycy9kb3ducmV2LnhtbERPy2rCQBTdC/2H4Rbc1UkVH6SOIgVB&#10;XNX43t1mbpPQzJ0hM5r0751FweXhvOfLztTiTo2vLCt4HyQgiHOrKy4UHPbrtxkIH5A11pZJwR95&#10;WC5eenNMtW15R/csFCKGsE9RQRmCS6X0eUkG/cA64sj92MZgiLAppG6wjeGmlsMkmUiDFceGEh19&#10;lpT/Zjej4PtC7XF3Wo3P03F2OH6N3Om6dUr1X7vVB4hAXXiK/90brWAU18cv8QfIx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rqJMwQAAANsAAAAPAAAAAAAAAAAAAAAA&#10;AKECAABkcnMvZG93bnJldi54bWxQSwUGAAAAAAQABAD5AAAAjwMAAAAA&#10;" strokeweight=".72pt"/>
                <v:line id="Line 44" o:spid="_x0000_s1029" style="position:absolute;visibility:visible;mso-wrap-style:square" from="11021,764" to="11021,5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IH18UAAADbAAAADwAAAGRycy9kb3ducmV2LnhtbESPT2vCQBTE7wW/w/KE3urGilWiq4hQ&#10;KD3V+P/2mn1Ngtm3S3Zr0m/vCgWPw8z8hpkvO1OLKzW+sqxgOEhAEOdWV1wo2G3fX6YgfEDWWFsm&#10;BX/kYbnoPc0x1bblDV2zUIgIYZ+igjIEl0rp85IM+oF1xNH7sY3BEGVTSN1gG+Gmlq9J8iYNVhwX&#10;SnS0Lim/ZL9GwfeJ2v3msBofJ+Nst/8aucP50yn13O9WMxCBuvAI/7c/tILRE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eIH18UAAADbAAAADwAAAAAAAAAA&#10;AAAAAAChAgAAZHJzL2Rvd25yZXYueG1sUEsFBgAAAAAEAAQA+QAAAJMDAAAAAA==&#10;" strokeweight=".72pt"/>
                <v:line id="Line 43" o:spid="_x0000_s1030" style="position:absolute;visibility:visible;mso-wrap-style:square" from="982,5207" to="11018,5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CZoMUAAADbAAAADwAAAGRycy9kb3ducmV2LnhtbESPT2vCQBTE7wW/w/KE3upGxSrRVaRQ&#10;KD1p/H97zb4mwezbJbs18dt3CwWPw8z8hlmsOlOLGzW+sqxgOEhAEOdWV1wo2O/eX2YgfEDWWFsm&#10;BXfysFr2nhaYatvylm5ZKESEsE9RQRmCS6X0eUkG/cA64uh928ZgiLIppG6wjXBTy1GSvEqDFceF&#10;Eh29lZRfsx+j4OtM7WF7XE9O00m2P2zG7nj5dEo997v1HESgLjzC/+0PrWA8gr8v8Qf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TCZoMUAAADbAAAADwAAAAAAAAAA&#10;AAAAAAChAgAAZHJzL2Rvd25yZXYueG1sUEsFBgAAAAAEAAQA+QAAAJMDAAAAAA==&#10;" strokeweight=".72pt"/>
                <v:line id="Line 42" o:spid="_x0000_s1031" style="position:absolute;visibility:visible;mso-wrap-style:square" from="989,759" to="989,5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w8O8YAAADbAAAADwAAAGRycy9kb3ducmV2LnhtbESPT2vCQBTE74LfYXmCN920wbakriJC&#10;QXrS+Kft7TX7mgSzb5fs1sRv7wqFHoeZ+Q0zX/amERdqfW1ZwcM0AUFcWF1zqeCwf5u8gPABWWNj&#10;mRRcycNyMRzMMdO24x1d8lCKCGGfoYIqBJdJ6YuKDPqpdcTR+7GtwRBlW0rdYhfhppGPSfIkDdYc&#10;Fyp0tK6oOOe/RsH3J3XH3Wk1+3ie5YfjNnWnr3en1HjUr15BBOrDf/ivvdEK0hTuX+IPkIs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p8PDvGAAAA2wAAAA8AAAAAAAAA&#10;AAAAAAAAoQIAAGRycy9kb3ducmV2LnhtbFBLBQYAAAAABAAEAPkAAACUAwAAAAA=&#10;" strokeweight=".72pt"/>
                <v:line id="Line 41" o:spid="_x0000_s1032" style="position:absolute;visibility:visible;mso-wrap-style:square" from="4330,932" to="4330,5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WkT8YAAADbAAAADwAAAGRycy9kb3ducmV2LnhtbESPS2vDMBCE74X8B7GB3Bo5zau4UUIo&#10;FEJPifNocttaG9vUWglLjd1/XwUKPQ4z8w2zWHWmFjdqfGVZwWiYgCDOra64UHDYvz0+g/ABWWNt&#10;mRT8kIfVsvewwFTblnd0y0IhIoR9igrKEFwqpc9LMuiH1hFH72obgyHKppC6wTbCTS2fkmQmDVYc&#10;F0p09FpS/pV9GwWfZ2qPu9N6+jGfZofjduxOl3en1KDfrV9ABOrCf/ivvdEKxhO4f4k/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WVpE/GAAAA2wAAAA8AAAAAAAAA&#10;AAAAAAAAoQIAAGRycy9kb3ducmV2LnhtbFBLBQYAAAAABAAEAPkAAACUAwAAAAA=&#10;" strokeweight=".72pt"/>
                <v:line id="Line 40" o:spid="_x0000_s1033" style="position:absolute;visibility:visible;mso-wrap-style:square" from="7675,932" to="7675,5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kB1MYAAADbAAAADwAAAGRycy9kb3ducmV2LnhtbESPT2vCQBTE74LfYXmCN920krakriJC&#10;QXrS+Kft7TX7mgSzb5fs1sRv7wqFHoeZ+Q0zX/amERdqfW1ZwcM0AUFcWF1zqeCwf5u8gPABWWNj&#10;mRRcycNyMRzMMdO24x1d8lCKCGGfoYIqBJdJ6YuKDPqpdcTR+7GtwRBlW0rdYhfhppGPSfIkDdYc&#10;Fyp0tK6oOOe/RsH3J3XH3WmVfjyn+eG4nbnT17tTajzqV68gAvXhP/zX3mgFsxTuX+IPkIs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ZAdTGAAAA2wAAAA8AAAAAAAAA&#10;AAAAAAAAoQIAAGRycy9kb3ducmV2LnhtbFBLBQYAAAAABAAEAPkAAACUAwAAAAA=&#10;" strokeweight=".72pt"/>
                <v:shape id="Text Box 39" o:spid="_x0000_s1034" type="#_x0000_t202" style="position:absolute;left:1154;top:912;width:3007;height:54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rsidR="000B0EA2" w:rsidRPr="000B0EA2" w:rsidRDefault="000B0EA2" w:rsidP="000B0EA2">
                        <w:pPr>
                          <w:spacing w:before="10" w:line="158" w:lineRule="exact"/>
                          <w:rPr>
                            <w:rFonts w:ascii="Arial" w:hAnsi="Arial"/>
                            <w:sz w:val="16"/>
                            <w:szCs w:val="16"/>
                          </w:rPr>
                        </w:pPr>
                      </w:p>
                    </w:txbxContent>
                  </v:textbox>
                </v:shape>
                <v:shape id="Text Box 38" o:spid="_x0000_s1035" type="#_x0000_t202" style="position:absolute;left:4500;top:913;width:3009;height:2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0B0EA2" w:rsidRDefault="000B0EA2" w:rsidP="000B0EA2">
                        <w:pPr>
                          <w:spacing w:line="146" w:lineRule="exact"/>
                          <w:rPr>
                            <w:rFonts w:ascii="Arial"/>
                            <w:sz w:val="14"/>
                          </w:rPr>
                        </w:pPr>
                        <w:proofErr w:type="gramStart"/>
                        <w:r>
                          <w:rPr>
                            <w:rFonts w:ascii="Arial"/>
                            <w:b/>
                            <w:sz w:val="14"/>
                          </w:rPr>
                          <w:t>Ambient  Pressure</w:t>
                        </w:r>
                        <w:proofErr w:type="gramEnd"/>
                        <w:r>
                          <w:rPr>
                            <w:rFonts w:ascii="Arial"/>
                            <w:sz w:val="14"/>
                          </w:rPr>
                          <w:t>:  + 0.00055 dB/hPa   in  the</w:t>
                        </w:r>
                      </w:p>
                      <w:p w:rsidR="000B0EA2" w:rsidRDefault="000B0EA2" w:rsidP="000B0EA2">
                        <w:pPr>
                          <w:spacing w:before="7" w:line="158" w:lineRule="exact"/>
                          <w:rPr>
                            <w:rFonts w:ascii="Arial" w:hAnsi="Arial"/>
                            <w:sz w:val="14"/>
                          </w:rPr>
                        </w:pPr>
                        <w:proofErr w:type="gramStart"/>
                        <w:r>
                          <w:rPr>
                            <w:rFonts w:ascii="Arial" w:hAnsi="Arial"/>
                            <w:sz w:val="14"/>
                          </w:rPr>
                          <w:t>range</w:t>
                        </w:r>
                        <w:proofErr w:type="gramEnd"/>
                        <w:r>
                          <w:rPr>
                            <w:rFonts w:ascii="Arial" w:hAnsi="Arial"/>
                            <w:sz w:val="14"/>
                          </w:rPr>
                          <w:t xml:space="preserve"> 650 hPa to 1080 hPa (max. press. uncer- tainty </w:t>
                        </w:r>
                        <w:r>
                          <w:rPr>
                            <w:rFonts w:ascii="Symbol" w:hAnsi="Symbol"/>
                            <w:sz w:val="14"/>
                          </w:rPr>
                          <w:t></w:t>
                        </w:r>
                        <w:r>
                          <w:rPr>
                            <w:rFonts w:ascii="Arial" w:hAnsi="Arial"/>
                            <w:sz w:val="14"/>
                          </w:rPr>
                          <w:t>30 hPa*)</w:t>
                        </w:r>
                      </w:p>
                      <w:p w:rsidR="000B0EA2" w:rsidRDefault="000B0EA2" w:rsidP="000B0EA2">
                        <w:pPr>
                          <w:rPr>
                            <w:rFonts w:ascii="Arial"/>
                            <w:sz w:val="14"/>
                          </w:rPr>
                        </w:pPr>
                        <w:r>
                          <w:rPr>
                            <w:rFonts w:ascii="Arial"/>
                            <w:sz w:val="14"/>
                          </w:rPr>
                          <w:t xml:space="preserve">* To satisfy IEC 942 Class 1 requirements </w:t>
                        </w:r>
                        <w:r>
                          <w:rPr>
                            <w:rFonts w:ascii="Arial"/>
                            <w:b/>
                            <w:sz w:val="14"/>
                          </w:rPr>
                          <w:t>Magnetic Field Sensitivity</w:t>
                        </w:r>
                        <w:r>
                          <w:rPr>
                            <w:rFonts w:ascii="Arial"/>
                            <w:sz w:val="14"/>
                          </w:rPr>
                          <w:t>: No observable ef- fect (&lt;0.01 dB) at 100 A/m</w:t>
                        </w:r>
                      </w:p>
                      <w:p w:rsidR="000B0EA2" w:rsidRDefault="000B0EA2" w:rsidP="000B0EA2">
                        <w:pPr>
                          <w:spacing w:line="155" w:lineRule="exact"/>
                          <w:rPr>
                            <w:rFonts w:ascii="Arial"/>
                            <w:b/>
                            <w:sz w:val="14"/>
                          </w:rPr>
                        </w:pPr>
                        <w:r>
                          <w:rPr>
                            <w:rFonts w:ascii="Arial"/>
                            <w:b/>
                            <w:sz w:val="14"/>
                          </w:rPr>
                          <w:t>FREQUENCY RESPONSE:</w:t>
                        </w:r>
                      </w:p>
                      <w:p w:rsidR="000B0EA2" w:rsidRDefault="000B0EA2" w:rsidP="000B0EA2">
                        <w:pPr>
                          <w:spacing w:before="10" w:line="158" w:lineRule="exact"/>
                          <w:jc w:val="both"/>
                          <w:rPr>
                            <w:rFonts w:ascii="Arial"/>
                            <w:sz w:val="14"/>
                          </w:rPr>
                        </w:pPr>
                        <w:r>
                          <w:rPr>
                            <w:rFonts w:ascii="Arial"/>
                            <w:b/>
                            <w:sz w:val="14"/>
                          </w:rPr>
                          <w:t>Pressure Field</w:t>
                        </w:r>
                        <w:r>
                          <w:rPr>
                            <w:rFonts w:ascii="Arial"/>
                            <w:sz w:val="14"/>
                          </w:rPr>
                          <w:t>: Linear (94 dB</w:t>
                        </w:r>
                        <w:proofErr w:type="gramStart"/>
                        <w:r>
                          <w:rPr>
                            <w:rFonts w:ascii="Arial"/>
                            <w:sz w:val="14"/>
                          </w:rPr>
                          <w:t>,  104</w:t>
                        </w:r>
                        <w:proofErr w:type="gramEnd"/>
                        <w:r>
                          <w:rPr>
                            <w:rFonts w:ascii="Arial"/>
                            <w:sz w:val="14"/>
                          </w:rPr>
                          <w:t xml:space="preserve"> dB  and  114 dB SPL) and inverse A-weighting (94 dB SPL at 1</w:t>
                        </w:r>
                        <w:r>
                          <w:rPr>
                            <w:rFonts w:ascii="Arial"/>
                            <w:spacing w:val="14"/>
                            <w:sz w:val="14"/>
                          </w:rPr>
                          <w:t xml:space="preserve"> </w:t>
                        </w:r>
                        <w:r>
                          <w:rPr>
                            <w:rFonts w:ascii="Arial"/>
                            <w:sz w:val="14"/>
                          </w:rPr>
                          <w:t>kHz)</w:t>
                        </w:r>
                      </w:p>
                      <w:p w:rsidR="000B0EA2" w:rsidRDefault="000B0EA2" w:rsidP="000B0EA2">
                        <w:pPr>
                          <w:spacing w:line="161" w:lineRule="exact"/>
                          <w:rPr>
                            <w:rFonts w:ascii="Arial" w:hAnsi="Arial"/>
                            <w:sz w:val="14"/>
                          </w:rPr>
                        </w:pPr>
                        <w:r>
                          <w:rPr>
                            <w:rFonts w:ascii="Arial" w:hAnsi="Arial"/>
                            <w:b/>
                            <w:sz w:val="14"/>
                          </w:rPr>
                          <w:t>Equivalent 0</w:t>
                        </w:r>
                        <w:r>
                          <w:rPr>
                            <w:rFonts w:ascii="Symbol" w:hAnsi="Symbol"/>
                            <w:sz w:val="14"/>
                          </w:rPr>
                          <w:t></w:t>
                        </w:r>
                        <w:r>
                          <w:rPr>
                            <w:rFonts w:ascii="Arial" w:hAnsi="Arial"/>
                            <w:b/>
                            <w:sz w:val="14"/>
                          </w:rPr>
                          <w:t>Free-field</w:t>
                        </w:r>
                        <w:r>
                          <w:rPr>
                            <w:rFonts w:ascii="Arial" w:hAnsi="Arial"/>
                            <w:sz w:val="14"/>
                          </w:rPr>
                          <w:t>:</w:t>
                        </w:r>
                      </w:p>
                      <w:p w:rsidR="000B0EA2" w:rsidRDefault="000B0EA2" w:rsidP="000B0EA2">
                        <w:pPr>
                          <w:spacing w:before="3" w:line="158" w:lineRule="exact"/>
                          <w:rPr>
                            <w:rFonts w:ascii="Arial"/>
                            <w:sz w:val="14"/>
                          </w:rPr>
                        </w:pPr>
                        <w:r>
                          <w:rPr>
                            <w:rFonts w:ascii="Arial"/>
                            <w:sz w:val="14"/>
                          </w:rPr>
                          <w:t xml:space="preserve">Linear (94 dB, 104 dB and 114 dB SPL) and </w:t>
                        </w:r>
                        <w:proofErr w:type="gramStart"/>
                        <w:r>
                          <w:rPr>
                            <w:rFonts w:ascii="Arial"/>
                            <w:sz w:val="14"/>
                          </w:rPr>
                          <w:t>In</w:t>
                        </w:r>
                        <w:proofErr w:type="gramEnd"/>
                        <w:r>
                          <w:rPr>
                            <w:rFonts w:ascii="Arial"/>
                            <w:sz w:val="14"/>
                          </w:rPr>
                          <w:t>- verse A-weighting (94 dB SPL at 1 kHz)</w:t>
                        </w:r>
                      </w:p>
                      <w:p w:rsidR="000B0EA2" w:rsidRDefault="000B0EA2" w:rsidP="000B0EA2">
                        <w:pPr>
                          <w:spacing w:line="158" w:lineRule="exact"/>
                          <w:rPr>
                            <w:rFonts w:ascii="Arial"/>
                            <w:b/>
                            <w:sz w:val="14"/>
                          </w:rPr>
                        </w:pPr>
                        <w:r>
                          <w:rPr>
                            <w:rFonts w:ascii="Arial"/>
                            <w:b/>
                            <w:sz w:val="14"/>
                          </w:rPr>
                          <w:t xml:space="preserve">LEVEL ACCURACY </w:t>
                        </w:r>
                        <w:proofErr w:type="gramStart"/>
                        <w:r>
                          <w:rPr>
                            <w:rFonts w:ascii="Arial"/>
                            <w:b/>
                            <w:sz w:val="14"/>
                          </w:rPr>
                          <w:t>AT  FIXED</w:t>
                        </w:r>
                        <w:proofErr w:type="gramEnd"/>
                        <w:r>
                          <w:rPr>
                            <w:rFonts w:ascii="Arial"/>
                            <w:b/>
                            <w:sz w:val="14"/>
                          </w:rPr>
                          <w:t>:</w:t>
                        </w:r>
                      </w:p>
                      <w:p w:rsidR="000B0EA2" w:rsidRDefault="000B0EA2" w:rsidP="000B0EA2">
                        <w:pPr>
                          <w:spacing w:line="160" w:lineRule="exact"/>
                          <w:rPr>
                            <w:rFonts w:ascii="Arial"/>
                            <w:sz w:val="14"/>
                          </w:rPr>
                        </w:pPr>
                        <w:r>
                          <w:rPr>
                            <w:rFonts w:ascii="Arial"/>
                            <w:b/>
                            <w:sz w:val="14"/>
                          </w:rPr>
                          <w:t xml:space="preserve">FREQUENCIES </w:t>
                        </w:r>
                        <w:r>
                          <w:rPr>
                            <w:rFonts w:ascii="Arial"/>
                            <w:sz w:val="14"/>
                          </w:rPr>
                          <w:t>(Lin. and inv.  A-weighting):</w:t>
                        </w:r>
                      </w:p>
                      <w:p w:rsidR="000B0EA2" w:rsidRDefault="000B0EA2" w:rsidP="000B0EA2">
                        <w:pPr>
                          <w:spacing w:line="156" w:lineRule="exact"/>
                          <w:rPr>
                            <w:rFonts w:ascii="Arial"/>
                            <w:sz w:val="14"/>
                          </w:rPr>
                        </w:pPr>
                        <w:r>
                          <w:rPr>
                            <w:rFonts w:ascii="Arial"/>
                            <w:b/>
                            <w:sz w:val="14"/>
                          </w:rPr>
                          <w:t>Pressure Field</w:t>
                        </w:r>
                        <w:r>
                          <w:rPr>
                            <w:rFonts w:ascii="Arial"/>
                            <w:sz w:val="14"/>
                          </w:rPr>
                          <w:t>: (re 1 kHz):</w:t>
                        </w:r>
                      </w:p>
                    </w:txbxContent>
                  </v:textbox>
                </v:shape>
                <v:shape id="Text Box 37" o:spid="_x0000_s1036" type="#_x0000_t202" style="position:absolute;left:7846;top:916;width:421;height: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y0cAA&#10;AADbAAAADwAAAGRycy9kb3ducmV2LnhtbERPTYvCMBC9L/gfwgje1tQV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ry0cAAAADbAAAADwAAAAAAAAAAAAAAAACYAgAAZHJzL2Rvd25y&#10;ZXYueG1sUEsFBgAAAAAEAAQA9QAAAIUDAAAAAA==&#10;" filled="f" stroked="f">
                  <v:textbox inset="0,0,0,0">
                    <w:txbxContent>
                      <w:p w:rsidR="000B0EA2" w:rsidRDefault="000B0EA2" w:rsidP="000B0EA2">
                        <w:pPr>
                          <w:spacing w:line="142" w:lineRule="exact"/>
                          <w:ind w:right="-17"/>
                          <w:rPr>
                            <w:rFonts w:ascii="Arial"/>
                            <w:sz w:val="14"/>
                          </w:rPr>
                        </w:pPr>
                        <w:r>
                          <w:rPr>
                            <w:rFonts w:ascii="Arial"/>
                            <w:sz w:val="14"/>
                          </w:rPr>
                          <w:t>2 kHz</w:t>
                        </w:r>
                      </w:p>
                      <w:p w:rsidR="000B0EA2" w:rsidRDefault="000B0EA2" w:rsidP="000B0EA2">
                        <w:pPr>
                          <w:spacing w:before="2" w:line="160" w:lineRule="exact"/>
                          <w:ind w:right="-17"/>
                          <w:rPr>
                            <w:rFonts w:ascii="Arial"/>
                            <w:sz w:val="14"/>
                          </w:rPr>
                        </w:pPr>
                        <w:r>
                          <w:rPr>
                            <w:rFonts w:ascii="Arial"/>
                            <w:sz w:val="14"/>
                          </w:rPr>
                          <w:t>4 kHz</w:t>
                        </w:r>
                      </w:p>
                      <w:p w:rsidR="000B0EA2" w:rsidRDefault="000B0EA2" w:rsidP="000B0EA2">
                        <w:pPr>
                          <w:spacing w:line="158" w:lineRule="exact"/>
                          <w:ind w:right="-17"/>
                          <w:rPr>
                            <w:rFonts w:ascii="Arial"/>
                            <w:sz w:val="14"/>
                          </w:rPr>
                        </w:pPr>
                        <w:r>
                          <w:rPr>
                            <w:rFonts w:ascii="Arial"/>
                            <w:sz w:val="14"/>
                          </w:rPr>
                          <w:t>8 kHz</w:t>
                        </w:r>
                      </w:p>
                      <w:p w:rsidR="000B0EA2" w:rsidRDefault="000B0EA2" w:rsidP="000B0EA2">
                        <w:pPr>
                          <w:spacing w:line="242" w:lineRule="auto"/>
                          <w:ind w:right="-17"/>
                          <w:rPr>
                            <w:rFonts w:ascii="Arial"/>
                            <w:sz w:val="14"/>
                          </w:rPr>
                        </w:pPr>
                        <w:r>
                          <w:rPr>
                            <w:rFonts w:ascii="Arial"/>
                            <w:spacing w:val="2"/>
                            <w:sz w:val="14"/>
                          </w:rPr>
                          <w:t xml:space="preserve">12.5k </w:t>
                        </w:r>
                        <w:r>
                          <w:rPr>
                            <w:rFonts w:ascii="Arial"/>
                            <w:sz w:val="14"/>
                          </w:rPr>
                          <w:t>16</w:t>
                        </w:r>
                        <w:r>
                          <w:rPr>
                            <w:rFonts w:ascii="Arial"/>
                            <w:spacing w:val="-18"/>
                            <w:sz w:val="14"/>
                          </w:rPr>
                          <w:t xml:space="preserve"> </w:t>
                        </w:r>
                        <w:r>
                          <w:rPr>
                            <w:rFonts w:ascii="Arial"/>
                            <w:sz w:val="14"/>
                          </w:rPr>
                          <w:t>kHz</w:t>
                        </w:r>
                      </w:p>
                    </w:txbxContent>
                  </v:textbox>
                </v:shape>
                <v:shape id="Text Box 36" o:spid="_x0000_s1037" type="#_x0000_t202" style="position:absolute;left:9203;top:916;width:585;height: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inset="0,0,0,0">
                    <w:txbxContent>
                      <w:p w:rsidR="000B0EA2" w:rsidRDefault="000B0EA2" w:rsidP="000B0EA2">
                        <w:pPr>
                          <w:spacing w:line="142" w:lineRule="exact"/>
                          <w:ind w:right="-14"/>
                          <w:rPr>
                            <w:rFonts w:ascii="Arial" w:hAnsi="Arial"/>
                            <w:sz w:val="14"/>
                          </w:rPr>
                        </w:pPr>
                        <w:r>
                          <w:rPr>
                            <w:rFonts w:ascii="Arial" w:hAnsi="Arial"/>
                            <w:sz w:val="14"/>
                          </w:rPr>
                          <w:t>:  ±0.2</w:t>
                        </w:r>
                        <w:r>
                          <w:rPr>
                            <w:rFonts w:ascii="Arial" w:hAnsi="Arial"/>
                            <w:spacing w:val="-20"/>
                            <w:sz w:val="14"/>
                          </w:rPr>
                          <w:t xml:space="preserve"> </w:t>
                        </w:r>
                        <w:r>
                          <w:rPr>
                            <w:rFonts w:ascii="Arial" w:hAnsi="Arial"/>
                            <w:sz w:val="14"/>
                          </w:rPr>
                          <w:t>dB</w:t>
                        </w:r>
                      </w:p>
                      <w:p w:rsidR="000B0EA2" w:rsidRDefault="000B0EA2" w:rsidP="000B0EA2">
                        <w:pPr>
                          <w:spacing w:before="2" w:line="160" w:lineRule="exact"/>
                          <w:ind w:right="-14"/>
                          <w:rPr>
                            <w:rFonts w:ascii="Arial" w:hAnsi="Arial"/>
                            <w:sz w:val="14"/>
                          </w:rPr>
                        </w:pPr>
                        <w:r>
                          <w:rPr>
                            <w:rFonts w:ascii="Arial" w:hAnsi="Arial"/>
                            <w:sz w:val="14"/>
                          </w:rPr>
                          <w:t>:  ±0.3</w:t>
                        </w:r>
                        <w:r>
                          <w:rPr>
                            <w:rFonts w:ascii="Arial" w:hAnsi="Arial"/>
                            <w:spacing w:val="-20"/>
                            <w:sz w:val="14"/>
                          </w:rPr>
                          <w:t xml:space="preserve"> </w:t>
                        </w:r>
                        <w:r>
                          <w:rPr>
                            <w:rFonts w:ascii="Arial" w:hAnsi="Arial"/>
                            <w:sz w:val="14"/>
                          </w:rPr>
                          <w:t>dB</w:t>
                        </w:r>
                      </w:p>
                      <w:p w:rsidR="000B0EA2" w:rsidRDefault="000B0EA2" w:rsidP="000B0EA2">
                        <w:pPr>
                          <w:spacing w:line="158" w:lineRule="exact"/>
                          <w:ind w:right="-14"/>
                          <w:rPr>
                            <w:rFonts w:ascii="Arial" w:hAnsi="Arial"/>
                            <w:sz w:val="14"/>
                          </w:rPr>
                        </w:pPr>
                        <w:r>
                          <w:rPr>
                            <w:rFonts w:ascii="Arial" w:hAnsi="Arial"/>
                            <w:sz w:val="14"/>
                          </w:rPr>
                          <w:t>:  ±0.5</w:t>
                        </w:r>
                        <w:r>
                          <w:rPr>
                            <w:rFonts w:ascii="Arial" w:hAnsi="Arial"/>
                            <w:spacing w:val="-20"/>
                            <w:sz w:val="14"/>
                          </w:rPr>
                          <w:t xml:space="preserve"> </w:t>
                        </w:r>
                        <w:r>
                          <w:rPr>
                            <w:rFonts w:ascii="Arial" w:hAnsi="Arial"/>
                            <w:sz w:val="14"/>
                          </w:rPr>
                          <w:t>dB</w:t>
                        </w:r>
                      </w:p>
                      <w:p w:rsidR="000B0EA2" w:rsidRDefault="000B0EA2" w:rsidP="000B0EA2">
                        <w:pPr>
                          <w:spacing w:line="160" w:lineRule="exact"/>
                          <w:ind w:left="1" w:right="-16"/>
                          <w:rPr>
                            <w:rFonts w:ascii="Arial" w:hAnsi="Arial"/>
                            <w:sz w:val="14"/>
                          </w:rPr>
                        </w:pPr>
                        <w:r>
                          <w:rPr>
                            <w:rFonts w:ascii="Arial" w:hAnsi="Arial"/>
                            <w:sz w:val="14"/>
                          </w:rPr>
                          <w:t>:  ±1.0</w:t>
                        </w:r>
                        <w:r>
                          <w:rPr>
                            <w:rFonts w:ascii="Arial" w:hAnsi="Arial"/>
                            <w:spacing w:val="-19"/>
                            <w:sz w:val="14"/>
                          </w:rPr>
                          <w:t xml:space="preserve"> </w:t>
                        </w:r>
                        <w:r>
                          <w:rPr>
                            <w:rFonts w:ascii="Arial" w:hAnsi="Arial"/>
                            <w:sz w:val="14"/>
                          </w:rPr>
                          <w:t>dB</w:t>
                        </w:r>
                      </w:p>
                      <w:p w:rsidR="000B0EA2" w:rsidRDefault="000B0EA2" w:rsidP="000B0EA2">
                        <w:pPr>
                          <w:spacing w:before="2" w:line="158" w:lineRule="exact"/>
                          <w:ind w:left="1" w:right="-16"/>
                          <w:rPr>
                            <w:rFonts w:ascii="Arial" w:hAnsi="Arial"/>
                            <w:sz w:val="14"/>
                          </w:rPr>
                        </w:pPr>
                        <w:r>
                          <w:rPr>
                            <w:rFonts w:ascii="Arial" w:hAnsi="Arial"/>
                            <w:sz w:val="14"/>
                          </w:rPr>
                          <w:t>:  ±1.5</w:t>
                        </w:r>
                        <w:r>
                          <w:rPr>
                            <w:rFonts w:ascii="Arial" w:hAnsi="Arial"/>
                            <w:spacing w:val="-19"/>
                            <w:sz w:val="14"/>
                          </w:rPr>
                          <w:t xml:space="preserve"> </w:t>
                        </w:r>
                        <w:r>
                          <w:rPr>
                            <w:rFonts w:ascii="Arial" w:hAnsi="Arial"/>
                            <w:sz w:val="14"/>
                          </w:rPr>
                          <w:t>dB</w:t>
                        </w:r>
                      </w:p>
                    </w:txbxContent>
                  </v:textbox>
                </v:shape>
                <v:shape id="Text Box 35" o:spid="_x0000_s1038" type="#_x0000_t202" style="position:absolute;left:7846;top:1715;width:2557;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rsidR="000B0EA2" w:rsidRDefault="000B0EA2" w:rsidP="000B0EA2">
                        <w:pPr>
                          <w:spacing w:line="142" w:lineRule="exact"/>
                          <w:ind w:right="-6"/>
                          <w:rPr>
                            <w:rFonts w:ascii="Arial" w:hAnsi="Arial"/>
                            <w:sz w:val="14"/>
                          </w:rPr>
                        </w:pPr>
                        <w:r>
                          <w:rPr>
                            <w:rFonts w:ascii="Arial" w:hAnsi="Arial"/>
                            <w:b/>
                            <w:sz w:val="14"/>
                          </w:rPr>
                          <w:t xml:space="preserve">TOTAL HARMONIC DISTORTION: </w:t>
                        </w:r>
                        <w:r>
                          <w:rPr>
                            <w:rFonts w:ascii="Symbol" w:hAnsi="Symbol"/>
                            <w:sz w:val="14"/>
                          </w:rPr>
                          <w:t></w:t>
                        </w:r>
                        <w:r>
                          <w:rPr>
                            <w:rFonts w:ascii="Arial" w:hAnsi="Arial"/>
                            <w:sz w:val="14"/>
                          </w:rPr>
                          <w:t>2%</w:t>
                        </w:r>
                      </w:p>
                    </w:txbxContent>
                  </v:textbox>
                </v:shape>
                <v:shape id="Text Box 34" o:spid="_x0000_s1039" type="#_x0000_t202" style="position:absolute;left:4500;top:3480;width:1184;height: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rsidR="000B0EA2" w:rsidRDefault="000B0EA2" w:rsidP="000B0EA2">
                        <w:pPr>
                          <w:spacing w:line="141" w:lineRule="exact"/>
                          <w:ind w:right="-19"/>
                          <w:rPr>
                            <w:rFonts w:ascii="Arial"/>
                            <w:sz w:val="14"/>
                          </w:rPr>
                        </w:pPr>
                        <w:r>
                          <w:rPr>
                            <w:rFonts w:ascii="Arial"/>
                            <w:sz w:val="14"/>
                          </w:rPr>
                          <w:t>31.5 Hz to 125 Hz</w:t>
                        </w:r>
                      </w:p>
                      <w:p w:rsidR="000B0EA2" w:rsidRDefault="000B0EA2" w:rsidP="000B0EA2">
                        <w:pPr>
                          <w:spacing w:line="158" w:lineRule="exact"/>
                          <w:ind w:right="-19"/>
                          <w:rPr>
                            <w:rFonts w:ascii="Arial"/>
                            <w:sz w:val="14"/>
                          </w:rPr>
                        </w:pPr>
                        <w:r>
                          <w:rPr>
                            <w:rFonts w:ascii="Arial"/>
                            <w:sz w:val="14"/>
                          </w:rPr>
                          <w:t>250 Hz to 500 Hz</w:t>
                        </w:r>
                      </w:p>
                      <w:p w:rsidR="000B0EA2" w:rsidRDefault="000B0EA2" w:rsidP="000B0EA2">
                        <w:pPr>
                          <w:spacing w:line="160" w:lineRule="exact"/>
                          <w:ind w:right="-19"/>
                          <w:rPr>
                            <w:rFonts w:ascii="Arial"/>
                            <w:sz w:val="14"/>
                          </w:rPr>
                        </w:pPr>
                        <w:r>
                          <w:rPr>
                            <w:rFonts w:ascii="Arial"/>
                            <w:sz w:val="14"/>
                          </w:rPr>
                          <w:t>2 kHz to 4 kHz</w:t>
                        </w:r>
                      </w:p>
                      <w:p w:rsidR="000B0EA2" w:rsidRDefault="000B0EA2" w:rsidP="000B0EA2">
                        <w:pPr>
                          <w:spacing w:before="2" w:line="160" w:lineRule="exact"/>
                          <w:ind w:right="-19"/>
                          <w:rPr>
                            <w:rFonts w:ascii="Arial"/>
                            <w:sz w:val="14"/>
                          </w:rPr>
                        </w:pPr>
                        <w:r>
                          <w:rPr>
                            <w:rFonts w:ascii="Arial"/>
                            <w:sz w:val="14"/>
                          </w:rPr>
                          <w:t>8 kHz</w:t>
                        </w:r>
                      </w:p>
                      <w:p w:rsidR="000B0EA2" w:rsidRDefault="000B0EA2" w:rsidP="000B0EA2">
                        <w:pPr>
                          <w:spacing w:line="156" w:lineRule="exact"/>
                          <w:ind w:right="-19"/>
                          <w:rPr>
                            <w:rFonts w:ascii="Arial"/>
                            <w:sz w:val="14"/>
                          </w:rPr>
                        </w:pPr>
                        <w:r>
                          <w:rPr>
                            <w:rFonts w:ascii="Arial"/>
                            <w:sz w:val="14"/>
                          </w:rPr>
                          <w:t>12.5 kHz to 16 kHz</w:t>
                        </w:r>
                      </w:p>
                    </w:txbxContent>
                  </v:textbox>
                </v:shape>
                <v:shape id="Text Box 33" o:spid="_x0000_s1040" type="#_x0000_t202" style="position:absolute;left:5858;top:3480;width:661;height: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rsidR="000B0EA2" w:rsidRDefault="000B0EA2" w:rsidP="000B0EA2">
                        <w:pPr>
                          <w:spacing w:line="141" w:lineRule="exact"/>
                          <w:ind w:right="-15"/>
                          <w:rPr>
                            <w:rFonts w:ascii="Arial" w:hAnsi="Arial"/>
                            <w:sz w:val="14"/>
                          </w:rPr>
                        </w:pPr>
                        <w:r>
                          <w:rPr>
                            <w:rFonts w:ascii="Arial" w:hAnsi="Arial"/>
                            <w:sz w:val="14"/>
                          </w:rPr>
                          <w:t xml:space="preserve">:  </w:t>
                        </w:r>
                        <w:r>
                          <w:rPr>
                            <w:rFonts w:ascii="Arial" w:hAnsi="Arial"/>
                            <w:spacing w:val="2"/>
                            <w:sz w:val="14"/>
                          </w:rPr>
                          <w:t>±0.15</w:t>
                        </w:r>
                        <w:r>
                          <w:rPr>
                            <w:rFonts w:ascii="Arial" w:hAnsi="Arial"/>
                            <w:spacing w:val="-31"/>
                            <w:sz w:val="14"/>
                          </w:rPr>
                          <w:t xml:space="preserve"> </w:t>
                        </w:r>
                        <w:r>
                          <w:rPr>
                            <w:rFonts w:ascii="Arial" w:hAnsi="Arial"/>
                            <w:sz w:val="14"/>
                          </w:rPr>
                          <w:t>dB</w:t>
                        </w:r>
                      </w:p>
                      <w:p w:rsidR="000B0EA2" w:rsidRDefault="000B0EA2" w:rsidP="000B0EA2">
                        <w:pPr>
                          <w:spacing w:line="158" w:lineRule="exact"/>
                          <w:ind w:right="-15"/>
                          <w:rPr>
                            <w:rFonts w:ascii="Arial" w:hAnsi="Arial"/>
                            <w:sz w:val="14"/>
                          </w:rPr>
                        </w:pPr>
                        <w:r>
                          <w:rPr>
                            <w:rFonts w:ascii="Arial" w:hAnsi="Arial"/>
                            <w:sz w:val="14"/>
                          </w:rPr>
                          <w:t xml:space="preserve">:  </w:t>
                        </w:r>
                        <w:r>
                          <w:rPr>
                            <w:rFonts w:ascii="Arial" w:hAnsi="Arial"/>
                            <w:spacing w:val="2"/>
                            <w:sz w:val="14"/>
                          </w:rPr>
                          <w:t>±0.10</w:t>
                        </w:r>
                        <w:r>
                          <w:rPr>
                            <w:rFonts w:ascii="Arial" w:hAnsi="Arial"/>
                            <w:spacing w:val="-31"/>
                            <w:sz w:val="14"/>
                          </w:rPr>
                          <w:t xml:space="preserve"> </w:t>
                        </w:r>
                        <w:r>
                          <w:rPr>
                            <w:rFonts w:ascii="Arial" w:hAnsi="Arial"/>
                            <w:sz w:val="14"/>
                          </w:rPr>
                          <w:t>dB</w:t>
                        </w:r>
                      </w:p>
                      <w:p w:rsidR="000B0EA2" w:rsidRDefault="000B0EA2" w:rsidP="000B0EA2">
                        <w:pPr>
                          <w:spacing w:line="160" w:lineRule="exact"/>
                          <w:ind w:right="-15"/>
                          <w:rPr>
                            <w:rFonts w:ascii="Arial" w:hAnsi="Arial"/>
                            <w:sz w:val="14"/>
                          </w:rPr>
                        </w:pPr>
                        <w:r>
                          <w:rPr>
                            <w:rFonts w:ascii="Arial" w:hAnsi="Arial"/>
                            <w:sz w:val="14"/>
                          </w:rPr>
                          <w:t xml:space="preserve">:  </w:t>
                        </w:r>
                        <w:r>
                          <w:rPr>
                            <w:rFonts w:ascii="Arial" w:hAnsi="Arial"/>
                            <w:spacing w:val="2"/>
                            <w:sz w:val="14"/>
                          </w:rPr>
                          <w:t>±0.15</w:t>
                        </w:r>
                        <w:r>
                          <w:rPr>
                            <w:rFonts w:ascii="Arial" w:hAnsi="Arial"/>
                            <w:spacing w:val="-31"/>
                            <w:sz w:val="14"/>
                          </w:rPr>
                          <w:t xml:space="preserve"> </w:t>
                        </w:r>
                        <w:r>
                          <w:rPr>
                            <w:rFonts w:ascii="Arial" w:hAnsi="Arial"/>
                            <w:sz w:val="14"/>
                          </w:rPr>
                          <w:t>dB</w:t>
                        </w:r>
                      </w:p>
                      <w:p w:rsidR="000B0EA2" w:rsidRDefault="000B0EA2" w:rsidP="000B0EA2">
                        <w:pPr>
                          <w:spacing w:before="2" w:line="160" w:lineRule="exact"/>
                          <w:ind w:right="-15"/>
                          <w:rPr>
                            <w:rFonts w:ascii="Arial" w:hAnsi="Arial"/>
                            <w:sz w:val="14"/>
                          </w:rPr>
                        </w:pPr>
                        <w:r>
                          <w:rPr>
                            <w:rFonts w:ascii="Arial" w:hAnsi="Arial"/>
                            <w:sz w:val="14"/>
                          </w:rPr>
                          <w:t xml:space="preserve">:  </w:t>
                        </w:r>
                        <w:r>
                          <w:rPr>
                            <w:rFonts w:ascii="Arial" w:hAnsi="Arial"/>
                            <w:spacing w:val="2"/>
                            <w:sz w:val="14"/>
                          </w:rPr>
                          <w:t>±0.25</w:t>
                        </w:r>
                        <w:r>
                          <w:rPr>
                            <w:rFonts w:ascii="Arial" w:hAnsi="Arial"/>
                            <w:spacing w:val="-31"/>
                            <w:sz w:val="14"/>
                          </w:rPr>
                          <w:t xml:space="preserve"> </w:t>
                        </w:r>
                        <w:r>
                          <w:rPr>
                            <w:rFonts w:ascii="Arial" w:hAnsi="Arial"/>
                            <w:sz w:val="14"/>
                          </w:rPr>
                          <w:t>dB</w:t>
                        </w:r>
                      </w:p>
                      <w:p w:rsidR="000B0EA2" w:rsidRDefault="000B0EA2" w:rsidP="000B0EA2">
                        <w:pPr>
                          <w:spacing w:line="156" w:lineRule="exact"/>
                          <w:ind w:right="-15"/>
                          <w:rPr>
                            <w:rFonts w:ascii="Arial" w:hAnsi="Arial"/>
                            <w:sz w:val="14"/>
                          </w:rPr>
                        </w:pPr>
                        <w:r>
                          <w:rPr>
                            <w:rFonts w:ascii="Arial" w:hAnsi="Arial"/>
                            <w:sz w:val="14"/>
                          </w:rPr>
                          <w:t>: ±0.5 dB</w:t>
                        </w:r>
                      </w:p>
                    </w:txbxContent>
                  </v:textbox>
                </v:shape>
                <v:shape id="Text Box 32" o:spid="_x0000_s1041" type="#_x0000_t202" style="position:absolute;left:4500;top:4273;width:1578;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rsidR="000B0EA2" w:rsidRDefault="000B0EA2" w:rsidP="000B0EA2">
                        <w:pPr>
                          <w:spacing w:line="146" w:lineRule="exact"/>
                          <w:rPr>
                            <w:rFonts w:ascii="Arial" w:hAnsi="Arial"/>
                            <w:b/>
                            <w:sz w:val="14"/>
                          </w:rPr>
                        </w:pPr>
                        <w:r>
                          <w:rPr>
                            <w:rFonts w:ascii="Arial" w:hAnsi="Arial"/>
                            <w:b/>
                            <w:sz w:val="14"/>
                          </w:rPr>
                          <w:t>Equivalent 0</w:t>
                        </w:r>
                        <w:r>
                          <w:rPr>
                            <w:rFonts w:ascii="Symbol" w:hAnsi="Symbol"/>
                            <w:sz w:val="14"/>
                          </w:rPr>
                          <w:t></w:t>
                        </w:r>
                        <w:r>
                          <w:rPr>
                            <w:rFonts w:ascii="Arial" w:hAnsi="Arial"/>
                            <w:b/>
                            <w:sz w:val="14"/>
                          </w:rPr>
                          <w:t>Free-field:</w:t>
                        </w:r>
                      </w:p>
                      <w:p w:rsidR="000B0EA2" w:rsidRDefault="000B0EA2" w:rsidP="000B0EA2">
                        <w:pPr>
                          <w:spacing w:before="2" w:line="158" w:lineRule="exact"/>
                          <w:rPr>
                            <w:rFonts w:ascii="Arial"/>
                            <w:sz w:val="14"/>
                          </w:rPr>
                        </w:pPr>
                        <w:r>
                          <w:rPr>
                            <w:rFonts w:ascii="Arial"/>
                            <w:sz w:val="14"/>
                          </w:rPr>
                          <w:t>(</w:t>
                        </w:r>
                        <w:proofErr w:type="gramStart"/>
                        <w:r>
                          <w:rPr>
                            <w:rFonts w:ascii="Arial"/>
                            <w:sz w:val="14"/>
                          </w:rPr>
                          <w:t>re</w:t>
                        </w:r>
                        <w:proofErr w:type="gramEnd"/>
                        <w:r>
                          <w:rPr>
                            <w:rFonts w:ascii="Arial"/>
                            <w:sz w:val="14"/>
                          </w:rPr>
                          <w:t xml:space="preserve"> 1 kHz):</w:t>
                        </w:r>
                      </w:p>
                    </w:txbxContent>
                  </v:textbox>
                </v:shape>
                <v:shape id="Text Box 31" o:spid="_x0000_s1042" type="#_x0000_t202" style="position:absolute;left:4500;top:4598;width:2019;height:2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0B0EA2" w:rsidRDefault="000B0EA2" w:rsidP="000B0EA2">
                        <w:pPr>
                          <w:tabs>
                            <w:tab w:val="left" w:pos="1358"/>
                          </w:tabs>
                          <w:spacing w:line="141" w:lineRule="exact"/>
                          <w:rPr>
                            <w:rFonts w:ascii="Arial" w:hAnsi="Arial"/>
                            <w:sz w:val="14"/>
                          </w:rPr>
                        </w:pPr>
                        <w:r>
                          <w:rPr>
                            <w:rFonts w:ascii="Arial" w:hAnsi="Arial"/>
                            <w:sz w:val="14"/>
                          </w:rPr>
                          <w:t>31.5 Hz to</w:t>
                        </w:r>
                        <w:r>
                          <w:rPr>
                            <w:rFonts w:ascii="Arial" w:hAnsi="Arial"/>
                            <w:spacing w:val="13"/>
                            <w:sz w:val="14"/>
                          </w:rPr>
                          <w:t xml:space="preserve"> </w:t>
                        </w:r>
                        <w:r>
                          <w:rPr>
                            <w:rFonts w:ascii="Arial" w:hAnsi="Arial"/>
                            <w:sz w:val="14"/>
                          </w:rPr>
                          <w:t>125</w:t>
                        </w:r>
                        <w:r>
                          <w:rPr>
                            <w:rFonts w:ascii="Arial" w:hAnsi="Arial"/>
                            <w:spacing w:val="-17"/>
                            <w:sz w:val="14"/>
                          </w:rPr>
                          <w:t xml:space="preserve"> </w:t>
                        </w:r>
                        <w:r>
                          <w:rPr>
                            <w:rFonts w:ascii="Arial" w:hAnsi="Arial"/>
                            <w:sz w:val="14"/>
                          </w:rPr>
                          <w:t>Hz</w:t>
                        </w:r>
                        <w:r>
                          <w:rPr>
                            <w:rFonts w:ascii="Arial" w:hAnsi="Arial"/>
                            <w:sz w:val="14"/>
                          </w:rPr>
                          <w:tab/>
                          <w:t xml:space="preserve">: </w:t>
                        </w:r>
                        <w:r>
                          <w:rPr>
                            <w:rFonts w:ascii="Arial" w:hAnsi="Arial"/>
                            <w:spacing w:val="3"/>
                            <w:sz w:val="14"/>
                          </w:rPr>
                          <w:t>±0.2</w:t>
                        </w:r>
                        <w:r>
                          <w:rPr>
                            <w:rFonts w:ascii="Arial" w:hAnsi="Arial"/>
                            <w:spacing w:val="7"/>
                            <w:sz w:val="14"/>
                          </w:rPr>
                          <w:t xml:space="preserve"> </w:t>
                        </w:r>
                        <w:r>
                          <w:rPr>
                            <w:rFonts w:ascii="Arial" w:hAnsi="Arial"/>
                            <w:sz w:val="14"/>
                          </w:rPr>
                          <w:t>dB</w:t>
                        </w:r>
                      </w:p>
                      <w:p w:rsidR="000B0EA2" w:rsidRDefault="000B0EA2" w:rsidP="000B0EA2">
                        <w:pPr>
                          <w:tabs>
                            <w:tab w:val="left" w:pos="1358"/>
                          </w:tabs>
                          <w:spacing w:line="156" w:lineRule="exact"/>
                          <w:rPr>
                            <w:rFonts w:ascii="Arial" w:hAnsi="Arial"/>
                            <w:sz w:val="14"/>
                          </w:rPr>
                        </w:pPr>
                        <w:r>
                          <w:rPr>
                            <w:rFonts w:ascii="Arial" w:hAnsi="Arial"/>
                            <w:sz w:val="14"/>
                          </w:rPr>
                          <w:t>250 Hz to</w:t>
                        </w:r>
                        <w:r>
                          <w:rPr>
                            <w:rFonts w:ascii="Arial" w:hAnsi="Arial"/>
                            <w:spacing w:val="14"/>
                            <w:sz w:val="14"/>
                          </w:rPr>
                          <w:t xml:space="preserve"> </w:t>
                        </w:r>
                        <w:r>
                          <w:rPr>
                            <w:rFonts w:ascii="Arial" w:hAnsi="Arial"/>
                            <w:sz w:val="14"/>
                          </w:rPr>
                          <w:t>500</w:t>
                        </w:r>
                        <w:r>
                          <w:rPr>
                            <w:rFonts w:ascii="Arial" w:hAnsi="Arial"/>
                            <w:spacing w:val="-17"/>
                            <w:sz w:val="14"/>
                          </w:rPr>
                          <w:t xml:space="preserve"> </w:t>
                        </w:r>
                        <w:r>
                          <w:rPr>
                            <w:rFonts w:ascii="Arial" w:hAnsi="Arial"/>
                            <w:sz w:val="14"/>
                          </w:rPr>
                          <w:t>Hz</w:t>
                        </w:r>
                        <w:r>
                          <w:rPr>
                            <w:rFonts w:ascii="Arial" w:hAnsi="Arial"/>
                            <w:sz w:val="14"/>
                          </w:rPr>
                          <w:tab/>
                          <w:t xml:space="preserve">:  </w:t>
                        </w:r>
                        <w:r>
                          <w:rPr>
                            <w:rFonts w:ascii="Arial" w:hAnsi="Arial"/>
                            <w:spacing w:val="2"/>
                            <w:sz w:val="14"/>
                          </w:rPr>
                          <w:t>±0.10</w:t>
                        </w:r>
                        <w:r>
                          <w:rPr>
                            <w:rFonts w:ascii="Arial" w:hAnsi="Arial"/>
                            <w:spacing w:val="-31"/>
                            <w:sz w:val="14"/>
                          </w:rPr>
                          <w:t xml:space="preserve"> </w:t>
                        </w:r>
                        <w:r>
                          <w:rPr>
                            <w:rFonts w:ascii="Arial" w:hAnsi="Arial"/>
                            <w:sz w:val="14"/>
                          </w:rPr>
                          <w:t>dB</w:t>
                        </w:r>
                      </w:p>
                    </w:txbxContent>
                  </v:textbox>
                </v:shape>
                <v:shape id="Text Box 30" o:spid="_x0000_s1043" type="#_x0000_t202" style="position:absolute;left:7846;top:2069;width:3007;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0B0EA2" w:rsidRDefault="000B0EA2" w:rsidP="000B0EA2">
                        <w:pPr>
                          <w:spacing w:line="200" w:lineRule="exact"/>
                          <w:jc w:val="both"/>
                          <w:rPr>
                            <w:rFonts w:ascii="Arial"/>
                            <w:b/>
                            <w:sz w:val="19"/>
                          </w:rPr>
                        </w:pPr>
                        <w:r>
                          <w:rPr>
                            <w:rFonts w:ascii="Arial"/>
                            <w:b/>
                            <w:w w:val="105"/>
                            <w:sz w:val="19"/>
                          </w:rPr>
                          <w:t>Additional Functions</w:t>
                        </w:r>
                      </w:p>
                      <w:p w:rsidR="000B0EA2" w:rsidRDefault="000B0EA2" w:rsidP="000B0EA2">
                        <w:pPr>
                          <w:spacing w:before="9"/>
                          <w:jc w:val="both"/>
                          <w:rPr>
                            <w:rFonts w:ascii="Arial"/>
                            <w:b/>
                            <w:sz w:val="14"/>
                          </w:rPr>
                        </w:pPr>
                        <w:r>
                          <w:rPr>
                            <w:rFonts w:ascii="Arial"/>
                            <w:b/>
                            <w:sz w:val="14"/>
                          </w:rPr>
                          <w:t>TIME WEIGHTING TESTS:</w:t>
                        </w:r>
                      </w:p>
                      <w:p w:rsidR="000B0EA2" w:rsidRDefault="000B0EA2" w:rsidP="000B0EA2">
                        <w:pPr>
                          <w:spacing w:line="160" w:lineRule="exact"/>
                          <w:jc w:val="both"/>
                          <w:rPr>
                            <w:rFonts w:ascii="Arial"/>
                            <w:sz w:val="14"/>
                          </w:rPr>
                        </w:pPr>
                        <w:r>
                          <w:rPr>
                            <w:rFonts w:ascii="Arial"/>
                            <w:b/>
                            <w:sz w:val="14"/>
                          </w:rPr>
                          <w:t>Frequency</w:t>
                        </w:r>
                        <w:r>
                          <w:rPr>
                            <w:rFonts w:ascii="Arial"/>
                            <w:sz w:val="14"/>
                          </w:rPr>
                          <w:t>: 2 kHz preselected</w:t>
                        </w:r>
                      </w:p>
                      <w:p w:rsidR="000B0EA2" w:rsidRDefault="000B0EA2" w:rsidP="000B0EA2">
                        <w:pPr>
                          <w:spacing w:line="136" w:lineRule="exact"/>
                          <w:jc w:val="both"/>
                          <w:rPr>
                            <w:rFonts w:ascii="Arial"/>
                            <w:sz w:val="14"/>
                          </w:rPr>
                        </w:pPr>
                        <w:r>
                          <w:rPr>
                            <w:rFonts w:ascii="Arial"/>
                            <w:b/>
                            <w:sz w:val="14"/>
                          </w:rPr>
                          <w:t>Test Level</w:t>
                        </w:r>
                        <w:r>
                          <w:rPr>
                            <w:rFonts w:ascii="Arial"/>
                            <w:sz w:val="14"/>
                          </w:rPr>
                          <w:t xml:space="preserve">: </w:t>
                        </w:r>
                        <w:proofErr w:type="gramStart"/>
                        <w:r>
                          <w:rPr>
                            <w:rFonts w:ascii="Arial"/>
                            <w:sz w:val="14"/>
                          </w:rPr>
                          <w:t>Typically  94</w:t>
                        </w:r>
                        <w:proofErr w:type="gramEnd"/>
                        <w:r>
                          <w:rPr>
                            <w:rFonts w:ascii="Arial"/>
                            <w:sz w:val="14"/>
                          </w:rPr>
                          <w:t xml:space="preserve"> dB. Adjustable approx.</w:t>
                        </w:r>
                      </w:p>
                      <w:p w:rsidR="000B0EA2" w:rsidRDefault="000B0EA2" w:rsidP="000B0EA2">
                        <w:pPr>
                          <w:spacing w:line="186" w:lineRule="exact"/>
                          <w:jc w:val="both"/>
                          <w:rPr>
                            <w:rFonts w:ascii="Arial" w:hAnsi="Arial"/>
                            <w:sz w:val="14"/>
                          </w:rPr>
                        </w:pPr>
                        <w:r>
                          <w:rPr>
                            <w:rFonts w:ascii="Symbol" w:hAnsi="Symbol"/>
                            <w:position w:val="4"/>
                            <w:sz w:val="14"/>
                          </w:rPr>
                          <w:t></w:t>
                        </w:r>
                        <w:r>
                          <w:rPr>
                            <w:rFonts w:ascii="Arial" w:hAnsi="Arial"/>
                            <w:sz w:val="14"/>
                          </w:rPr>
                          <w:t>12 dB</w:t>
                        </w:r>
                      </w:p>
                      <w:p w:rsidR="000B0EA2" w:rsidRDefault="000B0EA2" w:rsidP="000B0EA2">
                        <w:pPr>
                          <w:spacing w:before="2" w:line="232" w:lineRule="auto"/>
                          <w:ind w:right="28"/>
                          <w:rPr>
                            <w:rFonts w:ascii="Arial" w:hAnsi="Arial"/>
                            <w:b/>
                            <w:sz w:val="14"/>
                          </w:rPr>
                        </w:pPr>
                        <w:r>
                          <w:rPr>
                            <w:rFonts w:ascii="Arial" w:hAnsi="Arial"/>
                            <w:b/>
                            <w:sz w:val="14"/>
                          </w:rPr>
                          <w:t>Signal</w:t>
                        </w:r>
                        <w:r>
                          <w:rPr>
                            <w:rFonts w:ascii="Arial" w:hAnsi="Arial"/>
                            <w:sz w:val="14"/>
                          </w:rPr>
                          <w:t xml:space="preserve">: Continuous reference and tone burst </w:t>
                        </w:r>
                        <w:r>
                          <w:rPr>
                            <w:rFonts w:ascii="Arial" w:hAnsi="Arial"/>
                            <w:b/>
                            <w:sz w:val="14"/>
                          </w:rPr>
                          <w:t xml:space="preserve">Level </w:t>
                        </w:r>
                        <w:proofErr w:type="gramStart"/>
                        <w:r>
                          <w:rPr>
                            <w:rFonts w:ascii="Arial" w:hAnsi="Arial"/>
                            <w:b/>
                            <w:sz w:val="14"/>
                          </w:rPr>
                          <w:t>Between</w:t>
                        </w:r>
                        <w:proofErr w:type="gramEnd"/>
                        <w:r>
                          <w:rPr>
                            <w:rFonts w:ascii="Arial" w:hAnsi="Arial"/>
                            <w:b/>
                            <w:sz w:val="14"/>
                          </w:rPr>
                          <w:t xml:space="preserve"> Bursts</w:t>
                        </w:r>
                        <w:r>
                          <w:rPr>
                            <w:rFonts w:ascii="Arial" w:hAnsi="Arial"/>
                            <w:sz w:val="14"/>
                          </w:rPr>
                          <w:t xml:space="preserve">: Ref. level </w:t>
                        </w:r>
                        <w:r>
                          <w:rPr>
                            <w:rFonts w:ascii="Symbol" w:hAnsi="Symbol"/>
                            <w:sz w:val="14"/>
                          </w:rPr>
                          <w:t></w:t>
                        </w:r>
                        <w:r>
                          <w:rPr>
                            <w:sz w:val="14"/>
                          </w:rPr>
                          <w:t xml:space="preserve"> </w:t>
                        </w:r>
                        <w:r>
                          <w:rPr>
                            <w:rFonts w:ascii="Arial" w:hAnsi="Arial"/>
                            <w:sz w:val="14"/>
                          </w:rPr>
                          <w:t xml:space="preserve">20 dB </w:t>
                        </w:r>
                        <w:r>
                          <w:rPr>
                            <w:rFonts w:ascii="Arial" w:hAnsi="Arial"/>
                            <w:b/>
                            <w:sz w:val="14"/>
                          </w:rPr>
                          <w:t>Burst Duration</w:t>
                        </w:r>
                        <w:r>
                          <w:rPr>
                            <w:rFonts w:ascii="Arial" w:hAnsi="Arial"/>
                            <w:sz w:val="14"/>
                          </w:rPr>
                          <w:t xml:space="preserve">: 500 ms (S) and 200 ms (F) </w:t>
                        </w:r>
                        <w:r>
                          <w:rPr>
                            <w:rFonts w:ascii="Arial" w:hAnsi="Arial"/>
                            <w:b/>
                            <w:sz w:val="14"/>
                          </w:rPr>
                          <w:t>CREST FACTOR TEST:</w:t>
                        </w:r>
                      </w:p>
                      <w:p w:rsidR="000B0EA2" w:rsidRDefault="000B0EA2" w:rsidP="000B0EA2">
                        <w:pPr>
                          <w:spacing w:before="1"/>
                          <w:jc w:val="both"/>
                          <w:rPr>
                            <w:rFonts w:ascii="Arial"/>
                            <w:sz w:val="14"/>
                          </w:rPr>
                        </w:pPr>
                        <w:r>
                          <w:rPr>
                            <w:rFonts w:ascii="Arial"/>
                            <w:b/>
                            <w:sz w:val="14"/>
                          </w:rPr>
                          <w:t>Frequency</w:t>
                        </w:r>
                        <w:r>
                          <w:rPr>
                            <w:rFonts w:ascii="Arial"/>
                            <w:sz w:val="14"/>
                          </w:rPr>
                          <w:t>: 2 kHz preselected</w:t>
                        </w:r>
                      </w:p>
                      <w:p w:rsidR="000B0EA2" w:rsidRDefault="000B0EA2" w:rsidP="000B0EA2">
                        <w:pPr>
                          <w:spacing w:before="2" w:line="160" w:lineRule="exact"/>
                          <w:jc w:val="both"/>
                          <w:rPr>
                            <w:rFonts w:ascii="Arial"/>
                            <w:sz w:val="14"/>
                          </w:rPr>
                        </w:pPr>
                        <w:r>
                          <w:rPr>
                            <w:rFonts w:ascii="Arial"/>
                            <w:b/>
                            <w:sz w:val="14"/>
                          </w:rPr>
                          <w:t>Test Level</w:t>
                        </w:r>
                        <w:r>
                          <w:rPr>
                            <w:rFonts w:ascii="Arial"/>
                            <w:sz w:val="14"/>
                          </w:rPr>
                          <w:t xml:space="preserve">: </w:t>
                        </w:r>
                        <w:proofErr w:type="gramStart"/>
                        <w:r>
                          <w:rPr>
                            <w:rFonts w:ascii="Arial"/>
                            <w:sz w:val="14"/>
                          </w:rPr>
                          <w:t>Typically  94</w:t>
                        </w:r>
                        <w:proofErr w:type="gramEnd"/>
                        <w:r>
                          <w:rPr>
                            <w:rFonts w:ascii="Arial"/>
                            <w:sz w:val="14"/>
                          </w:rPr>
                          <w:t xml:space="preserve"> dB. Adjustable approx.</w:t>
                        </w:r>
                      </w:p>
                      <w:p w:rsidR="000B0EA2" w:rsidRDefault="000B0EA2" w:rsidP="000B0EA2">
                        <w:pPr>
                          <w:spacing w:line="158" w:lineRule="exact"/>
                          <w:jc w:val="both"/>
                          <w:rPr>
                            <w:rFonts w:ascii="Arial" w:hAnsi="Arial"/>
                            <w:sz w:val="14"/>
                          </w:rPr>
                        </w:pPr>
                        <w:r>
                          <w:rPr>
                            <w:rFonts w:ascii="Arial" w:hAnsi="Arial"/>
                            <w:sz w:val="14"/>
                          </w:rPr>
                          <w:t>±12 dB</w:t>
                        </w:r>
                      </w:p>
                      <w:p w:rsidR="000B0EA2" w:rsidRDefault="000B0EA2" w:rsidP="000B0EA2">
                        <w:pPr>
                          <w:jc w:val="both"/>
                          <w:rPr>
                            <w:rFonts w:ascii="Arial"/>
                            <w:sz w:val="14"/>
                          </w:rPr>
                        </w:pPr>
                        <w:r>
                          <w:rPr>
                            <w:rFonts w:ascii="Arial"/>
                            <w:b/>
                            <w:sz w:val="14"/>
                          </w:rPr>
                          <w:t>Signal</w:t>
                        </w:r>
                        <w:r>
                          <w:rPr>
                            <w:rFonts w:ascii="Arial"/>
                            <w:sz w:val="14"/>
                          </w:rPr>
                          <w:t>: Continuous reference and tone burst of 40 Hz repetition frequency. Crest factor 3 at preselected and higher frequencies.</w:t>
                        </w:r>
                      </w:p>
                      <w:p w:rsidR="000B0EA2" w:rsidRDefault="000B0EA2" w:rsidP="000B0EA2">
                        <w:pPr>
                          <w:ind w:right="1"/>
                          <w:jc w:val="both"/>
                          <w:rPr>
                            <w:rFonts w:ascii="Arial"/>
                            <w:sz w:val="14"/>
                          </w:rPr>
                        </w:pPr>
                        <w:r>
                          <w:rPr>
                            <w:rFonts w:ascii="Arial"/>
                            <w:b/>
                            <w:sz w:val="14"/>
                          </w:rPr>
                          <w:t>Note</w:t>
                        </w:r>
                        <w:r>
                          <w:rPr>
                            <w:rFonts w:ascii="Arial"/>
                            <w:sz w:val="14"/>
                          </w:rPr>
                          <w:t>: All burst signals consist of an integral number of sine waves with amplitude shifting at zero crossing</w:t>
                        </w:r>
                      </w:p>
                    </w:txbxContent>
                  </v:textbox>
                </v:shape>
                <w10:wrap type="topAndBottom" anchorx="page"/>
              </v:group>
            </w:pict>
          </mc:Fallback>
        </mc:AlternateContent>
      </w: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946DC5" w:rsidRPr="006274F3" w:rsidRDefault="00946DC5" w:rsidP="00946DC5">
      <w:pPr>
        <w:rPr>
          <w:rFonts w:ascii="Times New Roman" w:hAnsi="Times New Roman" w:cs="Times New Roman"/>
          <w:sz w:val="16"/>
          <w:szCs w:val="16"/>
        </w:rPr>
      </w:pPr>
    </w:p>
    <w:p w:rsidR="002D15B0" w:rsidRPr="00555F73" w:rsidRDefault="00946DC5" w:rsidP="00946DC5">
      <w:pPr>
        <w:tabs>
          <w:tab w:val="left" w:pos="1307"/>
        </w:tabs>
        <w:rPr>
          <w:rFonts w:ascii="Times New Roman" w:hAnsi="Times New Roman" w:cs="Times New Roman"/>
          <w:sz w:val="16"/>
          <w:szCs w:val="16"/>
        </w:rPr>
      </w:pPr>
      <w:r w:rsidRPr="006274F3">
        <w:rPr>
          <w:rFonts w:ascii="Times New Roman" w:hAnsi="Times New Roman" w:cs="Times New Roman"/>
          <w:sz w:val="16"/>
          <w:szCs w:val="16"/>
        </w:rPr>
        <w:tab/>
        <w:t>GIỚI THIỆU</w:t>
      </w:r>
    </w:p>
    <w:p w:rsidR="00946DC5" w:rsidRPr="00555F73" w:rsidRDefault="00946DC5" w:rsidP="00946DC5">
      <w:pPr>
        <w:tabs>
          <w:tab w:val="left" w:pos="1307"/>
        </w:tabs>
        <w:rPr>
          <w:rFonts w:ascii="Times New Roman" w:hAnsi="Times New Roman" w:cs="Times New Roman"/>
          <w:sz w:val="16"/>
          <w:szCs w:val="16"/>
        </w:rPr>
      </w:pPr>
    </w:p>
    <w:p w:rsidR="00946DC5" w:rsidRPr="00555F73" w:rsidRDefault="00946DC5" w:rsidP="00946DC5">
      <w:pPr>
        <w:tabs>
          <w:tab w:val="left" w:pos="1307"/>
        </w:tabs>
        <w:rPr>
          <w:rFonts w:ascii="Times New Roman" w:hAnsi="Times New Roman" w:cs="Times New Roman"/>
          <w:sz w:val="16"/>
          <w:szCs w:val="16"/>
        </w:rPr>
      </w:pPr>
    </w:p>
    <w:sectPr w:rsidR="00946DC5" w:rsidRPr="00555F7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6D0C" w:rsidRDefault="00B66D0C" w:rsidP="002D15B0">
      <w:pPr>
        <w:spacing w:after="0" w:line="240" w:lineRule="auto"/>
      </w:pPr>
      <w:r>
        <w:separator/>
      </w:r>
    </w:p>
  </w:endnote>
  <w:endnote w:type="continuationSeparator" w:id="0">
    <w:p w:rsidR="00B66D0C" w:rsidRDefault="00B66D0C" w:rsidP="002D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6D0C" w:rsidRDefault="00B66D0C" w:rsidP="002D15B0">
      <w:pPr>
        <w:spacing w:after="0" w:line="240" w:lineRule="auto"/>
      </w:pPr>
      <w:r>
        <w:separator/>
      </w:r>
    </w:p>
  </w:footnote>
  <w:footnote w:type="continuationSeparator" w:id="0">
    <w:p w:rsidR="00B66D0C" w:rsidRDefault="00B66D0C" w:rsidP="002D15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B0" w:rsidRDefault="002D15B0">
    <w:pPr>
      <w:pStyle w:val="Header"/>
    </w:pPr>
    <w:r>
      <w:t>DỮ LIỆU SẢN PHẨM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A01719"/>
    <w:multiLevelType w:val="hybridMultilevel"/>
    <w:tmpl w:val="AFCA48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162B82"/>
    <w:multiLevelType w:val="hybridMultilevel"/>
    <w:tmpl w:val="9782E6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6B503D0"/>
    <w:multiLevelType w:val="multilevel"/>
    <w:tmpl w:val="DEFC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D00"/>
    <w:rsid w:val="00070C87"/>
    <w:rsid w:val="000779D7"/>
    <w:rsid w:val="00093E39"/>
    <w:rsid w:val="000B0EA2"/>
    <w:rsid w:val="000E07D0"/>
    <w:rsid w:val="000E705D"/>
    <w:rsid w:val="00141E35"/>
    <w:rsid w:val="002D0C94"/>
    <w:rsid w:val="002D15B0"/>
    <w:rsid w:val="0044070E"/>
    <w:rsid w:val="004E1BC3"/>
    <w:rsid w:val="00511CAC"/>
    <w:rsid w:val="0052087A"/>
    <w:rsid w:val="00555F73"/>
    <w:rsid w:val="005615DE"/>
    <w:rsid w:val="005F3293"/>
    <w:rsid w:val="00615869"/>
    <w:rsid w:val="006274F3"/>
    <w:rsid w:val="006A41B4"/>
    <w:rsid w:val="006F16E0"/>
    <w:rsid w:val="00765677"/>
    <w:rsid w:val="0091281B"/>
    <w:rsid w:val="00916B88"/>
    <w:rsid w:val="00946DC5"/>
    <w:rsid w:val="00962DD4"/>
    <w:rsid w:val="00964623"/>
    <w:rsid w:val="00965E77"/>
    <w:rsid w:val="00987201"/>
    <w:rsid w:val="00AC0F67"/>
    <w:rsid w:val="00AE7D00"/>
    <w:rsid w:val="00B23A89"/>
    <w:rsid w:val="00B406E9"/>
    <w:rsid w:val="00B50E26"/>
    <w:rsid w:val="00B66D0C"/>
    <w:rsid w:val="00B75DD5"/>
    <w:rsid w:val="00BC49B2"/>
    <w:rsid w:val="00C47BF0"/>
    <w:rsid w:val="00CE3D66"/>
    <w:rsid w:val="00CF4547"/>
    <w:rsid w:val="00D70034"/>
    <w:rsid w:val="00DA6D61"/>
    <w:rsid w:val="00DC4310"/>
    <w:rsid w:val="00F2636D"/>
    <w:rsid w:val="00F80D30"/>
    <w:rsid w:val="00FA0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9723E6-3AC4-4547-9648-101DEACD0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ranslate">
    <w:name w:val="notranslate"/>
    <w:basedOn w:val="DefaultParagraphFont"/>
    <w:rsid w:val="00962DD4"/>
  </w:style>
  <w:style w:type="character" w:customStyle="1" w:styleId="apple-converted-space">
    <w:name w:val="apple-converted-space"/>
    <w:basedOn w:val="DefaultParagraphFont"/>
    <w:rsid w:val="0052087A"/>
  </w:style>
  <w:style w:type="paragraph" w:styleId="Header">
    <w:name w:val="header"/>
    <w:basedOn w:val="Normal"/>
    <w:link w:val="HeaderChar"/>
    <w:uiPriority w:val="99"/>
    <w:unhideWhenUsed/>
    <w:rsid w:val="002D1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5B0"/>
  </w:style>
  <w:style w:type="paragraph" w:styleId="Footer">
    <w:name w:val="footer"/>
    <w:basedOn w:val="Normal"/>
    <w:link w:val="FooterChar"/>
    <w:uiPriority w:val="99"/>
    <w:unhideWhenUsed/>
    <w:rsid w:val="002D1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5B0"/>
  </w:style>
  <w:style w:type="table" w:styleId="TableGrid">
    <w:name w:val="Table Grid"/>
    <w:basedOn w:val="TableNormal"/>
    <w:uiPriority w:val="39"/>
    <w:rsid w:val="002D15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D15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7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1345</Words>
  <Characters>7668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2016-03-29T01:39:00Z</dcterms:created>
  <dcterms:modified xsi:type="dcterms:W3CDTF">2016-03-29T01:39:00Z</dcterms:modified>
</cp:coreProperties>
</file>