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2B45C8" w14:textId="77777777" w:rsidR="00D45499" w:rsidRPr="00D45499" w:rsidRDefault="00B23923" w:rsidP="00D45499">
      <w:pPr>
        <w:pStyle w:val="Heading9"/>
        <w:rPr>
          <w:rFonts w:ascii="Times New Roman" w:hAnsi="Times New Roman"/>
          <w:sz w:val="28"/>
          <w:szCs w:val="24"/>
        </w:rPr>
      </w:pPr>
      <w:r w:rsidRPr="001234EE">
        <w:rPr>
          <w:rFonts w:ascii="Times New Roman" w:hAnsi="Times New Roman"/>
          <w:sz w:val="28"/>
          <w:szCs w:val="24"/>
        </w:rPr>
        <w:t xml:space="preserve">DANH MỤC </w:t>
      </w:r>
      <w:r w:rsidR="00896D48">
        <w:rPr>
          <w:rFonts w:ascii="Times New Roman" w:hAnsi="Times New Roman"/>
          <w:sz w:val="28"/>
          <w:szCs w:val="24"/>
        </w:rPr>
        <w:t>TÀI LIỆU LIÊN QUAN - RMP</w:t>
      </w:r>
    </w:p>
    <w:p w14:paraId="2C20DC01" w14:textId="77777777" w:rsidR="00B23923" w:rsidRPr="001234EE" w:rsidRDefault="00B23923" w:rsidP="00B23923">
      <w:pPr>
        <w:rPr>
          <w:rFonts w:ascii="Times New Roman" w:hAnsi="Times New Roman"/>
          <w:sz w:val="26"/>
          <w:szCs w:val="24"/>
        </w:rPr>
      </w:pPr>
    </w:p>
    <w:p w14:paraId="03A4DDBF" w14:textId="77777777" w:rsidR="00A367F7" w:rsidRPr="00B23923" w:rsidRDefault="00A367F7" w:rsidP="00A367F7">
      <w:pPr>
        <w:rPr>
          <w:rFonts w:ascii="Times New Roman" w:hAnsi="Times New Roman"/>
          <w:szCs w:val="24"/>
        </w:rPr>
      </w:pPr>
    </w:p>
    <w:tbl>
      <w:tblPr>
        <w:tblW w:w="93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82"/>
        <w:gridCol w:w="3982"/>
        <w:gridCol w:w="3156"/>
        <w:gridCol w:w="1632"/>
      </w:tblGrid>
      <w:tr w:rsidR="00896D48" w:rsidRPr="001234EE" w14:paraId="04C06035" w14:textId="77777777" w:rsidTr="00896D48">
        <w:trPr>
          <w:tblHeader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DB9185" w14:textId="77777777" w:rsidR="00896D48" w:rsidRPr="001234EE" w:rsidRDefault="00896D48" w:rsidP="00D45499">
            <w:pPr>
              <w:spacing w:before="60" w:after="6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1234EE">
              <w:rPr>
                <w:rFonts w:ascii="Times New Roman" w:hAnsi="Times New Roman"/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3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A90CF" w14:textId="77777777" w:rsidR="00896D48" w:rsidRPr="001234EE" w:rsidRDefault="00896D48" w:rsidP="00D45499">
            <w:pPr>
              <w:pStyle w:val="Heading7"/>
              <w:spacing w:before="60"/>
              <w:rPr>
                <w:rFonts w:ascii="Times New Roman" w:hAnsi="Times New Roman"/>
                <w:bCs/>
                <w:sz w:val="26"/>
                <w:szCs w:val="26"/>
              </w:rPr>
            </w:pPr>
            <w:proofErr w:type="spellStart"/>
            <w:r w:rsidRPr="001234EE">
              <w:rPr>
                <w:rFonts w:ascii="Times New Roman" w:hAnsi="Times New Roman"/>
                <w:bCs/>
                <w:sz w:val="26"/>
                <w:szCs w:val="26"/>
              </w:rPr>
              <w:t>Tên</w:t>
            </w:r>
            <w:proofErr w:type="spellEnd"/>
            <w:r w:rsidRPr="001234EE">
              <w:rPr>
                <w:rFonts w:ascii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1234EE">
              <w:rPr>
                <w:rFonts w:ascii="Times New Roman" w:hAnsi="Times New Roman"/>
                <w:bCs/>
                <w:sz w:val="26"/>
                <w:szCs w:val="26"/>
              </w:rPr>
              <w:t>tài</w:t>
            </w:r>
            <w:proofErr w:type="spellEnd"/>
            <w:r w:rsidRPr="001234EE">
              <w:rPr>
                <w:rFonts w:ascii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1234EE">
              <w:rPr>
                <w:rFonts w:ascii="Times New Roman" w:hAnsi="Times New Roman"/>
                <w:bCs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342017B" w14:textId="77777777" w:rsidR="00896D48" w:rsidRPr="004E784C" w:rsidRDefault="00896D48" w:rsidP="00D45499">
            <w:pPr>
              <w:pStyle w:val="Heading7"/>
              <w:spacing w:before="60"/>
              <w:rPr>
                <w:rFonts w:ascii="Times New Roman" w:hAnsi="Times New Roman"/>
                <w:bCs/>
                <w:sz w:val="26"/>
                <w:szCs w:val="26"/>
              </w:rPr>
            </w:pPr>
            <w:proofErr w:type="spellStart"/>
            <w:r w:rsidRPr="004E784C">
              <w:rPr>
                <w:rFonts w:ascii="Times New Roman" w:hAnsi="Times New Roman"/>
                <w:bCs/>
                <w:sz w:val="26"/>
                <w:szCs w:val="26"/>
              </w:rPr>
              <w:t>Ký</w:t>
            </w:r>
            <w:proofErr w:type="spellEnd"/>
            <w:r w:rsidRPr="004E784C">
              <w:rPr>
                <w:rFonts w:ascii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4E784C">
              <w:rPr>
                <w:rFonts w:ascii="Times New Roman" w:hAnsi="Times New Roman"/>
                <w:bCs/>
                <w:sz w:val="26"/>
                <w:szCs w:val="26"/>
              </w:rPr>
              <w:t>hiệu</w:t>
            </w:r>
            <w:proofErr w:type="spellEnd"/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3FB2EF" w14:textId="77777777" w:rsidR="00896D48" w:rsidRDefault="00896D48" w:rsidP="00D45499">
            <w:pPr>
              <w:spacing w:before="60" w:after="6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Ghi</w:t>
            </w:r>
            <w:proofErr w:type="spellEnd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chú</w:t>
            </w:r>
            <w:proofErr w:type="spellEnd"/>
          </w:p>
        </w:tc>
      </w:tr>
      <w:tr w:rsidR="00896D48" w:rsidRPr="00623F31" w14:paraId="2E99478B" w14:textId="77777777" w:rsidTr="00896D48"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377B96" w14:textId="77777777" w:rsidR="00896D48" w:rsidRPr="00623F31" w:rsidRDefault="00896D48" w:rsidP="00623F31">
            <w:pPr>
              <w:numPr>
                <w:ilvl w:val="0"/>
                <w:numId w:val="3"/>
              </w:numPr>
              <w:spacing w:before="60" w:after="60" w:line="280" w:lineRule="exact"/>
              <w:jc w:val="center"/>
              <w:rPr>
                <w:rFonts w:ascii="Times New Roman" w:hAnsi="Times New Roman"/>
                <w:szCs w:val="24"/>
              </w:rPr>
            </w:pPr>
            <w:bookmarkStart w:id="0" w:name="_GoBack"/>
          </w:p>
        </w:tc>
        <w:tc>
          <w:tcPr>
            <w:tcW w:w="3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9D119" w14:textId="77777777" w:rsidR="00896D48" w:rsidRDefault="00896D48" w:rsidP="00623F31">
            <w:pPr>
              <w:spacing w:before="60" w:after="60" w:line="280" w:lineRule="exact"/>
              <w:rPr>
                <w:rFonts w:ascii="Times New Roman" w:hAnsi="Times New Roman"/>
                <w:szCs w:val="24"/>
              </w:rPr>
            </w:pPr>
            <w:proofErr w:type="spellStart"/>
            <w:r w:rsidRPr="00623F31">
              <w:rPr>
                <w:rFonts w:ascii="Times New Roman" w:hAnsi="Times New Roman"/>
                <w:szCs w:val="24"/>
              </w:rPr>
              <w:t>Yêu</w:t>
            </w:r>
            <w:proofErr w:type="spellEnd"/>
            <w:r w:rsidRPr="00623F31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623F31">
              <w:rPr>
                <w:rFonts w:ascii="Times New Roman" w:hAnsi="Times New Roman"/>
                <w:szCs w:val="24"/>
              </w:rPr>
              <w:t>cầu</w:t>
            </w:r>
            <w:proofErr w:type="spellEnd"/>
            <w:r w:rsidRPr="00623F31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623F31">
              <w:rPr>
                <w:rFonts w:ascii="Times New Roman" w:hAnsi="Times New Roman"/>
                <w:szCs w:val="24"/>
              </w:rPr>
              <w:t>về</w:t>
            </w:r>
            <w:proofErr w:type="spellEnd"/>
            <w:r w:rsidRPr="00623F31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623F31">
              <w:rPr>
                <w:rFonts w:ascii="Times New Roman" w:hAnsi="Times New Roman"/>
                <w:szCs w:val="24"/>
              </w:rPr>
              <w:t>năng</w:t>
            </w:r>
            <w:proofErr w:type="spellEnd"/>
            <w:r w:rsidRPr="00623F31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623F31">
              <w:rPr>
                <w:rFonts w:ascii="Times New Roman" w:hAnsi="Times New Roman"/>
                <w:szCs w:val="24"/>
              </w:rPr>
              <w:t>lực</w:t>
            </w:r>
            <w:proofErr w:type="spellEnd"/>
            <w:r w:rsidRPr="00623F31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623F31">
              <w:rPr>
                <w:rFonts w:ascii="Times New Roman" w:hAnsi="Times New Roman"/>
                <w:szCs w:val="24"/>
              </w:rPr>
              <w:t>của</w:t>
            </w:r>
            <w:proofErr w:type="spellEnd"/>
            <w:r w:rsidRPr="00623F31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623F31">
              <w:rPr>
                <w:rFonts w:ascii="Times New Roman" w:hAnsi="Times New Roman"/>
                <w:szCs w:val="24"/>
              </w:rPr>
              <w:t>nhà</w:t>
            </w:r>
            <w:proofErr w:type="spellEnd"/>
            <w:r w:rsidRPr="00623F31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623F31">
              <w:rPr>
                <w:rFonts w:ascii="Times New Roman" w:hAnsi="Times New Roman"/>
                <w:szCs w:val="24"/>
              </w:rPr>
              <w:t>sản</w:t>
            </w:r>
            <w:proofErr w:type="spellEnd"/>
            <w:r w:rsidRPr="00623F31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623F31">
              <w:rPr>
                <w:rFonts w:ascii="Times New Roman" w:hAnsi="Times New Roman"/>
                <w:szCs w:val="24"/>
              </w:rPr>
              <w:t>xuất</w:t>
            </w:r>
            <w:proofErr w:type="spellEnd"/>
            <w:r w:rsidRPr="00623F31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623F31">
              <w:rPr>
                <w:rFonts w:ascii="Times New Roman" w:hAnsi="Times New Roman"/>
                <w:szCs w:val="24"/>
              </w:rPr>
              <w:t>mẫu</w:t>
            </w:r>
            <w:proofErr w:type="spellEnd"/>
            <w:r w:rsidRPr="00623F31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623F31">
              <w:rPr>
                <w:rFonts w:ascii="Times New Roman" w:hAnsi="Times New Roman"/>
                <w:szCs w:val="24"/>
              </w:rPr>
              <w:t>chuẩn</w:t>
            </w:r>
            <w:proofErr w:type="spellEnd"/>
            <w:r w:rsidRPr="00623F31">
              <w:rPr>
                <w:rFonts w:ascii="Times New Roman" w:hAnsi="Times New Roman"/>
                <w:szCs w:val="24"/>
              </w:rPr>
              <w:tab/>
            </w:r>
          </w:p>
          <w:p w14:paraId="628D1B62" w14:textId="28B49D8E" w:rsidR="00A46B1A" w:rsidRPr="00A46B1A" w:rsidRDefault="00A46B1A" w:rsidP="00623F31">
            <w:pPr>
              <w:spacing w:before="60" w:after="60" w:line="280" w:lineRule="exact"/>
              <w:rPr>
                <w:rFonts w:ascii="Times New Roman" w:hAnsi="Times New Roman"/>
                <w:szCs w:val="24"/>
                <w:lang w:val="vi-VN"/>
              </w:rPr>
            </w:pPr>
            <w:r>
              <w:rPr>
                <w:rFonts w:ascii="Times New Roman" w:hAnsi="Times New Roman"/>
                <w:szCs w:val="24"/>
                <w:lang w:val="vi-VN"/>
              </w:rPr>
              <w:t>General requirements for the competence of reference material producers</w:t>
            </w:r>
          </w:p>
        </w:tc>
        <w:tc>
          <w:tcPr>
            <w:tcW w:w="31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605C09" w14:textId="77777777" w:rsidR="00896D48" w:rsidRPr="00623F31" w:rsidRDefault="00896D48" w:rsidP="00623F31">
            <w:pPr>
              <w:pStyle w:val="Header"/>
              <w:tabs>
                <w:tab w:val="clear" w:pos="4320"/>
                <w:tab w:val="clear" w:pos="8640"/>
              </w:tabs>
              <w:spacing w:before="60" w:after="60" w:line="280" w:lineRule="exact"/>
              <w:jc w:val="center"/>
              <w:rPr>
                <w:rFonts w:ascii="Times New Roman" w:hAnsi="Times New Roman"/>
                <w:szCs w:val="24"/>
              </w:rPr>
            </w:pPr>
            <w:r w:rsidRPr="00623F31">
              <w:rPr>
                <w:rFonts w:ascii="Times New Roman" w:hAnsi="Times New Roman"/>
                <w:szCs w:val="24"/>
              </w:rPr>
              <w:t xml:space="preserve">TCVN ISO </w:t>
            </w:r>
            <w:proofErr w:type="gramStart"/>
            <w:r w:rsidRPr="00623F31">
              <w:rPr>
                <w:rFonts w:ascii="Times New Roman" w:hAnsi="Times New Roman"/>
                <w:szCs w:val="24"/>
              </w:rPr>
              <w:t>17034 :</w:t>
            </w:r>
            <w:proofErr w:type="gramEnd"/>
            <w:r w:rsidRPr="00623F31">
              <w:rPr>
                <w:rFonts w:ascii="Times New Roman" w:hAnsi="Times New Roman"/>
                <w:szCs w:val="24"/>
              </w:rPr>
              <w:t xml:space="preserve"> 2017</w:t>
            </w:r>
          </w:p>
          <w:p w14:paraId="3DB7B284" w14:textId="77777777" w:rsidR="00896D48" w:rsidRPr="00623F31" w:rsidRDefault="00896D48" w:rsidP="00623F31">
            <w:pPr>
              <w:pStyle w:val="Header"/>
              <w:tabs>
                <w:tab w:val="clear" w:pos="4320"/>
                <w:tab w:val="clear" w:pos="8640"/>
              </w:tabs>
              <w:spacing w:before="60" w:after="60" w:line="280" w:lineRule="exact"/>
              <w:jc w:val="center"/>
              <w:rPr>
                <w:rFonts w:ascii="Times New Roman" w:hAnsi="Times New Roman"/>
                <w:szCs w:val="24"/>
              </w:rPr>
            </w:pPr>
            <w:r w:rsidRPr="00623F31">
              <w:rPr>
                <w:rFonts w:ascii="Times New Roman" w:hAnsi="Times New Roman"/>
                <w:szCs w:val="24"/>
              </w:rPr>
              <w:t>ISO 17034:2016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84559" w14:textId="4A47BEF8" w:rsidR="00896D48" w:rsidRPr="00623F31" w:rsidRDefault="00896D48" w:rsidP="00623F31">
            <w:pPr>
              <w:spacing w:before="60" w:after="60" w:line="280" w:lineRule="exact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bookmarkEnd w:id="0"/>
      <w:tr w:rsidR="00896D48" w:rsidRPr="00623F31" w14:paraId="0EF5D1CA" w14:textId="77777777" w:rsidTr="00896D48"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5A5BAA" w14:textId="77777777" w:rsidR="00896D48" w:rsidRPr="00623F31" w:rsidRDefault="00896D48" w:rsidP="00623F31">
            <w:pPr>
              <w:numPr>
                <w:ilvl w:val="0"/>
                <w:numId w:val="3"/>
              </w:numPr>
              <w:spacing w:before="60" w:after="60" w:line="280" w:lineRule="exact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3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8F0972" w14:textId="77777777" w:rsidR="00896D48" w:rsidRDefault="00896D48" w:rsidP="00623F31">
            <w:pPr>
              <w:spacing w:before="60" w:after="60" w:line="280" w:lineRule="exact"/>
              <w:rPr>
                <w:rFonts w:ascii="Times New Roman" w:hAnsi="Times New Roman"/>
                <w:szCs w:val="24"/>
              </w:rPr>
            </w:pPr>
            <w:proofErr w:type="spellStart"/>
            <w:r w:rsidRPr="00623F31">
              <w:rPr>
                <w:rFonts w:ascii="Times New Roman" w:hAnsi="Times New Roman"/>
                <w:szCs w:val="24"/>
              </w:rPr>
              <w:t>Các</w:t>
            </w:r>
            <w:proofErr w:type="spellEnd"/>
            <w:r w:rsidRPr="00623F31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623F31">
              <w:rPr>
                <w:rFonts w:ascii="Times New Roman" w:hAnsi="Times New Roman"/>
                <w:szCs w:val="24"/>
              </w:rPr>
              <w:t>phương</w:t>
            </w:r>
            <w:proofErr w:type="spellEnd"/>
            <w:r w:rsidRPr="00623F31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623F31">
              <w:rPr>
                <w:rFonts w:ascii="Times New Roman" w:hAnsi="Times New Roman"/>
                <w:szCs w:val="24"/>
              </w:rPr>
              <w:t>pháp</w:t>
            </w:r>
            <w:proofErr w:type="spellEnd"/>
            <w:r w:rsidRPr="00623F31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623F31">
              <w:rPr>
                <w:rFonts w:ascii="Times New Roman" w:hAnsi="Times New Roman"/>
                <w:szCs w:val="24"/>
              </w:rPr>
              <w:t>thống</w:t>
            </w:r>
            <w:proofErr w:type="spellEnd"/>
            <w:r w:rsidRPr="00623F31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623F31">
              <w:rPr>
                <w:rFonts w:ascii="Times New Roman" w:hAnsi="Times New Roman"/>
                <w:szCs w:val="24"/>
              </w:rPr>
              <w:t>kê</w:t>
            </w:r>
            <w:proofErr w:type="spellEnd"/>
            <w:r w:rsidRPr="00623F31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623F31">
              <w:rPr>
                <w:rFonts w:ascii="Times New Roman" w:hAnsi="Times New Roman"/>
                <w:szCs w:val="24"/>
              </w:rPr>
              <w:t>sử</w:t>
            </w:r>
            <w:proofErr w:type="spellEnd"/>
            <w:r w:rsidRPr="00623F31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623F31">
              <w:rPr>
                <w:rFonts w:ascii="Times New Roman" w:hAnsi="Times New Roman"/>
                <w:szCs w:val="24"/>
              </w:rPr>
              <w:t>dụng</w:t>
            </w:r>
            <w:proofErr w:type="spellEnd"/>
            <w:r w:rsidRPr="00623F31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623F31">
              <w:rPr>
                <w:rFonts w:ascii="Times New Roman" w:hAnsi="Times New Roman"/>
                <w:szCs w:val="24"/>
              </w:rPr>
              <w:t>trong</w:t>
            </w:r>
            <w:proofErr w:type="spellEnd"/>
            <w:r w:rsidRPr="00623F31">
              <w:rPr>
                <w:rFonts w:ascii="Times New Roman" w:hAnsi="Times New Roman"/>
                <w:szCs w:val="24"/>
              </w:rPr>
              <w:t xml:space="preserve"> so </w:t>
            </w:r>
            <w:proofErr w:type="spellStart"/>
            <w:r w:rsidRPr="00623F31">
              <w:rPr>
                <w:rFonts w:ascii="Times New Roman" w:hAnsi="Times New Roman"/>
                <w:szCs w:val="24"/>
              </w:rPr>
              <w:t>sánh</w:t>
            </w:r>
            <w:proofErr w:type="spellEnd"/>
            <w:r w:rsidRPr="00623F31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623F31">
              <w:rPr>
                <w:rFonts w:ascii="Times New Roman" w:hAnsi="Times New Roman"/>
                <w:szCs w:val="24"/>
              </w:rPr>
              <w:t>liên</w:t>
            </w:r>
            <w:proofErr w:type="spellEnd"/>
            <w:r w:rsidRPr="00623F31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623F31">
              <w:rPr>
                <w:rFonts w:ascii="Times New Roman" w:hAnsi="Times New Roman"/>
                <w:szCs w:val="24"/>
              </w:rPr>
              <w:t>phòng</w:t>
            </w:r>
            <w:proofErr w:type="spellEnd"/>
            <w:r w:rsidRPr="00623F31">
              <w:rPr>
                <w:rFonts w:ascii="Times New Roman" w:hAnsi="Times New Roman"/>
                <w:szCs w:val="24"/>
              </w:rPr>
              <w:tab/>
            </w:r>
          </w:p>
          <w:p w14:paraId="2A7B5D21" w14:textId="53CF95FE" w:rsidR="00A46B1A" w:rsidRPr="00A46B1A" w:rsidRDefault="00A46B1A" w:rsidP="00623F31">
            <w:pPr>
              <w:spacing w:before="60" w:after="60" w:line="280" w:lineRule="exact"/>
              <w:rPr>
                <w:rFonts w:ascii="Times New Roman" w:hAnsi="Times New Roman"/>
                <w:szCs w:val="24"/>
                <w:lang w:val="vi-VN"/>
              </w:rPr>
            </w:pPr>
            <w:r>
              <w:rPr>
                <w:rFonts w:ascii="Times New Roman" w:hAnsi="Times New Roman"/>
                <w:szCs w:val="24"/>
                <w:lang w:val="vi-VN"/>
              </w:rPr>
              <w:t>Statistical methods for use in proficiency testing by interlaboratory comparison</w:t>
            </w:r>
          </w:p>
        </w:tc>
        <w:tc>
          <w:tcPr>
            <w:tcW w:w="315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B082B2" w14:textId="77777777" w:rsidR="00896D48" w:rsidRPr="00623F31" w:rsidRDefault="00896D48" w:rsidP="00623F31">
            <w:pPr>
              <w:pStyle w:val="Header"/>
              <w:tabs>
                <w:tab w:val="clear" w:pos="4320"/>
                <w:tab w:val="clear" w:pos="8640"/>
              </w:tabs>
              <w:spacing w:before="60" w:after="60" w:line="280" w:lineRule="exact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623F31">
              <w:rPr>
                <w:rFonts w:ascii="Times New Roman" w:hAnsi="Times New Roman"/>
                <w:color w:val="000000"/>
                <w:szCs w:val="24"/>
              </w:rPr>
              <w:t xml:space="preserve">ISO </w:t>
            </w:r>
            <w:proofErr w:type="gramStart"/>
            <w:r w:rsidRPr="00623F31">
              <w:rPr>
                <w:rFonts w:ascii="Times New Roman" w:hAnsi="Times New Roman"/>
                <w:color w:val="000000"/>
                <w:szCs w:val="24"/>
              </w:rPr>
              <w:t>13528 :</w:t>
            </w:r>
            <w:proofErr w:type="gramEnd"/>
            <w:r w:rsidRPr="00623F31">
              <w:rPr>
                <w:rFonts w:ascii="Times New Roman" w:hAnsi="Times New Roman"/>
                <w:color w:val="000000"/>
                <w:szCs w:val="24"/>
              </w:rPr>
              <w:t xml:space="preserve"> 2015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2B9FC" w14:textId="3D76073C" w:rsidR="00896D48" w:rsidRPr="00623F31" w:rsidRDefault="00896D48" w:rsidP="00623F31">
            <w:pPr>
              <w:spacing w:before="60" w:after="60" w:line="280" w:lineRule="exact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896D48" w:rsidRPr="002A2B11" w14:paraId="24099525" w14:textId="77777777" w:rsidTr="00896D48"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7DF2AD" w14:textId="77777777" w:rsidR="00896D48" w:rsidRPr="002A2B11" w:rsidRDefault="00896D48" w:rsidP="002A2B11">
            <w:pPr>
              <w:numPr>
                <w:ilvl w:val="0"/>
                <w:numId w:val="3"/>
              </w:numPr>
              <w:spacing w:before="60" w:after="60" w:line="280" w:lineRule="exact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3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D3847C" w14:textId="77777777" w:rsidR="00896D48" w:rsidRPr="002A2B11" w:rsidRDefault="00B10AD8" w:rsidP="002A2B11">
            <w:pPr>
              <w:spacing w:before="60" w:after="60" w:line="280" w:lineRule="exact"/>
              <w:rPr>
                <w:rFonts w:ascii="Times New Roman" w:hAnsi="Times New Roman"/>
                <w:szCs w:val="24"/>
              </w:rPr>
            </w:pPr>
            <w:proofErr w:type="spellStart"/>
            <w:r w:rsidRPr="002A2B11">
              <w:rPr>
                <w:rFonts w:ascii="Times New Roman" w:hAnsi="Times New Roman"/>
                <w:szCs w:val="24"/>
              </w:rPr>
              <w:t>Mẫu</w:t>
            </w:r>
            <w:proofErr w:type="spellEnd"/>
            <w:r w:rsidRPr="002A2B11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2A2B11">
              <w:rPr>
                <w:rFonts w:ascii="Times New Roman" w:hAnsi="Times New Roman"/>
                <w:szCs w:val="24"/>
              </w:rPr>
              <w:t>chuẩn</w:t>
            </w:r>
            <w:proofErr w:type="spellEnd"/>
            <w:r w:rsidRPr="002A2B11">
              <w:rPr>
                <w:rFonts w:ascii="Times New Roman" w:hAnsi="Times New Roman"/>
                <w:szCs w:val="24"/>
              </w:rPr>
              <w:t xml:space="preserve"> - </w:t>
            </w:r>
            <w:proofErr w:type="spellStart"/>
            <w:r w:rsidRPr="002A2B11">
              <w:rPr>
                <w:rFonts w:ascii="Times New Roman" w:hAnsi="Times New Roman"/>
                <w:szCs w:val="24"/>
              </w:rPr>
              <w:t>Thuật</w:t>
            </w:r>
            <w:proofErr w:type="spellEnd"/>
            <w:r w:rsidRPr="002A2B11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2A2B11">
              <w:rPr>
                <w:rFonts w:ascii="Times New Roman" w:hAnsi="Times New Roman"/>
                <w:szCs w:val="24"/>
              </w:rPr>
              <w:t>ngữ</w:t>
            </w:r>
            <w:proofErr w:type="spellEnd"/>
            <w:r w:rsidRPr="002A2B11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2A2B11">
              <w:rPr>
                <w:rFonts w:ascii="Times New Roman" w:hAnsi="Times New Roman"/>
                <w:szCs w:val="24"/>
              </w:rPr>
              <w:t>và</w:t>
            </w:r>
            <w:proofErr w:type="spellEnd"/>
            <w:r w:rsidRPr="002A2B11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2A2B11">
              <w:rPr>
                <w:rFonts w:ascii="Times New Roman" w:hAnsi="Times New Roman"/>
                <w:szCs w:val="24"/>
              </w:rPr>
              <w:t>định</w:t>
            </w:r>
            <w:proofErr w:type="spellEnd"/>
            <w:r w:rsidRPr="002A2B11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2A2B11">
              <w:rPr>
                <w:rFonts w:ascii="Times New Roman" w:hAnsi="Times New Roman"/>
                <w:szCs w:val="24"/>
              </w:rPr>
              <w:t>nghĩa</w:t>
            </w:r>
            <w:proofErr w:type="spellEnd"/>
          </w:p>
          <w:p w14:paraId="1E8E2DEA" w14:textId="77777777" w:rsidR="00B10AD8" w:rsidRPr="002A2B11" w:rsidRDefault="00B10AD8" w:rsidP="002A2B11">
            <w:pPr>
              <w:spacing w:before="60" w:after="60" w:line="280" w:lineRule="exact"/>
              <w:rPr>
                <w:rFonts w:ascii="Times New Roman" w:hAnsi="Times New Roman"/>
                <w:szCs w:val="24"/>
              </w:rPr>
            </w:pPr>
            <w:r w:rsidRPr="002A2B11">
              <w:rPr>
                <w:rFonts w:ascii="Times New Roman" w:hAnsi="Times New Roman"/>
                <w:szCs w:val="24"/>
              </w:rPr>
              <w:t>Reference material</w:t>
            </w:r>
            <w:r w:rsidR="002A2B11">
              <w:rPr>
                <w:rFonts w:ascii="Times New Roman" w:hAnsi="Times New Roman"/>
                <w:szCs w:val="24"/>
              </w:rPr>
              <w:t>s</w:t>
            </w:r>
            <w:r w:rsidRPr="002A2B11">
              <w:rPr>
                <w:rFonts w:ascii="Times New Roman" w:hAnsi="Times New Roman"/>
                <w:szCs w:val="24"/>
              </w:rPr>
              <w:t xml:space="preserve"> - selected items and definitions</w:t>
            </w:r>
          </w:p>
        </w:tc>
        <w:tc>
          <w:tcPr>
            <w:tcW w:w="315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842B92" w14:textId="77777777" w:rsidR="00896D48" w:rsidRPr="002A2B11" w:rsidRDefault="00B10AD8" w:rsidP="002A2B11">
            <w:pPr>
              <w:pStyle w:val="Header"/>
              <w:tabs>
                <w:tab w:val="clear" w:pos="4320"/>
                <w:tab w:val="clear" w:pos="8640"/>
              </w:tabs>
              <w:spacing w:before="60" w:after="60" w:line="280" w:lineRule="exact"/>
              <w:jc w:val="center"/>
              <w:rPr>
                <w:rFonts w:ascii="Times New Roman" w:hAnsi="Times New Roman"/>
                <w:color w:val="000000" w:themeColor="text1"/>
                <w:szCs w:val="24"/>
              </w:rPr>
            </w:pPr>
            <w:r w:rsidRPr="002A2B11">
              <w:rPr>
                <w:rFonts w:ascii="Times New Roman" w:hAnsi="Times New Roman"/>
                <w:color w:val="000000" w:themeColor="text1"/>
                <w:szCs w:val="24"/>
              </w:rPr>
              <w:t xml:space="preserve">TCVN </w:t>
            </w:r>
            <w:proofErr w:type="gramStart"/>
            <w:r w:rsidRPr="002A2B11">
              <w:rPr>
                <w:rFonts w:ascii="Times New Roman" w:hAnsi="Times New Roman"/>
                <w:color w:val="000000" w:themeColor="text1"/>
                <w:szCs w:val="24"/>
              </w:rPr>
              <w:t>8890 :</w:t>
            </w:r>
            <w:proofErr w:type="gramEnd"/>
            <w:r w:rsidRPr="002A2B11">
              <w:rPr>
                <w:rFonts w:ascii="Times New Roman" w:hAnsi="Times New Roman"/>
                <w:color w:val="000000" w:themeColor="text1"/>
                <w:szCs w:val="24"/>
              </w:rPr>
              <w:t xml:space="preserve"> 2017</w:t>
            </w:r>
          </w:p>
          <w:p w14:paraId="1C885768" w14:textId="77777777" w:rsidR="00B10AD8" w:rsidRPr="002A2B11" w:rsidRDefault="00B10AD8" w:rsidP="002A2B11">
            <w:pPr>
              <w:pStyle w:val="Header"/>
              <w:tabs>
                <w:tab w:val="clear" w:pos="4320"/>
                <w:tab w:val="clear" w:pos="8640"/>
              </w:tabs>
              <w:spacing w:before="60" w:after="60" w:line="280" w:lineRule="exact"/>
              <w:jc w:val="center"/>
              <w:rPr>
                <w:rFonts w:ascii="Times New Roman" w:hAnsi="Times New Roman"/>
                <w:color w:val="000000" w:themeColor="text1"/>
                <w:szCs w:val="24"/>
              </w:rPr>
            </w:pPr>
            <w:r w:rsidRPr="002A2B11">
              <w:rPr>
                <w:rFonts w:ascii="Times New Roman" w:hAnsi="Times New Roman"/>
                <w:color w:val="000000" w:themeColor="text1"/>
                <w:szCs w:val="24"/>
              </w:rPr>
              <w:t xml:space="preserve">ISO Guide </w:t>
            </w:r>
            <w:proofErr w:type="gramStart"/>
            <w:r w:rsidRPr="002A2B11">
              <w:rPr>
                <w:rFonts w:ascii="Times New Roman" w:hAnsi="Times New Roman"/>
                <w:color w:val="000000" w:themeColor="text1"/>
                <w:szCs w:val="24"/>
              </w:rPr>
              <w:t>30 :</w:t>
            </w:r>
            <w:proofErr w:type="gramEnd"/>
            <w:r w:rsidRPr="002A2B11">
              <w:rPr>
                <w:rFonts w:ascii="Times New Roman" w:hAnsi="Times New Roman"/>
                <w:color w:val="000000" w:themeColor="text1"/>
                <w:szCs w:val="24"/>
              </w:rPr>
              <w:t xml:space="preserve"> 2015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8E02AE" w14:textId="74006C26" w:rsidR="00896D48" w:rsidRPr="002A2B11" w:rsidRDefault="00896D48" w:rsidP="002A2B11">
            <w:pPr>
              <w:spacing w:before="60" w:after="60" w:line="280" w:lineRule="exact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303785" w:rsidRPr="002A2B11" w14:paraId="45E0839A" w14:textId="77777777" w:rsidTr="00802EED"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AB6E4E" w14:textId="77777777" w:rsidR="00303785" w:rsidRPr="002A2B11" w:rsidRDefault="00303785" w:rsidP="00802EED">
            <w:pPr>
              <w:numPr>
                <w:ilvl w:val="0"/>
                <w:numId w:val="3"/>
              </w:numPr>
              <w:spacing w:before="120" w:after="12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3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F8F6C8" w14:textId="77777777" w:rsidR="00303785" w:rsidRDefault="00303785" w:rsidP="00802EED">
            <w:pPr>
              <w:spacing w:before="60" w:after="60" w:line="280" w:lineRule="exact"/>
              <w:rPr>
                <w:rFonts w:ascii="Times New Roman" w:hAnsi="Times New Roman"/>
                <w:szCs w:val="24"/>
              </w:rPr>
            </w:pPr>
            <w:proofErr w:type="spellStart"/>
            <w:r>
              <w:rPr>
                <w:rFonts w:ascii="Times New Roman" w:hAnsi="Times New Roman"/>
                <w:szCs w:val="24"/>
              </w:rPr>
              <w:t>Mẫu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chuẩn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- </w:t>
            </w:r>
            <w:proofErr w:type="spellStart"/>
            <w:r>
              <w:rPr>
                <w:rFonts w:ascii="Times New Roman" w:hAnsi="Times New Roman"/>
                <w:szCs w:val="24"/>
              </w:rPr>
              <w:t>Nội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dung </w:t>
            </w:r>
            <w:proofErr w:type="spellStart"/>
            <w:r>
              <w:rPr>
                <w:rFonts w:ascii="Times New Roman" w:hAnsi="Times New Roman"/>
                <w:szCs w:val="24"/>
              </w:rPr>
              <w:t>của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giấy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chứng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nhận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Cs w:val="24"/>
              </w:rPr>
              <w:t>nhãn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và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tài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liệu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kèm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theo</w:t>
            </w:r>
            <w:proofErr w:type="spellEnd"/>
          </w:p>
          <w:p w14:paraId="31B37337" w14:textId="3887CE60" w:rsidR="00A46B1A" w:rsidRPr="002A2B11" w:rsidRDefault="00A46B1A" w:rsidP="00802EED">
            <w:pPr>
              <w:spacing w:before="60" w:after="60" w:line="280" w:lineRule="exact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  <w:lang w:val="vi-VN"/>
              </w:rPr>
              <w:t xml:space="preserve">Reference materials </w:t>
            </w:r>
            <w:r>
              <w:rPr>
                <w:rFonts w:ascii="Times New Roman" w:hAnsi="Times New Roman"/>
                <w:szCs w:val="24"/>
                <w:lang w:val="vi-VN"/>
              </w:rPr>
              <w:t>– Content sof cẻtificates, labels and accompanying documentation</w:t>
            </w:r>
          </w:p>
        </w:tc>
        <w:tc>
          <w:tcPr>
            <w:tcW w:w="315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57C664" w14:textId="77777777" w:rsidR="00303785" w:rsidRPr="00303785" w:rsidRDefault="00303785" w:rsidP="00802EED">
            <w:pPr>
              <w:pStyle w:val="Header"/>
              <w:tabs>
                <w:tab w:val="clear" w:pos="4320"/>
                <w:tab w:val="clear" w:pos="8640"/>
              </w:tabs>
              <w:spacing w:before="60" w:after="60" w:line="280" w:lineRule="exact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303785">
              <w:rPr>
                <w:rFonts w:ascii="Times New Roman" w:hAnsi="Times New Roman"/>
                <w:color w:val="000000"/>
                <w:szCs w:val="24"/>
              </w:rPr>
              <w:t xml:space="preserve">TCVN </w:t>
            </w:r>
            <w:proofErr w:type="gramStart"/>
            <w:r w:rsidRPr="00303785">
              <w:rPr>
                <w:rFonts w:ascii="Times New Roman" w:hAnsi="Times New Roman"/>
                <w:color w:val="000000"/>
                <w:szCs w:val="24"/>
              </w:rPr>
              <w:t>7962 :</w:t>
            </w:r>
            <w:proofErr w:type="gramEnd"/>
            <w:r w:rsidRPr="00303785">
              <w:rPr>
                <w:rFonts w:ascii="Times New Roman" w:hAnsi="Times New Roman"/>
                <w:color w:val="000000"/>
                <w:szCs w:val="24"/>
              </w:rPr>
              <w:t xml:space="preserve"> 2017</w:t>
            </w:r>
          </w:p>
          <w:p w14:paraId="5E62DA1F" w14:textId="77777777" w:rsidR="00303785" w:rsidRPr="00303785" w:rsidRDefault="00303785" w:rsidP="00802EED">
            <w:pPr>
              <w:pStyle w:val="Header"/>
              <w:tabs>
                <w:tab w:val="clear" w:pos="4320"/>
                <w:tab w:val="clear" w:pos="8640"/>
              </w:tabs>
              <w:spacing w:before="60" w:after="60" w:line="280" w:lineRule="exact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303785">
              <w:rPr>
                <w:rFonts w:ascii="Times New Roman" w:hAnsi="Times New Roman"/>
                <w:color w:val="000000"/>
                <w:szCs w:val="24"/>
              </w:rPr>
              <w:t>ISO Guide 31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56B167" w14:textId="4F41E876" w:rsidR="00303785" w:rsidRPr="002A2B11" w:rsidRDefault="00303785" w:rsidP="00802EED">
            <w:pPr>
              <w:spacing w:before="60" w:after="60" w:line="280" w:lineRule="exact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2A2B11" w:rsidRPr="002A2B11" w14:paraId="147BACF8" w14:textId="77777777" w:rsidTr="00896D48"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2573DA" w14:textId="77777777" w:rsidR="002A2B11" w:rsidRPr="002A2B11" w:rsidRDefault="002A2B11" w:rsidP="002A2B11">
            <w:pPr>
              <w:numPr>
                <w:ilvl w:val="0"/>
                <w:numId w:val="3"/>
              </w:numPr>
              <w:spacing w:before="60" w:after="60" w:line="280" w:lineRule="exact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3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C45F5E" w14:textId="77777777" w:rsidR="00F826BC" w:rsidRDefault="00F826BC" w:rsidP="002A2B11">
            <w:pPr>
              <w:spacing w:before="60" w:after="60" w:line="280" w:lineRule="exact"/>
              <w:rPr>
                <w:rFonts w:ascii="Times New Roman" w:hAnsi="Times New Roman"/>
                <w:szCs w:val="24"/>
              </w:rPr>
            </w:pPr>
            <w:proofErr w:type="spellStart"/>
            <w:r>
              <w:rPr>
                <w:rFonts w:ascii="Times New Roman" w:hAnsi="Times New Roman"/>
                <w:szCs w:val="24"/>
              </w:rPr>
              <w:t>Mẫu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chuẩn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- </w:t>
            </w:r>
            <w:proofErr w:type="spellStart"/>
            <w:r>
              <w:rPr>
                <w:rFonts w:ascii="Times New Roman" w:hAnsi="Times New Roman"/>
                <w:szCs w:val="24"/>
              </w:rPr>
              <w:t>Thực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hành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tốt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trong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sử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dụng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mẫu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chuẩn</w:t>
            </w:r>
            <w:proofErr w:type="spellEnd"/>
          </w:p>
          <w:p w14:paraId="641FB866" w14:textId="38206D15" w:rsidR="00A46B1A" w:rsidRPr="002A2B11" w:rsidRDefault="00A46B1A" w:rsidP="002A2B11">
            <w:pPr>
              <w:spacing w:before="60" w:after="60" w:line="280" w:lineRule="exact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Reference materials - Good practice in using reference materials</w:t>
            </w:r>
          </w:p>
        </w:tc>
        <w:tc>
          <w:tcPr>
            <w:tcW w:w="315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F20DB4" w14:textId="77777777" w:rsidR="00F826BC" w:rsidRDefault="00F826BC" w:rsidP="002A2B11">
            <w:pPr>
              <w:pStyle w:val="Header"/>
              <w:tabs>
                <w:tab w:val="clear" w:pos="4320"/>
                <w:tab w:val="clear" w:pos="8640"/>
              </w:tabs>
              <w:spacing w:before="60" w:after="60" w:line="280" w:lineRule="exact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TCVN 8891: 2017</w:t>
            </w:r>
          </w:p>
          <w:p w14:paraId="74047466" w14:textId="77777777" w:rsidR="002A2B11" w:rsidRPr="002A2B11" w:rsidRDefault="002A2B11" w:rsidP="002A2B11">
            <w:pPr>
              <w:pStyle w:val="Header"/>
              <w:tabs>
                <w:tab w:val="clear" w:pos="4320"/>
                <w:tab w:val="clear" w:pos="8640"/>
              </w:tabs>
              <w:spacing w:before="60" w:after="60" w:line="280" w:lineRule="exact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2A2B11">
              <w:rPr>
                <w:rFonts w:ascii="Times New Roman" w:hAnsi="Times New Roman"/>
                <w:szCs w:val="24"/>
              </w:rPr>
              <w:t xml:space="preserve">ISO Guide </w:t>
            </w:r>
            <w:proofErr w:type="gramStart"/>
            <w:r w:rsidRPr="002A2B11">
              <w:rPr>
                <w:rFonts w:ascii="Times New Roman" w:hAnsi="Times New Roman"/>
                <w:szCs w:val="24"/>
              </w:rPr>
              <w:t>33 :</w:t>
            </w:r>
            <w:proofErr w:type="gramEnd"/>
            <w:r w:rsidRPr="002A2B11">
              <w:rPr>
                <w:rFonts w:ascii="Times New Roman" w:hAnsi="Times New Roman"/>
                <w:szCs w:val="24"/>
              </w:rPr>
              <w:t xml:space="preserve"> 2015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26E3B" w14:textId="2E7FDE0B" w:rsidR="002A2B11" w:rsidRPr="00303785" w:rsidRDefault="002A2B11" w:rsidP="002A2B11">
            <w:pPr>
              <w:spacing w:before="60" w:after="60" w:line="280" w:lineRule="exact"/>
              <w:jc w:val="center"/>
              <w:rPr>
                <w:rFonts w:ascii="Times New Roman" w:hAnsi="Times New Roman"/>
                <w:b/>
                <w:color w:val="000000" w:themeColor="text1"/>
                <w:szCs w:val="24"/>
              </w:rPr>
            </w:pPr>
          </w:p>
        </w:tc>
      </w:tr>
      <w:tr w:rsidR="002A2B11" w:rsidRPr="00623F31" w14:paraId="189D15C7" w14:textId="77777777" w:rsidTr="00802EED"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A77045" w14:textId="77777777" w:rsidR="002A2B11" w:rsidRPr="00623F31" w:rsidRDefault="002A2B11" w:rsidP="00802EED">
            <w:pPr>
              <w:numPr>
                <w:ilvl w:val="0"/>
                <w:numId w:val="3"/>
              </w:numPr>
              <w:spacing w:before="60" w:after="60" w:line="280" w:lineRule="exact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3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8B0087" w14:textId="77777777" w:rsidR="002A2B11" w:rsidRPr="00623F31" w:rsidRDefault="002A2B11" w:rsidP="00802EED">
            <w:pPr>
              <w:pStyle w:val="NormalWeb"/>
              <w:spacing w:before="60" w:beforeAutospacing="0" w:after="60" w:afterAutospacing="0" w:line="280" w:lineRule="exact"/>
            </w:pPr>
            <w:r w:rsidRPr="00623F31">
              <w:rPr>
                <w:bCs/>
              </w:rPr>
              <w:t xml:space="preserve">Reference materials — Guidance for characterization and assessment of homogeneity and stability </w:t>
            </w:r>
          </w:p>
        </w:tc>
        <w:tc>
          <w:tcPr>
            <w:tcW w:w="315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9FFF60" w14:textId="77777777" w:rsidR="002A2B11" w:rsidRPr="00623F31" w:rsidRDefault="002A2B11" w:rsidP="00802EED">
            <w:pPr>
              <w:pStyle w:val="Header"/>
              <w:tabs>
                <w:tab w:val="clear" w:pos="4320"/>
                <w:tab w:val="clear" w:pos="8640"/>
              </w:tabs>
              <w:spacing w:before="60" w:after="60" w:line="280" w:lineRule="exact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 xml:space="preserve">ISO Guide </w:t>
            </w:r>
            <w:proofErr w:type="gramStart"/>
            <w:r>
              <w:rPr>
                <w:rFonts w:ascii="Times New Roman" w:hAnsi="Times New Roman"/>
                <w:szCs w:val="24"/>
              </w:rPr>
              <w:t>35 :</w:t>
            </w:r>
            <w:proofErr w:type="gramEnd"/>
            <w:r>
              <w:rPr>
                <w:rFonts w:ascii="Times New Roman" w:hAnsi="Times New Roman"/>
                <w:szCs w:val="24"/>
              </w:rPr>
              <w:t xml:space="preserve"> 2017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14F8E4" w14:textId="7A762A67" w:rsidR="002A2B11" w:rsidRPr="00303785" w:rsidRDefault="002A2B11" w:rsidP="00802EED">
            <w:pPr>
              <w:spacing w:before="60" w:after="60" w:line="280" w:lineRule="exact"/>
              <w:jc w:val="center"/>
              <w:rPr>
                <w:rFonts w:ascii="Times New Roman" w:hAnsi="Times New Roman"/>
                <w:b/>
                <w:color w:val="000000" w:themeColor="text1"/>
                <w:szCs w:val="24"/>
              </w:rPr>
            </w:pPr>
          </w:p>
        </w:tc>
      </w:tr>
      <w:tr w:rsidR="00896D48" w:rsidRPr="002A2B11" w14:paraId="6A5707EB" w14:textId="77777777" w:rsidTr="00896D48"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5929B0" w14:textId="77777777" w:rsidR="00896D48" w:rsidRPr="002A2B11" w:rsidRDefault="00896D48" w:rsidP="00D45499">
            <w:pPr>
              <w:numPr>
                <w:ilvl w:val="0"/>
                <w:numId w:val="3"/>
              </w:numPr>
              <w:spacing w:before="120" w:after="12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3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A69D54" w14:textId="77777777" w:rsidR="00896D48" w:rsidRDefault="00A46B1A" w:rsidP="002A2B11">
            <w:pPr>
              <w:spacing w:before="60" w:after="60" w:line="280" w:lineRule="exact"/>
              <w:rPr>
                <w:rFonts w:ascii="Times New Roman" w:hAnsi="Times New Roman"/>
                <w:szCs w:val="24"/>
                <w:lang w:val="vi-VN"/>
              </w:rPr>
            </w:pPr>
            <w:r>
              <w:rPr>
                <w:rFonts w:ascii="Times New Roman" w:hAnsi="Times New Roman"/>
                <w:szCs w:val="24"/>
                <w:lang w:val="vi-VN"/>
              </w:rPr>
              <w:t>Mẫu chuẩn: Thiết lập và thể hiện liên kết chuẩn đo lường của các giá trị đại lượng được ấn định cho mẫu chuẩn</w:t>
            </w:r>
          </w:p>
          <w:p w14:paraId="40A14032" w14:textId="1EAF5D23" w:rsidR="00A46B1A" w:rsidRPr="00A46B1A" w:rsidRDefault="00A46B1A" w:rsidP="002A2B11">
            <w:pPr>
              <w:spacing w:before="60" w:after="60" w:line="280" w:lineRule="exact"/>
              <w:rPr>
                <w:rFonts w:ascii="Times New Roman" w:hAnsi="Times New Roman"/>
                <w:szCs w:val="24"/>
                <w:lang w:val="vi-VN"/>
              </w:rPr>
            </w:pPr>
            <w:r>
              <w:rPr>
                <w:rFonts w:ascii="Times New Roman" w:hAnsi="Times New Roman"/>
                <w:szCs w:val="24"/>
                <w:lang w:val="vi-VN"/>
              </w:rPr>
              <w:t>Reference materials - Establishing and expressing metrological traceability of quantity values assigned to reference materials</w:t>
            </w:r>
          </w:p>
        </w:tc>
        <w:tc>
          <w:tcPr>
            <w:tcW w:w="315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BB28DB" w14:textId="77777777" w:rsidR="00896D48" w:rsidRDefault="00A46B1A" w:rsidP="002A2B11">
            <w:pPr>
              <w:pStyle w:val="Header"/>
              <w:tabs>
                <w:tab w:val="clear" w:pos="4320"/>
                <w:tab w:val="clear" w:pos="8640"/>
              </w:tabs>
              <w:spacing w:before="60" w:after="60" w:line="280" w:lineRule="exact"/>
              <w:jc w:val="center"/>
              <w:rPr>
                <w:rFonts w:ascii="Times New Roman" w:hAnsi="Times New Roman"/>
                <w:color w:val="000000" w:themeColor="text1"/>
                <w:szCs w:val="24"/>
                <w:lang w:val="vi-VN"/>
              </w:rPr>
            </w:pPr>
            <w:r>
              <w:rPr>
                <w:rFonts w:ascii="Times New Roman" w:hAnsi="Times New Roman"/>
                <w:color w:val="000000" w:themeColor="text1"/>
                <w:szCs w:val="24"/>
                <w:lang w:val="vi-VN"/>
              </w:rPr>
              <w:t>TCVN 11862:2017</w:t>
            </w:r>
          </w:p>
          <w:p w14:paraId="0528904A" w14:textId="5588F76B" w:rsidR="00A46B1A" w:rsidRPr="00A46B1A" w:rsidRDefault="00A46B1A" w:rsidP="002A2B11">
            <w:pPr>
              <w:pStyle w:val="Header"/>
              <w:tabs>
                <w:tab w:val="clear" w:pos="4320"/>
                <w:tab w:val="clear" w:pos="8640"/>
              </w:tabs>
              <w:spacing w:before="60" w:after="60" w:line="280" w:lineRule="exact"/>
              <w:jc w:val="center"/>
              <w:rPr>
                <w:rFonts w:ascii="Times New Roman" w:hAnsi="Times New Roman"/>
                <w:color w:val="000000" w:themeColor="text1"/>
                <w:szCs w:val="24"/>
                <w:lang w:val="vi-VN"/>
              </w:rPr>
            </w:pPr>
            <w:r>
              <w:rPr>
                <w:rFonts w:ascii="Times New Roman" w:hAnsi="Times New Roman"/>
                <w:color w:val="000000" w:themeColor="text1"/>
                <w:szCs w:val="24"/>
                <w:lang w:val="vi-VN"/>
              </w:rPr>
              <w:t>ISO/TR 16476:2016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41D5C" w14:textId="77777777" w:rsidR="00896D48" w:rsidRPr="002A2B11" w:rsidRDefault="00896D48" w:rsidP="002A2B11">
            <w:pPr>
              <w:spacing w:before="60" w:after="60" w:line="280" w:lineRule="exact"/>
              <w:jc w:val="center"/>
              <w:rPr>
                <w:rFonts w:ascii="Times New Roman" w:hAnsi="Times New Roman"/>
                <w:szCs w:val="24"/>
              </w:rPr>
            </w:pPr>
          </w:p>
        </w:tc>
      </w:tr>
    </w:tbl>
    <w:p w14:paraId="0F6D46BA" w14:textId="77777777" w:rsidR="00B23923" w:rsidRPr="002A2B11" w:rsidRDefault="00B23923" w:rsidP="00B23923">
      <w:pPr>
        <w:rPr>
          <w:rFonts w:ascii="Times New Roman" w:hAnsi="Times New Roman"/>
          <w:szCs w:val="24"/>
        </w:rPr>
      </w:pPr>
    </w:p>
    <w:p w14:paraId="6E3F0E3B" w14:textId="77777777" w:rsidR="0050375F" w:rsidRPr="0050375F" w:rsidRDefault="0050375F" w:rsidP="00FB7951">
      <w:pPr>
        <w:rPr>
          <w:rFonts w:ascii="Times New Roman" w:hAnsi="Times New Roman"/>
        </w:rPr>
      </w:pPr>
    </w:p>
    <w:p w14:paraId="0411E446" w14:textId="77777777" w:rsidR="0050375F" w:rsidRPr="001234EE" w:rsidRDefault="0050375F" w:rsidP="0050375F">
      <w:pPr>
        <w:tabs>
          <w:tab w:val="center" w:pos="2280"/>
          <w:tab w:val="center" w:pos="6960"/>
        </w:tabs>
        <w:rPr>
          <w:rFonts w:ascii="Times New Roman" w:hAnsi="Times New Roman"/>
          <w:i/>
          <w:sz w:val="26"/>
        </w:rPr>
      </w:pPr>
      <w:r w:rsidRPr="001234EE">
        <w:rPr>
          <w:rFonts w:ascii="Times New Roman" w:hAnsi="Times New Roman"/>
          <w:i/>
          <w:sz w:val="26"/>
        </w:rPr>
        <w:tab/>
      </w:r>
      <w:proofErr w:type="spellStart"/>
      <w:r w:rsidRPr="001234EE">
        <w:rPr>
          <w:rFonts w:ascii="Times New Roman" w:hAnsi="Times New Roman"/>
          <w:i/>
          <w:sz w:val="26"/>
        </w:rPr>
        <w:t>Ngày</w:t>
      </w:r>
      <w:proofErr w:type="spellEnd"/>
      <w:r w:rsidRPr="001234EE">
        <w:rPr>
          <w:rFonts w:ascii="Times New Roman" w:hAnsi="Times New Roman"/>
          <w:i/>
          <w:sz w:val="26"/>
        </w:rPr>
        <w:t xml:space="preserve">   </w:t>
      </w:r>
      <w:r w:rsidR="001234EE">
        <w:rPr>
          <w:rFonts w:ascii="Times New Roman" w:hAnsi="Times New Roman"/>
          <w:i/>
          <w:sz w:val="26"/>
        </w:rPr>
        <w:t xml:space="preserve">   </w:t>
      </w:r>
      <w:r w:rsidRPr="001234EE">
        <w:rPr>
          <w:rFonts w:ascii="Times New Roman" w:hAnsi="Times New Roman"/>
          <w:i/>
          <w:sz w:val="26"/>
        </w:rPr>
        <w:t xml:space="preserve">  </w:t>
      </w:r>
      <w:proofErr w:type="spellStart"/>
      <w:r w:rsidRPr="001234EE">
        <w:rPr>
          <w:rFonts w:ascii="Times New Roman" w:hAnsi="Times New Roman"/>
          <w:i/>
          <w:sz w:val="26"/>
        </w:rPr>
        <w:t>tháng</w:t>
      </w:r>
      <w:proofErr w:type="spellEnd"/>
      <w:r w:rsidRPr="001234EE">
        <w:rPr>
          <w:rFonts w:ascii="Times New Roman" w:hAnsi="Times New Roman"/>
          <w:i/>
          <w:sz w:val="26"/>
        </w:rPr>
        <w:t xml:space="preserve"> </w:t>
      </w:r>
      <w:r w:rsidR="00D26267">
        <w:rPr>
          <w:rFonts w:ascii="Times New Roman" w:hAnsi="Times New Roman"/>
          <w:i/>
          <w:sz w:val="26"/>
        </w:rPr>
        <w:t xml:space="preserve"> </w:t>
      </w:r>
      <w:r w:rsidR="00A0475E">
        <w:rPr>
          <w:rFonts w:ascii="Times New Roman" w:hAnsi="Times New Roman"/>
          <w:i/>
          <w:sz w:val="26"/>
        </w:rPr>
        <w:t xml:space="preserve"> </w:t>
      </w:r>
      <w:r w:rsidR="00154220">
        <w:rPr>
          <w:rFonts w:ascii="Times New Roman" w:hAnsi="Times New Roman"/>
          <w:i/>
          <w:sz w:val="26"/>
        </w:rPr>
        <w:t xml:space="preserve"> </w:t>
      </w:r>
      <w:r w:rsidR="00D26267">
        <w:rPr>
          <w:rFonts w:ascii="Times New Roman" w:hAnsi="Times New Roman"/>
          <w:i/>
          <w:sz w:val="26"/>
        </w:rPr>
        <w:t xml:space="preserve"> </w:t>
      </w:r>
      <w:proofErr w:type="spellStart"/>
      <w:r w:rsidRPr="001234EE">
        <w:rPr>
          <w:rFonts w:ascii="Times New Roman" w:hAnsi="Times New Roman"/>
          <w:i/>
          <w:sz w:val="26"/>
        </w:rPr>
        <w:t>n</w:t>
      </w:r>
      <w:r w:rsidRPr="001234EE">
        <w:rPr>
          <w:rFonts w:ascii="Times New Roman" w:hAnsi="Times New Roman" w:hint="eastAsia"/>
          <w:i/>
          <w:sz w:val="26"/>
        </w:rPr>
        <w:t>ă</w:t>
      </w:r>
      <w:r w:rsidRPr="001234EE">
        <w:rPr>
          <w:rFonts w:ascii="Times New Roman" w:hAnsi="Times New Roman"/>
          <w:i/>
          <w:sz w:val="26"/>
        </w:rPr>
        <w:t>m</w:t>
      </w:r>
      <w:proofErr w:type="spellEnd"/>
      <w:r w:rsidR="007B2D3B" w:rsidRPr="001234EE">
        <w:rPr>
          <w:rFonts w:ascii="Times New Roman" w:hAnsi="Times New Roman"/>
          <w:i/>
          <w:sz w:val="26"/>
        </w:rPr>
        <w:t xml:space="preserve"> 201</w:t>
      </w:r>
      <w:r w:rsidR="00896D48">
        <w:rPr>
          <w:rFonts w:ascii="Times New Roman" w:hAnsi="Times New Roman"/>
          <w:i/>
          <w:sz w:val="26"/>
        </w:rPr>
        <w:t>9</w:t>
      </w:r>
      <w:r w:rsidRPr="001234EE">
        <w:rPr>
          <w:rFonts w:ascii="Times New Roman" w:hAnsi="Times New Roman"/>
          <w:i/>
          <w:sz w:val="26"/>
        </w:rPr>
        <w:tab/>
      </w:r>
      <w:proofErr w:type="spellStart"/>
      <w:r w:rsidRPr="001234EE">
        <w:rPr>
          <w:rFonts w:ascii="Times New Roman" w:hAnsi="Times New Roman"/>
          <w:i/>
          <w:sz w:val="26"/>
        </w:rPr>
        <w:t>Ngày</w:t>
      </w:r>
      <w:proofErr w:type="spellEnd"/>
      <w:r w:rsidRPr="001234EE">
        <w:rPr>
          <w:rFonts w:ascii="Times New Roman" w:hAnsi="Times New Roman"/>
          <w:i/>
          <w:sz w:val="26"/>
        </w:rPr>
        <w:t xml:space="preserve">  </w:t>
      </w:r>
      <w:r w:rsidR="001234EE">
        <w:rPr>
          <w:rFonts w:ascii="Times New Roman" w:hAnsi="Times New Roman"/>
          <w:i/>
          <w:sz w:val="26"/>
        </w:rPr>
        <w:t xml:space="preserve">  </w:t>
      </w:r>
      <w:r w:rsidRPr="001234EE">
        <w:rPr>
          <w:rFonts w:ascii="Times New Roman" w:hAnsi="Times New Roman"/>
          <w:i/>
          <w:sz w:val="26"/>
        </w:rPr>
        <w:t xml:space="preserve">    </w:t>
      </w:r>
      <w:proofErr w:type="spellStart"/>
      <w:r w:rsidRPr="001234EE">
        <w:rPr>
          <w:rFonts w:ascii="Times New Roman" w:hAnsi="Times New Roman"/>
          <w:i/>
          <w:sz w:val="26"/>
        </w:rPr>
        <w:t>tháng</w:t>
      </w:r>
      <w:proofErr w:type="spellEnd"/>
      <w:r w:rsidR="003E1794" w:rsidRPr="001234EE">
        <w:rPr>
          <w:rFonts w:ascii="Times New Roman" w:hAnsi="Times New Roman"/>
          <w:i/>
          <w:sz w:val="26"/>
        </w:rPr>
        <w:t xml:space="preserve"> </w:t>
      </w:r>
      <w:r w:rsidR="00A0475E">
        <w:rPr>
          <w:rFonts w:ascii="Times New Roman" w:hAnsi="Times New Roman"/>
          <w:i/>
          <w:sz w:val="26"/>
        </w:rPr>
        <w:t xml:space="preserve"> </w:t>
      </w:r>
      <w:r w:rsidR="00D26267">
        <w:rPr>
          <w:rFonts w:ascii="Times New Roman" w:hAnsi="Times New Roman"/>
          <w:i/>
          <w:sz w:val="26"/>
        </w:rPr>
        <w:t xml:space="preserve"> </w:t>
      </w:r>
      <w:proofErr w:type="spellStart"/>
      <w:r w:rsidRPr="001234EE">
        <w:rPr>
          <w:rFonts w:ascii="Times New Roman" w:hAnsi="Times New Roman"/>
          <w:i/>
          <w:sz w:val="26"/>
        </w:rPr>
        <w:t>n</w:t>
      </w:r>
      <w:r w:rsidRPr="001234EE">
        <w:rPr>
          <w:rFonts w:ascii="Times New Roman" w:hAnsi="Times New Roman" w:hint="eastAsia"/>
          <w:i/>
          <w:sz w:val="26"/>
        </w:rPr>
        <w:t>ă</w:t>
      </w:r>
      <w:r w:rsidRPr="001234EE">
        <w:rPr>
          <w:rFonts w:ascii="Times New Roman" w:hAnsi="Times New Roman"/>
          <w:i/>
          <w:sz w:val="26"/>
        </w:rPr>
        <w:t>m</w:t>
      </w:r>
      <w:proofErr w:type="spellEnd"/>
      <w:r w:rsidR="007B2D3B" w:rsidRPr="001234EE">
        <w:rPr>
          <w:rFonts w:ascii="Times New Roman" w:hAnsi="Times New Roman"/>
          <w:i/>
          <w:sz w:val="26"/>
        </w:rPr>
        <w:t xml:space="preserve"> 201</w:t>
      </w:r>
      <w:r w:rsidR="00896D48">
        <w:rPr>
          <w:rFonts w:ascii="Times New Roman" w:hAnsi="Times New Roman"/>
          <w:i/>
          <w:sz w:val="26"/>
        </w:rPr>
        <w:t>9</w:t>
      </w:r>
    </w:p>
    <w:p w14:paraId="3D6F0834" w14:textId="77777777" w:rsidR="003B7462" w:rsidRDefault="0050375F" w:rsidP="003B7462">
      <w:pPr>
        <w:tabs>
          <w:tab w:val="center" w:pos="2280"/>
          <w:tab w:val="center" w:pos="6960"/>
        </w:tabs>
        <w:spacing w:before="120"/>
        <w:rPr>
          <w:rFonts w:ascii="Times New Roman" w:hAnsi="Times New Roman"/>
          <w:b/>
          <w:sz w:val="26"/>
        </w:rPr>
      </w:pPr>
      <w:r w:rsidRPr="001234EE">
        <w:rPr>
          <w:rFonts w:ascii="Times New Roman" w:hAnsi="Times New Roman"/>
          <w:b/>
          <w:sz w:val="26"/>
        </w:rPr>
        <w:tab/>
      </w:r>
      <w:proofErr w:type="spellStart"/>
      <w:r w:rsidRPr="001234EE">
        <w:rPr>
          <w:rFonts w:ascii="Times New Roman" w:hAnsi="Times New Roman"/>
          <w:b/>
          <w:sz w:val="26"/>
        </w:rPr>
        <w:t>Ng</w:t>
      </w:r>
      <w:r w:rsidRPr="001234EE">
        <w:rPr>
          <w:rFonts w:ascii="Times New Roman" w:hAnsi="Times New Roman" w:hint="eastAsia"/>
          <w:b/>
          <w:sz w:val="26"/>
        </w:rPr>
        <w:t>ư</w:t>
      </w:r>
      <w:r w:rsidRPr="001234EE">
        <w:rPr>
          <w:rFonts w:ascii="Times New Roman" w:hAnsi="Times New Roman"/>
          <w:b/>
          <w:sz w:val="26"/>
        </w:rPr>
        <w:t>ời</w:t>
      </w:r>
      <w:proofErr w:type="spellEnd"/>
      <w:r w:rsidRPr="001234EE">
        <w:rPr>
          <w:rFonts w:ascii="Times New Roman" w:hAnsi="Times New Roman"/>
          <w:b/>
          <w:sz w:val="26"/>
        </w:rPr>
        <w:t xml:space="preserve"> </w:t>
      </w:r>
      <w:proofErr w:type="spellStart"/>
      <w:r w:rsidRPr="001234EE">
        <w:rPr>
          <w:rFonts w:ascii="Times New Roman" w:hAnsi="Times New Roman"/>
          <w:b/>
          <w:sz w:val="26"/>
        </w:rPr>
        <w:t>lập</w:t>
      </w:r>
      <w:proofErr w:type="spellEnd"/>
      <w:r w:rsidRPr="001234EE">
        <w:rPr>
          <w:rFonts w:ascii="Times New Roman" w:hAnsi="Times New Roman"/>
          <w:b/>
          <w:sz w:val="26"/>
        </w:rPr>
        <w:tab/>
      </w:r>
      <w:proofErr w:type="spellStart"/>
      <w:r w:rsidRPr="001234EE">
        <w:rPr>
          <w:rFonts w:ascii="Times New Roman" w:hAnsi="Times New Roman"/>
          <w:b/>
          <w:sz w:val="26"/>
        </w:rPr>
        <w:t>Phê</w:t>
      </w:r>
      <w:proofErr w:type="spellEnd"/>
      <w:r w:rsidRPr="001234EE">
        <w:rPr>
          <w:rFonts w:ascii="Times New Roman" w:hAnsi="Times New Roman"/>
          <w:b/>
          <w:sz w:val="26"/>
        </w:rPr>
        <w:t xml:space="preserve"> </w:t>
      </w:r>
      <w:proofErr w:type="spellStart"/>
      <w:r w:rsidRPr="001234EE">
        <w:rPr>
          <w:rFonts w:ascii="Times New Roman" w:hAnsi="Times New Roman"/>
          <w:b/>
          <w:sz w:val="26"/>
        </w:rPr>
        <w:t>duyệt</w:t>
      </w:r>
      <w:proofErr w:type="spellEnd"/>
    </w:p>
    <w:p w14:paraId="679A8443" w14:textId="77777777" w:rsidR="001234EE" w:rsidRDefault="001234EE" w:rsidP="003B7462">
      <w:pPr>
        <w:tabs>
          <w:tab w:val="center" w:pos="2280"/>
          <w:tab w:val="center" w:pos="6960"/>
        </w:tabs>
        <w:spacing w:before="120"/>
        <w:rPr>
          <w:rFonts w:ascii="Times New Roman" w:hAnsi="Times New Roman"/>
          <w:b/>
          <w:sz w:val="26"/>
        </w:rPr>
      </w:pPr>
    </w:p>
    <w:p w14:paraId="2DD0E238" w14:textId="77777777" w:rsidR="001234EE" w:rsidRDefault="001234EE" w:rsidP="003B7462">
      <w:pPr>
        <w:tabs>
          <w:tab w:val="center" w:pos="2280"/>
          <w:tab w:val="center" w:pos="6960"/>
        </w:tabs>
        <w:spacing w:before="120"/>
        <w:rPr>
          <w:rFonts w:ascii="Times New Roman" w:hAnsi="Times New Roman"/>
          <w:b/>
          <w:sz w:val="26"/>
        </w:rPr>
      </w:pPr>
    </w:p>
    <w:p w14:paraId="41835D0E" w14:textId="77777777" w:rsidR="003B7462" w:rsidRDefault="003B7462" w:rsidP="003B7462">
      <w:pPr>
        <w:tabs>
          <w:tab w:val="center" w:pos="2280"/>
          <w:tab w:val="center" w:pos="6960"/>
        </w:tabs>
        <w:rPr>
          <w:rFonts w:ascii="Times New Roman" w:hAnsi="Times New Roman"/>
          <w:b/>
        </w:rPr>
      </w:pPr>
    </w:p>
    <w:sectPr w:rsidR="003B7462" w:rsidSect="007E424F">
      <w:headerReference w:type="even" r:id="rId7"/>
      <w:footerReference w:type="even" r:id="rId8"/>
      <w:headerReference w:type="first" r:id="rId9"/>
      <w:footerReference w:type="first" r:id="rId10"/>
      <w:pgSz w:w="11909" w:h="16834" w:code="9"/>
      <w:pgMar w:top="1134" w:right="851" w:bottom="1134" w:left="1418" w:header="567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17C1393" w14:textId="77777777" w:rsidR="00B57F16" w:rsidRDefault="00B57F16">
      <w:r>
        <w:separator/>
      </w:r>
    </w:p>
  </w:endnote>
  <w:endnote w:type="continuationSeparator" w:id="0">
    <w:p w14:paraId="6662FB24" w14:textId="77777777" w:rsidR="00B57F16" w:rsidRDefault="00B57F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.VnBodoniH">
    <w:altName w:val="Calibri"/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.VnTimeH">
    <w:altName w:val="Courier New"/>
    <w:panose1 w:val="020B0604020202020204"/>
    <w:charset w:val="02"/>
    <w:family w:val="auto"/>
    <w:pitch w:val="variable"/>
    <w:sig w:usb0="00000000" w:usb1="10000000" w:usb2="00000000" w:usb3="00000000" w:csb0="80000000" w:csb1="00000000"/>
  </w:font>
  <w:font w:name=".VnTeknicalH">
    <w:altName w:val="Calibri"/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8FE6A2" w14:textId="77777777" w:rsidR="00B72B6A" w:rsidRDefault="00B72B6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B8F901E" w14:textId="77777777" w:rsidR="00B72B6A" w:rsidRDefault="00B72B6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9C6931" w14:textId="77777777" w:rsidR="00B72B6A" w:rsidRPr="003B2734" w:rsidRDefault="00B72B6A" w:rsidP="003B2734">
    <w:pPr>
      <w:pStyle w:val="Footer"/>
      <w:pBdr>
        <w:top w:val="single" w:sz="4" w:space="1" w:color="auto"/>
      </w:pBdr>
      <w:tabs>
        <w:tab w:val="clear" w:pos="4320"/>
        <w:tab w:val="clear" w:pos="8640"/>
      </w:tabs>
      <w:rPr>
        <w:rFonts w:ascii="Times New Roman" w:hAnsi="Times New Roman"/>
        <w:sz w:val="20"/>
      </w:rPr>
    </w:pPr>
    <w:r>
      <w:rPr>
        <w:rFonts w:ascii="Times New Roman" w:hAnsi="Times New Roman"/>
        <w:sz w:val="20"/>
      </w:rPr>
      <w:t>BM 4.3</w:t>
    </w:r>
    <w:r w:rsidRPr="003B2734">
      <w:rPr>
        <w:rFonts w:ascii="Times New Roman" w:hAnsi="Times New Roman"/>
        <w:sz w:val="20"/>
      </w:rPr>
      <w:t>.</w:t>
    </w:r>
    <w:r>
      <w:rPr>
        <w:rFonts w:ascii="Times New Roman" w:hAnsi="Times New Roman"/>
        <w:sz w:val="20"/>
      </w:rPr>
      <w:t xml:space="preserve"> 03</w:t>
    </w:r>
    <w:r>
      <w:rPr>
        <w:rFonts w:ascii="Times New Roman" w:hAnsi="Times New Roman"/>
        <w:sz w:val="20"/>
      </w:rPr>
      <w:tab/>
    </w:r>
    <w:r>
      <w:rPr>
        <w:rFonts w:ascii="Times New Roman" w:hAnsi="Times New Roman"/>
        <w:sz w:val="20"/>
      </w:rPr>
      <w:tab/>
    </w:r>
    <w:r>
      <w:rPr>
        <w:rFonts w:ascii="Times New Roman" w:hAnsi="Times New Roman"/>
        <w:sz w:val="20"/>
      </w:rPr>
      <w:t>L</w:t>
    </w:r>
    <w:r w:rsidRPr="003B2734">
      <w:rPr>
        <w:rFonts w:ascii="Times New Roman" w:hAnsi="Times New Roman"/>
        <w:sz w:val="20"/>
      </w:rPr>
      <w:t>ầ</w:t>
    </w:r>
    <w:r>
      <w:rPr>
        <w:rFonts w:ascii="Times New Roman" w:hAnsi="Times New Roman"/>
        <w:sz w:val="20"/>
      </w:rPr>
      <w:t>n ban h</w:t>
    </w:r>
    <w:r w:rsidRPr="003B2734">
      <w:rPr>
        <w:rFonts w:ascii="Times New Roman" w:hAnsi="Times New Roman"/>
        <w:sz w:val="20"/>
      </w:rPr>
      <w:t>ành</w:t>
    </w:r>
    <w:r>
      <w:rPr>
        <w:rFonts w:ascii="Times New Roman" w:hAnsi="Times New Roman"/>
        <w:sz w:val="20"/>
      </w:rPr>
      <w:t>: 1</w:t>
    </w:r>
    <w:r>
      <w:rPr>
        <w:rFonts w:ascii="Times New Roman" w:hAnsi="Times New Roman"/>
        <w:sz w:val="20"/>
      </w:rPr>
      <w:tab/>
    </w:r>
    <w:r>
      <w:rPr>
        <w:rFonts w:ascii="Times New Roman" w:hAnsi="Times New Roman"/>
        <w:sz w:val="20"/>
      </w:rPr>
      <w:tab/>
      <w:t>Ng</w:t>
    </w:r>
    <w:r w:rsidRPr="003B2734">
      <w:rPr>
        <w:rFonts w:ascii="Times New Roman" w:hAnsi="Times New Roman"/>
        <w:sz w:val="20"/>
      </w:rPr>
      <w:t>à</w:t>
    </w:r>
    <w:r>
      <w:rPr>
        <w:rFonts w:ascii="Times New Roman" w:hAnsi="Times New Roman"/>
        <w:sz w:val="20"/>
      </w:rPr>
      <w:t>y so</w:t>
    </w:r>
    <w:r w:rsidRPr="003B2734">
      <w:rPr>
        <w:rFonts w:ascii="Times New Roman" w:hAnsi="Times New Roman"/>
        <w:sz w:val="20"/>
      </w:rPr>
      <w:t>át</w:t>
    </w:r>
    <w:r>
      <w:rPr>
        <w:rFonts w:ascii="Times New Roman" w:hAnsi="Times New Roman"/>
        <w:sz w:val="20"/>
      </w:rPr>
      <w:t xml:space="preserve"> x</w:t>
    </w:r>
    <w:r w:rsidRPr="003B2734">
      <w:rPr>
        <w:rFonts w:ascii="Times New Roman" w:hAnsi="Times New Roman"/>
        <w:sz w:val="20"/>
      </w:rPr>
      <w:t>ét</w:t>
    </w:r>
    <w:r>
      <w:rPr>
        <w:rFonts w:ascii="Times New Roman" w:hAnsi="Times New Roman"/>
        <w:sz w:val="20"/>
      </w:rPr>
      <w:t>:</w:t>
    </w:r>
    <w:r>
      <w:rPr>
        <w:rFonts w:ascii="Times New Roman" w:hAnsi="Times New Roman"/>
        <w:sz w:val="20"/>
      </w:rPr>
      <w:tab/>
    </w:r>
    <w:r>
      <w:rPr>
        <w:rFonts w:ascii="Times New Roman" w:hAnsi="Times New Roman"/>
        <w:sz w:val="20"/>
      </w:rPr>
      <w:tab/>
    </w:r>
    <w:r>
      <w:rPr>
        <w:rFonts w:ascii="Times New Roman" w:hAnsi="Times New Roman"/>
        <w:sz w:val="20"/>
      </w:rPr>
      <w:tab/>
    </w:r>
    <w:r>
      <w:rPr>
        <w:rFonts w:ascii="Times New Roman" w:hAnsi="Times New Roman"/>
        <w:sz w:val="20"/>
      </w:rPr>
      <w:tab/>
      <w:t>Trang: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088B5D0" w14:textId="77777777" w:rsidR="00B57F16" w:rsidRDefault="00B57F16">
      <w:r>
        <w:separator/>
      </w:r>
    </w:p>
  </w:footnote>
  <w:footnote w:type="continuationSeparator" w:id="0">
    <w:p w14:paraId="25090386" w14:textId="77777777" w:rsidR="00B57F16" w:rsidRDefault="00B57F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A39709" w14:textId="77777777" w:rsidR="00B72B6A" w:rsidRDefault="00B72B6A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12</w:t>
    </w:r>
    <w:r>
      <w:rPr>
        <w:rStyle w:val="PageNumber"/>
      </w:rPr>
      <w:fldChar w:fldCharType="end"/>
    </w:r>
  </w:p>
  <w:p w14:paraId="6BE60783" w14:textId="77777777" w:rsidR="00B72B6A" w:rsidRDefault="00B72B6A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8739F9A" w14:textId="77777777" w:rsidR="00B72B6A" w:rsidRDefault="00B72B6A" w:rsidP="007422C8">
    <w:pPr>
      <w:pStyle w:val="Header"/>
      <w:pBdr>
        <w:bottom w:val="single" w:sz="4" w:space="1" w:color="auto"/>
      </w:pBdr>
      <w:tabs>
        <w:tab w:val="clear" w:pos="4320"/>
        <w:tab w:val="clear" w:pos="8640"/>
      </w:tabs>
      <w:jc w:val="center"/>
      <w:rPr>
        <w:rFonts w:ascii="Times New Roman" w:hAnsi="Times New Roman"/>
        <w:b/>
        <w:sz w:val="22"/>
        <w:szCs w:val="22"/>
      </w:rPr>
    </w:pPr>
    <w:r>
      <w:rPr>
        <w:rFonts w:ascii="Times New Roman" w:hAnsi="Times New Roman"/>
        <w:b/>
        <w:sz w:val="22"/>
        <w:szCs w:val="22"/>
      </w:rPr>
      <w:t>TRUNG T</w:t>
    </w:r>
    <w:r w:rsidRPr="007422C8">
      <w:rPr>
        <w:rFonts w:ascii="Times New Roman" w:hAnsi="Times New Roman"/>
        <w:b/>
        <w:sz w:val="22"/>
        <w:szCs w:val="22"/>
      </w:rPr>
      <w:t>Â</w:t>
    </w:r>
    <w:r>
      <w:rPr>
        <w:rFonts w:ascii="Times New Roman" w:hAnsi="Times New Roman"/>
        <w:b/>
        <w:sz w:val="22"/>
        <w:szCs w:val="22"/>
      </w:rPr>
      <w:t>M Y T</w:t>
    </w:r>
    <w:r w:rsidRPr="007422C8">
      <w:rPr>
        <w:rFonts w:ascii="Times New Roman" w:hAnsi="Times New Roman"/>
        <w:b/>
        <w:sz w:val="22"/>
        <w:szCs w:val="22"/>
      </w:rPr>
      <w:t>Ế</w:t>
    </w:r>
    <w:r>
      <w:rPr>
        <w:rFonts w:ascii="Times New Roman" w:hAnsi="Times New Roman"/>
        <w:b/>
        <w:sz w:val="22"/>
        <w:szCs w:val="22"/>
      </w:rPr>
      <w:t xml:space="preserve"> D</w:t>
    </w:r>
    <w:r w:rsidRPr="007422C8">
      <w:rPr>
        <w:rFonts w:ascii="Times New Roman" w:hAnsi="Times New Roman"/>
        <w:b/>
        <w:sz w:val="22"/>
        <w:szCs w:val="22"/>
      </w:rPr>
      <w:t>Ự</w:t>
    </w:r>
    <w:r>
      <w:rPr>
        <w:rFonts w:ascii="Times New Roman" w:hAnsi="Times New Roman"/>
        <w:b/>
        <w:sz w:val="22"/>
        <w:szCs w:val="22"/>
      </w:rPr>
      <w:t xml:space="preserve"> PH</w:t>
    </w:r>
    <w:r w:rsidRPr="007422C8">
      <w:rPr>
        <w:rFonts w:ascii="Times New Roman" w:hAnsi="Times New Roman"/>
        <w:b/>
        <w:sz w:val="22"/>
        <w:szCs w:val="22"/>
      </w:rPr>
      <w:t>ÒNG</w:t>
    </w:r>
    <w:r>
      <w:rPr>
        <w:rFonts w:ascii="Times New Roman" w:hAnsi="Times New Roman"/>
        <w:b/>
        <w:sz w:val="22"/>
        <w:szCs w:val="22"/>
      </w:rPr>
      <w:t xml:space="preserve"> H</w:t>
    </w:r>
    <w:r w:rsidRPr="007422C8">
      <w:rPr>
        <w:rFonts w:ascii="Times New Roman" w:hAnsi="Times New Roman"/>
        <w:b/>
        <w:sz w:val="22"/>
        <w:szCs w:val="22"/>
      </w:rPr>
      <w:t>Ả</w:t>
    </w:r>
    <w:r>
      <w:rPr>
        <w:rFonts w:ascii="Times New Roman" w:hAnsi="Times New Roman"/>
        <w:b/>
        <w:sz w:val="22"/>
        <w:szCs w:val="22"/>
      </w:rPr>
      <w:t>I PH</w:t>
    </w:r>
    <w:r w:rsidRPr="007422C8">
      <w:rPr>
        <w:rFonts w:ascii="Times New Roman" w:hAnsi="Times New Roman"/>
        <w:b/>
        <w:sz w:val="22"/>
        <w:szCs w:val="22"/>
      </w:rPr>
      <w:t>ÒNG</w:t>
    </w:r>
  </w:p>
  <w:p w14:paraId="06BEDA13" w14:textId="77777777" w:rsidR="00B72B6A" w:rsidRPr="007422C8" w:rsidRDefault="00B72B6A" w:rsidP="007422C8">
    <w:pPr>
      <w:pStyle w:val="Header"/>
      <w:pBdr>
        <w:bottom w:val="single" w:sz="4" w:space="1" w:color="auto"/>
      </w:pBdr>
      <w:tabs>
        <w:tab w:val="clear" w:pos="4320"/>
        <w:tab w:val="clear" w:pos="8640"/>
      </w:tabs>
      <w:jc w:val="center"/>
      <w:rPr>
        <w:rFonts w:ascii="Times New Roman" w:hAnsi="Times New Roman"/>
        <w:b/>
        <w:sz w:val="22"/>
        <w:szCs w:val="22"/>
      </w:rPr>
    </w:pPr>
    <w:r>
      <w:rPr>
        <w:rFonts w:ascii="Times New Roman" w:hAnsi="Times New Roman"/>
        <w:b/>
        <w:sz w:val="22"/>
        <w:szCs w:val="22"/>
      </w:rPr>
      <w:t>KHOA X</w:t>
    </w:r>
    <w:r w:rsidRPr="007422C8">
      <w:rPr>
        <w:rFonts w:ascii="Times New Roman" w:hAnsi="Times New Roman"/>
        <w:b/>
        <w:sz w:val="22"/>
        <w:szCs w:val="22"/>
      </w:rPr>
      <w:t>ÉT</w:t>
    </w:r>
    <w:r>
      <w:rPr>
        <w:rFonts w:ascii="Times New Roman" w:hAnsi="Times New Roman"/>
        <w:b/>
        <w:sz w:val="22"/>
        <w:szCs w:val="22"/>
      </w:rPr>
      <w:t xml:space="preserve"> NGHI</w:t>
    </w:r>
    <w:r w:rsidRPr="007422C8">
      <w:rPr>
        <w:rFonts w:ascii="Times New Roman" w:hAnsi="Times New Roman"/>
        <w:b/>
        <w:sz w:val="22"/>
        <w:szCs w:val="22"/>
      </w:rPr>
      <w:t>ỆM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48704F"/>
    <w:multiLevelType w:val="hybridMultilevel"/>
    <w:tmpl w:val="8B7CA044"/>
    <w:lvl w:ilvl="0" w:tplc="A2228E70">
      <w:start w:val="1"/>
      <w:numFmt w:val="decimal"/>
      <w:lvlText w:val="%1."/>
      <w:lvlJc w:val="left"/>
      <w:pPr>
        <w:tabs>
          <w:tab w:val="num" w:pos="644"/>
        </w:tabs>
        <w:ind w:left="644" w:hanging="644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3397CF1"/>
    <w:multiLevelType w:val="hybridMultilevel"/>
    <w:tmpl w:val="DC647C94"/>
    <w:lvl w:ilvl="0" w:tplc="D1D2E5E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00786C"/>
    <w:multiLevelType w:val="multilevel"/>
    <w:tmpl w:val="E018AE50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5FCF52BA"/>
    <w:multiLevelType w:val="hybridMultilevel"/>
    <w:tmpl w:val="89F85FA0"/>
    <w:lvl w:ilvl="0" w:tplc="163AEDAE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68AD767C"/>
    <w:multiLevelType w:val="multilevel"/>
    <w:tmpl w:val="47B68E1C"/>
    <w:lvl w:ilvl="0">
      <w:start w:val="1"/>
      <w:numFmt w:val="decimal"/>
      <w:lvlText w:val="%1."/>
      <w:lvlJc w:val="left"/>
      <w:pPr>
        <w:tabs>
          <w:tab w:val="num" w:pos="567"/>
        </w:tabs>
        <w:ind w:left="567" w:firstLine="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71702555"/>
    <w:multiLevelType w:val="hybridMultilevel"/>
    <w:tmpl w:val="08A29D54"/>
    <w:lvl w:ilvl="0" w:tplc="1960F56C">
      <w:start w:val="1"/>
      <w:numFmt w:val="decimal"/>
      <w:lvlText w:val="%1."/>
      <w:lvlJc w:val="left"/>
      <w:pPr>
        <w:tabs>
          <w:tab w:val="num" w:pos="644"/>
        </w:tabs>
        <w:ind w:left="644" w:hanging="644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77247952"/>
    <w:multiLevelType w:val="hybridMultilevel"/>
    <w:tmpl w:val="3CA05920"/>
    <w:lvl w:ilvl="0" w:tplc="1B981988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7D574E03"/>
    <w:multiLevelType w:val="multilevel"/>
    <w:tmpl w:val="08A29D5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644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6"/>
  </w:num>
  <w:num w:numId="3">
    <w:abstractNumId w:val="5"/>
  </w:num>
  <w:num w:numId="4">
    <w:abstractNumId w:val="7"/>
  </w:num>
  <w:num w:numId="5">
    <w:abstractNumId w:val="0"/>
  </w:num>
  <w:num w:numId="6">
    <w:abstractNumId w:val="3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63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2C43"/>
    <w:rsid w:val="00000D99"/>
    <w:rsid w:val="00025F8B"/>
    <w:rsid w:val="0002653F"/>
    <w:rsid w:val="0003574E"/>
    <w:rsid w:val="000379EE"/>
    <w:rsid w:val="00052406"/>
    <w:rsid w:val="00056405"/>
    <w:rsid w:val="00062CE2"/>
    <w:rsid w:val="000665A7"/>
    <w:rsid w:val="00074534"/>
    <w:rsid w:val="0008385F"/>
    <w:rsid w:val="00085D71"/>
    <w:rsid w:val="000864CC"/>
    <w:rsid w:val="000A34A0"/>
    <w:rsid w:val="000C1F6C"/>
    <w:rsid w:val="000C45AC"/>
    <w:rsid w:val="000C480B"/>
    <w:rsid w:val="000C6651"/>
    <w:rsid w:val="000C7967"/>
    <w:rsid w:val="000C7FEC"/>
    <w:rsid w:val="000E5108"/>
    <w:rsid w:val="000F0257"/>
    <w:rsid w:val="000F087B"/>
    <w:rsid w:val="000F0B4D"/>
    <w:rsid w:val="001117DE"/>
    <w:rsid w:val="00121CE0"/>
    <w:rsid w:val="001234EE"/>
    <w:rsid w:val="001254B0"/>
    <w:rsid w:val="00135092"/>
    <w:rsid w:val="001423E5"/>
    <w:rsid w:val="00147415"/>
    <w:rsid w:val="00147E04"/>
    <w:rsid w:val="00151772"/>
    <w:rsid w:val="00154220"/>
    <w:rsid w:val="00155F3A"/>
    <w:rsid w:val="00160018"/>
    <w:rsid w:val="00161DA6"/>
    <w:rsid w:val="00163DD7"/>
    <w:rsid w:val="00166B4C"/>
    <w:rsid w:val="001A233F"/>
    <w:rsid w:val="001D3AC6"/>
    <w:rsid w:val="001D416B"/>
    <w:rsid w:val="001D5C60"/>
    <w:rsid w:val="001D6A0E"/>
    <w:rsid w:val="001E2485"/>
    <w:rsid w:val="001F2605"/>
    <w:rsid w:val="00201ABE"/>
    <w:rsid w:val="00211FB8"/>
    <w:rsid w:val="002161CA"/>
    <w:rsid w:val="002170B2"/>
    <w:rsid w:val="00223AD1"/>
    <w:rsid w:val="00225E62"/>
    <w:rsid w:val="00230611"/>
    <w:rsid w:val="00231A03"/>
    <w:rsid w:val="00244BB7"/>
    <w:rsid w:val="00261125"/>
    <w:rsid w:val="00264F61"/>
    <w:rsid w:val="00265955"/>
    <w:rsid w:val="00270976"/>
    <w:rsid w:val="00271BA3"/>
    <w:rsid w:val="00282219"/>
    <w:rsid w:val="002928DC"/>
    <w:rsid w:val="002A2B11"/>
    <w:rsid w:val="002D311A"/>
    <w:rsid w:val="002E2A54"/>
    <w:rsid w:val="002F6DB4"/>
    <w:rsid w:val="00302BE8"/>
    <w:rsid w:val="00303785"/>
    <w:rsid w:val="00305565"/>
    <w:rsid w:val="003063B0"/>
    <w:rsid w:val="003145D0"/>
    <w:rsid w:val="003178FB"/>
    <w:rsid w:val="00335208"/>
    <w:rsid w:val="0034371C"/>
    <w:rsid w:val="00350610"/>
    <w:rsid w:val="0036651B"/>
    <w:rsid w:val="003703B3"/>
    <w:rsid w:val="00391E1A"/>
    <w:rsid w:val="00394F82"/>
    <w:rsid w:val="003A5611"/>
    <w:rsid w:val="003B2734"/>
    <w:rsid w:val="003B7462"/>
    <w:rsid w:val="003C1D7E"/>
    <w:rsid w:val="003D24C4"/>
    <w:rsid w:val="003D3E4A"/>
    <w:rsid w:val="003D42B0"/>
    <w:rsid w:val="003D76E2"/>
    <w:rsid w:val="003D7DE3"/>
    <w:rsid w:val="003D7DFE"/>
    <w:rsid w:val="003E1259"/>
    <w:rsid w:val="003E1794"/>
    <w:rsid w:val="003F1BC2"/>
    <w:rsid w:val="003F475F"/>
    <w:rsid w:val="003F4A45"/>
    <w:rsid w:val="0040668A"/>
    <w:rsid w:val="0041363A"/>
    <w:rsid w:val="00414BEC"/>
    <w:rsid w:val="0042397D"/>
    <w:rsid w:val="00423E76"/>
    <w:rsid w:val="00425ED0"/>
    <w:rsid w:val="00426EA9"/>
    <w:rsid w:val="0043754F"/>
    <w:rsid w:val="00443A42"/>
    <w:rsid w:val="00443C7E"/>
    <w:rsid w:val="00451343"/>
    <w:rsid w:val="004568C1"/>
    <w:rsid w:val="00460941"/>
    <w:rsid w:val="004620E3"/>
    <w:rsid w:val="0047254D"/>
    <w:rsid w:val="00477F2A"/>
    <w:rsid w:val="004824A8"/>
    <w:rsid w:val="00486175"/>
    <w:rsid w:val="00494AD2"/>
    <w:rsid w:val="00494CCB"/>
    <w:rsid w:val="004B1BEB"/>
    <w:rsid w:val="004C5420"/>
    <w:rsid w:val="004E67B3"/>
    <w:rsid w:val="004E784C"/>
    <w:rsid w:val="004F411A"/>
    <w:rsid w:val="005016CA"/>
    <w:rsid w:val="0050251D"/>
    <w:rsid w:val="0050375F"/>
    <w:rsid w:val="0051781C"/>
    <w:rsid w:val="00525FD6"/>
    <w:rsid w:val="005341B1"/>
    <w:rsid w:val="0054651B"/>
    <w:rsid w:val="005569E3"/>
    <w:rsid w:val="00560F6E"/>
    <w:rsid w:val="00567199"/>
    <w:rsid w:val="005702EF"/>
    <w:rsid w:val="00572C39"/>
    <w:rsid w:val="00574DDA"/>
    <w:rsid w:val="00586800"/>
    <w:rsid w:val="005B1D6C"/>
    <w:rsid w:val="005B2E18"/>
    <w:rsid w:val="005C7E26"/>
    <w:rsid w:val="005D3B52"/>
    <w:rsid w:val="005E01A5"/>
    <w:rsid w:val="005E41AD"/>
    <w:rsid w:val="005F1843"/>
    <w:rsid w:val="00613C32"/>
    <w:rsid w:val="00614392"/>
    <w:rsid w:val="00614A24"/>
    <w:rsid w:val="00623C2A"/>
    <w:rsid w:val="00623F31"/>
    <w:rsid w:val="00642C96"/>
    <w:rsid w:val="00652623"/>
    <w:rsid w:val="00662E76"/>
    <w:rsid w:val="006656B9"/>
    <w:rsid w:val="0067556B"/>
    <w:rsid w:val="00675C95"/>
    <w:rsid w:val="006779BD"/>
    <w:rsid w:val="0068218C"/>
    <w:rsid w:val="0069333D"/>
    <w:rsid w:val="006B0B74"/>
    <w:rsid w:val="006C11CC"/>
    <w:rsid w:val="006D3B9E"/>
    <w:rsid w:val="006D5641"/>
    <w:rsid w:val="006D76E1"/>
    <w:rsid w:val="006D7CAC"/>
    <w:rsid w:val="006E0C01"/>
    <w:rsid w:val="006E651D"/>
    <w:rsid w:val="006E6983"/>
    <w:rsid w:val="006F79FC"/>
    <w:rsid w:val="00715551"/>
    <w:rsid w:val="00717CA8"/>
    <w:rsid w:val="00717EA2"/>
    <w:rsid w:val="00724E8D"/>
    <w:rsid w:val="00731BA6"/>
    <w:rsid w:val="0073239E"/>
    <w:rsid w:val="007422C8"/>
    <w:rsid w:val="0076306B"/>
    <w:rsid w:val="00764394"/>
    <w:rsid w:val="0078118D"/>
    <w:rsid w:val="00786C11"/>
    <w:rsid w:val="00791495"/>
    <w:rsid w:val="00793717"/>
    <w:rsid w:val="007973C0"/>
    <w:rsid w:val="007A69B0"/>
    <w:rsid w:val="007A6C21"/>
    <w:rsid w:val="007B2D3B"/>
    <w:rsid w:val="007B418C"/>
    <w:rsid w:val="007C1381"/>
    <w:rsid w:val="007E424F"/>
    <w:rsid w:val="007E6A29"/>
    <w:rsid w:val="007F1D63"/>
    <w:rsid w:val="007F31D2"/>
    <w:rsid w:val="00800E1F"/>
    <w:rsid w:val="008108C7"/>
    <w:rsid w:val="008128A2"/>
    <w:rsid w:val="00816694"/>
    <w:rsid w:val="0081688C"/>
    <w:rsid w:val="00816FE8"/>
    <w:rsid w:val="008209EB"/>
    <w:rsid w:val="00821E68"/>
    <w:rsid w:val="00837EFD"/>
    <w:rsid w:val="00842E35"/>
    <w:rsid w:val="00855C1F"/>
    <w:rsid w:val="00860554"/>
    <w:rsid w:val="008767E4"/>
    <w:rsid w:val="00881141"/>
    <w:rsid w:val="00887031"/>
    <w:rsid w:val="00887B33"/>
    <w:rsid w:val="00896D48"/>
    <w:rsid w:val="008A27D4"/>
    <w:rsid w:val="008A464F"/>
    <w:rsid w:val="008B525A"/>
    <w:rsid w:val="00914E4E"/>
    <w:rsid w:val="00926546"/>
    <w:rsid w:val="00934153"/>
    <w:rsid w:val="00950758"/>
    <w:rsid w:val="00951B72"/>
    <w:rsid w:val="0095265C"/>
    <w:rsid w:val="00970EF7"/>
    <w:rsid w:val="00972B62"/>
    <w:rsid w:val="009742D0"/>
    <w:rsid w:val="00987676"/>
    <w:rsid w:val="00993EB0"/>
    <w:rsid w:val="009A2C6C"/>
    <w:rsid w:val="009A37FD"/>
    <w:rsid w:val="009B4488"/>
    <w:rsid w:val="009B50A0"/>
    <w:rsid w:val="009B6331"/>
    <w:rsid w:val="009C1892"/>
    <w:rsid w:val="009C2CD3"/>
    <w:rsid w:val="009C70B3"/>
    <w:rsid w:val="009D7B23"/>
    <w:rsid w:val="009E3952"/>
    <w:rsid w:val="009E7DB1"/>
    <w:rsid w:val="009F04AC"/>
    <w:rsid w:val="009F207C"/>
    <w:rsid w:val="009F3BC1"/>
    <w:rsid w:val="009F5CD1"/>
    <w:rsid w:val="009F665A"/>
    <w:rsid w:val="00A0076E"/>
    <w:rsid w:val="00A0475E"/>
    <w:rsid w:val="00A128E4"/>
    <w:rsid w:val="00A25EC1"/>
    <w:rsid w:val="00A31392"/>
    <w:rsid w:val="00A3570D"/>
    <w:rsid w:val="00A367F7"/>
    <w:rsid w:val="00A46B1A"/>
    <w:rsid w:val="00A5641F"/>
    <w:rsid w:val="00A607AB"/>
    <w:rsid w:val="00A724FD"/>
    <w:rsid w:val="00A85CF6"/>
    <w:rsid w:val="00A85FE5"/>
    <w:rsid w:val="00A866F0"/>
    <w:rsid w:val="00A90342"/>
    <w:rsid w:val="00A96562"/>
    <w:rsid w:val="00AA44B5"/>
    <w:rsid w:val="00AB3ADA"/>
    <w:rsid w:val="00AB6A7E"/>
    <w:rsid w:val="00AC6FB9"/>
    <w:rsid w:val="00AD37B2"/>
    <w:rsid w:val="00AE0786"/>
    <w:rsid w:val="00AE2934"/>
    <w:rsid w:val="00AE74A9"/>
    <w:rsid w:val="00B02583"/>
    <w:rsid w:val="00B10AD8"/>
    <w:rsid w:val="00B10E29"/>
    <w:rsid w:val="00B23923"/>
    <w:rsid w:val="00B37BD2"/>
    <w:rsid w:val="00B56CE8"/>
    <w:rsid w:val="00B57B2B"/>
    <w:rsid w:val="00B57F16"/>
    <w:rsid w:val="00B65909"/>
    <w:rsid w:val="00B71CDA"/>
    <w:rsid w:val="00B72B6A"/>
    <w:rsid w:val="00B737B1"/>
    <w:rsid w:val="00B75D56"/>
    <w:rsid w:val="00B82E10"/>
    <w:rsid w:val="00B864D0"/>
    <w:rsid w:val="00BA1572"/>
    <w:rsid w:val="00BA2B13"/>
    <w:rsid w:val="00BB796F"/>
    <w:rsid w:val="00BC54DF"/>
    <w:rsid w:val="00BD3E81"/>
    <w:rsid w:val="00BE26E4"/>
    <w:rsid w:val="00C1082F"/>
    <w:rsid w:val="00C15529"/>
    <w:rsid w:val="00C17761"/>
    <w:rsid w:val="00C44D51"/>
    <w:rsid w:val="00C5588D"/>
    <w:rsid w:val="00C661C0"/>
    <w:rsid w:val="00C85BF7"/>
    <w:rsid w:val="00CA4BCA"/>
    <w:rsid w:val="00CB413D"/>
    <w:rsid w:val="00CB465A"/>
    <w:rsid w:val="00CB7474"/>
    <w:rsid w:val="00CC70FE"/>
    <w:rsid w:val="00CC7C01"/>
    <w:rsid w:val="00CE2AB3"/>
    <w:rsid w:val="00D01ABE"/>
    <w:rsid w:val="00D051A0"/>
    <w:rsid w:val="00D071CD"/>
    <w:rsid w:val="00D16272"/>
    <w:rsid w:val="00D26267"/>
    <w:rsid w:val="00D31469"/>
    <w:rsid w:val="00D453D3"/>
    <w:rsid w:val="00D45499"/>
    <w:rsid w:val="00D51C45"/>
    <w:rsid w:val="00D64753"/>
    <w:rsid w:val="00D72807"/>
    <w:rsid w:val="00D816DA"/>
    <w:rsid w:val="00D8187C"/>
    <w:rsid w:val="00D8677E"/>
    <w:rsid w:val="00D875C2"/>
    <w:rsid w:val="00DA2C14"/>
    <w:rsid w:val="00DA41DD"/>
    <w:rsid w:val="00DB3324"/>
    <w:rsid w:val="00DC0187"/>
    <w:rsid w:val="00DC28FF"/>
    <w:rsid w:val="00DC36A9"/>
    <w:rsid w:val="00DD5D0B"/>
    <w:rsid w:val="00DD6330"/>
    <w:rsid w:val="00DE4F1F"/>
    <w:rsid w:val="00DF0496"/>
    <w:rsid w:val="00DF1318"/>
    <w:rsid w:val="00DF7FCF"/>
    <w:rsid w:val="00E1375B"/>
    <w:rsid w:val="00E33F7A"/>
    <w:rsid w:val="00E3512C"/>
    <w:rsid w:val="00E43580"/>
    <w:rsid w:val="00E54F96"/>
    <w:rsid w:val="00E55AA4"/>
    <w:rsid w:val="00E5776F"/>
    <w:rsid w:val="00E737F4"/>
    <w:rsid w:val="00E76BEE"/>
    <w:rsid w:val="00E806F9"/>
    <w:rsid w:val="00EA091E"/>
    <w:rsid w:val="00EC0276"/>
    <w:rsid w:val="00EC3E18"/>
    <w:rsid w:val="00ED508E"/>
    <w:rsid w:val="00EE76F4"/>
    <w:rsid w:val="00EF4A08"/>
    <w:rsid w:val="00F0112A"/>
    <w:rsid w:val="00F016FA"/>
    <w:rsid w:val="00F0508D"/>
    <w:rsid w:val="00F07CD0"/>
    <w:rsid w:val="00F130F9"/>
    <w:rsid w:val="00F17D39"/>
    <w:rsid w:val="00F241EE"/>
    <w:rsid w:val="00F35C34"/>
    <w:rsid w:val="00F47B9D"/>
    <w:rsid w:val="00F501E4"/>
    <w:rsid w:val="00F51117"/>
    <w:rsid w:val="00F52C43"/>
    <w:rsid w:val="00F545FE"/>
    <w:rsid w:val="00F5616C"/>
    <w:rsid w:val="00F658D2"/>
    <w:rsid w:val="00F65CB7"/>
    <w:rsid w:val="00F66433"/>
    <w:rsid w:val="00F76419"/>
    <w:rsid w:val="00F76C03"/>
    <w:rsid w:val="00F7789D"/>
    <w:rsid w:val="00F826BC"/>
    <w:rsid w:val="00F83B26"/>
    <w:rsid w:val="00FA542C"/>
    <w:rsid w:val="00FB3170"/>
    <w:rsid w:val="00FB604A"/>
    <w:rsid w:val="00FB7951"/>
    <w:rsid w:val="00FC3E85"/>
    <w:rsid w:val="00FD6826"/>
    <w:rsid w:val="00FE3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2F8B6DE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Normal">
    <w:name w:val="Normal"/>
    <w:qFormat/>
    <w:rPr>
      <w:rFonts w:ascii=".VnTime" w:hAnsi=".VnTime"/>
      <w:sz w:val="24"/>
      <w:lang w:bidi="vi-VN"/>
    </w:rPr>
  </w:style>
  <w:style w:type="paragraph" w:styleId="Heading1">
    <w:name w:val="heading 1"/>
    <w:basedOn w:val="Normal"/>
    <w:next w:val="Normal"/>
    <w:qFormat/>
    <w:rsid w:val="00B23923"/>
    <w:pPr>
      <w:keepNext/>
      <w:jc w:val="right"/>
      <w:outlineLvl w:val="0"/>
    </w:pPr>
    <w:rPr>
      <w:rFonts w:ascii="Times New Roman" w:hAnsi="Times New Roman"/>
      <w:b/>
      <w:bCs/>
      <w:sz w:val="16"/>
      <w:szCs w:val="24"/>
      <w:lang w:bidi="ar-SA"/>
    </w:rPr>
  </w:style>
  <w:style w:type="paragraph" w:styleId="Heading2">
    <w:name w:val="heading 2"/>
    <w:basedOn w:val="Normal"/>
    <w:next w:val="Normal"/>
    <w:link w:val="Heading2Char"/>
    <w:unhideWhenUsed/>
    <w:qFormat/>
    <w:rsid w:val="002A2B11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80" w:after="80" w:line="240" w:lineRule="atLeast"/>
      <w:jc w:val="center"/>
      <w:outlineLvl w:val="2"/>
    </w:pPr>
    <w:rPr>
      <w:rFonts w:ascii=".VnBodoniH" w:hAnsi=".VnBodoniH"/>
      <w:sz w:val="28"/>
    </w:rPr>
  </w:style>
  <w:style w:type="paragraph" w:styleId="Heading5">
    <w:name w:val="heading 5"/>
    <w:basedOn w:val="Normal"/>
    <w:next w:val="Normal"/>
    <w:qFormat/>
    <w:pPr>
      <w:keepNext/>
      <w:spacing w:before="360"/>
      <w:jc w:val="center"/>
      <w:outlineLvl w:val="4"/>
    </w:pPr>
    <w:rPr>
      <w:rFonts w:ascii=".VnTimeH" w:hAnsi=".VnTimeH"/>
      <w:b/>
      <w:sz w:val="28"/>
    </w:rPr>
  </w:style>
  <w:style w:type="paragraph" w:styleId="Heading6">
    <w:name w:val="heading 6"/>
    <w:basedOn w:val="Normal"/>
    <w:next w:val="Normal"/>
    <w:qFormat/>
    <w:pPr>
      <w:keepNext/>
      <w:spacing w:before="120" w:after="120" w:line="300" w:lineRule="atLeast"/>
      <w:outlineLvl w:val="5"/>
    </w:pPr>
    <w:rPr>
      <w:sz w:val="28"/>
    </w:rPr>
  </w:style>
  <w:style w:type="paragraph" w:styleId="Heading7">
    <w:name w:val="heading 7"/>
    <w:basedOn w:val="Normal"/>
    <w:next w:val="Normal"/>
    <w:qFormat/>
    <w:pPr>
      <w:keepNext/>
      <w:spacing w:before="120" w:after="120" w:line="300" w:lineRule="atLeast"/>
      <w:jc w:val="center"/>
      <w:outlineLvl w:val="6"/>
    </w:pPr>
    <w:rPr>
      <w:rFonts w:ascii=".VnTeknicalH" w:hAnsi=".VnTeknicalH"/>
      <w:b/>
    </w:rPr>
  </w:style>
  <w:style w:type="paragraph" w:styleId="Heading9">
    <w:name w:val="heading 9"/>
    <w:basedOn w:val="Normal"/>
    <w:next w:val="Normal"/>
    <w:qFormat/>
    <w:pPr>
      <w:keepNext/>
      <w:jc w:val="center"/>
      <w:outlineLvl w:val="8"/>
    </w:pPr>
    <w:rPr>
      <w:rFonts w:ascii=".VnTimeH" w:hAnsi=".VnTimeH"/>
      <w:b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">
    <w:name w:val="Body Text"/>
    <w:basedOn w:val="Normal"/>
    <w:pPr>
      <w:spacing w:before="240" w:line="300" w:lineRule="atLeast"/>
    </w:pPr>
    <w:rPr>
      <w:rFonts w:ascii=".VnTimeH" w:hAnsi=".VnTimeH"/>
      <w:sz w:val="28"/>
      <w:szCs w:val="24"/>
    </w:rPr>
  </w:style>
  <w:style w:type="paragraph" w:styleId="Caption">
    <w:name w:val="caption"/>
    <w:basedOn w:val="Normal"/>
    <w:next w:val="Normal"/>
    <w:qFormat/>
    <w:rsid w:val="00A367F7"/>
    <w:pPr>
      <w:spacing w:before="120"/>
      <w:jc w:val="both"/>
    </w:pPr>
    <w:rPr>
      <w:rFonts w:ascii="Times New Roman" w:hAnsi="Times New Roman"/>
      <w:b/>
      <w:i/>
      <w:sz w:val="26"/>
      <w:szCs w:val="26"/>
      <w:lang w:bidi="ar-SA"/>
    </w:rPr>
  </w:style>
  <w:style w:type="character" w:customStyle="1" w:styleId="HeaderChar">
    <w:name w:val="Header Char"/>
    <w:link w:val="Header"/>
    <w:rsid w:val="00B37BD2"/>
    <w:rPr>
      <w:rFonts w:ascii=".VnTime" w:hAnsi=".VnTime"/>
      <w:sz w:val="24"/>
      <w:lang w:val="en-US" w:eastAsia="en-US" w:bidi="vi-VN"/>
    </w:rPr>
  </w:style>
  <w:style w:type="character" w:customStyle="1" w:styleId="FooterChar">
    <w:name w:val="Footer Char"/>
    <w:link w:val="Footer"/>
    <w:rsid w:val="00B37BD2"/>
    <w:rPr>
      <w:rFonts w:ascii=".VnTime" w:hAnsi=".VnTime"/>
      <w:sz w:val="24"/>
      <w:lang w:val="en-US" w:eastAsia="en-US" w:bidi="vi-VN"/>
    </w:rPr>
  </w:style>
  <w:style w:type="paragraph" w:styleId="NormalWeb">
    <w:name w:val="Normal (Web)"/>
    <w:basedOn w:val="Normal"/>
    <w:uiPriority w:val="99"/>
    <w:unhideWhenUsed/>
    <w:rsid w:val="00623F31"/>
    <w:pPr>
      <w:spacing w:before="100" w:beforeAutospacing="1" w:after="100" w:afterAutospacing="1"/>
    </w:pPr>
    <w:rPr>
      <w:rFonts w:ascii="Times New Roman" w:hAnsi="Times New Roman"/>
      <w:szCs w:val="24"/>
      <w:lang w:bidi="ar-SA"/>
    </w:rPr>
  </w:style>
  <w:style w:type="character" w:customStyle="1" w:styleId="Heading2Char">
    <w:name w:val="Heading 2 Char"/>
    <w:basedOn w:val="DefaultParagraphFont"/>
    <w:link w:val="Heading2"/>
    <w:rsid w:val="002A2B11"/>
    <w:rPr>
      <w:rFonts w:asciiTheme="majorHAnsi" w:eastAsiaTheme="majorEastAsia" w:hAnsiTheme="majorHAnsi" w:cstheme="majorBidi"/>
      <w:b/>
      <w:bCs/>
      <w:i/>
      <w:iCs/>
      <w:sz w:val="28"/>
      <w:szCs w:val="28"/>
      <w:lang w:bidi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905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44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0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909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207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74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42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19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45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95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42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199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BM4</vt:lpstr>
    </vt:vector>
  </TitlesOfParts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BM4</dc:title>
  <dc:subject/>
  <dc:creator>bienxanh</dc:creator>
  <cp:keywords/>
  <cp:lastModifiedBy>Anh Luu</cp:lastModifiedBy>
  <cp:revision>4</cp:revision>
  <cp:lastPrinted>2013-07-27T06:49:00Z</cp:lastPrinted>
  <dcterms:created xsi:type="dcterms:W3CDTF">2019-02-13T06:43:00Z</dcterms:created>
  <dcterms:modified xsi:type="dcterms:W3CDTF">2020-05-03T15:04:00Z</dcterms:modified>
</cp:coreProperties>
</file>