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03C8A7" w14:textId="34DE536E" w:rsidR="002E3339" w:rsidRPr="004E6715" w:rsidRDefault="006C521F" w:rsidP="004E6715">
      <w:pPr>
        <w:spacing w:after="240" w:line="271" w:lineRule="auto"/>
        <w:jc w:val="both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  <w:lang w:val="vi-VN"/>
        </w:rPr>
        <w:t>D</w:t>
      </w:r>
      <w:proofErr w:type="spellStart"/>
      <w:r w:rsidR="004E6715" w:rsidRPr="004E6715">
        <w:rPr>
          <w:rFonts w:cs="Times New Roman"/>
          <w:b/>
          <w:sz w:val="26"/>
          <w:szCs w:val="26"/>
        </w:rPr>
        <w:t>anh</w:t>
      </w:r>
      <w:proofErr w:type="spellEnd"/>
      <w:r w:rsidR="004E6715" w:rsidRPr="004E6715">
        <w:rPr>
          <w:rFonts w:cs="Times New Roman"/>
          <w:b/>
          <w:sz w:val="26"/>
          <w:szCs w:val="26"/>
        </w:rPr>
        <w:t xml:space="preserve"> </w:t>
      </w:r>
      <w:proofErr w:type="spellStart"/>
      <w:r w:rsidR="004E6715" w:rsidRPr="004E6715">
        <w:rPr>
          <w:rFonts w:cs="Times New Roman"/>
          <w:b/>
          <w:sz w:val="26"/>
          <w:szCs w:val="26"/>
        </w:rPr>
        <w:t>mục</w:t>
      </w:r>
      <w:proofErr w:type="spellEnd"/>
      <w:r w:rsidR="004E6715" w:rsidRPr="004E6715">
        <w:rPr>
          <w:rFonts w:cs="Times New Roman"/>
          <w:b/>
          <w:sz w:val="26"/>
          <w:szCs w:val="26"/>
        </w:rPr>
        <w:t xml:space="preserve"> </w:t>
      </w:r>
      <w:proofErr w:type="spellStart"/>
      <w:r w:rsidR="004E6715" w:rsidRPr="004E6715">
        <w:rPr>
          <w:rFonts w:cs="Times New Roman"/>
          <w:b/>
          <w:sz w:val="26"/>
          <w:szCs w:val="26"/>
        </w:rPr>
        <w:t>xét</w:t>
      </w:r>
      <w:proofErr w:type="spellEnd"/>
      <w:r w:rsidR="004E6715" w:rsidRPr="004E6715">
        <w:rPr>
          <w:rFonts w:cs="Times New Roman"/>
          <w:b/>
          <w:sz w:val="26"/>
          <w:szCs w:val="26"/>
          <w:lang w:val="vi-VN"/>
        </w:rPr>
        <w:t xml:space="preserve"> nghiệm</w:t>
      </w:r>
      <w:r w:rsidR="004E6715" w:rsidRPr="004E6715">
        <w:rPr>
          <w:rFonts w:cs="Times New Roman"/>
          <w:b/>
          <w:sz w:val="26"/>
          <w:szCs w:val="26"/>
        </w:rPr>
        <w:t xml:space="preserve"> </w:t>
      </w:r>
      <w:proofErr w:type="spellStart"/>
      <w:r w:rsidR="004E6715" w:rsidRPr="004E6715">
        <w:rPr>
          <w:rFonts w:cs="Times New Roman"/>
          <w:b/>
          <w:sz w:val="26"/>
          <w:szCs w:val="26"/>
        </w:rPr>
        <w:t>thiết</w:t>
      </w:r>
      <w:proofErr w:type="spellEnd"/>
      <w:r w:rsidR="004E6715" w:rsidRPr="004E6715">
        <w:rPr>
          <w:rFonts w:cs="Times New Roman"/>
          <w:b/>
          <w:sz w:val="26"/>
          <w:szCs w:val="26"/>
          <w:lang w:val="vi-VN"/>
        </w:rPr>
        <w:t xml:space="preserve"> yếu</w:t>
      </w:r>
      <w:r w:rsidR="004E6715" w:rsidRPr="004E6715">
        <w:rPr>
          <w:rFonts w:cs="Times New Roman"/>
          <w:b/>
          <w:sz w:val="26"/>
          <w:szCs w:val="26"/>
        </w:rPr>
        <w:t xml:space="preserve"> </w:t>
      </w:r>
      <w:bookmarkStart w:id="0" w:name="_GoBack"/>
      <w:bookmarkEnd w:id="0"/>
    </w:p>
    <w:p w14:paraId="6735ACC5" w14:textId="72C181F6" w:rsidR="0040187D" w:rsidRPr="004E6715" w:rsidRDefault="0040187D" w:rsidP="004E6715">
      <w:pPr>
        <w:jc w:val="both"/>
        <w:rPr>
          <w:rFonts w:cs="Times New Roman"/>
          <w:b/>
          <w:color w:val="000000" w:themeColor="text1"/>
          <w:sz w:val="26"/>
          <w:szCs w:val="26"/>
        </w:rPr>
      </w:pP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Xét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nghiệm</w:t>
      </w:r>
      <w:proofErr w:type="spellEnd"/>
      <w:r w:rsidR="004E6715" w:rsidRPr="004E6715">
        <w:rPr>
          <w:rFonts w:cs="Times New Roman"/>
          <w:b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tổng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quát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cho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cộng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đồng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4E6715" w:rsidRPr="004E6715">
        <w:rPr>
          <w:rFonts w:cs="Times New Roman"/>
          <w:b/>
          <w:color w:val="000000" w:themeColor="text1"/>
          <w:sz w:val="26"/>
          <w:szCs w:val="26"/>
        </w:rPr>
        <w:t>tại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các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cơ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sở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y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tế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không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có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phòng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xét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nghiệm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014"/>
        <w:gridCol w:w="4626"/>
      </w:tblGrid>
      <w:tr w:rsidR="004E6715" w:rsidRPr="004E6715" w14:paraId="79988DA0" w14:textId="77777777" w:rsidTr="004E6715">
        <w:tc>
          <w:tcPr>
            <w:tcW w:w="625" w:type="dxa"/>
            <w:vAlign w:val="center"/>
          </w:tcPr>
          <w:p w14:paraId="1131F662" w14:textId="77777777" w:rsidR="0040187D" w:rsidRPr="004E6715" w:rsidRDefault="0040187D" w:rsidP="00C648E2">
            <w:pPr>
              <w:spacing w:before="60" w:after="6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4014" w:type="dxa"/>
            <w:vAlign w:val="center"/>
          </w:tcPr>
          <w:p w14:paraId="44C5C7E5" w14:textId="77777777" w:rsidR="0040187D" w:rsidRPr="004E6715" w:rsidRDefault="00DB565E" w:rsidP="00C648E2">
            <w:pPr>
              <w:spacing w:before="60" w:after="6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Lĩnh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4626" w:type="dxa"/>
            <w:vAlign w:val="center"/>
          </w:tcPr>
          <w:p w14:paraId="7292822B" w14:textId="77777777" w:rsidR="0040187D" w:rsidRPr="004E6715" w:rsidRDefault="00194BBF" w:rsidP="00C648E2">
            <w:pPr>
              <w:spacing w:before="60" w:after="6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chẩn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đoán</w:t>
            </w:r>
            <w:proofErr w:type="spellEnd"/>
          </w:p>
        </w:tc>
      </w:tr>
      <w:tr w:rsidR="004E6715" w:rsidRPr="004E6715" w14:paraId="7E10BB03" w14:textId="77777777" w:rsidTr="004E6715">
        <w:tc>
          <w:tcPr>
            <w:tcW w:w="625" w:type="dxa"/>
            <w:vAlign w:val="center"/>
          </w:tcPr>
          <w:p w14:paraId="6C7E2371" w14:textId="77777777" w:rsidR="0040187D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014" w:type="dxa"/>
            <w:vAlign w:val="center"/>
          </w:tcPr>
          <w:p w14:paraId="3E228AAE" w14:textId="77777777" w:rsidR="0040187D" w:rsidRPr="004E6715" w:rsidRDefault="0040187D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máu</w:t>
            </w:r>
            <w:proofErr w:type="spellEnd"/>
          </w:p>
        </w:tc>
        <w:tc>
          <w:tcPr>
            <w:tcW w:w="4626" w:type="dxa"/>
            <w:vAlign w:val="center"/>
          </w:tcPr>
          <w:p w14:paraId="4E2F0CF4" w14:textId="77777777" w:rsidR="0040187D" w:rsidRPr="004E6715" w:rsidRDefault="0040187D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A, B, O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tố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Rhesus (Rh)</w:t>
            </w:r>
          </w:p>
        </w:tc>
      </w:tr>
      <w:tr w:rsidR="004E6715" w:rsidRPr="004E6715" w14:paraId="58E7888D" w14:textId="77777777" w:rsidTr="004E6715">
        <w:tc>
          <w:tcPr>
            <w:tcW w:w="625" w:type="dxa"/>
            <w:vMerge w:val="restart"/>
            <w:vAlign w:val="center"/>
          </w:tcPr>
          <w:p w14:paraId="62E36224" w14:textId="77777777" w:rsidR="00194BBF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014" w:type="dxa"/>
            <w:vMerge w:val="restart"/>
            <w:vAlign w:val="center"/>
          </w:tcPr>
          <w:p w14:paraId="4838E940" w14:textId="77777777" w:rsidR="00194BBF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lâm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sàng</w:t>
            </w:r>
            <w:proofErr w:type="spellEnd"/>
          </w:p>
        </w:tc>
        <w:tc>
          <w:tcPr>
            <w:tcW w:w="4626" w:type="dxa"/>
            <w:vAlign w:val="center"/>
          </w:tcPr>
          <w:p w14:paraId="4A5924D9" w14:textId="77777777" w:rsidR="00194BBF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Albumin</w:t>
            </w:r>
          </w:p>
        </w:tc>
      </w:tr>
      <w:tr w:rsidR="004E6715" w:rsidRPr="004E6715" w14:paraId="2F61C8DE" w14:textId="77777777" w:rsidTr="004E6715">
        <w:tc>
          <w:tcPr>
            <w:tcW w:w="625" w:type="dxa"/>
            <w:vMerge/>
            <w:vAlign w:val="center"/>
          </w:tcPr>
          <w:p w14:paraId="456E5C65" w14:textId="77777777" w:rsidR="00194BBF" w:rsidRPr="004E6715" w:rsidRDefault="00194BBF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14" w:type="dxa"/>
            <w:vMerge/>
            <w:vAlign w:val="center"/>
          </w:tcPr>
          <w:p w14:paraId="35DB59FF" w14:textId="77777777" w:rsidR="00194BBF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14:paraId="3B18542B" w14:textId="77777777" w:rsidR="00194BBF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Bilirubin</w:t>
            </w:r>
          </w:p>
        </w:tc>
      </w:tr>
      <w:tr w:rsidR="004E6715" w:rsidRPr="004E6715" w14:paraId="1C1D1F91" w14:textId="77777777" w:rsidTr="004E6715">
        <w:tc>
          <w:tcPr>
            <w:tcW w:w="625" w:type="dxa"/>
            <w:vMerge/>
            <w:vAlign w:val="center"/>
          </w:tcPr>
          <w:p w14:paraId="5563BEEB" w14:textId="77777777" w:rsidR="00194BBF" w:rsidRPr="004E6715" w:rsidRDefault="00194BBF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14" w:type="dxa"/>
            <w:vMerge/>
            <w:vAlign w:val="center"/>
          </w:tcPr>
          <w:p w14:paraId="6EA02824" w14:textId="77777777" w:rsidR="00194BBF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14:paraId="1130E711" w14:textId="77777777" w:rsidR="00194BBF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Glucose</w:t>
            </w:r>
          </w:p>
        </w:tc>
      </w:tr>
      <w:tr w:rsidR="004E6715" w:rsidRPr="004E6715" w14:paraId="4BB0CF6D" w14:textId="77777777" w:rsidTr="004E6715">
        <w:tc>
          <w:tcPr>
            <w:tcW w:w="625" w:type="dxa"/>
            <w:vMerge/>
            <w:vAlign w:val="center"/>
          </w:tcPr>
          <w:p w14:paraId="2450AD7B" w14:textId="77777777" w:rsidR="00194BBF" w:rsidRPr="004E6715" w:rsidRDefault="00194BBF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14" w:type="dxa"/>
            <w:vMerge/>
            <w:vAlign w:val="center"/>
          </w:tcPr>
          <w:p w14:paraId="461C1D2D" w14:textId="77777777" w:rsidR="00194BBF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14:paraId="3F982ADA" w14:textId="77777777" w:rsidR="00194BBF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Ketones</w:t>
            </w:r>
          </w:p>
        </w:tc>
      </w:tr>
      <w:tr w:rsidR="004E6715" w:rsidRPr="004E6715" w14:paraId="2FB9A560" w14:textId="77777777" w:rsidTr="004E6715">
        <w:tc>
          <w:tcPr>
            <w:tcW w:w="625" w:type="dxa"/>
            <w:vMerge/>
            <w:vAlign w:val="center"/>
          </w:tcPr>
          <w:p w14:paraId="59126775" w14:textId="77777777" w:rsidR="00194BBF" w:rsidRPr="004E6715" w:rsidRDefault="00194BBF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14" w:type="dxa"/>
            <w:vMerge/>
            <w:vAlign w:val="center"/>
          </w:tcPr>
          <w:p w14:paraId="3217CBB2" w14:textId="77777777" w:rsidR="00194BBF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14:paraId="55EE3D7C" w14:textId="77777777" w:rsidR="00194BBF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Haemoglobin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A1c (HbA1c)</w:t>
            </w:r>
          </w:p>
        </w:tc>
      </w:tr>
      <w:tr w:rsidR="004E6715" w:rsidRPr="004E6715" w14:paraId="21ED2015" w14:textId="77777777" w:rsidTr="004E6715">
        <w:tc>
          <w:tcPr>
            <w:tcW w:w="625" w:type="dxa"/>
            <w:vMerge/>
            <w:vAlign w:val="center"/>
          </w:tcPr>
          <w:p w14:paraId="000A19DD" w14:textId="77777777" w:rsidR="00194BBF" w:rsidRPr="004E6715" w:rsidRDefault="00194BBF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14" w:type="dxa"/>
            <w:vMerge/>
            <w:vAlign w:val="center"/>
          </w:tcPr>
          <w:p w14:paraId="1E8ED96D" w14:textId="77777777" w:rsidR="00194BBF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14:paraId="6937EF88" w14:textId="77777777" w:rsidR="00194BBF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Lactate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máu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</w:p>
        </w:tc>
      </w:tr>
      <w:tr w:rsidR="004E6715" w:rsidRPr="004E6715" w14:paraId="2C8082F4" w14:textId="77777777" w:rsidTr="004E6715">
        <w:tc>
          <w:tcPr>
            <w:tcW w:w="625" w:type="dxa"/>
            <w:vAlign w:val="center"/>
          </w:tcPr>
          <w:p w14:paraId="20F479C8" w14:textId="77777777" w:rsidR="00377804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014" w:type="dxa"/>
            <w:vAlign w:val="center"/>
          </w:tcPr>
          <w:p w14:paraId="5DF0B151" w14:textId="77777777" w:rsidR="00377804" w:rsidRPr="004E6715" w:rsidRDefault="00F33512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Huyết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4626" w:type="dxa"/>
            <w:vAlign w:val="center"/>
          </w:tcPr>
          <w:p w14:paraId="75CF4B16" w14:textId="77777777" w:rsidR="00377804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Haemoglobin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Hb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4E6715" w:rsidRPr="004E6715" w14:paraId="06B6D623" w14:textId="77777777" w:rsidTr="004E6715">
        <w:tc>
          <w:tcPr>
            <w:tcW w:w="625" w:type="dxa"/>
            <w:vAlign w:val="center"/>
          </w:tcPr>
          <w:p w14:paraId="592C9D23" w14:textId="77777777" w:rsidR="00377804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4014" w:type="dxa"/>
            <w:vAlign w:val="center"/>
          </w:tcPr>
          <w:p w14:paraId="1F952108" w14:textId="77777777" w:rsidR="00377804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Vi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4626" w:type="dxa"/>
            <w:vAlign w:val="center"/>
          </w:tcPr>
          <w:p w14:paraId="3720F72A" w14:textId="77777777" w:rsidR="00377804" w:rsidRPr="004E6715" w:rsidRDefault="00194BBF" w:rsidP="00341C29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Que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</w:t>
            </w:r>
            <w:r w:rsidR="00341C29" w:rsidRPr="004E6715">
              <w:rPr>
                <w:rFonts w:cs="Times New Roman"/>
                <w:color w:val="000000" w:themeColor="text1"/>
                <w:sz w:val="26"/>
                <w:szCs w:val="26"/>
              </w:rPr>
              <w:t>ử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nước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tiểu</w:t>
            </w:r>
            <w:proofErr w:type="spellEnd"/>
          </w:p>
        </w:tc>
      </w:tr>
      <w:tr w:rsidR="004E6715" w:rsidRPr="004E6715" w14:paraId="25DB6E09" w14:textId="77777777" w:rsidTr="004E6715">
        <w:tc>
          <w:tcPr>
            <w:tcW w:w="625" w:type="dxa"/>
            <w:vAlign w:val="center"/>
          </w:tcPr>
          <w:p w14:paraId="2F41A1F5" w14:textId="77777777" w:rsidR="00377804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4014" w:type="dxa"/>
            <w:vAlign w:val="center"/>
          </w:tcPr>
          <w:p w14:paraId="03EEF20C" w14:textId="77777777" w:rsidR="00377804" w:rsidRPr="004E6715" w:rsidRDefault="00194BBF" w:rsidP="0040187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Thử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thai</w:t>
            </w:r>
            <w:proofErr w:type="spellEnd"/>
          </w:p>
        </w:tc>
        <w:tc>
          <w:tcPr>
            <w:tcW w:w="4626" w:type="dxa"/>
            <w:vAlign w:val="center"/>
          </w:tcPr>
          <w:p w14:paraId="00C87920" w14:textId="77777777" w:rsidR="00377804" w:rsidRPr="004E6715" w:rsidRDefault="00932BFB" w:rsidP="00932BFB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hCG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r w:rsidR="00194BBF"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Human chorionic </w:t>
            </w:r>
            <w:proofErr w:type="gramStart"/>
            <w:r w:rsidR="00194BBF"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gonadotropin </w:t>
            </w: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  <w:proofErr w:type="gramEnd"/>
          </w:p>
        </w:tc>
      </w:tr>
    </w:tbl>
    <w:p w14:paraId="6E190597" w14:textId="467D559F" w:rsidR="00194BBF" w:rsidRPr="004E6715" w:rsidRDefault="00194BBF" w:rsidP="00194BBF">
      <w:pPr>
        <w:spacing w:before="240"/>
        <w:jc w:val="both"/>
        <w:rPr>
          <w:rFonts w:cs="Times New Roman"/>
          <w:b/>
          <w:color w:val="000000" w:themeColor="text1"/>
          <w:sz w:val="26"/>
          <w:szCs w:val="26"/>
        </w:rPr>
      </w:pP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Xét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nghiệm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đặc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hiệu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4E6715" w:rsidRPr="004E6715">
        <w:rPr>
          <w:rFonts w:cs="Times New Roman"/>
          <w:b/>
          <w:color w:val="000000" w:themeColor="text1"/>
          <w:sz w:val="26"/>
          <w:szCs w:val="26"/>
        </w:rPr>
        <w:t>để</w:t>
      </w:r>
      <w:proofErr w:type="spellEnd"/>
      <w:r w:rsidR="004E6715" w:rsidRPr="004E6715">
        <w:rPr>
          <w:rFonts w:cs="Times New Roman"/>
          <w:b/>
          <w:color w:val="000000" w:themeColor="text1"/>
          <w:sz w:val="26"/>
          <w:szCs w:val="26"/>
          <w:lang w:val="vi-VN"/>
        </w:rPr>
        <w:t xml:space="preserve"> chẩn đoán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bệnh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cho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cộng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đồng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4E6715" w:rsidRPr="004E6715">
        <w:rPr>
          <w:rFonts w:cs="Times New Roman"/>
          <w:b/>
          <w:color w:val="000000" w:themeColor="text1"/>
          <w:sz w:val="26"/>
          <w:szCs w:val="26"/>
        </w:rPr>
        <w:t>tại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các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cơ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sở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y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tế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không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có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phòng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xét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nghiệm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3592"/>
        <w:gridCol w:w="5054"/>
      </w:tblGrid>
      <w:tr w:rsidR="004E6715" w:rsidRPr="004E6715" w14:paraId="1F7FA9BA" w14:textId="77777777" w:rsidTr="0091697C">
        <w:trPr>
          <w:jc w:val="center"/>
        </w:trPr>
        <w:tc>
          <w:tcPr>
            <w:tcW w:w="708" w:type="dxa"/>
            <w:vAlign w:val="center"/>
          </w:tcPr>
          <w:p w14:paraId="50F871A5" w14:textId="77777777" w:rsidR="00385438" w:rsidRPr="004E6715" w:rsidRDefault="00385438" w:rsidP="00C648E2">
            <w:pPr>
              <w:spacing w:before="60" w:after="6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3679" w:type="dxa"/>
            <w:vAlign w:val="center"/>
          </w:tcPr>
          <w:p w14:paraId="662CABDE" w14:textId="77777777" w:rsidR="00385438" w:rsidRPr="004E6715" w:rsidRDefault="00385438" w:rsidP="00C648E2">
            <w:pPr>
              <w:spacing w:before="60" w:after="6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5189" w:type="dxa"/>
            <w:vAlign w:val="center"/>
          </w:tcPr>
          <w:p w14:paraId="5ACA5730" w14:textId="77777777" w:rsidR="00385438" w:rsidRPr="004E6715" w:rsidRDefault="00385438" w:rsidP="00C648E2">
            <w:pPr>
              <w:spacing w:before="60" w:after="6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chẩn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đoán</w:t>
            </w:r>
            <w:proofErr w:type="spellEnd"/>
          </w:p>
        </w:tc>
      </w:tr>
      <w:tr w:rsidR="004E6715" w:rsidRPr="004E6715" w14:paraId="78BB3281" w14:textId="77777777" w:rsidTr="00C648E2">
        <w:trPr>
          <w:jc w:val="center"/>
        </w:trPr>
        <w:tc>
          <w:tcPr>
            <w:tcW w:w="708" w:type="dxa"/>
            <w:vAlign w:val="center"/>
          </w:tcPr>
          <w:p w14:paraId="7F9EFD83" w14:textId="77777777" w:rsidR="00385438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679" w:type="dxa"/>
            <w:vAlign w:val="center"/>
          </w:tcPr>
          <w:p w14:paraId="11708C98" w14:textId="77777777" w:rsidR="00385438" w:rsidRPr="004E6715" w:rsidRDefault="0038543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189" w:type="dxa"/>
            <w:vAlign w:val="center"/>
          </w:tcPr>
          <w:p w14:paraId="25CE5C64" w14:textId="77777777" w:rsidR="00385438" w:rsidRPr="004E6715" w:rsidRDefault="0038543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4E6715">
              <w:rPr>
                <w:rFonts w:cs="Times New Roman"/>
                <w:i/>
                <w:color w:val="000000" w:themeColor="text1"/>
                <w:sz w:val="26"/>
                <w:szCs w:val="26"/>
              </w:rPr>
              <w:t>Vibrio cholerae</w:t>
            </w:r>
          </w:p>
        </w:tc>
      </w:tr>
      <w:tr w:rsidR="004E6715" w:rsidRPr="004E6715" w14:paraId="70AB3692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408D7853" w14:textId="77777777" w:rsidR="00385438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679" w:type="dxa"/>
            <w:vMerge w:val="restart"/>
            <w:vAlign w:val="center"/>
          </w:tcPr>
          <w:p w14:paraId="0E4DCC91" w14:textId="77777777" w:rsidR="00385438" w:rsidRPr="004E6715" w:rsidRDefault="0038543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Nhiễm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virus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B (HBV)</w:t>
            </w:r>
          </w:p>
        </w:tc>
        <w:tc>
          <w:tcPr>
            <w:tcW w:w="5189" w:type="dxa"/>
            <w:vAlign w:val="center"/>
          </w:tcPr>
          <w:p w14:paraId="59AD83EE" w14:textId="77777777" w:rsidR="00385438" w:rsidRPr="004E6715" w:rsidRDefault="0038543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bề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mặt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B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HbsAg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4E6715" w:rsidRPr="004E6715" w14:paraId="05638188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73597B91" w14:textId="77777777" w:rsidR="00385438" w:rsidRPr="004E6715" w:rsidRDefault="00385438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4AE665AF" w14:textId="77777777" w:rsidR="00385438" w:rsidRPr="004E6715" w:rsidRDefault="0038543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03D7B5BB" w14:textId="77777777" w:rsidR="00385438" w:rsidRPr="004E6715" w:rsidRDefault="00385438" w:rsidP="00385438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e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B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HbeAg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4E6715" w:rsidRPr="004E6715" w14:paraId="5C1B6979" w14:textId="77777777" w:rsidTr="00C648E2">
        <w:trPr>
          <w:jc w:val="center"/>
        </w:trPr>
        <w:tc>
          <w:tcPr>
            <w:tcW w:w="708" w:type="dxa"/>
            <w:vAlign w:val="center"/>
          </w:tcPr>
          <w:p w14:paraId="556CF388" w14:textId="77777777" w:rsidR="00385438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679" w:type="dxa"/>
            <w:vAlign w:val="center"/>
          </w:tcPr>
          <w:p w14:paraId="4FC779ED" w14:textId="77777777" w:rsidR="00385438" w:rsidRPr="004E6715" w:rsidRDefault="00385438" w:rsidP="00385438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Nhiễm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virus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C (HCV)</w:t>
            </w:r>
          </w:p>
        </w:tc>
        <w:tc>
          <w:tcPr>
            <w:tcW w:w="5189" w:type="dxa"/>
            <w:vAlign w:val="center"/>
          </w:tcPr>
          <w:p w14:paraId="329D6AEA" w14:textId="77777777" w:rsidR="00385438" w:rsidRPr="004E6715" w:rsidRDefault="0038543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HCV</w:t>
            </w:r>
          </w:p>
        </w:tc>
      </w:tr>
      <w:tr w:rsidR="004E6715" w:rsidRPr="004E6715" w14:paraId="10DD9F55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22AA3853" w14:textId="77777777" w:rsidR="0091697C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679" w:type="dxa"/>
            <w:vMerge w:val="restart"/>
            <w:vAlign w:val="center"/>
          </w:tcPr>
          <w:p w14:paraId="773F9B2B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Nhiễm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HIV</w:t>
            </w:r>
          </w:p>
        </w:tc>
        <w:tc>
          <w:tcPr>
            <w:tcW w:w="5189" w:type="dxa"/>
            <w:vAlign w:val="center"/>
          </w:tcPr>
          <w:p w14:paraId="5E30CAB6" w14:textId="77777777" w:rsidR="0091697C" w:rsidRPr="004E6715" w:rsidRDefault="0091697C" w:rsidP="00DB39D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HIV 1/2 (anti-HIV Ab)</w:t>
            </w:r>
          </w:p>
        </w:tc>
      </w:tr>
      <w:tr w:rsidR="004E6715" w:rsidRPr="004E6715" w14:paraId="5BDEC35D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213632FB" w14:textId="77777777" w:rsidR="0091697C" w:rsidRPr="004E6715" w:rsidRDefault="0091697C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374E9C61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5DD1FCDE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HIV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p24 (anti-HIV/p24 Ag)</w:t>
            </w:r>
          </w:p>
        </w:tc>
      </w:tr>
      <w:tr w:rsidR="004E6715" w:rsidRPr="004E6715" w14:paraId="166D1843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0BF9A426" w14:textId="77777777" w:rsidR="0091697C" w:rsidRPr="004E6715" w:rsidRDefault="0091697C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031B05B9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3EB73B5C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nucleic acid virus HIV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</w:tr>
      <w:tr w:rsidR="004E6715" w:rsidRPr="004E6715" w14:paraId="0A60A82B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724872AA" w14:textId="77777777" w:rsidR="0091697C" w:rsidRPr="004E6715" w:rsidRDefault="0091697C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6063EA07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7415FB90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Đếm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tế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bào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CD4 (CD4 cell enumeration)</w:t>
            </w:r>
          </w:p>
        </w:tc>
      </w:tr>
      <w:tr w:rsidR="004E6715" w:rsidRPr="004E6715" w14:paraId="2DC39830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39203FFB" w14:textId="77777777" w:rsidR="0091697C" w:rsidRPr="004E6715" w:rsidRDefault="0091697C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2543492A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215AA6F4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4E6715">
              <w:rPr>
                <w:rFonts w:cs="Times New Roman"/>
                <w:i/>
                <w:color w:val="000000" w:themeColor="text1"/>
                <w:sz w:val="26"/>
                <w:szCs w:val="26"/>
              </w:rPr>
              <w:t>Cryptococcus</w:t>
            </w:r>
          </w:p>
        </w:tc>
      </w:tr>
      <w:tr w:rsidR="004E6715" w:rsidRPr="004E6715" w14:paraId="686CD014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43B23018" w14:textId="77777777" w:rsidR="0091697C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679" w:type="dxa"/>
            <w:vMerge w:val="restart"/>
            <w:vAlign w:val="center"/>
          </w:tcPr>
          <w:p w14:paraId="25EBED93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Cúm</w:t>
            </w:r>
            <w:proofErr w:type="spellEnd"/>
          </w:p>
        </w:tc>
        <w:tc>
          <w:tcPr>
            <w:tcW w:w="5189" w:type="dxa"/>
            <w:vAlign w:val="center"/>
          </w:tcPr>
          <w:p w14:paraId="6705E69C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cúm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A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B</w:t>
            </w:r>
          </w:p>
        </w:tc>
      </w:tr>
      <w:tr w:rsidR="004E6715" w:rsidRPr="004E6715" w14:paraId="5D25AEEA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31776E33" w14:textId="77777777" w:rsidR="0091697C" w:rsidRPr="004E6715" w:rsidRDefault="0091697C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4DCB79B0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120822A4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nucleic acid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cúm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A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B</w:t>
            </w:r>
          </w:p>
        </w:tc>
      </w:tr>
      <w:tr w:rsidR="004E6715" w:rsidRPr="004E6715" w14:paraId="12D51065" w14:textId="77777777" w:rsidTr="00C648E2">
        <w:trPr>
          <w:jc w:val="center"/>
        </w:trPr>
        <w:tc>
          <w:tcPr>
            <w:tcW w:w="708" w:type="dxa"/>
            <w:vAlign w:val="center"/>
          </w:tcPr>
          <w:p w14:paraId="09B42FD6" w14:textId="77777777" w:rsidR="00385438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679" w:type="dxa"/>
            <w:vAlign w:val="center"/>
          </w:tcPr>
          <w:p w14:paraId="609BDCA3" w14:textId="77777777" w:rsidR="00385438" w:rsidRPr="004E6715" w:rsidRDefault="003D7876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Sốt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rét</w:t>
            </w:r>
            <w:proofErr w:type="spellEnd"/>
          </w:p>
        </w:tc>
        <w:tc>
          <w:tcPr>
            <w:tcW w:w="5189" w:type="dxa"/>
            <w:vAlign w:val="center"/>
          </w:tcPr>
          <w:p w14:paraId="566C4662" w14:textId="77777777" w:rsidR="00385438" w:rsidRPr="004E6715" w:rsidRDefault="003D7876" w:rsidP="00F000E0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4E6715">
              <w:rPr>
                <w:rFonts w:cs="Times New Roman"/>
                <w:i/>
                <w:color w:val="000000" w:themeColor="text1"/>
                <w:sz w:val="26"/>
                <w:szCs w:val="26"/>
              </w:rPr>
              <w:t>Plasmodium</w:t>
            </w: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spp.</w:t>
            </w:r>
            <w:r w:rsidR="00F000E0"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loài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HRP2</w:t>
            </w:r>
            <w:r w:rsidR="00F000E0" w:rsidRPr="004E6715">
              <w:rPr>
                <w:rFonts w:cs="Times New Roman"/>
                <w:color w:val="000000" w:themeColor="text1"/>
                <w:sz w:val="26"/>
                <w:szCs w:val="26"/>
              </w:rPr>
              <w:t>, pan-</w:t>
            </w:r>
            <w:proofErr w:type="spellStart"/>
            <w:r w:rsidR="00F000E0" w:rsidRPr="004E6715">
              <w:rPr>
                <w:rFonts w:cs="Times New Roman"/>
                <w:color w:val="000000" w:themeColor="text1"/>
                <w:sz w:val="26"/>
                <w:szCs w:val="26"/>
              </w:rPr>
              <w:t>pLDH</w:t>
            </w:r>
            <w:proofErr w:type="spellEnd"/>
            <w:r w:rsidR="00F000E0"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4E6715" w:rsidRPr="004E6715" w14:paraId="0D98EED5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12E2B0A9" w14:textId="77777777" w:rsidR="0091697C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3679" w:type="dxa"/>
            <w:vMerge w:val="restart"/>
            <w:vAlign w:val="center"/>
          </w:tcPr>
          <w:p w14:paraId="1D9FFF31" w14:textId="77777777" w:rsidR="0091697C" w:rsidRPr="004E6715" w:rsidRDefault="0091697C" w:rsidP="00F000E0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Giang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mai</w:t>
            </w:r>
            <w:proofErr w:type="spellEnd"/>
          </w:p>
        </w:tc>
        <w:tc>
          <w:tcPr>
            <w:tcW w:w="5189" w:type="dxa"/>
            <w:vAlign w:val="center"/>
          </w:tcPr>
          <w:p w14:paraId="1E0DAC55" w14:textId="77777777" w:rsidR="0091697C" w:rsidRPr="004E6715" w:rsidRDefault="0091697C" w:rsidP="00F000E0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4E6715">
              <w:rPr>
                <w:rFonts w:cs="Times New Roman"/>
                <w:i/>
                <w:color w:val="000000" w:themeColor="text1"/>
                <w:sz w:val="26"/>
                <w:szCs w:val="26"/>
              </w:rPr>
              <w:t>Treponema pallidum</w:t>
            </w:r>
          </w:p>
        </w:tc>
      </w:tr>
      <w:tr w:rsidR="004E6715" w:rsidRPr="004E6715" w14:paraId="5CE1A52B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3F0F0C77" w14:textId="77777777" w:rsidR="0091697C" w:rsidRPr="004E6715" w:rsidRDefault="0091697C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3F5DF5B7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12A84812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4E6715">
              <w:rPr>
                <w:rFonts w:cs="Times New Roman"/>
                <w:i/>
                <w:color w:val="000000" w:themeColor="text1"/>
                <w:sz w:val="26"/>
                <w:szCs w:val="26"/>
              </w:rPr>
              <w:t xml:space="preserve">T. </w:t>
            </w:r>
            <w:proofErr w:type="spellStart"/>
            <w:r w:rsidRPr="004E6715">
              <w:rPr>
                <w:rFonts w:cs="Times New Roman"/>
                <w:i/>
                <w:color w:val="000000" w:themeColor="text1"/>
                <w:sz w:val="26"/>
                <w:szCs w:val="26"/>
              </w:rPr>
              <w:t>pallidium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HIV-1/2</w:t>
            </w:r>
          </w:p>
        </w:tc>
      </w:tr>
      <w:tr w:rsidR="004E6715" w:rsidRPr="004E6715" w14:paraId="5740D10F" w14:textId="77777777" w:rsidTr="00C648E2">
        <w:trPr>
          <w:jc w:val="center"/>
        </w:trPr>
        <w:tc>
          <w:tcPr>
            <w:tcW w:w="708" w:type="dxa"/>
            <w:vAlign w:val="center"/>
          </w:tcPr>
          <w:p w14:paraId="578A392A" w14:textId="77777777" w:rsidR="00385438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3679" w:type="dxa"/>
            <w:vAlign w:val="center"/>
          </w:tcPr>
          <w:p w14:paraId="6CBFD23A" w14:textId="77777777" w:rsidR="00385438" w:rsidRPr="004E6715" w:rsidRDefault="0009359F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Lao (TB)</w:t>
            </w:r>
          </w:p>
        </w:tc>
        <w:tc>
          <w:tcPr>
            <w:tcW w:w="5189" w:type="dxa"/>
            <w:vAlign w:val="center"/>
          </w:tcPr>
          <w:p w14:paraId="15F0F056" w14:textId="77777777" w:rsidR="00385438" w:rsidRPr="004E6715" w:rsidRDefault="0009359F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da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Tubeculin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(Mantoux)</w:t>
            </w:r>
          </w:p>
        </w:tc>
      </w:tr>
      <w:tr w:rsidR="004E6715" w:rsidRPr="004E6715" w14:paraId="71E18BC8" w14:textId="77777777" w:rsidTr="00C648E2">
        <w:trPr>
          <w:jc w:val="center"/>
        </w:trPr>
        <w:tc>
          <w:tcPr>
            <w:tcW w:w="708" w:type="dxa"/>
            <w:vAlign w:val="center"/>
          </w:tcPr>
          <w:p w14:paraId="6CA100AB" w14:textId="77777777" w:rsidR="00385438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3679" w:type="dxa"/>
            <w:vAlign w:val="center"/>
          </w:tcPr>
          <w:p w14:paraId="77A38040" w14:textId="77777777" w:rsidR="00385438" w:rsidRPr="004E6715" w:rsidRDefault="0009359F" w:rsidP="0009359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Leishmania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tạng</w:t>
            </w:r>
            <w:proofErr w:type="spellEnd"/>
          </w:p>
        </w:tc>
        <w:tc>
          <w:tcPr>
            <w:tcW w:w="5189" w:type="dxa"/>
            <w:vAlign w:val="center"/>
          </w:tcPr>
          <w:p w14:paraId="567C1940" w14:textId="77777777" w:rsidR="00385438" w:rsidRPr="004E6715" w:rsidRDefault="0009359F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rK39</w:t>
            </w:r>
          </w:p>
        </w:tc>
      </w:tr>
    </w:tbl>
    <w:p w14:paraId="74BC6832" w14:textId="7FB2B609" w:rsidR="00DB565E" w:rsidRPr="004E6715" w:rsidRDefault="00DB565E" w:rsidP="00DB565E">
      <w:pPr>
        <w:spacing w:before="240"/>
        <w:jc w:val="both"/>
        <w:rPr>
          <w:rFonts w:cs="Times New Roman"/>
          <w:b/>
          <w:color w:val="000000" w:themeColor="text1"/>
          <w:sz w:val="26"/>
          <w:szCs w:val="26"/>
        </w:rPr>
      </w:pP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Xét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nghiệm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tổng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quát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cho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phòng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xét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nghiệm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lâm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sàng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993"/>
        <w:gridCol w:w="6653"/>
      </w:tblGrid>
      <w:tr w:rsidR="004E6715" w:rsidRPr="004E6715" w14:paraId="577DC35A" w14:textId="77777777" w:rsidTr="005A57F4">
        <w:trPr>
          <w:jc w:val="center"/>
        </w:trPr>
        <w:tc>
          <w:tcPr>
            <w:tcW w:w="708" w:type="dxa"/>
            <w:vAlign w:val="center"/>
          </w:tcPr>
          <w:p w14:paraId="7AF63FC5" w14:textId="77777777" w:rsidR="00DB565E" w:rsidRPr="004E6715" w:rsidRDefault="00DB565E" w:rsidP="00C117FD">
            <w:pPr>
              <w:spacing w:before="60" w:after="60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036" w:type="dxa"/>
            <w:vAlign w:val="center"/>
          </w:tcPr>
          <w:p w14:paraId="53F96146" w14:textId="77777777" w:rsidR="00DB565E" w:rsidRPr="004E6715" w:rsidRDefault="00DB565E" w:rsidP="00C117FD">
            <w:pPr>
              <w:spacing w:before="60" w:after="60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Lĩnh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6832" w:type="dxa"/>
            <w:vAlign w:val="center"/>
          </w:tcPr>
          <w:p w14:paraId="2115AC3F" w14:textId="77777777" w:rsidR="00DB565E" w:rsidRPr="004E6715" w:rsidRDefault="00DB565E" w:rsidP="00C117FD">
            <w:pPr>
              <w:spacing w:before="60" w:after="60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chẩn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đoán</w:t>
            </w:r>
            <w:proofErr w:type="spellEnd"/>
          </w:p>
        </w:tc>
      </w:tr>
      <w:tr w:rsidR="004E6715" w:rsidRPr="004E6715" w14:paraId="22F286F2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0EBC4511" w14:textId="77777777" w:rsidR="0091697C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036" w:type="dxa"/>
            <w:vMerge w:val="restart"/>
            <w:vAlign w:val="center"/>
          </w:tcPr>
          <w:p w14:paraId="67B249D5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phẫu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6832" w:type="dxa"/>
            <w:vAlign w:val="center"/>
          </w:tcPr>
          <w:p w14:paraId="3DC7541C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bệnh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</w:p>
        </w:tc>
      </w:tr>
      <w:tr w:rsidR="004E6715" w:rsidRPr="004E6715" w14:paraId="68274A7F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4D2FC469" w14:textId="77777777" w:rsidR="0091697C" w:rsidRPr="004E6715" w:rsidRDefault="0091697C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3C8EC976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4CD37B20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Tế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bào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</w:p>
        </w:tc>
      </w:tr>
      <w:tr w:rsidR="004E6715" w:rsidRPr="004E6715" w14:paraId="7C3C40C5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4661DC1A" w14:textId="77777777" w:rsidR="0091697C" w:rsidRPr="004E6715" w:rsidRDefault="0091697C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3345B5DA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145E2EF6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miễn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(IHC)</w:t>
            </w:r>
          </w:p>
        </w:tc>
      </w:tr>
      <w:tr w:rsidR="004E6715" w:rsidRPr="004E6715" w14:paraId="2A6D520C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2E8DC89E" w14:textId="77777777" w:rsidR="0091697C" w:rsidRPr="004E6715" w:rsidRDefault="0091697C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10562367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5398DD44" w14:textId="77777777" w:rsidR="0091697C" w:rsidRPr="004E6715" w:rsidRDefault="0091697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tử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thi</w:t>
            </w:r>
            <w:proofErr w:type="spellEnd"/>
          </w:p>
        </w:tc>
      </w:tr>
      <w:tr w:rsidR="004E6715" w:rsidRPr="004E6715" w14:paraId="7A819CCC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3EF14FC1" w14:textId="77777777" w:rsidR="00341C29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036" w:type="dxa"/>
            <w:vMerge w:val="restart"/>
            <w:vAlign w:val="center"/>
          </w:tcPr>
          <w:p w14:paraId="4A8D7E32" w14:textId="77777777" w:rsidR="00341C29" w:rsidRPr="004E6715" w:rsidRDefault="00341C29" w:rsidP="0091697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Vi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vật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nấm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trùng</w:t>
            </w:r>
            <w:proofErr w:type="spellEnd"/>
          </w:p>
        </w:tc>
        <w:tc>
          <w:tcPr>
            <w:tcW w:w="6832" w:type="dxa"/>
            <w:vAlign w:val="center"/>
          </w:tcPr>
          <w:p w14:paraId="312F3143" w14:textId="77777777" w:rsidR="00341C29" w:rsidRPr="004E6715" w:rsidRDefault="00341C29" w:rsidP="00341C29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Que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thử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nước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tiểu</w:t>
            </w:r>
            <w:proofErr w:type="spellEnd"/>
          </w:p>
        </w:tc>
      </w:tr>
      <w:tr w:rsidR="004E6715" w:rsidRPr="004E6715" w14:paraId="30E776AB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5969268F" w14:textId="77777777" w:rsidR="00341C29" w:rsidRPr="004E6715" w:rsidRDefault="00341C29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31F91DE2" w14:textId="77777777" w:rsidR="00341C29" w:rsidRPr="004E6715" w:rsidRDefault="00341C29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3CFC2A17" w14:textId="77777777" w:rsidR="00341C29" w:rsidRPr="004E6715" w:rsidRDefault="00341C29" w:rsidP="00341C29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kính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vi</w:t>
            </w:r>
          </w:p>
        </w:tc>
      </w:tr>
      <w:tr w:rsidR="004E6715" w:rsidRPr="004E6715" w14:paraId="258D59CE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3AC04E72" w14:textId="77777777" w:rsidR="00341C29" w:rsidRPr="004E6715" w:rsidRDefault="00341C29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7E8E3A76" w14:textId="77777777" w:rsidR="00341C29" w:rsidRPr="004E6715" w:rsidRDefault="00341C29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3165B2E9" w14:textId="77777777" w:rsidR="00341C29" w:rsidRPr="004E6715" w:rsidRDefault="00341C29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Nuôi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cấy</w:t>
            </w:r>
            <w:proofErr w:type="spellEnd"/>
          </w:p>
        </w:tc>
      </w:tr>
      <w:tr w:rsidR="004E6715" w:rsidRPr="004E6715" w14:paraId="38573417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3ABB006A" w14:textId="77777777" w:rsidR="00341C29" w:rsidRPr="004E6715" w:rsidRDefault="00341C29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330BAE69" w14:textId="77777777" w:rsidR="00341C29" w:rsidRPr="004E6715" w:rsidRDefault="00341C29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622ECC0F" w14:textId="77777777" w:rsidR="00341C29" w:rsidRPr="004E6715" w:rsidRDefault="00341C29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Cấy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máu</w:t>
            </w:r>
            <w:proofErr w:type="spellEnd"/>
          </w:p>
        </w:tc>
      </w:tr>
      <w:tr w:rsidR="004E6715" w:rsidRPr="004E6715" w14:paraId="0A2A2036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04762BA1" w14:textId="77777777" w:rsidR="00341C29" w:rsidRPr="004E6715" w:rsidRDefault="00341C29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447467BA" w14:textId="77777777" w:rsidR="00341C29" w:rsidRPr="004E6715" w:rsidRDefault="00341C29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40BC12CD" w14:textId="77777777" w:rsidR="00341C29" w:rsidRPr="004E6715" w:rsidRDefault="00341C29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khuẩn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nấm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loài</w:t>
            </w:r>
            <w:proofErr w:type="spellEnd"/>
          </w:p>
        </w:tc>
      </w:tr>
      <w:tr w:rsidR="004E6715" w:rsidRPr="004E6715" w14:paraId="68C55B32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0D227403" w14:textId="77777777" w:rsidR="00341C29" w:rsidRPr="004E6715" w:rsidRDefault="00341C29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7DC959FF" w14:textId="77777777" w:rsidR="00341C29" w:rsidRPr="004E6715" w:rsidRDefault="00341C29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308E93B5" w14:textId="77777777" w:rsidR="00341C29" w:rsidRPr="004E6715" w:rsidRDefault="00341C29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(AST)</w:t>
            </w:r>
          </w:p>
        </w:tc>
      </w:tr>
      <w:tr w:rsidR="004E6715" w:rsidRPr="004E6715" w14:paraId="551BA018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76488233" w14:textId="77777777" w:rsidR="00623C28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036" w:type="dxa"/>
            <w:vMerge w:val="restart"/>
            <w:vAlign w:val="center"/>
          </w:tcPr>
          <w:p w14:paraId="56B7D417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lâm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sàng</w:t>
            </w:r>
            <w:proofErr w:type="spellEnd"/>
          </w:p>
        </w:tc>
        <w:tc>
          <w:tcPr>
            <w:tcW w:w="6832" w:type="dxa"/>
            <w:vAlign w:val="center"/>
          </w:tcPr>
          <w:p w14:paraId="6550500B" w14:textId="77777777" w:rsidR="00623C28" w:rsidRPr="004E6715" w:rsidRDefault="00623C28" w:rsidP="00341C29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Alanine amino-transferase (ALT)</w:t>
            </w:r>
          </w:p>
        </w:tc>
      </w:tr>
      <w:tr w:rsidR="004E6715" w:rsidRPr="004E6715" w14:paraId="46CA658E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1FD99A5A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7A033C2B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692836C7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Albumin</w:t>
            </w:r>
          </w:p>
        </w:tc>
      </w:tr>
      <w:tr w:rsidR="004E6715" w:rsidRPr="004E6715" w14:paraId="4E826B82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5DA6DCB0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656D3F8D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2B2BE87A" w14:textId="77777777" w:rsidR="00623C28" w:rsidRPr="004E6715" w:rsidRDefault="00623C28" w:rsidP="00341C29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Alkaline phosphatase (ALP)</w:t>
            </w:r>
          </w:p>
        </w:tc>
      </w:tr>
      <w:tr w:rsidR="004E6715" w:rsidRPr="004E6715" w14:paraId="5A757DAF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7C63363C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05249E1A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68D1FA20" w14:textId="77777777" w:rsidR="00623C28" w:rsidRPr="004E6715" w:rsidRDefault="00623C28" w:rsidP="00341C29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Aspartate amino- transferase (AST)</w:t>
            </w:r>
          </w:p>
        </w:tc>
      </w:tr>
      <w:tr w:rsidR="004E6715" w:rsidRPr="004E6715" w14:paraId="35D18B7A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6863772B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4ADF893B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7CA089C0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(BMP)</w:t>
            </w:r>
          </w:p>
        </w:tc>
      </w:tr>
      <w:tr w:rsidR="004E6715" w:rsidRPr="004E6715" w14:paraId="4CCD6FE4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42E0A38F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3EEF6F6E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02929792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Bilirubin</w:t>
            </w:r>
          </w:p>
        </w:tc>
      </w:tr>
      <w:tr w:rsidR="004E6715" w:rsidRPr="004E6715" w14:paraId="6DFFB520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004A4BFC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3D51B7F9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030B927F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Bilirubin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gián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</w:p>
        </w:tc>
      </w:tr>
      <w:tr w:rsidR="004E6715" w:rsidRPr="004E6715" w14:paraId="0B452006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05D4862A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452BB546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38D62B3A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pH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máu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Khí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máu</w:t>
            </w:r>
            <w:proofErr w:type="spellEnd"/>
          </w:p>
        </w:tc>
      </w:tr>
      <w:tr w:rsidR="004E6715" w:rsidRPr="004E6715" w14:paraId="465C1815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75EA3262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349BE040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5AF6BA76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Ure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máu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(BUN)</w:t>
            </w:r>
          </w:p>
        </w:tc>
      </w:tr>
      <w:tr w:rsidR="004E6715" w:rsidRPr="004E6715" w14:paraId="61677DA0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5614C7F3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7647ABD0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3697320A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(CMP)</w:t>
            </w:r>
          </w:p>
        </w:tc>
      </w:tr>
      <w:tr w:rsidR="004E6715" w:rsidRPr="004E6715" w14:paraId="4A5AB4B3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5A4B54B7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16FDD869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2363E526" w14:textId="77777777" w:rsidR="00623C28" w:rsidRPr="004E6715" w:rsidRDefault="00623C28" w:rsidP="00A31A76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C-reactive protein (CRP)</w:t>
            </w:r>
          </w:p>
        </w:tc>
      </w:tr>
      <w:tr w:rsidR="004E6715" w:rsidRPr="004E6715" w14:paraId="76D5874A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14D32553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034BA305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07B99D55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Creatinine</w:t>
            </w:r>
          </w:p>
        </w:tc>
      </w:tr>
      <w:tr w:rsidR="004E6715" w:rsidRPr="004E6715" w14:paraId="2335FFE7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78B428AB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32891059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4F44F348" w14:textId="77777777" w:rsidR="00623C28" w:rsidRPr="004E6715" w:rsidRDefault="00623C28" w:rsidP="00A31A76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Chất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Natri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, Kali,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clorua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, bicarbonate)</w:t>
            </w:r>
          </w:p>
        </w:tc>
      </w:tr>
      <w:tr w:rsidR="004E6715" w:rsidRPr="004E6715" w14:paraId="119079D6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69A70639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47A6B995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622A7327" w14:textId="77777777" w:rsidR="00623C28" w:rsidRPr="004E6715" w:rsidRDefault="00623C28" w:rsidP="00A31A76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Gamma-glutamyl transferase (GGT)</w:t>
            </w:r>
          </w:p>
        </w:tc>
      </w:tr>
      <w:tr w:rsidR="004E6715" w:rsidRPr="004E6715" w14:paraId="32202864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6E9EB1F9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591E963D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05769AE0" w14:textId="77777777" w:rsidR="00623C28" w:rsidRPr="004E6715" w:rsidRDefault="00623C28" w:rsidP="00A31A76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Glucose</w:t>
            </w:r>
          </w:p>
        </w:tc>
      </w:tr>
      <w:tr w:rsidR="004E6715" w:rsidRPr="004E6715" w14:paraId="3BB06E75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16BA53D4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052EBB25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6CCE26B9" w14:textId="77777777" w:rsidR="00623C28" w:rsidRPr="004E6715" w:rsidRDefault="00623C28" w:rsidP="00A31A76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Glucose-6-phosphate dehydrogenase activity (G6PD)</w:t>
            </w:r>
          </w:p>
        </w:tc>
      </w:tr>
      <w:tr w:rsidR="004E6715" w:rsidRPr="004E6715" w14:paraId="42F454B1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7A8A6407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2A2C6578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043D6911" w14:textId="77777777" w:rsidR="00623C28" w:rsidRPr="004E6715" w:rsidRDefault="00623C28" w:rsidP="00A31A76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Haemoglobin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A1c (HbA1c)</w:t>
            </w:r>
          </w:p>
        </w:tc>
      </w:tr>
      <w:tr w:rsidR="004E6715" w:rsidRPr="004E6715" w14:paraId="2AE67A85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3261E7E3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7109C448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1EBBEFAD" w14:textId="77777777" w:rsidR="00623C28" w:rsidRPr="004E6715" w:rsidRDefault="00623C28" w:rsidP="00A31A76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Lipase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amylase</w:t>
            </w:r>
          </w:p>
        </w:tc>
      </w:tr>
      <w:tr w:rsidR="004E6715" w:rsidRPr="004E6715" w14:paraId="370F9DE2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66F6FC68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2C3E158C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64CD67AF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mỡ</w:t>
            </w:r>
            <w:proofErr w:type="spellEnd"/>
          </w:p>
        </w:tc>
      </w:tr>
      <w:tr w:rsidR="004E6715" w:rsidRPr="004E6715" w14:paraId="21FB6017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6D28C3DC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4FEECA2E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16CF18E9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Phosphate</w:t>
            </w:r>
          </w:p>
        </w:tc>
      </w:tr>
      <w:tr w:rsidR="004E6715" w:rsidRPr="004E6715" w14:paraId="2B1BFB16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43A203BC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397611AC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0190CD2D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Procalcitonin</w:t>
            </w:r>
          </w:p>
        </w:tc>
      </w:tr>
      <w:tr w:rsidR="004E6715" w:rsidRPr="004E6715" w14:paraId="570A672F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6B7C3642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173A8152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3A7FE1E8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Hormone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giáp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(TSH)</w:t>
            </w:r>
          </w:p>
        </w:tc>
      </w:tr>
      <w:tr w:rsidR="004E6715" w:rsidRPr="004E6715" w14:paraId="60F99E6A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4525511D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43A5939C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421CABDA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Troponin T/I</w:t>
            </w:r>
          </w:p>
        </w:tc>
      </w:tr>
      <w:tr w:rsidR="004E6715" w:rsidRPr="004E6715" w14:paraId="29A3C05F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633F28A4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0906F725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6B43F891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Uric acid</w:t>
            </w:r>
          </w:p>
        </w:tc>
      </w:tr>
      <w:tr w:rsidR="004E6715" w:rsidRPr="004E6715" w14:paraId="085C3340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0A17D35B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4F14118A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4FF1BFE9" w14:textId="77777777" w:rsidR="00623C28" w:rsidRPr="004E6715" w:rsidRDefault="00623C28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nước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tiểu</w:t>
            </w:r>
            <w:proofErr w:type="spellEnd"/>
          </w:p>
        </w:tc>
      </w:tr>
      <w:tr w:rsidR="004E6715" w:rsidRPr="004E6715" w14:paraId="659783F0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5426DD6A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036" w:type="dxa"/>
            <w:vMerge w:val="restart"/>
            <w:vAlign w:val="center"/>
          </w:tcPr>
          <w:p w14:paraId="72090A11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Huyết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6832" w:type="dxa"/>
            <w:vAlign w:val="center"/>
          </w:tcPr>
          <w:p w14:paraId="5FD410DB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chéo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máu</w:t>
            </w:r>
            <w:proofErr w:type="spellEnd"/>
          </w:p>
        </w:tc>
      </w:tr>
      <w:tr w:rsidR="004E6715" w:rsidRPr="004E6715" w14:paraId="27060A8A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00AD7AFD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1A53E57F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1F980BB6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máu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(CBC),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</w:tc>
      </w:tr>
      <w:tr w:rsidR="004E6715" w:rsidRPr="004E6715" w14:paraId="35B2E7B4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2DCF21EB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7E550507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1EAEDF22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D-Dimer</w:t>
            </w:r>
          </w:p>
        </w:tc>
      </w:tr>
      <w:tr w:rsidR="004E6715" w:rsidRPr="004E6715" w14:paraId="259DC449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2B6FC1C1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7968C906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43F4E90F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Coombs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antiglobulin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- DAT)</w:t>
            </w:r>
          </w:p>
        </w:tc>
      </w:tr>
      <w:tr w:rsidR="004E6715" w:rsidRPr="004E6715" w14:paraId="3E2FBCA2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307FE436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3562AE3B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25C2D345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Fibrinogen</w:t>
            </w:r>
          </w:p>
        </w:tc>
      </w:tr>
      <w:tr w:rsidR="004E6715" w:rsidRPr="004E6715" w14:paraId="698FB0CA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48646007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4DC4C9D4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117FA954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Haematocrit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Hct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4E6715" w:rsidRPr="004E6715" w14:paraId="6BDE8EEB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487E14D7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27F265AE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19339B6E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Haemoglobin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Hb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4E6715" w:rsidRPr="004E6715" w14:paraId="4A9E8118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541DC3E8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14F182E9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1037E024" w14:textId="77777777" w:rsidR="00C648E2" w:rsidRPr="004E6715" w:rsidRDefault="00C648E2" w:rsidP="005A57F4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Coombs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gián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antiglobulin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gián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- IAT,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sàng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hồng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4E6715" w:rsidRPr="004E6715" w14:paraId="6A95C4B1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3DCB6284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3E8F31E7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167A3D7E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Thăm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dò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sắt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Sắt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Khả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gắn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sắt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(TIBC) hay transferrin,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bão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hòa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transferrin</w:t>
            </w:r>
          </w:p>
        </w:tc>
      </w:tr>
      <w:tr w:rsidR="004E6715" w:rsidRPr="004E6715" w14:paraId="0628BAAF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0EA7A3CE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5043BFB8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521EE44A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thromboplastin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(PTT),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gọi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thromboplastin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(APTT)</w:t>
            </w:r>
          </w:p>
        </w:tc>
      </w:tr>
      <w:tr w:rsidR="004E6715" w:rsidRPr="004E6715" w14:paraId="62329D70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638E9035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6F3F29C7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6532A00A" w14:textId="77777777" w:rsidR="00C648E2" w:rsidRPr="004E6715" w:rsidRDefault="00C648E2" w:rsidP="00CC6D35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phết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máu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</w:p>
        </w:tc>
      </w:tr>
      <w:tr w:rsidR="004E6715" w:rsidRPr="004E6715" w14:paraId="4B9CFA9A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4ACEAA8D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7571CD65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29E1844B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Đếm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tiểu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</w:tr>
      <w:tr w:rsidR="004E6715" w:rsidRPr="004E6715" w14:paraId="5687207B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6046B91D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14387F34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5674B66C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prothrombin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bình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thường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quốc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tế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(PT/INR)</w:t>
            </w:r>
          </w:p>
        </w:tc>
      </w:tr>
      <w:tr w:rsidR="004E6715" w:rsidRPr="004E6715" w14:paraId="11F9D1BE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18F5E0F5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2BC3DB6A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13C54521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Đếm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bạch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</w:tr>
      <w:tr w:rsidR="004E6715" w:rsidRPr="004E6715" w14:paraId="64AE612A" w14:textId="77777777" w:rsidTr="005A57F4">
        <w:trPr>
          <w:jc w:val="center"/>
        </w:trPr>
        <w:tc>
          <w:tcPr>
            <w:tcW w:w="708" w:type="dxa"/>
            <w:vMerge/>
            <w:vAlign w:val="center"/>
          </w:tcPr>
          <w:p w14:paraId="37F015D4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36" w:type="dxa"/>
            <w:vMerge/>
            <w:vAlign w:val="center"/>
          </w:tcPr>
          <w:p w14:paraId="10823B83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32" w:type="dxa"/>
            <w:vAlign w:val="center"/>
          </w:tcPr>
          <w:p w14:paraId="6F31CDBB" w14:textId="77777777" w:rsidR="00C648E2" w:rsidRPr="004E6715" w:rsidRDefault="00C648E2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tế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bào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liềm</w:t>
            </w:r>
            <w:proofErr w:type="spellEnd"/>
          </w:p>
        </w:tc>
      </w:tr>
      <w:tr w:rsidR="004E6715" w:rsidRPr="004E6715" w14:paraId="6DCCFBF3" w14:textId="77777777" w:rsidTr="00C648E2">
        <w:trPr>
          <w:jc w:val="center"/>
        </w:trPr>
        <w:tc>
          <w:tcPr>
            <w:tcW w:w="708" w:type="dxa"/>
            <w:vAlign w:val="center"/>
          </w:tcPr>
          <w:p w14:paraId="10D26732" w14:textId="77777777" w:rsidR="0095326E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036" w:type="dxa"/>
            <w:vAlign w:val="center"/>
          </w:tcPr>
          <w:p w14:paraId="72CDA1F5" w14:textId="77777777" w:rsidR="0095326E" w:rsidRPr="004E6715" w:rsidRDefault="009F1C1C" w:rsidP="00C117F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Huyết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6832" w:type="dxa"/>
            <w:vAlign w:val="center"/>
          </w:tcPr>
          <w:p w14:paraId="55CB2811" w14:textId="77777777" w:rsidR="0095326E" w:rsidRPr="004E6715" w:rsidRDefault="0029116B" w:rsidP="0029116B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hCG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r w:rsidR="00F211DF" w:rsidRPr="004E6715">
              <w:rPr>
                <w:rFonts w:cs="Times New Roman"/>
                <w:color w:val="000000" w:themeColor="text1"/>
                <w:sz w:val="26"/>
                <w:szCs w:val="26"/>
              </w:rPr>
              <w:t>Human chorionic gonadotropin</w:t>
            </w: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6BEA8911" w14:textId="5C7A1802" w:rsidR="00DF79B1" w:rsidRPr="004E6715" w:rsidRDefault="00F211DF" w:rsidP="00F211DF">
      <w:pPr>
        <w:spacing w:before="24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Xét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nghiệm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đặc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hiệu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4E6715" w:rsidRPr="004E6715">
        <w:rPr>
          <w:rFonts w:cs="Times New Roman"/>
          <w:b/>
          <w:color w:val="000000" w:themeColor="text1"/>
          <w:sz w:val="26"/>
          <w:szCs w:val="26"/>
        </w:rPr>
        <w:t>để</w:t>
      </w:r>
      <w:proofErr w:type="spellEnd"/>
      <w:r w:rsidR="004E6715" w:rsidRPr="004E6715">
        <w:rPr>
          <w:rFonts w:cs="Times New Roman"/>
          <w:b/>
          <w:color w:val="000000" w:themeColor="text1"/>
          <w:sz w:val="26"/>
          <w:szCs w:val="26"/>
          <w:lang w:val="vi-VN"/>
        </w:rPr>
        <w:t xml:space="preserve"> chẩn đoán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bệnh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cho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phòng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xét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nghiệm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lâm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sàng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3572"/>
        <w:gridCol w:w="5074"/>
      </w:tblGrid>
      <w:tr w:rsidR="004E6715" w:rsidRPr="004E6715" w14:paraId="562A4532" w14:textId="77777777" w:rsidTr="0052267F">
        <w:trPr>
          <w:jc w:val="center"/>
        </w:trPr>
        <w:tc>
          <w:tcPr>
            <w:tcW w:w="708" w:type="dxa"/>
            <w:vAlign w:val="center"/>
          </w:tcPr>
          <w:p w14:paraId="1F9951AE" w14:textId="77777777" w:rsidR="00F211DF" w:rsidRPr="004E6715" w:rsidRDefault="00F211DF" w:rsidP="00C648E2">
            <w:pPr>
              <w:spacing w:before="60" w:after="6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3679" w:type="dxa"/>
            <w:vAlign w:val="center"/>
          </w:tcPr>
          <w:p w14:paraId="57DF4777" w14:textId="77777777" w:rsidR="00F211DF" w:rsidRPr="004E6715" w:rsidRDefault="00F211DF" w:rsidP="00C648E2">
            <w:pPr>
              <w:spacing w:before="60" w:after="6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5189" w:type="dxa"/>
            <w:vAlign w:val="center"/>
          </w:tcPr>
          <w:p w14:paraId="2BC59678" w14:textId="77777777" w:rsidR="00F211DF" w:rsidRPr="004E6715" w:rsidRDefault="00F211DF" w:rsidP="00C648E2">
            <w:pPr>
              <w:spacing w:before="60" w:after="6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chẩn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đoán</w:t>
            </w:r>
            <w:proofErr w:type="spellEnd"/>
          </w:p>
        </w:tc>
      </w:tr>
      <w:tr w:rsidR="004E6715" w:rsidRPr="004E6715" w14:paraId="22743D36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2EAD7392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679" w:type="dxa"/>
            <w:vMerge w:val="restart"/>
            <w:vAlign w:val="center"/>
          </w:tcPr>
          <w:p w14:paraId="4F376ACD" w14:textId="77777777" w:rsidR="00C648E2" w:rsidRPr="004E6715" w:rsidRDefault="00C648E2" w:rsidP="0052267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Ung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thư</w:t>
            </w:r>
            <w:proofErr w:type="spellEnd"/>
          </w:p>
        </w:tc>
        <w:tc>
          <w:tcPr>
            <w:tcW w:w="5189" w:type="dxa"/>
            <w:vAlign w:val="center"/>
          </w:tcPr>
          <w:p w14:paraId="1C090E3F" w14:textId="77777777" w:rsidR="00C648E2" w:rsidRPr="004E6715" w:rsidRDefault="00C648E2" w:rsidP="003A354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Alpha-fetoprotein (AFP)</w:t>
            </w:r>
          </w:p>
        </w:tc>
      </w:tr>
      <w:tr w:rsidR="004E6715" w:rsidRPr="004E6715" w14:paraId="32B357CC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605D0E8A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6D03C0BC" w14:textId="77777777" w:rsidR="00C648E2" w:rsidRPr="004E6715" w:rsidRDefault="00C648E2" w:rsidP="0052267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4405EF1F" w14:textId="77777777" w:rsidR="00C648E2" w:rsidRPr="004E6715" w:rsidRDefault="00C648E2" w:rsidP="0052267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miễn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(IHC)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chẩn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đoán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ung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hạch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bạch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huyết</w:t>
            </w:r>
            <w:proofErr w:type="spellEnd"/>
          </w:p>
        </w:tc>
      </w:tr>
      <w:tr w:rsidR="004E6715" w:rsidRPr="004E6715" w14:paraId="62C2BBF7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253BF74A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088AA4FB" w14:textId="77777777" w:rsidR="00C648E2" w:rsidRPr="004E6715" w:rsidRDefault="00C648E2" w:rsidP="0052267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49E7F585" w14:textId="77777777" w:rsidR="00C648E2" w:rsidRPr="004E6715" w:rsidRDefault="00C648E2" w:rsidP="003A354D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marker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miễn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(IHC)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chẩn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đoán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khối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u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rắn</w:t>
            </w:r>
            <w:proofErr w:type="spellEnd"/>
          </w:p>
        </w:tc>
      </w:tr>
      <w:tr w:rsidR="004E6715" w:rsidRPr="004E6715" w14:paraId="0AB58F6A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63B1EBF6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3BB63886" w14:textId="77777777" w:rsidR="00C648E2" w:rsidRPr="004E6715" w:rsidRDefault="00C648E2" w:rsidP="0052267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58A345B1" w14:textId="77777777" w:rsidR="00C648E2" w:rsidRPr="004E6715" w:rsidRDefault="00C648E2" w:rsidP="0029116B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BCR-ABL1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ABL1 (BCR-ABL1 and ABL1 transcripts)</w:t>
            </w:r>
          </w:p>
        </w:tc>
      </w:tr>
      <w:tr w:rsidR="004E6715" w:rsidRPr="004E6715" w14:paraId="6B51EA08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724B8F80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57CD11F7" w14:textId="77777777" w:rsidR="00C648E2" w:rsidRPr="004E6715" w:rsidRDefault="00C648E2" w:rsidP="0052267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7137234B" w14:textId="77777777" w:rsidR="00C648E2" w:rsidRPr="004E6715" w:rsidRDefault="00C648E2" w:rsidP="0029116B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yếu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bệnh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bạch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(Essential flow cytometry panel of antibodies for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leukaemia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4E6715" w:rsidRPr="004E6715" w14:paraId="1C689F30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408C236D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5B37E370" w14:textId="77777777" w:rsidR="00C648E2" w:rsidRPr="004E6715" w:rsidRDefault="00C648E2" w:rsidP="0052267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0A1D2D89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miễn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(FIT)</w:t>
            </w:r>
          </w:p>
        </w:tc>
      </w:tr>
      <w:tr w:rsidR="004E6715" w:rsidRPr="004E6715" w14:paraId="3C7862E0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74AFB3AD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138CD961" w14:textId="77777777" w:rsidR="00C648E2" w:rsidRPr="004E6715" w:rsidRDefault="00C648E2" w:rsidP="0052267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1D7C1683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HCG (Human chorionic gonadotropin)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beta HCG</w:t>
            </w:r>
          </w:p>
        </w:tc>
      </w:tr>
      <w:tr w:rsidR="004E6715" w:rsidRPr="004E6715" w14:paraId="612D796F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7176098F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58599926" w14:textId="77777777" w:rsidR="00C648E2" w:rsidRPr="004E6715" w:rsidRDefault="00C648E2" w:rsidP="0052267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00553DB8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Hoạt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động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LDH (Lactate Dehydrogenase)</w:t>
            </w:r>
          </w:p>
        </w:tc>
      </w:tr>
      <w:tr w:rsidR="004E6715" w:rsidRPr="004E6715" w14:paraId="35172C8A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28987D01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7D0063E1" w14:textId="77777777" w:rsidR="00C648E2" w:rsidRPr="004E6715" w:rsidRDefault="00C648E2" w:rsidP="0052267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1304AABF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Thụ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̉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Oestrogen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(ER)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̀ progesterone</w:t>
            </w:r>
          </w:p>
        </w:tc>
      </w:tr>
      <w:tr w:rsidR="004E6715" w:rsidRPr="004E6715" w14:paraId="323B1ABA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55148B17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1028CCD9" w14:textId="77777777" w:rsidR="00C648E2" w:rsidRPr="004E6715" w:rsidRDefault="00C648E2" w:rsidP="0052267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08474BFF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Xét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nghiệm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phết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́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bào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papanicolaou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(PAP)</w:t>
            </w:r>
          </w:p>
        </w:tc>
      </w:tr>
      <w:tr w:rsidR="004E6715" w:rsidRPr="004E6715" w14:paraId="61AA0386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207D280A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7C75D2A2" w14:textId="77777777" w:rsidR="00C648E2" w:rsidRPr="004E6715" w:rsidRDefault="00C648E2" w:rsidP="0052267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4F1E8A3C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đặc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hiệu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tuyến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tiền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liệt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(PSA)</w:t>
            </w:r>
          </w:p>
        </w:tc>
      </w:tr>
      <w:tr w:rsidR="004E6715" w:rsidRPr="004E6715" w14:paraId="7858BE7A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525622D1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4D827E6C" w14:textId="77777777" w:rsidR="00C648E2" w:rsidRPr="004E6715" w:rsidRDefault="00C648E2" w:rsidP="0052267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2238CE8D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Sư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̣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vượt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mức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của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̣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̉ erbB-2/HER-2</w:t>
            </w:r>
          </w:p>
        </w:tc>
      </w:tr>
      <w:tr w:rsidR="004E6715" w:rsidRPr="004E6715" w14:paraId="37B37CE7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7F90448E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679" w:type="dxa"/>
            <w:vMerge w:val="restart"/>
            <w:vAlign w:val="center"/>
          </w:tcPr>
          <w:p w14:paraId="5CA2EDB3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B</w:t>
            </w:r>
          </w:p>
        </w:tc>
        <w:tc>
          <w:tcPr>
            <w:tcW w:w="5189" w:type="dxa"/>
            <w:vAlign w:val="center"/>
          </w:tcPr>
          <w:p w14:paraId="7185DE71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̀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mặt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virus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B (HBsAg)</w:t>
            </w:r>
          </w:p>
        </w:tc>
      </w:tr>
      <w:tr w:rsidR="004E6715" w:rsidRPr="004E6715" w14:paraId="580B44FD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7BCB7A76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</w:tcPr>
          <w:p w14:paraId="48260B2F" w14:textId="77777777" w:rsidR="00C648E2" w:rsidRPr="004E6715" w:rsidRDefault="00C648E2" w:rsidP="0052267F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7687EFE6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Định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lượng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nucleic acid virus HBV</w:t>
            </w:r>
          </w:p>
        </w:tc>
      </w:tr>
      <w:tr w:rsidR="004E6715" w:rsidRPr="004E6715" w14:paraId="7E183E12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43627042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</w:tcPr>
          <w:p w14:paraId="32795F5B" w14:textId="77777777" w:rsidR="00C648E2" w:rsidRPr="004E6715" w:rsidRDefault="00C648E2" w:rsidP="0052267F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754BF58E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e virus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B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HBeAg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4E6715" w:rsidRPr="004E6715" w14:paraId="001F34D1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0312318D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</w:tcPr>
          <w:p w14:paraId="6C03AF2F" w14:textId="77777777" w:rsidR="00C648E2" w:rsidRPr="004E6715" w:rsidRDefault="00C648E2" w:rsidP="0052267F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64648A6C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IgM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lõi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B (IgM anti-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HBc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4E6715" w:rsidRPr="004E6715" w14:paraId="57D0637F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4839F8C3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</w:tcPr>
          <w:p w14:paraId="73092B94" w14:textId="77777777" w:rsidR="00C648E2" w:rsidRPr="004E6715" w:rsidRDefault="00C648E2" w:rsidP="0052267F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  <w:vAlign w:val="center"/>
          </w:tcPr>
          <w:p w14:paraId="41D9B3B8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̉ virus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B (anti-HBs)</w:t>
            </w:r>
          </w:p>
        </w:tc>
      </w:tr>
      <w:tr w:rsidR="004E6715" w:rsidRPr="004E6715" w14:paraId="4DBB51BC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7085EE2E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679" w:type="dxa"/>
            <w:vMerge w:val="restart"/>
            <w:vAlign w:val="center"/>
          </w:tcPr>
          <w:p w14:paraId="5D0F3BE4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C</w:t>
            </w:r>
          </w:p>
        </w:tc>
        <w:tc>
          <w:tcPr>
            <w:tcW w:w="5189" w:type="dxa"/>
          </w:tcPr>
          <w:p w14:paraId="2C798A4C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̉ virus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C (anti-HCV)</w:t>
            </w:r>
          </w:p>
        </w:tc>
      </w:tr>
      <w:tr w:rsidR="004E6715" w:rsidRPr="004E6715" w14:paraId="2C9A8C0F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263B881E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54E1B32D" w14:textId="77777777" w:rsidR="00C648E2" w:rsidRPr="004E6715" w:rsidRDefault="00C648E2" w:rsidP="00C648E2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71A39BBD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HCV (anti-HCV)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lõi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HCV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HCVcAg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4E6715" w:rsidRPr="004E6715" w14:paraId="1AFD8EC0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3FFBF297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3F966E36" w14:textId="77777777" w:rsidR="00C648E2" w:rsidRPr="004E6715" w:rsidRDefault="00C648E2" w:rsidP="00C648E2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090EE1EA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lõi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HCV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HCVcAg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4E6715" w:rsidRPr="004E6715" w14:paraId="4B18D152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0C5A0CD5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75AAF9E1" w14:textId="77777777" w:rsidR="00C648E2" w:rsidRPr="004E6715" w:rsidRDefault="00C648E2" w:rsidP="00C648E2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3B4116EA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Định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tính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hoặc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định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lượng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nucleic acid virus HCV</w:t>
            </w:r>
          </w:p>
        </w:tc>
      </w:tr>
      <w:tr w:rsidR="004E6715" w:rsidRPr="004E6715" w14:paraId="33B18CFF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1223071E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679" w:type="dxa"/>
            <w:vMerge w:val="restart"/>
            <w:vAlign w:val="center"/>
          </w:tcPr>
          <w:p w14:paraId="64D4B295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HIV</w:t>
            </w:r>
          </w:p>
        </w:tc>
        <w:tc>
          <w:tcPr>
            <w:tcW w:w="5189" w:type="dxa"/>
          </w:tcPr>
          <w:p w14:paraId="4ED3F02B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HIV-1/2 (anti-HIV Ab)</w:t>
            </w:r>
          </w:p>
        </w:tc>
      </w:tr>
      <w:tr w:rsidR="004E6715" w:rsidRPr="004E6715" w14:paraId="05AB7062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3D7AD147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2BBB64F0" w14:textId="77777777" w:rsidR="00C648E2" w:rsidRPr="004E6715" w:rsidRDefault="00C648E2" w:rsidP="00C648E2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4F1C245A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HIV /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p24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kết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hợp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(anti-HIV/p24 Ag)</w:t>
            </w:r>
          </w:p>
        </w:tc>
      </w:tr>
      <w:tr w:rsidR="004E6715" w:rsidRPr="004E6715" w14:paraId="2BC50654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1D03115B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19BD9AEA" w14:textId="77777777" w:rsidR="00C648E2" w:rsidRPr="004E6715" w:rsidRDefault="00C648E2" w:rsidP="00C648E2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19ECC818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Định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nucleic acid virus HIV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trẻ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em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18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tuổi</w:t>
            </w:r>
            <w:proofErr w:type="spellEnd"/>
          </w:p>
        </w:tc>
      </w:tr>
      <w:tr w:rsidR="004E6715" w:rsidRPr="004E6715" w14:paraId="2DAB60D1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4090948A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059F4BAD" w14:textId="77777777" w:rsidR="00C648E2" w:rsidRPr="004E6715" w:rsidRDefault="00C648E2" w:rsidP="00C648E2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4B26E1A5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Định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nucleic acid virus HIV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đáp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thuốc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virus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trẻ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em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18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tuổi</w:t>
            </w:r>
            <w:proofErr w:type="spellEnd"/>
          </w:p>
        </w:tc>
      </w:tr>
      <w:tr w:rsidR="004E6715" w:rsidRPr="004E6715" w14:paraId="1E25C2F2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22ADFEA8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080F2683" w14:textId="77777777" w:rsidR="00C648E2" w:rsidRPr="004E6715" w:rsidRDefault="00C648E2" w:rsidP="00C648E2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48451AE6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Đếm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́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bào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CD4</w:t>
            </w:r>
          </w:p>
        </w:tc>
      </w:tr>
      <w:tr w:rsidR="004E6715" w:rsidRPr="004E6715" w14:paraId="5E216AF0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29B48C24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0E710CD5" w14:textId="77777777" w:rsidR="00C648E2" w:rsidRPr="004E6715" w:rsidRDefault="00C648E2" w:rsidP="00C648E2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2206135C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Histoplasma</w:t>
            </w:r>
          </w:p>
        </w:tc>
      </w:tr>
      <w:tr w:rsidR="004E6715" w:rsidRPr="004E6715" w14:paraId="57977C28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43107412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6941AC2E" w14:textId="77777777" w:rsidR="00C648E2" w:rsidRPr="004E6715" w:rsidRDefault="00C648E2" w:rsidP="00C648E2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17775228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Cryptococcus</w:t>
            </w:r>
          </w:p>
        </w:tc>
      </w:tr>
      <w:tr w:rsidR="004E6715" w:rsidRPr="004E6715" w14:paraId="54670911" w14:textId="77777777" w:rsidTr="00C648E2">
        <w:trPr>
          <w:jc w:val="center"/>
        </w:trPr>
        <w:tc>
          <w:tcPr>
            <w:tcW w:w="708" w:type="dxa"/>
            <w:vAlign w:val="center"/>
          </w:tcPr>
          <w:p w14:paraId="6982EA23" w14:textId="77777777" w:rsidR="008B0B2C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679" w:type="dxa"/>
            <w:vAlign w:val="center"/>
          </w:tcPr>
          <w:p w14:paraId="5E5D3839" w14:textId="77777777" w:rsidR="008B0B2C" w:rsidRPr="004E6715" w:rsidRDefault="008B0B2C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HPV </w:t>
            </w:r>
          </w:p>
        </w:tc>
        <w:tc>
          <w:tcPr>
            <w:tcW w:w="5189" w:type="dxa"/>
          </w:tcPr>
          <w:p w14:paraId="3942D80C" w14:textId="77777777" w:rsidR="008B0B2C" w:rsidRPr="004E6715" w:rsidRDefault="008B0B2C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Xét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nghiệm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nucleic acid HPV </w:t>
            </w:r>
          </w:p>
        </w:tc>
      </w:tr>
      <w:tr w:rsidR="004E6715" w:rsidRPr="004E6715" w14:paraId="605D3D47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0FD3C0AC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679" w:type="dxa"/>
            <w:vMerge w:val="restart"/>
            <w:vAlign w:val="center"/>
          </w:tcPr>
          <w:p w14:paraId="499344C0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Sốt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rét</w:t>
            </w:r>
            <w:proofErr w:type="spellEnd"/>
          </w:p>
        </w:tc>
        <w:tc>
          <w:tcPr>
            <w:tcW w:w="5189" w:type="dxa"/>
          </w:tcPr>
          <w:p w14:paraId="31C1516B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Plasmodium spp.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loài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HRP2, pan-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pLDH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))</w:t>
            </w:r>
          </w:p>
        </w:tc>
      </w:tr>
      <w:tr w:rsidR="004E6715" w:rsidRPr="004E6715" w14:paraId="5AC88775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7404AA9A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7211BFAB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2DF2E85A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Plasmodium spp.</w:t>
            </w:r>
          </w:p>
        </w:tc>
      </w:tr>
      <w:tr w:rsidR="004E6715" w:rsidRPr="004E6715" w14:paraId="6A03BDE5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5A016746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02E3C51F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770DDDD2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Glucose-6-phophate dehydrogenase (G6PD)</w:t>
            </w:r>
          </w:p>
        </w:tc>
      </w:tr>
      <w:tr w:rsidR="004E6715" w:rsidRPr="004E6715" w14:paraId="255AC51B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2C98EDA8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3679" w:type="dxa"/>
            <w:vMerge w:val="restart"/>
            <w:vAlign w:val="center"/>
          </w:tcPr>
          <w:p w14:paraId="01E21C5A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Bệnh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nhiệt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đới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khác</w:t>
            </w:r>
            <w:proofErr w:type="spellEnd"/>
          </w:p>
        </w:tc>
        <w:tc>
          <w:tcPr>
            <w:tcW w:w="5189" w:type="dxa"/>
          </w:tcPr>
          <w:p w14:paraId="5A6665C3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virus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sốt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huyết</w:t>
            </w:r>
            <w:proofErr w:type="spellEnd"/>
          </w:p>
        </w:tc>
      </w:tr>
      <w:tr w:rsidR="004E6715" w:rsidRPr="004E6715" w14:paraId="335D3C04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2648706E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440DFAB6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6757EE48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̉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sốt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xuất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huyết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(IgM) </w:t>
            </w:r>
          </w:p>
        </w:tc>
      </w:tr>
      <w:tr w:rsidR="004E6715" w:rsidRPr="004E6715" w14:paraId="6D6A1267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1AD42299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57400373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4DD131A3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virus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sốt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xuất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huyết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(NS1)</w:t>
            </w:r>
          </w:p>
        </w:tc>
      </w:tr>
      <w:tr w:rsidR="004E6715" w:rsidRPr="004E6715" w14:paraId="68EDCE02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1950F19B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51518845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3FE5AB6A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Kato-Katz</w:t>
            </w:r>
          </w:p>
        </w:tc>
      </w:tr>
      <w:tr w:rsidR="004E6715" w:rsidRPr="004E6715" w14:paraId="518F71AD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06050E07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8</w:t>
            </w:r>
          </w:p>
        </w:tc>
        <w:tc>
          <w:tcPr>
            <w:tcW w:w="3679" w:type="dxa"/>
            <w:vMerge w:val="restart"/>
            <w:vAlign w:val="center"/>
          </w:tcPr>
          <w:p w14:paraId="0AF7DA38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Thiếu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hụt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miễn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dịch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phát</w:t>
            </w:r>
            <w:proofErr w:type="spellEnd"/>
          </w:p>
        </w:tc>
        <w:tc>
          <w:tcPr>
            <w:tcW w:w="5189" w:type="dxa"/>
          </w:tcPr>
          <w:p w14:paraId="617B483F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̉ HIV 1/2 (anti-HIV Ab)</w:t>
            </w:r>
          </w:p>
        </w:tc>
      </w:tr>
      <w:tr w:rsidR="004E6715" w:rsidRPr="004E6715" w14:paraId="350E0789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0708DD0E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7A152871" w14:textId="77777777" w:rsidR="00C648E2" w:rsidRPr="004E6715" w:rsidRDefault="00C648E2" w:rsidP="00C648E2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18BD6666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Nồng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đô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̣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̉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huyết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(IgG, IgA, IgM)</w:t>
            </w:r>
          </w:p>
        </w:tc>
      </w:tr>
      <w:tr w:rsidR="004E6715" w:rsidRPr="004E6715" w14:paraId="62E8D8D7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7643DA40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2418AE08" w14:textId="77777777" w:rsidR="00C648E2" w:rsidRPr="004E6715" w:rsidRDefault="00C648E2" w:rsidP="00C648E2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61D92838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Đếm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́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bào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CD4, CD8, CD20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̀ CD15/26</w:t>
            </w:r>
          </w:p>
        </w:tc>
      </w:tr>
      <w:tr w:rsidR="004E6715" w:rsidRPr="004E6715" w14:paraId="3FEC7EF3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19D38A8C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3679" w:type="dxa"/>
            <w:vMerge w:val="restart"/>
            <w:vAlign w:val="center"/>
          </w:tcPr>
          <w:p w14:paraId="6376D98D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Bệnh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lây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nhiễm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đường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tình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dục</w:t>
            </w:r>
            <w:proofErr w:type="spellEnd"/>
          </w:p>
        </w:tc>
        <w:tc>
          <w:tcPr>
            <w:tcW w:w="5189" w:type="dxa"/>
          </w:tcPr>
          <w:p w14:paraId="6184D501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Xét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nghiệm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định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tính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Chlamydia trachomatis (CT)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̀ Neisseria gonorrhoeae</w:t>
            </w:r>
          </w:p>
        </w:tc>
      </w:tr>
      <w:tr w:rsidR="004E6715" w:rsidRPr="004E6715" w14:paraId="535F5362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6ECF0638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172E794C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6CF02243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̉ Treponema pallidum</w:t>
            </w:r>
          </w:p>
        </w:tc>
      </w:tr>
      <w:tr w:rsidR="004E6715" w:rsidRPr="004E6715" w14:paraId="0A414A16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0B0EB7F0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4EB323CA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4970DFAA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̉ </w:t>
            </w:r>
            <w:proofErr w:type="spellStart"/>
            <w:proofErr w:type="gram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T.pallidum</w:t>
            </w:r>
            <w:proofErr w:type="spellEnd"/>
            <w:proofErr w:type="gram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̀ HIV1/2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anti HIV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Ab)</w:t>
            </w:r>
          </w:p>
        </w:tc>
      </w:tr>
      <w:tr w:rsidR="004E6715" w:rsidRPr="004E6715" w14:paraId="6E3711FC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05C3F2DB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49486C43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7A6E22B9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Xét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nghiệm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RPR (Non-treponemal rapid plasma regain)</w:t>
            </w:r>
          </w:p>
        </w:tc>
      </w:tr>
      <w:tr w:rsidR="004E6715" w:rsidRPr="004E6715" w14:paraId="2E10D44D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51B9D746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61847377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314E90AC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Xét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nghiệm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VDRL </w:t>
            </w:r>
            <w:proofErr w:type="gram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( Non</w:t>
            </w:r>
            <w:proofErr w:type="gram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- treponemal venereal disease research laboratory)</w:t>
            </w:r>
          </w:p>
        </w:tc>
      </w:tr>
      <w:tr w:rsidR="004E6715" w:rsidRPr="004E6715" w14:paraId="59BF4374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56AD6231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549CD1EF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1F2E9964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Xét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nghiệm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TPPA </w:t>
            </w:r>
            <w:proofErr w:type="gram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(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</w:t>
            </w:r>
            <w:proofErr w:type="gram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.pallidum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haemagglutination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/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T.pallidum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particle agglutination)</w:t>
            </w:r>
          </w:p>
        </w:tc>
      </w:tr>
      <w:tr w:rsidR="004E6715" w:rsidRPr="004E6715" w14:paraId="339B383D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198BA6D7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3679" w:type="dxa"/>
            <w:vMerge w:val="restart"/>
            <w:vAlign w:val="center"/>
          </w:tcPr>
          <w:p w14:paraId="1D8C3696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Bệnh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lao (TB)</w:t>
            </w:r>
          </w:p>
        </w:tc>
        <w:tc>
          <w:tcPr>
            <w:tcW w:w="5189" w:type="dxa"/>
          </w:tcPr>
          <w:p w14:paraId="2716DFFA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Vi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khuẩn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Lao (Mycobacterium tuberculosis bacteria)</w:t>
            </w:r>
          </w:p>
        </w:tc>
      </w:tr>
      <w:tr w:rsidR="004E6715" w:rsidRPr="004E6715" w14:paraId="6878B19E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64C93B66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16F89D96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5AC23BB0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DNA M. tuberculosis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chẩn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đoán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lao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khả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rifampicin</w:t>
            </w:r>
          </w:p>
        </w:tc>
      </w:tr>
      <w:tr w:rsidR="004E6715" w:rsidRPr="004E6715" w14:paraId="29444F94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7942DCB4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1519CB39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1995F77E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DNA M. tuberculosis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chẩn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đoán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lao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</w:tc>
      </w:tr>
      <w:tr w:rsidR="004E6715" w:rsidRPr="004E6715" w14:paraId="39BC00B4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3CAD9A16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6AFD161B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0A45FB07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Đột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biến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DNA M. tuberculosis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đến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thuốc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thuốc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lao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1</w:t>
            </w:r>
          </w:p>
        </w:tc>
      </w:tr>
      <w:tr w:rsidR="004E6715" w:rsidRPr="004E6715" w14:paraId="5756DFBC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7C73C5F7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007E8700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110DBEA1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Đột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biến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DNA M. tuberculosis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đến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thuốc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thuốc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lao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2</w:t>
            </w:r>
          </w:p>
        </w:tc>
      </w:tr>
      <w:tr w:rsidR="004E6715" w:rsidRPr="004E6715" w14:paraId="3214B5D5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3AD20BF2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27212094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3CEB8331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nhạy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cảm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của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thuốc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M. tuberculosis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nuôi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cấy</w:t>
            </w:r>
            <w:proofErr w:type="spellEnd"/>
          </w:p>
        </w:tc>
      </w:tr>
      <w:tr w:rsidR="004E6715" w:rsidRPr="004E6715" w14:paraId="26D2EEF9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5F908DB6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47995715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60AEA3E8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̉ LAM </w:t>
            </w:r>
            <w:proofErr w:type="gram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(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Lipoarabino</w:t>
            </w:r>
            <w:proofErr w:type="gram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-mannan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4E6715" w:rsidRPr="004E6715" w14:paraId="30560450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05268B52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  <w:vAlign w:val="center"/>
          </w:tcPr>
          <w:p w14:paraId="32BB797E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5D30B329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miễn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phóng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interferon-gamma (IGRA)</w:t>
            </w:r>
          </w:p>
        </w:tc>
      </w:tr>
      <w:tr w:rsidR="004E6715" w:rsidRPr="004E6715" w14:paraId="6A7364E9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6EF0316C" w14:textId="77777777" w:rsidR="00C648E2" w:rsidRPr="004E6715" w:rsidRDefault="00C648E2" w:rsidP="00C648E2">
            <w:pPr>
              <w:spacing w:before="60" w:after="6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11</w:t>
            </w:r>
          </w:p>
        </w:tc>
        <w:tc>
          <w:tcPr>
            <w:tcW w:w="3679" w:type="dxa"/>
            <w:vMerge w:val="restart"/>
            <w:vAlign w:val="center"/>
          </w:tcPr>
          <w:p w14:paraId="0FA4FD90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Virus Zika</w:t>
            </w:r>
          </w:p>
        </w:tc>
        <w:tc>
          <w:tcPr>
            <w:tcW w:w="5189" w:type="dxa"/>
          </w:tcPr>
          <w:p w14:paraId="47A04492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kháng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IgM virus Zika</w:t>
            </w:r>
          </w:p>
        </w:tc>
      </w:tr>
      <w:tr w:rsidR="004E6715" w:rsidRPr="004E6715" w14:paraId="6D3E7763" w14:textId="77777777" w:rsidTr="00FB1493">
        <w:trPr>
          <w:jc w:val="center"/>
        </w:trPr>
        <w:tc>
          <w:tcPr>
            <w:tcW w:w="708" w:type="dxa"/>
            <w:vMerge/>
            <w:vAlign w:val="center"/>
          </w:tcPr>
          <w:p w14:paraId="67F3309C" w14:textId="77777777" w:rsidR="00C648E2" w:rsidRPr="004E6715" w:rsidRDefault="00C648E2" w:rsidP="0052267F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679" w:type="dxa"/>
            <w:vMerge/>
          </w:tcPr>
          <w:p w14:paraId="779CB513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89" w:type="dxa"/>
          </w:tcPr>
          <w:p w14:paraId="51DB8307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virus zika</w:t>
            </w:r>
          </w:p>
        </w:tc>
      </w:tr>
    </w:tbl>
    <w:p w14:paraId="1076F49F" w14:textId="74108316" w:rsidR="007B2B7E" w:rsidRPr="004E6715" w:rsidRDefault="008B0B2C" w:rsidP="008B0B2C">
      <w:pPr>
        <w:spacing w:before="240"/>
        <w:rPr>
          <w:rFonts w:cs="Times New Roman"/>
          <w:b/>
          <w:color w:val="000000" w:themeColor="text1"/>
          <w:sz w:val="26"/>
          <w:szCs w:val="26"/>
        </w:rPr>
      </w:pP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Xét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nghiệm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đặc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hiệu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cho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phòng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xét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nghiệm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sàng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lọc</w:t>
      </w:r>
      <w:proofErr w:type="spellEnd"/>
      <w:r w:rsidRPr="004E671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E6715">
        <w:rPr>
          <w:rFonts w:cs="Times New Roman"/>
          <w:b/>
          <w:color w:val="000000" w:themeColor="text1"/>
          <w:sz w:val="26"/>
          <w:szCs w:val="26"/>
        </w:rPr>
        <w:t>máu</w:t>
      </w:r>
      <w:proofErr w:type="spellEnd"/>
    </w:p>
    <w:tbl>
      <w:tblPr>
        <w:tblStyle w:val="TableGrid"/>
        <w:tblW w:w="9576" w:type="dxa"/>
        <w:jc w:val="center"/>
        <w:tblLook w:val="04A0" w:firstRow="1" w:lastRow="0" w:firstColumn="1" w:lastColumn="0" w:noHBand="0" w:noVBand="1"/>
      </w:tblPr>
      <w:tblGrid>
        <w:gridCol w:w="708"/>
        <w:gridCol w:w="3827"/>
        <w:gridCol w:w="5041"/>
      </w:tblGrid>
      <w:tr w:rsidR="004E6715" w:rsidRPr="004E6715" w14:paraId="6589B89F" w14:textId="77777777" w:rsidTr="008B0B2C">
        <w:trPr>
          <w:jc w:val="center"/>
        </w:trPr>
        <w:tc>
          <w:tcPr>
            <w:tcW w:w="708" w:type="dxa"/>
          </w:tcPr>
          <w:p w14:paraId="3E9341B7" w14:textId="77777777" w:rsidR="008B0B2C" w:rsidRPr="004E6715" w:rsidRDefault="008B0B2C" w:rsidP="00C648E2">
            <w:pPr>
              <w:spacing w:before="60" w:after="6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3827" w:type="dxa"/>
          </w:tcPr>
          <w:p w14:paraId="324CEE09" w14:textId="77777777" w:rsidR="008B0B2C" w:rsidRPr="004E6715" w:rsidRDefault="008B0B2C" w:rsidP="00C648E2">
            <w:pPr>
              <w:spacing w:before="60" w:after="6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vật</w:t>
            </w:r>
            <w:proofErr w:type="spellEnd"/>
          </w:p>
        </w:tc>
        <w:tc>
          <w:tcPr>
            <w:tcW w:w="5041" w:type="dxa"/>
          </w:tcPr>
          <w:p w14:paraId="4C549FF8" w14:textId="77777777" w:rsidR="008B0B2C" w:rsidRPr="004E6715" w:rsidRDefault="008B0B2C" w:rsidP="00C648E2">
            <w:pPr>
              <w:spacing w:before="60" w:after="6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Xét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nghiệm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sàng</w:t>
            </w:r>
            <w:proofErr w:type="spellEnd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b/>
                <w:color w:val="000000" w:themeColor="text1"/>
                <w:sz w:val="26"/>
                <w:szCs w:val="26"/>
              </w:rPr>
              <w:t>lọc</w:t>
            </w:r>
            <w:proofErr w:type="spellEnd"/>
          </w:p>
        </w:tc>
      </w:tr>
      <w:tr w:rsidR="004E6715" w:rsidRPr="004E6715" w14:paraId="403EF115" w14:textId="77777777" w:rsidTr="00C648E2">
        <w:trPr>
          <w:jc w:val="center"/>
        </w:trPr>
        <w:tc>
          <w:tcPr>
            <w:tcW w:w="708" w:type="dxa"/>
            <w:vAlign w:val="center"/>
          </w:tcPr>
          <w:p w14:paraId="6F7C8932" w14:textId="77777777" w:rsidR="008B0B2C" w:rsidRPr="004E6715" w:rsidRDefault="00C648E2" w:rsidP="00C648E2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827" w:type="dxa"/>
            <w:vAlign w:val="center"/>
          </w:tcPr>
          <w:p w14:paraId="17A8306A" w14:textId="77777777" w:rsidR="008B0B2C" w:rsidRPr="004E6715" w:rsidRDefault="008B0B2C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Virus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B</w:t>
            </w:r>
          </w:p>
        </w:tc>
        <w:tc>
          <w:tcPr>
            <w:tcW w:w="5041" w:type="dxa"/>
          </w:tcPr>
          <w:p w14:paraId="2A55FFB1" w14:textId="77777777" w:rsidR="008B0B2C" w:rsidRPr="004E6715" w:rsidRDefault="008B0B2C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bê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̀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mặt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B (HBsAg)</w:t>
            </w:r>
          </w:p>
        </w:tc>
      </w:tr>
      <w:tr w:rsidR="004E6715" w:rsidRPr="004E6715" w14:paraId="071E9B2A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49B38CEB" w14:textId="77777777" w:rsidR="00C648E2" w:rsidRPr="004E6715" w:rsidRDefault="00C648E2" w:rsidP="00C648E2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827" w:type="dxa"/>
            <w:vMerge w:val="restart"/>
            <w:vAlign w:val="center"/>
          </w:tcPr>
          <w:p w14:paraId="0831E87E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Virus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C</w:t>
            </w:r>
          </w:p>
        </w:tc>
        <w:tc>
          <w:tcPr>
            <w:tcW w:w="5041" w:type="dxa"/>
          </w:tcPr>
          <w:p w14:paraId="7DB0EA6F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̉ HCV (anti-HCV)</w:t>
            </w:r>
          </w:p>
        </w:tc>
      </w:tr>
      <w:tr w:rsidR="004E6715" w:rsidRPr="004E6715" w14:paraId="0AFA6933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3C335108" w14:textId="77777777" w:rsidR="00C648E2" w:rsidRPr="004E6715" w:rsidRDefault="00C648E2" w:rsidP="00C648E2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7" w:type="dxa"/>
            <w:vMerge/>
            <w:vAlign w:val="center"/>
          </w:tcPr>
          <w:p w14:paraId="17B87148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41" w:type="dxa"/>
          </w:tcPr>
          <w:p w14:paraId="19DE94AD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̉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kết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hợp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HCV (anti-HCV)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̀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lỗi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HCV (HCV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cAg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4E6715" w:rsidRPr="004E6715" w14:paraId="7FD44A71" w14:textId="77777777" w:rsidTr="00C648E2">
        <w:trPr>
          <w:jc w:val="center"/>
        </w:trPr>
        <w:tc>
          <w:tcPr>
            <w:tcW w:w="708" w:type="dxa"/>
            <w:vMerge w:val="restart"/>
            <w:vAlign w:val="center"/>
          </w:tcPr>
          <w:p w14:paraId="43A26D6B" w14:textId="77777777" w:rsidR="00C648E2" w:rsidRPr="004E6715" w:rsidRDefault="00C648E2" w:rsidP="00C648E2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827" w:type="dxa"/>
            <w:vMerge w:val="restart"/>
            <w:vAlign w:val="center"/>
          </w:tcPr>
          <w:p w14:paraId="494C7BEF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HIV</w:t>
            </w:r>
          </w:p>
        </w:tc>
        <w:tc>
          <w:tcPr>
            <w:tcW w:w="5041" w:type="dxa"/>
          </w:tcPr>
          <w:p w14:paraId="163B6667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Xét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nghiệm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̉ HIV 1/2 (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anti HIV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Ab)</w:t>
            </w:r>
          </w:p>
        </w:tc>
      </w:tr>
      <w:tr w:rsidR="004E6715" w:rsidRPr="004E6715" w14:paraId="25E1A760" w14:textId="77777777" w:rsidTr="00C648E2">
        <w:trPr>
          <w:jc w:val="center"/>
        </w:trPr>
        <w:tc>
          <w:tcPr>
            <w:tcW w:w="708" w:type="dxa"/>
            <w:vMerge/>
            <w:vAlign w:val="center"/>
          </w:tcPr>
          <w:p w14:paraId="0E38C6C4" w14:textId="77777777" w:rsidR="00C648E2" w:rsidRPr="004E6715" w:rsidRDefault="00C648E2" w:rsidP="00C648E2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7" w:type="dxa"/>
            <w:vMerge/>
            <w:vAlign w:val="center"/>
          </w:tcPr>
          <w:p w14:paraId="332E0E77" w14:textId="77777777" w:rsidR="00C648E2" w:rsidRPr="004E6715" w:rsidRDefault="00C648E2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41" w:type="dxa"/>
          </w:tcPr>
          <w:p w14:paraId="08EDCD17" w14:textId="77777777" w:rsidR="00C648E2" w:rsidRPr="004E6715" w:rsidRDefault="00C648E2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Xét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nghiệm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kết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hợp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̉ p24- HIV (anti-HIV/p24 Ag)</w:t>
            </w:r>
          </w:p>
        </w:tc>
      </w:tr>
      <w:tr w:rsidR="004E6715" w:rsidRPr="004E6715" w14:paraId="052E95D0" w14:textId="77777777" w:rsidTr="00C648E2">
        <w:trPr>
          <w:jc w:val="center"/>
        </w:trPr>
        <w:tc>
          <w:tcPr>
            <w:tcW w:w="708" w:type="dxa"/>
            <w:vAlign w:val="center"/>
          </w:tcPr>
          <w:p w14:paraId="5CDED44E" w14:textId="77777777" w:rsidR="008B0B2C" w:rsidRPr="004E6715" w:rsidRDefault="00C648E2" w:rsidP="00C648E2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827" w:type="dxa"/>
            <w:vAlign w:val="center"/>
          </w:tcPr>
          <w:p w14:paraId="6B83AAA5" w14:textId="77777777" w:rsidR="008B0B2C" w:rsidRPr="004E6715" w:rsidRDefault="008B0B2C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Treponema pallidum</w:t>
            </w:r>
          </w:p>
        </w:tc>
        <w:tc>
          <w:tcPr>
            <w:tcW w:w="5041" w:type="dxa"/>
          </w:tcPr>
          <w:p w14:paraId="353674E0" w14:textId="77777777" w:rsidR="008B0B2C" w:rsidRPr="004E6715" w:rsidRDefault="008B0B2C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thê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̉ T. pallidum</w:t>
            </w:r>
          </w:p>
        </w:tc>
      </w:tr>
      <w:tr w:rsidR="004E6715" w:rsidRPr="004E6715" w14:paraId="08A06413" w14:textId="77777777" w:rsidTr="00C648E2">
        <w:trPr>
          <w:jc w:val="center"/>
        </w:trPr>
        <w:tc>
          <w:tcPr>
            <w:tcW w:w="708" w:type="dxa"/>
            <w:vAlign w:val="center"/>
          </w:tcPr>
          <w:p w14:paraId="6735F745" w14:textId="77777777" w:rsidR="008B0B2C" w:rsidRPr="004E6715" w:rsidRDefault="00C648E2" w:rsidP="00C648E2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827" w:type="dxa"/>
            <w:vAlign w:val="center"/>
          </w:tcPr>
          <w:p w14:paraId="1C5C0070" w14:textId="77777777" w:rsidR="008B0B2C" w:rsidRPr="004E6715" w:rsidRDefault="008B0B2C" w:rsidP="00C648E2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vật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lây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truyền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máu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khác</w:t>
            </w:r>
            <w:proofErr w:type="spellEnd"/>
          </w:p>
        </w:tc>
        <w:tc>
          <w:tcPr>
            <w:tcW w:w="5041" w:type="dxa"/>
          </w:tcPr>
          <w:p w14:paraId="10899185" w14:textId="77777777" w:rsidR="008B0B2C" w:rsidRPr="004E6715" w:rsidRDefault="008B0B2C" w:rsidP="008B0B2C">
            <w:pPr>
              <w:spacing w:before="60" w:after="6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sàng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: Trypanosoma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cruzi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, virus T-lymphotropic ở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(HTLV I / II), virus Zika, Babesia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West Nile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hiến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máu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tùy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nguy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nhiễm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khuẩn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E6715">
              <w:rPr>
                <w:rFonts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</w:p>
        </w:tc>
      </w:tr>
    </w:tbl>
    <w:p w14:paraId="0C2BEEB1" w14:textId="77777777" w:rsidR="008B0B2C" w:rsidRPr="004E6715" w:rsidRDefault="008B0B2C" w:rsidP="008B0B2C">
      <w:pPr>
        <w:tabs>
          <w:tab w:val="left" w:pos="1385"/>
        </w:tabs>
        <w:rPr>
          <w:rFonts w:cs="Times New Roman"/>
          <w:color w:val="000000" w:themeColor="text1"/>
          <w:sz w:val="26"/>
          <w:szCs w:val="26"/>
        </w:rPr>
      </w:pPr>
    </w:p>
    <w:sectPr w:rsidR="008B0B2C" w:rsidRPr="004E6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B1"/>
    <w:rsid w:val="000029DC"/>
    <w:rsid w:val="00003B94"/>
    <w:rsid w:val="00006249"/>
    <w:rsid w:val="00007355"/>
    <w:rsid w:val="0001134E"/>
    <w:rsid w:val="0001472B"/>
    <w:rsid w:val="00014BCE"/>
    <w:rsid w:val="0002085F"/>
    <w:rsid w:val="00021A19"/>
    <w:rsid w:val="00024DF1"/>
    <w:rsid w:val="00024FDA"/>
    <w:rsid w:val="00026731"/>
    <w:rsid w:val="000320F7"/>
    <w:rsid w:val="000457E9"/>
    <w:rsid w:val="00045815"/>
    <w:rsid w:val="00046E79"/>
    <w:rsid w:val="00052068"/>
    <w:rsid w:val="00052881"/>
    <w:rsid w:val="00052C5B"/>
    <w:rsid w:val="000544F1"/>
    <w:rsid w:val="00056788"/>
    <w:rsid w:val="00060183"/>
    <w:rsid w:val="000602A3"/>
    <w:rsid w:val="00061193"/>
    <w:rsid w:val="0006257E"/>
    <w:rsid w:val="00062CF6"/>
    <w:rsid w:val="00062EBB"/>
    <w:rsid w:val="00070286"/>
    <w:rsid w:val="00080043"/>
    <w:rsid w:val="00083FFD"/>
    <w:rsid w:val="00085844"/>
    <w:rsid w:val="000863AB"/>
    <w:rsid w:val="00087D7A"/>
    <w:rsid w:val="000903C9"/>
    <w:rsid w:val="00091AD3"/>
    <w:rsid w:val="00092096"/>
    <w:rsid w:val="00092F64"/>
    <w:rsid w:val="0009359F"/>
    <w:rsid w:val="00095AA5"/>
    <w:rsid w:val="000A07DB"/>
    <w:rsid w:val="000A09C1"/>
    <w:rsid w:val="000A09E9"/>
    <w:rsid w:val="000A15A0"/>
    <w:rsid w:val="000A4EF5"/>
    <w:rsid w:val="000A6209"/>
    <w:rsid w:val="000B0AD9"/>
    <w:rsid w:val="000B43F5"/>
    <w:rsid w:val="000B579F"/>
    <w:rsid w:val="000C1CE3"/>
    <w:rsid w:val="000C488C"/>
    <w:rsid w:val="000C57EF"/>
    <w:rsid w:val="000C595F"/>
    <w:rsid w:val="000C6A2A"/>
    <w:rsid w:val="000D08DD"/>
    <w:rsid w:val="000D0D9C"/>
    <w:rsid w:val="000D0F55"/>
    <w:rsid w:val="000D1D63"/>
    <w:rsid w:val="000D1F90"/>
    <w:rsid w:val="000D441C"/>
    <w:rsid w:val="000D4ECB"/>
    <w:rsid w:val="000E02C2"/>
    <w:rsid w:val="000E264E"/>
    <w:rsid w:val="000E2EB0"/>
    <w:rsid w:val="000E4CE4"/>
    <w:rsid w:val="000F024D"/>
    <w:rsid w:val="000F05DE"/>
    <w:rsid w:val="000F1868"/>
    <w:rsid w:val="000F1EB5"/>
    <w:rsid w:val="000F3F5F"/>
    <w:rsid w:val="000F4675"/>
    <w:rsid w:val="00101AD1"/>
    <w:rsid w:val="0010407E"/>
    <w:rsid w:val="00107921"/>
    <w:rsid w:val="001115A3"/>
    <w:rsid w:val="00114EF2"/>
    <w:rsid w:val="001163EA"/>
    <w:rsid w:val="00117284"/>
    <w:rsid w:val="00126160"/>
    <w:rsid w:val="0012664B"/>
    <w:rsid w:val="00130618"/>
    <w:rsid w:val="00131B43"/>
    <w:rsid w:val="00133669"/>
    <w:rsid w:val="00133A77"/>
    <w:rsid w:val="001340DA"/>
    <w:rsid w:val="001351D9"/>
    <w:rsid w:val="00135581"/>
    <w:rsid w:val="00135D00"/>
    <w:rsid w:val="001400FA"/>
    <w:rsid w:val="00140EDE"/>
    <w:rsid w:val="001415D1"/>
    <w:rsid w:val="0014199F"/>
    <w:rsid w:val="00141EC9"/>
    <w:rsid w:val="001454F4"/>
    <w:rsid w:val="00146320"/>
    <w:rsid w:val="001509DD"/>
    <w:rsid w:val="00155F8C"/>
    <w:rsid w:val="00156541"/>
    <w:rsid w:val="00156DDF"/>
    <w:rsid w:val="00157675"/>
    <w:rsid w:val="00157DA6"/>
    <w:rsid w:val="00161B46"/>
    <w:rsid w:val="00162ECB"/>
    <w:rsid w:val="00164889"/>
    <w:rsid w:val="001719B6"/>
    <w:rsid w:val="001740EC"/>
    <w:rsid w:val="001743D6"/>
    <w:rsid w:val="00175524"/>
    <w:rsid w:val="00177714"/>
    <w:rsid w:val="00181F78"/>
    <w:rsid w:val="001857EE"/>
    <w:rsid w:val="001917B6"/>
    <w:rsid w:val="00193854"/>
    <w:rsid w:val="00194BBF"/>
    <w:rsid w:val="00194C91"/>
    <w:rsid w:val="001959AC"/>
    <w:rsid w:val="00196D95"/>
    <w:rsid w:val="00196FA2"/>
    <w:rsid w:val="001976D7"/>
    <w:rsid w:val="00197FF2"/>
    <w:rsid w:val="001A22E5"/>
    <w:rsid w:val="001A2CD5"/>
    <w:rsid w:val="001A4D6D"/>
    <w:rsid w:val="001B0501"/>
    <w:rsid w:val="001B0AEA"/>
    <w:rsid w:val="001B0B47"/>
    <w:rsid w:val="001B4D2A"/>
    <w:rsid w:val="001B6898"/>
    <w:rsid w:val="001B7D51"/>
    <w:rsid w:val="001C05C0"/>
    <w:rsid w:val="001C1C5C"/>
    <w:rsid w:val="001C2F03"/>
    <w:rsid w:val="001C43DB"/>
    <w:rsid w:val="001D13CB"/>
    <w:rsid w:val="001D238C"/>
    <w:rsid w:val="001D304E"/>
    <w:rsid w:val="001D62B3"/>
    <w:rsid w:val="001E156F"/>
    <w:rsid w:val="001E21F3"/>
    <w:rsid w:val="001E39F5"/>
    <w:rsid w:val="001E465D"/>
    <w:rsid w:val="001E4D5B"/>
    <w:rsid w:val="001E508E"/>
    <w:rsid w:val="001E71CB"/>
    <w:rsid w:val="001F6DE1"/>
    <w:rsid w:val="00200F2B"/>
    <w:rsid w:val="00206D53"/>
    <w:rsid w:val="00207637"/>
    <w:rsid w:val="00207B88"/>
    <w:rsid w:val="00211DBB"/>
    <w:rsid w:val="0022225D"/>
    <w:rsid w:val="00222CEA"/>
    <w:rsid w:val="0022644E"/>
    <w:rsid w:val="00227872"/>
    <w:rsid w:val="0023709B"/>
    <w:rsid w:val="00245FCC"/>
    <w:rsid w:val="00246FDA"/>
    <w:rsid w:val="002559CD"/>
    <w:rsid w:val="00264542"/>
    <w:rsid w:val="0026598F"/>
    <w:rsid w:val="002711F3"/>
    <w:rsid w:val="0027157F"/>
    <w:rsid w:val="00272E3C"/>
    <w:rsid w:val="00275E37"/>
    <w:rsid w:val="0028119C"/>
    <w:rsid w:val="0028211E"/>
    <w:rsid w:val="002833A4"/>
    <w:rsid w:val="0029116B"/>
    <w:rsid w:val="0029183C"/>
    <w:rsid w:val="00292F53"/>
    <w:rsid w:val="002964E9"/>
    <w:rsid w:val="002A0B8E"/>
    <w:rsid w:val="002A199C"/>
    <w:rsid w:val="002A1A89"/>
    <w:rsid w:val="002A3B52"/>
    <w:rsid w:val="002A496F"/>
    <w:rsid w:val="002A6513"/>
    <w:rsid w:val="002B07C6"/>
    <w:rsid w:val="002B1A31"/>
    <w:rsid w:val="002B4254"/>
    <w:rsid w:val="002B66C4"/>
    <w:rsid w:val="002B6CDB"/>
    <w:rsid w:val="002C3891"/>
    <w:rsid w:val="002C5B1C"/>
    <w:rsid w:val="002D03A9"/>
    <w:rsid w:val="002D7A3E"/>
    <w:rsid w:val="002E071F"/>
    <w:rsid w:val="002E0C04"/>
    <w:rsid w:val="002E3339"/>
    <w:rsid w:val="002E45A9"/>
    <w:rsid w:val="002E4877"/>
    <w:rsid w:val="002E59B0"/>
    <w:rsid w:val="002F0035"/>
    <w:rsid w:val="002F0C33"/>
    <w:rsid w:val="002F5C1A"/>
    <w:rsid w:val="003005E2"/>
    <w:rsid w:val="00307B81"/>
    <w:rsid w:val="00310127"/>
    <w:rsid w:val="003112B6"/>
    <w:rsid w:val="003131F4"/>
    <w:rsid w:val="00313330"/>
    <w:rsid w:val="00320C4C"/>
    <w:rsid w:val="00321A5E"/>
    <w:rsid w:val="00325D42"/>
    <w:rsid w:val="003264FF"/>
    <w:rsid w:val="003344CB"/>
    <w:rsid w:val="00335461"/>
    <w:rsid w:val="0033562D"/>
    <w:rsid w:val="003370DA"/>
    <w:rsid w:val="003371C9"/>
    <w:rsid w:val="00341C29"/>
    <w:rsid w:val="003439E1"/>
    <w:rsid w:val="00343CE5"/>
    <w:rsid w:val="003447A9"/>
    <w:rsid w:val="00350A9B"/>
    <w:rsid w:val="003537AE"/>
    <w:rsid w:val="00355BBD"/>
    <w:rsid w:val="003568DA"/>
    <w:rsid w:val="00356C43"/>
    <w:rsid w:val="00360F94"/>
    <w:rsid w:val="00362D16"/>
    <w:rsid w:val="00364363"/>
    <w:rsid w:val="00365AFC"/>
    <w:rsid w:val="00365D08"/>
    <w:rsid w:val="00370673"/>
    <w:rsid w:val="00370F27"/>
    <w:rsid w:val="00372132"/>
    <w:rsid w:val="003736B4"/>
    <w:rsid w:val="003777A7"/>
    <w:rsid w:val="00377804"/>
    <w:rsid w:val="003823BD"/>
    <w:rsid w:val="00385438"/>
    <w:rsid w:val="00386423"/>
    <w:rsid w:val="003868FB"/>
    <w:rsid w:val="00391698"/>
    <w:rsid w:val="003916CD"/>
    <w:rsid w:val="00391761"/>
    <w:rsid w:val="003918D6"/>
    <w:rsid w:val="00391C49"/>
    <w:rsid w:val="00392D2B"/>
    <w:rsid w:val="00396144"/>
    <w:rsid w:val="003A354D"/>
    <w:rsid w:val="003B3269"/>
    <w:rsid w:val="003B34C9"/>
    <w:rsid w:val="003B52D8"/>
    <w:rsid w:val="003B5E82"/>
    <w:rsid w:val="003B6393"/>
    <w:rsid w:val="003C0802"/>
    <w:rsid w:val="003C3927"/>
    <w:rsid w:val="003C4A08"/>
    <w:rsid w:val="003C5F86"/>
    <w:rsid w:val="003C69B9"/>
    <w:rsid w:val="003C7A6C"/>
    <w:rsid w:val="003D2DD7"/>
    <w:rsid w:val="003D45FF"/>
    <w:rsid w:val="003D5889"/>
    <w:rsid w:val="003D6388"/>
    <w:rsid w:val="003D7618"/>
    <w:rsid w:val="003D7876"/>
    <w:rsid w:val="003E04C8"/>
    <w:rsid w:val="003E22F7"/>
    <w:rsid w:val="003E333A"/>
    <w:rsid w:val="003E4CC4"/>
    <w:rsid w:val="003E5A3B"/>
    <w:rsid w:val="003E7389"/>
    <w:rsid w:val="003F0DF9"/>
    <w:rsid w:val="003F17C1"/>
    <w:rsid w:val="003F2A0A"/>
    <w:rsid w:val="003F465F"/>
    <w:rsid w:val="003F71A4"/>
    <w:rsid w:val="004003E1"/>
    <w:rsid w:val="004009ED"/>
    <w:rsid w:val="0040187D"/>
    <w:rsid w:val="00402E1E"/>
    <w:rsid w:val="004030AE"/>
    <w:rsid w:val="00407CB9"/>
    <w:rsid w:val="0041065D"/>
    <w:rsid w:val="004108B1"/>
    <w:rsid w:val="004113D2"/>
    <w:rsid w:val="00413BEF"/>
    <w:rsid w:val="00417CB0"/>
    <w:rsid w:val="00420F61"/>
    <w:rsid w:val="00423AD7"/>
    <w:rsid w:val="00426E20"/>
    <w:rsid w:val="004302D4"/>
    <w:rsid w:val="00430C34"/>
    <w:rsid w:val="00434600"/>
    <w:rsid w:val="0043464E"/>
    <w:rsid w:val="004378B3"/>
    <w:rsid w:val="00437DD7"/>
    <w:rsid w:val="004405D1"/>
    <w:rsid w:val="00440DFC"/>
    <w:rsid w:val="00441A2E"/>
    <w:rsid w:val="00441A6B"/>
    <w:rsid w:val="00443D3F"/>
    <w:rsid w:val="0046035C"/>
    <w:rsid w:val="00461A46"/>
    <w:rsid w:val="004640A6"/>
    <w:rsid w:val="00465EAE"/>
    <w:rsid w:val="0046731E"/>
    <w:rsid w:val="00472FD3"/>
    <w:rsid w:val="00474251"/>
    <w:rsid w:val="00475436"/>
    <w:rsid w:val="004814FE"/>
    <w:rsid w:val="00482981"/>
    <w:rsid w:val="00487010"/>
    <w:rsid w:val="004905FE"/>
    <w:rsid w:val="00490AA1"/>
    <w:rsid w:val="00492795"/>
    <w:rsid w:val="00495B8D"/>
    <w:rsid w:val="0049709A"/>
    <w:rsid w:val="004971F2"/>
    <w:rsid w:val="004A317B"/>
    <w:rsid w:val="004A4287"/>
    <w:rsid w:val="004A558F"/>
    <w:rsid w:val="004A5ED4"/>
    <w:rsid w:val="004A6200"/>
    <w:rsid w:val="004A64A2"/>
    <w:rsid w:val="004A67E7"/>
    <w:rsid w:val="004A6BA6"/>
    <w:rsid w:val="004A742F"/>
    <w:rsid w:val="004B0C15"/>
    <w:rsid w:val="004B0CBF"/>
    <w:rsid w:val="004B2EC6"/>
    <w:rsid w:val="004B3174"/>
    <w:rsid w:val="004B5931"/>
    <w:rsid w:val="004B5B74"/>
    <w:rsid w:val="004B6804"/>
    <w:rsid w:val="004C0470"/>
    <w:rsid w:val="004C0B24"/>
    <w:rsid w:val="004C138D"/>
    <w:rsid w:val="004C2105"/>
    <w:rsid w:val="004C26E0"/>
    <w:rsid w:val="004C3EE0"/>
    <w:rsid w:val="004C68CD"/>
    <w:rsid w:val="004C7616"/>
    <w:rsid w:val="004E11B8"/>
    <w:rsid w:val="004E496C"/>
    <w:rsid w:val="004E6715"/>
    <w:rsid w:val="004F0BF7"/>
    <w:rsid w:val="004F1722"/>
    <w:rsid w:val="004F1A2F"/>
    <w:rsid w:val="004F58C8"/>
    <w:rsid w:val="005044A7"/>
    <w:rsid w:val="00506B75"/>
    <w:rsid w:val="00507A2C"/>
    <w:rsid w:val="005130DC"/>
    <w:rsid w:val="00514999"/>
    <w:rsid w:val="00515963"/>
    <w:rsid w:val="00515A90"/>
    <w:rsid w:val="0052150C"/>
    <w:rsid w:val="00523CBA"/>
    <w:rsid w:val="00524A07"/>
    <w:rsid w:val="0052550B"/>
    <w:rsid w:val="005269D2"/>
    <w:rsid w:val="00527226"/>
    <w:rsid w:val="0053112B"/>
    <w:rsid w:val="00537CFB"/>
    <w:rsid w:val="00541BE5"/>
    <w:rsid w:val="00542508"/>
    <w:rsid w:val="005508C8"/>
    <w:rsid w:val="0055195B"/>
    <w:rsid w:val="005526A7"/>
    <w:rsid w:val="005626EB"/>
    <w:rsid w:val="00571128"/>
    <w:rsid w:val="00574A8C"/>
    <w:rsid w:val="00575293"/>
    <w:rsid w:val="005764E0"/>
    <w:rsid w:val="005766F6"/>
    <w:rsid w:val="005826E0"/>
    <w:rsid w:val="00583D91"/>
    <w:rsid w:val="0058693A"/>
    <w:rsid w:val="005874F1"/>
    <w:rsid w:val="00591717"/>
    <w:rsid w:val="00595853"/>
    <w:rsid w:val="005968C2"/>
    <w:rsid w:val="005A022E"/>
    <w:rsid w:val="005A02C6"/>
    <w:rsid w:val="005A136C"/>
    <w:rsid w:val="005A3B02"/>
    <w:rsid w:val="005A4659"/>
    <w:rsid w:val="005A5746"/>
    <w:rsid w:val="005A57F4"/>
    <w:rsid w:val="005A7A7A"/>
    <w:rsid w:val="005B0217"/>
    <w:rsid w:val="005B67C8"/>
    <w:rsid w:val="005B69B1"/>
    <w:rsid w:val="005C203F"/>
    <w:rsid w:val="005C245F"/>
    <w:rsid w:val="005C2DBE"/>
    <w:rsid w:val="005C5439"/>
    <w:rsid w:val="005C6AB6"/>
    <w:rsid w:val="005C70E6"/>
    <w:rsid w:val="005D01C9"/>
    <w:rsid w:val="005D588A"/>
    <w:rsid w:val="005D7427"/>
    <w:rsid w:val="005D77F9"/>
    <w:rsid w:val="005E3639"/>
    <w:rsid w:val="005E38B6"/>
    <w:rsid w:val="005E3BF6"/>
    <w:rsid w:val="005E6959"/>
    <w:rsid w:val="005E7C8F"/>
    <w:rsid w:val="005F4454"/>
    <w:rsid w:val="005F54EE"/>
    <w:rsid w:val="005F61A4"/>
    <w:rsid w:val="005F6F8E"/>
    <w:rsid w:val="005F7BFE"/>
    <w:rsid w:val="0060067A"/>
    <w:rsid w:val="00602C02"/>
    <w:rsid w:val="006035C4"/>
    <w:rsid w:val="00605A86"/>
    <w:rsid w:val="0060613C"/>
    <w:rsid w:val="006114E9"/>
    <w:rsid w:val="00611C48"/>
    <w:rsid w:val="00613245"/>
    <w:rsid w:val="00613DCA"/>
    <w:rsid w:val="00614396"/>
    <w:rsid w:val="006143D1"/>
    <w:rsid w:val="006224B2"/>
    <w:rsid w:val="00623C28"/>
    <w:rsid w:val="006278A3"/>
    <w:rsid w:val="006301F0"/>
    <w:rsid w:val="0063135A"/>
    <w:rsid w:val="006329C6"/>
    <w:rsid w:val="006372F7"/>
    <w:rsid w:val="006414B4"/>
    <w:rsid w:val="0064211A"/>
    <w:rsid w:val="00647D33"/>
    <w:rsid w:val="00653D3B"/>
    <w:rsid w:val="00660583"/>
    <w:rsid w:val="00663F87"/>
    <w:rsid w:val="00667F1C"/>
    <w:rsid w:val="00671545"/>
    <w:rsid w:val="00671B1F"/>
    <w:rsid w:val="006721B9"/>
    <w:rsid w:val="00673245"/>
    <w:rsid w:val="00674D5A"/>
    <w:rsid w:val="0067542E"/>
    <w:rsid w:val="006820C2"/>
    <w:rsid w:val="006822F8"/>
    <w:rsid w:val="00682CE6"/>
    <w:rsid w:val="00683565"/>
    <w:rsid w:val="006836D4"/>
    <w:rsid w:val="00683E05"/>
    <w:rsid w:val="006867F3"/>
    <w:rsid w:val="00693894"/>
    <w:rsid w:val="00693EC7"/>
    <w:rsid w:val="00693F4E"/>
    <w:rsid w:val="006A175B"/>
    <w:rsid w:val="006A4750"/>
    <w:rsid w:val="006A6CB2"/>
    <w:rsid w:val="006A7729"/>
    <w:rsid w:val="006B3A2F"/>
    <w:rsid w:val="006B7F76"/>
    <w:rsid w:val="006C063A"/>
    <w:rsid w:val="006C163B"/>
    <w:rsid w:val="006C32BB"/>
    <w:rsid w:val="006C3482"/>
    <w:rsid w:val="006C405A"/>
    <w:rsid w:val="006C48DA"/>
    <w:rsid w:val="006C521F"/>
    <w:rsid w:val="006C6840"/>
    <w:rsid w:val="006C6CBF"/>
    <w:rsid w:val="006C6DF9"/>
    <w:rsid w:val="006C6F26"/>
    <w:rsid w:val="006D5598"/>
    <w:rsid w:val="006D6DDD"/>
    <w:rsid w:val="006D761D"/>
    <w:rsid w:val="006E0889"/>
    <w:rsid w:val="006E1E81"/>
    <w:rsid w:val="006E3567"/>
    <w:rsid w:val="006F1253"/>
    <w:rsid w:val="006F21C5"/>
    <w:rsid w:val="006F22E0"/>
    <w:rsid w:val="006F2344"/>
    <w:rsid w:val="006F4499"/>
    <w:rsid w:val="006F7691"/>
    <w:rsid w:val="00703C8B"/>
    <w:rsid w:val="00705F26"/>
    <w:rsid w:val="00711616"/>
    <w:rsid w:val="007117B7"/>
    <w:rsid w:val="0072086E"/>
    <w:rsid w:val="007226A2"/>
    <w:rsid w:val="007231CD"/>
    <w:rsid w:val="007254C9"/>
    <w:rsid w:val="00725C35"/>
    <w:rsid w:val="00726FFE"/>
    <w:rsid w:val="00731605"/>
    <w:rsid w:val="0073643E"/>
    <w:rsid w:val="00742A7F"/>
    <w:rsid w:val="0074370E"/>
    <w:rsid w:val="007468EC"/>
    <w:rsid w:val="00747C16"/>
    <w:rsid w:val="0075045A"/>
    <w:rsid w:val="00750A9A"/>
    <w:rsid w:val="007510B0"/>
    <w:rsid w:val="007541EC"/>
    <w:rsid w:val="00756716"/>
    <w:rsid w:val="00761C4D"/>
    <w:rsid w:val="00762102"/>
    <w:rsid w:val="00762216"/>
    <w:rsid w:val="00763038"/>
    <w:rsid w:val="00764FEE"/>
    <w:rsid w:val="00771D53"/>
    <w:rsid w:val="00775130"/>
    <w:rsid w:val="007756EC"/>
    <w:rsid w:val="00784FCD"/>
    <w:rsid w:val="00791932"/>
    <w:rsid w:val="00794AC9"/>
    <w:rsid w:val="00797BA2"/>
    <w:rsid w:val="00797E70"/>
    <w:rsid w:val="007A1F4B"/>
    <w:rsid w:val="007A6EE3"/>
    <w:rsid w:val="007A79FF"/>
    <w:rsid w:val="007B0829"/>
    <w:rsid w:val="007B132F"/>
    <w:rsid w:val="007B24F8"/>
    <w:rsid w:val="007B2B7E"/>
    <w:rsid w:val="007B2C5D"/>
    <w:rsid w:val="007B590B"/>
    <w:rsid w:val="007B660D"/>
    <w:rsid w:val="007B70BF"/>
    <w:rsid w:val="007C0B5F"/>
    <w:rsid w:val="007C7FC6"/>
    <w:rsid w:val="007D19E8"/>
    <w:rsid w:val="007D3B19"/>
    <w:rsid w:val="007D4B95"/>
    <w:rsid w:val="007D68FC"/>
    <w:rsid w:val="007D7161"/>
    <w:rsid w:val="007E3766"/>
    <w:rsid w:val="007E4632"/>
    <w:rsid w:val="007E5778"/>
    <w:rsid w:val="007E5DFA"/>
    <w:rsid w:val="007E7DE2"/>
    <w:rsid w:val="007F6DD4"/>
    <w:rsid w:val="007F7283"/>
    <w:rsid w:val="00800B18"/>
    <w:rsid w:val="00801CA1"/>
    <w:rsid w:val="008049E8"/>
    <w:rsid w:val="008063FD"/>
    <w:rsid w:val="0080698B"/>
    <w:rsid w:val="00806B1D"/>
    <w:rsid w:val="00810F53"/>
    <w:rsid w:val="008123F4"/>
    <w:rsid w:val="00813284"/>
    <w:rsid w:val="00820B37"/>
    <w:rsid w:val="00820C53"/>
    <w:rsid w:val="008254A4"/>
    <w:rsid w:val="00833561"/>
    <w:rsid w:val="00833B83"/>
    <w:rsid w:val="00835771"/>
    <w:rsid w:val="0084204A"/>
    <w:rsid w:val="00842AFD"/>
    <w:rsid w:val="00843907"/>
    <w:rsid w:val="00845B33"/>
    <w:rsid w:val="00846657"/>
    <w:rsid w:val="00850655"/>
    <w:rsid w:val="00855AAC"/>
    <w:rsid w:val="00855B56"/>
    <w:rsid w:val="00856949"/>
    <w:rsid w:val="00856C9D"/>
    <w:rsid w:val="00861593"/>
    <w:rsid w:val="008632C0"/>
    <w:rsid w:val="00863605"/>
    <w:rsid w:val="00864034"/>
    <w:rsid w:val="00865FED"/>
    <w:rsid w:val="00877337"/>
    <w:rsid w:val="00882C7E"/>
    <w:rsid w:val="008831F8"/>
    <w:rsid w:val="0088664B"/>
    <w:rsid w:val="00886A4D"/>
    <w:rsid w:val="00893EBB"/>
    <w:rsid w:val="00896F02"/>
    <w:rsid w:val="00896F4D"/>
    <w:rsid w:val="0089729E"/>
    <w:rsid w:val="008A4E8D"/>
    <w:rsid w:val="008A502D"/>
    <w:rsid w:val="008A5DE9"/>
    <w:rsid w:val="008A7A90"/>
    <w:rsid w:val="008B0A1F"/>
    <w:rsid w:val="008B0B2C"/>
    <w:rsid w:val="008B15D9"/>
    <w:rsid w:val="008B184B"/>
    <w:rsid w:val="008B20EB"/>
    <w:rsid w:val="008B473A"/>
    <w:rsid w:val="008C03FD"/>
    <w:rsid w:val="008C1DB9"/>
    <w:rsid w:val="008D3DA5"/>
    <w:rsid w:val="008E0D49"/>
    <w:rsid w:val="008E2226"/>
    <w:rsid w:val="008E2D36"/>
    <w:rsid w:val="008F0B20"/>
    <w:rsid w:val="008F2729"/>
    <w:rsid w:val="008F2BD2"/>
    <w:rsid w:val="008F4C87"/>
    <w:rsid w:val="008F65BF"/>
    <w:rsid w:val="009024EC"/>
    <w:rsid w:val="00905856"/>
    <w:rsid w:val="00910A61"/>
    <w:rsid w:val="0091118D"/>
    <w:rsid w:val="0091312C"/>
    <w:rsid w:val="009131D2"/>
    <w:rsid w:val="00914226"/>
    <w:rsid w:val="0091513D"/>
    <w:rsid w:val="0091697C"/>
    <w:rsid w:val="009240E8"/>
    <w:rsid w:val="00924937"/>
    <w:rsid w:val="00925B7D"/>
    <w:rsid w:val="00926950"/>
    <w:rsid w:val="00932BFB"/>
    <w:rsid w:val="00935952"/>
    <w:rsid w:val="0094192F"/>
    <w:rsid w:val="00942440"/>
    <w:rsid w:val="00944352"/>
    <w:rsid w:val="0094606B"/>
    <w:rsid w:val="00950699"/>
    <w:rsid w:val="0095326E"/>
    <w:rsid w:val="00961909"/>
    <w:rsid w:val="00962305"/>
    <w:rsid w:val="009645D7"/>
    <w:rsid w:val="00971E26"/>
    <w:rsid w:val="009757A4"/>
    <w:rsid w:val="00975D67"/>
    <w:rsid w:val="00981479"/>
    <w:rsid w:val="009828BE"/>
    <w:rsid w:val="009839AF"/>
    <w:rsid w:val="0098460A"/>
    <w:rsid w:val="00984C03"/>
    <w:rsid w:val="0098796B"/>
    <w:rsid w:val="00994C5F"/>
    <w:rsid w:val="00994FF7"/>
    <w:rsid w:val="009969C0"/>
    <w:rsid w:val="009A3C59"/>
    <w:rsid w:val="009A4576"/>
    <w:rsid w:val="009A64C5"/>
    <w:rsid w:val="009B0789"/>
    <w:rsid w:val="009B6D2C"/>
    <w:rsid w:val="009B7CC3"/>
    <w:rsid w:val="009C0FE5"/>
    <w:rsid w:val="009C16B5"/>
    <w:rsid w:val="009C1AF1"/>
    <w:rsid w:val="009C227A"/>
    <w:rsid w:val="009C31DD"/>
    <w:rsid w:val="009C35E2"/>
    <w:rsid w:val="009C43E9"/>
    <w:rsid w:val="009C4BE3"/>
    <w:rsid w:val="009C7930"/>
    <w:rsid w:val="009D0CF5"/>
    <w:rsid w:val="009D4707"/>
    <w:rsid w:val="009E3BF5"/>
    <w:rsid w:val="009E47F9"/>
    <w:rsid w:val="009E61C6"/>
    <w:rsid w:val="009E66C4"/>
    <w:rsid w:val="009F033B"/>
    <w:rsid w:val="009F1C1C"/>
    <w:rsid w:val="009F4EA7"/>
    <w:rsid w:val="009F5ABC"/>
    <w:rsid w:val="009F73D9"/>
    <w:rsid w:val="009F767B"/>
    <w:rsid w:val="00A03BA5"/>
    <w:rsid w:val="00A06B95"/>
    <w:rsid w:val="00A1098D"/>
    <w:rsid w:val="00A170BA"/>
    <w:rsid w:val="00A23BAB"/>
    <w:rsid w:val="00A258B3"/>
    <w:rsid w:val="00A31A76"/>
    <w:rsid w:val="00A32BB8"/>
    <w:rsid w:val="00A4016A"/>
    <w:rsid w:val="00A4466F"/>
    <w:rsid w:val="00A45E21"/>
    <w:rsid w:val="00A47187"/>
    <w:rsid w:val="00A47277"/>
    <w:rsid w:val="00A56BF9"/>
    <w:rsid w:val="00A5705D"/>
    <w:rsid w:val="00A60F1D"/>
    <w:rsid w:val="00A621B1"/>
    <w:rsid w:val="00A62399"/>
    <w:rsid w:val="00A63723"/>
    <w:rsid w:val="00A644BB"/>
    <w:rsid w:val="00A71264"/>
    <w:rsid w:val="00A71A20"/>
    <w:rsid w:val="00A72C66"/>
    <w:rsid w:val="00A742F8"/>
    <w:rsid w:val="00A74E81"/>
    <w:rsid w:val="00A7770B"/>
    <w:rsid w:val="00A865E3"/>
    <w:rsid w:val="00A90333"/>
    <w:rsid w:val="00A90E4C"/>
    <w:rsid w:val="00A97E16"/>
    <w:rsid w:val="00AA0170"/>
    <w:rsid w:val="00AA093B"/>
    <w:rsid w:val="00AA0CBF"/>
    <w:rsid w:val="00AA1E41"/>
    <w:rsid w:val="00AA33D9"/>
    <w:rsid w:val="00AB0B30"/>
    <w:rsid w:val="00AB3F0E"/>
    <w:rsid w:val="00AB4297"/>
    <w:rsid w:val="00AB782C"/>
    <w:rsid w:val="00AC21B5"/>
    <w:rsid w:val="00AC3A59"/>
    <w:rsid w:val="00AC4B08"/>
    <w:rsid w:val="00AC78C4"/>
    <w:rsid w:val="00AD00F4"/>
    <w:rsid w:val="00AD3203"/>
    <w:rsid w:val="00AD3A24"/>
    <w:rsid w:val="00AD4392"/>
    <w:rsid w:val="00AE1A46"/>
    <w:rsid w:val="00AF58E5"/>
    <w:rsid w:val="00AF658E"/>
    <w:rsid w:val="00AF78FE"/>
    <w:rsid w:val="00B020E1"/>
    <w:rsid w:val="00B02EED"/>
    <w:rsid w:val="00B0440A"/>
    <w:rsid w:val="00B05496"/>
    <w:rsid w:val="00B06161"/>
    <w:rsid w:val="00B10532"/>
    <w:rsid w:val="00B10DA9"/>
    <w:rsid w:val="00B1354C"/>
    <w:rsid w:val="00B146A6"/>
    <w:rsid w:val="00B16E0D"/>
    <w:rsid w:val="00B16FC8"/>
    <w:rsid w:val="00B20A44"/>
    <w:rsid w:val="00B20F38"/>
    <w:rsid w:val="00B21993"/>
    <w:rsid w:val="00B21D7A"/>
    <w:rsid w:val="00B22BBF"/>
    <w:rsid w:val="00B250A5"/>
    <w:rsid w:val="00B26339"/>
    <w:rsid w:val="00B31212"/>
    <w:rsid w:val="00B33C82"/>
    <w:rsid w:val="00B34859"/>
    <w:rsid w:val="00B34D71"/>
    <w:rsid w:val="00B36182"/>
    <w:rsid w:val="00B3698A"/>
    <w:rsid w:val="00B36DC9"/>
    <w:rsid w:val="00B40426"/>
    <w:rsid w:val="00B41031"/>
    <w:rsid w:val="00B44680"/>
    <w:rsid w:val="00B45AA7"/>
    <w:rsid w:val="00B471B0"/>
    <w:rsid w:val="00B47FCD"/>
    <w:rsid w:val="00B50211"/>
    <w:rsid w:val="00B5077B"/>
    <w:rsid w:val="00B51A69"/>
    <w:rsid w:val="00B530D5"/>
    <w:rsid w:val="00B54254"/>
    <w:rsid w:val="00B54A3A"/>
    <w:rsid w:val="00B551D3"/>
    <w:rsid w:val="00B55A07"/>
    <w:rsid w:val="00B56AE8"/>
    <w:rsid w:val="00B57E63"/>
    <w:rsid w:val="00B607A9"/>
    <w:rsid w:val="00B60F6C"/>
    <w:rsid w:val="00B66551"/>
    <w:rsid w:val="00B70E74"/>
    <w:rsid w:val="00B80814"/>
    <w:rsid w:val="00B859CC"/>
    <w:rsid w:val="00B859D2"/>
    <w:rsid w:val="00B85AD4"/>
    <w:rsid w:val="00B87269"/>
    <w:rsid w:val="00B87947"/>
    <w:rsid w:val="00B87F12"/>
    <w:rsid w:val="00B91575"/>
    <w:rsid w:val="00B9342F"/>
    <w:rsid w:val="00B9420F"/>
    <w:rsid w:val="00B97902"/>
    <w:rsid w:val="00BA14B5"/>
    <w:rsid w:val="00BA2E34"/>
    <w:rsid w:val="00BA31FA"/>
    <w:rsid w:val="00BA35D5"/>
    <w:rsid w:val="00BA5DB0"/>
    <w:rsid w:val="00BA68DE"/>
    <w:rsid w:val="00BA716B"/>
    <w:rsid w:val="00BA7DD3"/>
    <w:rsid w:val="00BB6A3D"/>
    <w:rsid w:val="00BB6E25"/>
    <w:rsid w:val="00BB7661"/>
    <w:rsid w:val="00BC0AA5"/>
    <w:rsid w:val="00BC36B9"/>
    <w:rsid w:val="00BC3D14"/>
    <w:rsid w:val="00BC5978"/>
    <w:rsid w:val="00BC6A71"/>
    <w:rsid w:val="00BC70E2"/>
    <w:rsid w:val="00BD03DF"/>
    <w:rsid w:val="00BD472C"/>
    <w:rsid w:val="00BD5439"/>
    <w:rsid w:val="00BD6C0D"/>
    <w:rsid w:val="00BE0F19"/>
    <w:rsid w:val="00BE2F5C"/>
    <w:rsid w:val="00BE4CED"/>
    <w:rsid w:val="00BE61FC"/>
    <w:rsid w:val="00BE6509"/>
    <w:rsid w:val="00BF0DB1"/>
    <w:rsid w:val="00BF2CC3"/>
    <w:rsid w:val="00BF44A2"/>
    <w:rsid w:val="00C01FC2"/>
    <w:rsid w:val="00C02D4B"/>
    <w:rsid w:val="00C04443"/>
    <w:rsid w:val="00C0596B"/>
    <w:rsid w:val="00C10B5C"/>
    <w:rsid w:val="00C1154D"/>
    <w:rsid w:val="00C115B1"/>
    <w:rsid w:val="00C16234"/>
    <w:rsid w:val="00C23D63"/>
    <w:rsid w:val="00C270B9"/>
    <w:rsid w:val="00C307A4"/>
    <w:rsid w:val="00C34310"/>
    <w:rsid w:val="00C34EBB"/>
    <w:rsid w:val="00C35002"/>
    <w:rsid w:val="00C362E6"/>
    <w:rsid w:val="00C37377"/>
    <w:rsid w:val="00C45C3B"/>
    <w:rsid w:val="00C4625C"/>
    <w:rsid w:val="00C46E2E"/>
    <w:rsid w:val="00C47E43"/>
    <w:rsid w:val="00C51769"/>
    <w:rsid w:val="00C517D1"/>
    <w:rsid w:val="00C51B0E"/>
    <w:rsid w:val="00C542A7"/>
    <w:rsid w:val="00C559BB"/>
    <w:rsid w:val="00C55B84"/>
    <w:rsid w:val="00C55B9A"/>
    <w:rsid w:val="00C61EE1"/>
    <w:rsid w:val="00C638BD"/>
    <w:rsid w:val="00C63F79"/>
    <w:rsid w:val="00C648E2"/>
    <w:rsid w:val="00C65A95"/>
    <w:rsid w:val="00C662AE"/>
    <w:rsid w:val="00C70CE6"/>
    <w:rsid w:val="00C710BD"/>
    <w:rsid w:val="00C734B6"/>
    <w:rsid w:val="00C74434"/>
    <w:rsid w:val="00C76913"/>
    <w:rsid w:val="00C863CB"/>
    <w:rsid w:val="00C871D9"/>
    <w:rsid w:val="00C93F69"/>
    <w:rsid w:val="00C974BB"/>
    <w:rsid w:val="00CA0042"/>
    <w:rsid w:val="00CA101B"/>
    <w:rsid w:val="00CA1C5E"/>
    <w:rsid w:val="00CA281D"/>
    <w:rsid w:val="00CA4245"/>
    <w:rsid w:val="00CA601F"/>
    <w:rsid w:val="00CB289A"/>
    <w:rsid w:val="00CB5AA7"/>
    <w:rsid w:val="00CB7497"/>
    <w:rsid w:val="00CB7D18"/>
    <w:rsid w:val="00CC167C"/>
    <w:rsid w:val="00CC2027"/>
    <w:rsid w:val="00CC4D72"/>
    <w:rsid w:val="00CC5A83"/>
    <w:rsid w:val="00CC6034"/>
    <w:rsid w:val="00CC6D35"/>
    <w:rsid w:val="00CD046A"/>
    <w:rsid w:val="00CD09F1"/>
    <w:rsid w:val="00CD27C0"/>
    <w:rsid w:val="00CD3469"/>
    <w:rsid w:val="00CD3482"/>
    <w:rsid w:val="00CD620B"/>
    <w:rsid w:val="00CE0DB3"/>
    <w:rsid w:val="00CE1484"/>
    <w:rsid w:val="00CE228C"/>
    <w:rsid w:val="00CF00CB"/>
    <w:rsid w:val="00CF12CF"/>
    <w:rsid w:val="00CF1948"/>
    <w:rsid w:val="00CF37EA"/>
    <w:rsid w:val="00D05022"/>
    <w:rsid w:val="00D06676"/>
    <w:rsid w:val="00D10902"/>
    <w:rsid w:val="00D11C6C"/>
    <w:rsid w:val="00D12869"/>
    <w:rsid w:val="00D13461"/>
    <w:rsid w:val="00D15B2A"/>
    <w:rsid w:val="00D15DD6"/>
    <w:rsid w:val="00D173F9"/>
    <w:rsid w:val="00D2023C"/>
    <w:rsid w:val="00D225E3"/>
    <w:rsid w:val="00D246CA"/>
    <w:rsid w:val="00D25E00"/>
    <w:rsid w:val="00D31104"/>
    <w:rsid w:val="00D31E6F"/>
    <w:rsid w:val="00D32C74"/>
    <w:rsid w:val="00D333B3"/>
    <w:rsid w:val="00D33490"/>
    <w:rsid w:val="00D36164"/>
    <w:rsid w:val="00D36735"/>
    <w:rsid w:val="00D411BD"/>
    <w:rsid w:val="00D42CC0"/>
    <w:rsid w:val="00D462E1"/>
    <w:rsid w:val="00D46625"/>
    <w:rsid w:val="00D50A1F"/>
    <w:rsid w:val="00D566D7"/>
    <w:rsid w:val="00D64521"/>
    <w:rsid w:val="00D71177"/>
    <w:rsid w:val="00D755AE"/>
    <w:rsid w:val="00D75E54"/>
    <w:rsid w:val="00D852D1"/>
    <w:rsid w:val="00D85E28"/>
    <w:rsid w:val="00D86653"/>
    <w:rsid w:val="00D87E1A"/>
    <w:rsid w:val="00D90C05"/>
    <w:rsid w:val="00D91B68"/>
    <w:rsid w:val="00D922C4"/>
    <w:rsid w:val="00D93D52"/>
    <w:rsid w:val="00D9759F"/>
    <w:rsid w:val="00D977AD"/>
    <w:rsid w:val="00DA0C8C"/>
    <w:rsid w:val="00DA2646"/>
    <w:rsid w:val="00DA50E3"/>
    <w:rsid w:val="00DA54F4"/>
    <w:rsid w:val="00DA67F7"/>
    <w:rsid w:val="00DB0470"/>
    <w:rsid w:val="00DB1461"/>
    <w:rsid w:val="00DB39DF"/>
    <w:rsid w:val="00DB4D34"/>
    <w:rsid w:val="00DB565E"/>
    <w:rsid w:val="00DB61CD"/>
    <w:rsid w:val="00DC249F"/>
    <w:rsid w:val="00DC2D96"/>
    <w:rsid w:val="00DC3384"/>
    <w:rsid w:val="00DD1E9D"/>
    <w:rsid w:val="00DD2880"/>
    <w:rsid w:val="00DD47A0"/>
    <w:rsid w:val="00DD685D"/>
    <w:rsid w:val="00DD7566"/>
    <w:rsid w:val="00DE4489"/>
    <w:rsid w:val="00DF083E"/>
    <w:rsid w:val="00DF0932"/>
    <w:rsid w:val="00DF1C91"/>
    <w:rsid w:val="00DF29A3"/>
    <w:rsid w:val="00DF4A1C"/>
    <w:rsid w:val="00DF6154"/>
    <w:rsid w:val="00DF79B1"/>
    <w:rsid w:val="00E010AC"/>
    <w:rsid w:val="00E02809"/>
    <w:rsid w:val="00E0328F"/>
    <w:rsid w:val="00E055E1"/>
    <w:rsid w:val="00E10E15"/>
    <w:rsid w:val="00E131B5"/>
    <w:rsid w:val="00E14B8B"/>
    <w:rsid w:val="00E16400"/>
    <w:rsid w:val="00E165D6"/>
    <w:rsid w:val="00E20E47"/>
    <w:rsid w:val="00E25475"/>
    <w:rsid w:val="00E3054B"/>
    <w:rsid w:val="00E30754"/>
    <w:rsid w:val="00E309EE"/>
    <w:rsid w:val="00E30AEF"/>
    <w:rsid w:val="00E3185C"/>
    <w:rsid w:val="00E35643"/>
    <w:rsid w:val="00E35C93"/>
    <w:rsid w:val="00E35FC0"/>
    <w:rsid w:val="00E43FEC"/>
    <w:rsid w:val="00E453E4"/>
    <w:rsid w:val="00E456FC"/>
    <w:rsid w:val="00E45D0A"/>
    <w:rsid w:val="00E502D8"/>
    <w:rsid w:val="00E57430"/>
    <w:rsid w:val="00E64AD6"/>
    <w:rsid w:val="00E6698C"/>
    <w:rsid w:val="00E670DD"/>
    <w:rsid w:val="00E67BB2"/>
    <w:rsid w:val="00E701C0"/>
    <w:rsid w:val="00E71865"/>
    <w:rsid w:val="00E7429D"/>
    <w:rsid w:val="00E759B0"/>
    <w:rsid w:val="00E77DC1"/>
    <w:rsid w:val="00E80664"/>
    <w:rsid w:val="00E808A1"/>
    <w:rsid w:val="00E851B2"/>
    <w:rsid w:val="00E9007A"/>
    <w:rsid w:val="00E90261"/>
    <w:rsid w:val="00E97A06"/>
    <w:rsid w:val="00EA063C"/>
    <w:rsid w:val="00EA1502"/>
    <w:rsid w:val="00EA7D6E"/>
    <w:rsid w:val="00EB08E1"/>
    <w:rsid w:val="00EB36AB"/>
    <w:rsid w:val="00EC0721"/>
    <w:rsid w:val="00EC375C"/>
    <w:rsid w:val="00ED49BF"/>
    <w:rsid w:val="00ED5634"/>
    <w:rsid w:val="00EE2AEF"/>
    <w:rsid w:val="00EE36CB"/>
    <w:rsid w:val="00EE394A"/>
    <w:rsid w:val="00EE4A27"/>
    <w:rsid w:val="00EE4C26"/>
    <w:rsid w:val="00EE7CCF"/>
    <w:rsid w:val="00EF2049"/>
    <w:rsid w:val="00EF3114"/>
    <w:rsid w:val="00EF4993"/>
    <w:rsid w:val="00EF5A17"/>
    <w:rsid w:val="00F000E0"/>
    <w:rsid w:val="00F00744"/>
    <w:rsid w:val="00F027F8"/>
    <w:rsid w:val="00F06A93"/>
    <w:rsid w:val="00F12A58"/>
    <w:rsid w:val="00F136F5"/>
    <w:rsid w:val="00F16523"/>
    <w:rsid w:val="00F1676B"/>
    <w:rsid w:val="00F202D5"/>
    <w:rsid w:val="00F211DF"/>
    <w:rsid w:val="00F2314F"/>
    <w:rsid w:val="00F245C4"/>
    <w:rsid w:val="00F245F3"/>
    <w:rsid w:val="00F33512"/>
    <w:rsid w:val="00F3363E"/>
    <w:rsid w:val="00F35F78"/>
    <w:rsid w:val="00F36103"/>
    <w:rsid w:val="00F366ED"/>
    <w:rsid w:val="00F37247"/>
    <w:rsid w:val="00F479F2"/>
    <w:rsid w:val="00F50537"/>
    <w:rsid w:val="00F51956"/>
    <w:rsid w:val="00F634ED"/>
    <w:rsid w:val="00F634F2"/>
    <w:rsid w:val="00F63C9C"/>
    <w:rsid w:val="00F63EA7"/>
    <w:rsid w:val="00F671FB"/>
    <w:rsid w:val="00F71076"/>
    <w:rsid w:val="00F81E54"/>
    <w:rsid w:val="00F85545"/>
    <w:rsid w:val="00F929E8"/>
    <w:rsid w:val="00F93C34"/>
    <w:rsid w:val="00F96D6F"/>
    <w:rsid w:val="00FA0161"/>
    <w:rsid w:val="00FA097B"/>
    <w:rsid w:val="00FA1209"/>
    <w:rsid w:val="00FA4A92"/>
    <w:rsid w:val="00FA6A1C"/>
    <w:rsid w:val="00FB1FDA"/>
    <w:rsid w:val="00FB4278"/>
    <w:rsid w:val="00FB4B1A"/>
    <w:rsid w:val="00FB5622"/>
    <w:rsid w:val="00FB6219"/>
    <w:rsid w:val="00FB7D14"/>
    <w:rsid w:val="00FC66FD"/>
    <w:rsid w:val="00FC7C89"/>
    <w:rsid w:val="00FC7F5F"/>
    <w:rsid w:val="00FD1DA1"/>
    <w:rsid w:val="00FD3A9F"/>
    <w:rsid w:val="00FD6425"/>
    <w:rsid w:val="00FE16DE"/>
    <w:rsid w:val="00FF0127"/>
    <w:rsid w:val="00FF08F2"/>
    <w:rsid w:val="00FF5070"/>
    <w:rsid w:val="00FF5F8C"/>
    <w:rsid w:val="00FF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75726"/>
  <w15:docId w15:val="{42F6D4D0-EFD5-764D-B656-D4140B4E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1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B4FC46-8658-AC4D-A889-54C91FD4F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Phan Danh</Company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 Le Phan Danh</dc:creator>
  <cp:lastModifiedBy>Microsoft Office User</cp:lastModifiedBy>
  <cp:revision>2</cp:revision>
  <dcterms:created xsi:type="dcterms:W3CDTF">2019-07-14T10:30:00Z</dcterms:created>
  <dcterms:modified xsi:type="dcterms:W3CDTF">2019-07-14T10:30:00Z</dcterms:modified>
</cp:coreProperties>
</file>