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7BC009" w14:textId="4E4B3BCE" w:rsidR="00B74254" w:rsidRDefault="00D712DF" w:rsidP="00B74254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B40E1F">
        <w:rPr>
          <w:rFonts w:ascii="Times New Roman" w:hAnsi="Times New Roman" w:cs="Times New Roman"/>
          <w:sz w:val="28"/>
          <w:szCs w:val="28"/>
        </w:rPr>
        <w:t xml:space="preserve">Thời gian </w:t>
      </w:r>
      <w:r w:rsidR="00B74254">
        <w:rPr>
          <w:rFonts w:ascii="Times New Roman" w:hAnsi="Times New Roman" w:cs="Times New Roman"/>
          <w:sz w:val="28"/>
          <w:szCs w:val="28"/>
        </w:rPr>
        <w:t>đo</w:t>
      </w:r>
      <w:r w:rsidRPr="00B40E1F">
        <w:rPr>
          <w:rFonts w:ascii="Times New Roman" w:hAnsi="Times New Roman" w:cs="Times New Roman"/>
          <w:sz w:val="28"/>
          <w:szCs w:val="28"/>
        </w:rPr>
        <w:t xml:space="preserve">: </w:t>
      </w:r>
      <w:r w:rsidRPr="00B40E1F">
        <w:rPr>
          <w:rFonts w:ascii="Times New Roman" w:hAnsi="Times New Roman" w:cs="Times New Roman"/>
          <w:color w:val="000000"/>
          <w:sz w:val="28"/>
          <w:szCs w:val="28"/>
        </w:rPr>
        <w:t>Continuous (approx. 30 min with 1 min digestion time, adjustable 33 min to 24 h</w:t>
      </w:r>
      <w:r w:rsidR="00B74254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E4048A">
        <w:rPr>
          <w:rFonts w:ascii="Times New Roman" w:hAnsi="Times New Roman" w:cs="Times New Roman"/>
          <w:color w:val="000000"/>
          <w:sz w:val="28"/>
          <w:szCs w:val="28"/>
        </w:rPr>
        <w:t xml:space="preserve"> (Nguồn: </w:t>
      </w:r>
      <w:hyperlink r:id="rId5" w:history="1">
        <w:r w:rsidR="00E4048A">
          <w:rPr>
            <w:rStyle w:val="Hyperlink"/>
          </w:rPr>
          <w:t>file:///C:/Users/Admin/Documents/Zalo%20Received%20Files/DA015-CA80TP_Trang%2021.pdf</w:t>
        </w:r>
      </w:hyperlink>
      <w:r w:rsidR="00E4048A">
        <w:t xml:space="preserve"> trang 21)</w:t>
      </w:r>
    </w:p>
    <w:p w14:paraId="797F2FE9" w14:textId="625394AE" w:rsidR="00D712DF" w:rsidRPr="00B40E1F" w:rsidRDefault="00D712DF" w:rsidP="00B74254">
      <w:pPr>
        <w:rPr>
          <w:rFonts w:ascii="Times New Roman" w:hAnsi="Times New Roman" w:cs="Times New Roman"/>
          <w:sz w:val="28"/>
          <w:szCs w:val="28"/>
        </w:rPr>
      </w:pPr>
      <w:r w:rsidRPr="00B40E1F">
        <w:rPr>
          <w:rFonts w:ascii="Times New Roman" w:hAnsi="Times New Roman" w:cs="Times New Roman"/>
          <w:sz w:val="28"/>
          <w:szCs w:val="28"/>
        </w:rPr>
        <w:t>Thiết bị có thể cài đặt đo liên tục 30 phút khi chỉnh digestion time</w:t>
      </w:r>
      <w:r w:rsidR="00B74254">
        <w:rPr>
          <w:rFonts w:ascii="Times New Roman" w:hAnsi="Times New Roman" w:cs="Times New Roman"/>
          <w:sz w:val="28"/>
          <w:szCs w:val="28"/>
        </w:rPr>
        <w:t xml:space="preserve"> </w:t>
      </w:r>
      <w:r w:rsidRPr="00B40E1F">
        <w:rPr>
          <w:rFonts w:ascii="Times New Roman" w:hAnsi="Times New Roman" w:cs="Times New Roman"/>
          <w:sz w:val="28"/>
          <w:szCs w:val="28"/>
        </w:rPr>
        <w:t>(thời gian phá mẫu ) là 1 phút.</w:t>
      </w:r>
    </w:p>
    <w:p w14:paraId="10ABCB16" w14:textId="166BE18E" w:rsidR="00D712DF" w:rsidRPr="00B40E1F" w:rsidRDefault="00D712DF" w:rsidP="00D712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0E1F">
        <w:rPr>
          <w:rFonts w:ascii="Times New Roman" w:hAnsi="Times New Roman" w:cs="Times New Roman"/>
          <w:sz w:val="28"/>
          <w:szCs w:val="28"/>
        </w:rPr>
        <w:t>Thời gian phá mẫu (digesstion time) có thể cài đặt từ 1 -120 phút. Thời gian mặc định là 15 ph</w:t>
      </w:r>
      <w:r w:rsidR="00EA4B5F" w:rsidRPr="00B40E1F">
        <w:rPr>
          <w:rFonts w:ascii="Times New Roman" w:hAnsi="Times New Roman" w:cs="Times New Roman"/>
          <w:sz w:val="28"/>
          <w:szCs w:val="28"/>
        </w:rPr>
        <w:t>út</w:t>
      </w:r>
      <w:r w:rsidRPr="00B40E1F">
        <w:rPr>
          <w:rFonts w:ascii="Times New Roman" w:hAnsi="Times New Roman" w:cs="Times New Roman"/>
          <w:sz w:val="28"/>
          <w:szCs w:val="28"/>
        </w:rPr>
        <w:t>, nên thời gian đo nhỏ nhất như Anh thấy hôm trước nhỏ nhất là 40 min, nếu chỉnh lại 1 thì sẽ đáp ứng 30 phut/mẫu.</w:t>
      </w:r>
    </w:p>
    <w:p w14:paraId="44CAF725" w14:textId="61AFFA18" w:rsidR="00D712DF" w:rsidRPr="00B40E1F" w:rsidRDefault="00D712DF" w:rsidP="00D712DF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r w:rsidRPr="00B40E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B4A579" wp14:editId="528D4D90">
            <wp:extent cx="5943600" cy="2247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780E9" w14:textId="572B4BB7" w:rsidR="00B74254" w:rsidRPr="00B40E1F" w:rsidRDefault="00B74254" w:rsidP="00B7425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N</w:t>
      </w:r>
      <w:r w:rsidRPr="00B40E1F">
        <w:rPr>
          <w:rFonts w:ascii="Times New Roman" w:hAnsi="Times New Roman" w:cs="Times New Roman"/>
          <w:color w:val="000000"/>
          <w:sz w:val="28"/>
          <w:szCs w:val="28"/>
        </w:rPr>
        <w:t>guồn :</w:t>
      </w:r>
      <w:r w:rsidRPr="00B40E1F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Pr="00B40E1F">
          <w:rPr>
            <w:rStyle w:val="Hyperlink"/>
            <w:rFonts w:ascii="Times New Roman" w:hAnsi="Times New Roman" w:cs="Times New Roman"/>
            <w:sz w:val="28"/>
            <w:szCs w:val="28"/>
          </w:rPr>
          <w:t>https://portal.endress.com/wa001/dla/5001053/1156/000/02/BA01593CEN_0320.pdf</w:t>
        </w:r>
      </w:hyperlink>
      <w:r w:rsidRPr="00B40E1F">
        <w:rPr>
          <w:rFonts w:ascii="Times New Roman" w:hAnsi="Times New Roman" w:cs="Times New Roman"/>
          <w:sz w:val="28"/>
          <w:szCs w:val="28"/>
        </w:rPr>
        <w:t xml:space="preserve"> trang 68.</w:t>
      </w:r>
    </w:p>
    <w:p w14:paraId="371A659A" w14:textId="0AB89A98" w:rsidR="00BD6944" w:rsidRPr="00B40E1F" w:rsidRDefault="00BD6944" w:rsidP="00BD6944">
      <w:pPr>
        <w:rPr>
          <w:rFonts w:ascii="Times New Roman" w:hAnsi="Times New Roman" w:cs="Times New Roman"/>
          <w:sz w:val="28"/>
          <w:szCs w:val="28"/>
        </w:rPr>
      </w:pPr>
    </w:p>
    <w:p w14:paraId="670F5DEE" w14:textId="3C09DDEC" w:rsidR="00BD6944" w:rsidRPr="00B40E1F" w:rsidRDefault="00BD6944" w:rsidP="00BD6944">
      <w:pPr>
        <w:rPr>
          <w:rFonts w:ascii="Times New Roman" w:hAnsi="Times New Roman" w:cs="Times New Roman"/>
          <w:sz w:val="28"/>
          <w:szCs w:val="28"/>
        </w:rPr>
      </w:pPr>
      <w:r w:rsidRPr="00B40E1F">
        <w:rPr>
          <w:rFonts w:ascii="Times New Roman" w:hAnsi="Times New Roman" w:cs="Times New Roman"/>
          <w:sz w:val="28"/>
          <w:szCs w:val="28"/>
        </w:rPr>
        <w:t xml:space="preserve">Sai số thiêt bị: </w:t>
      </w:r>
    </w:p>
    <w:p w14:paraId="6193866B" w14:textId="77777777" w:rsidR="00BD6944" w:rsidRPr="00B40E1F" w:rsidRDefault="00BD6944" w:rsidP="00BD6944">
      <w:pPr>
        <w:ind w:left="720"/>
        <w:rPr>
          <w:rFonts w:ascii="Times New Roman" w:hAnsi="Times New Roman" w:cs="Times New Roman"/>
          <w:sz w:val="28"/>
          <w:szCs w:val="28"/>
        </w:rPr>
      </w:pPr>
      <w:r w:rsidRPr="00B40E1F">
        <w:rPr>
          <w:rFonts w:ascii="Times New Roman" w:hAnsi="Times New Roman" w:cs="Times New Roman"/>
          <w:color w:val="000000"/>
          <w:sz w:val="28"/>
          <w:szCs w:val="28"/>
        </w:rPr>
        <w:t>CA80TP-AAF1: 0.05 to 2 mg/l (ppm) P ±0.06 mg/l (ppm) P</w:t>
      </w:r>
      <w:r w:rsidRPr="00B40E1F">
        <w:rPr>
          <w:rFonts w:ascii="Times New Roman" w:hAnsi="Times New Roman" w:cs="Times New Roman"/>
          <w:color w:val="000000"/>
          <w:sz w:val="28"/>
          <w:szCs w:val="28"/>
        </w:rPr>
        <w:br/>
        <w:t>CA80TP-AAF1: 2 to 10 mg/l (ppm) P ±3% of reading</w:t>
      </w:r>
      <w:r w:rsidRPr="00B40E1F">
        <w:rPr>
          <w:rFonts w:ascii="Times New Roman" w:hAnsi="Times New Roman" w:cs="Times New Roman"/>
          <w:color w:val="000000"/>
          <w:sz w:val="28"/>
          <w:szCs w:val="28"/>
        </w:rPr>
        <w:br/>
        <w:t>CA80TP-AAF4: 0.5 to 10 mg/l (ppm) P ±0.4 mg/l (ppm) P</w:t>
      </w:r>
      <w:r w:rsidRPr="00B40E1F">
        <w:rPr>
          <w:rFonts w:ascii="Times New Roman" w:hAnsi="Times New Roman" w:cs="Times New Roman"/>
          <w:color w:val="000000"/>
          <w:sz w:val="28"/>
          <w:szCs w:val="28"/>
        </w:rPr>
        <w:br/>
        <w:t>CA80TP-AAF4: 10 to 50 mg/l (ppm) P ±4% of reading</w:t>
      </w:r>
    </w:p>
    <w:p w14:paraId="0993CAB5" w14:textId="7FB80D6E" w:rsidR="00EA4B5F" w:rsidRPr="00B40E1F" w:rsidRDefault="00EA4B5F" w:rsidP="00BD6944">
      <w:pPr>
        <w:rPr>
          <w:rFonts w:ascii="Times New Roman" w:hAnsi="Times New Roman" w:cs="Times New Roman"/>
          <w:sz w:val="28"/>
          <w:szCs w:val="28"/>
        </w:rPr>
      </w:pPr>
      <w:r w:rsidRPr="00B40E1F">
        <w:rPr>
          <w:rFonts w:ascii="Times New Roman" w:hAnsi="Times New Roman" w:cs="Times New Roman"/>
          <w:sz w:val="28"/>
          <w:szCs w:val="28"/>
        </w:rPr>
        <w:t>Thiệt bị hiện tại sử dụng ở trạm CA80TP-AAF4 có tích hợp bộ pha lo</w:t>
      </w:r>
      <w:r w:rsidR="00990954" w:rsidRPr="00B40E1F">
        <w:rPr>
          <w:rFonts w:ascii="Times New Roman" w:hAnsi="Times New Roman" w:cs="Times New Roman"/>
          <w:sz w:val="28"/>
          <w:szCs w:val="28"/>
        </w:rPr>
        <w:t>ã</w:t>
      </w:r>
      <w:r w:rsidRPr="00B40E1F">
        <w:rPr>
          <w:rFonts w:ascii="Times New Roman" w:hAnsi="Times New Roman" w:cs="Times New Roman"/>
          <w:sz w:val="28"/>
          <w:szCs w:val="28"/>
        </w:rPr>
        <w:t>ng mẫu, nhưng range đo nước thải ở nhà máy chỉ từ 0 -10 mg/l, nên không sử dụng chức năng pha lo</w:t>
      </w:r>
      <w:r w:rsidR="00990954" w:rsidRPr="00B40E1F">
        <w:rPr>
          <w:rFonts w:ascii="Times New Roman" w:hAnsi="Times New Roman" w:cs="Times New Roman"/>
          <w:sz w:val="28"/>
          <w:szCs w:val="28"/>
        </w:rPr>
        <w:t>ã</w:t>
      </w:r>
      <w:r w:rsidRPr="00B40E1F">
        <w:rPr>
          <w:rFonts w:ascii="Times New Roman" w:hAnsi="Times New Roman" w:cs="Times New Roman"/>
          <w:sz w:val="28"/>
          <w:szCs w:val="28"/>
        </w:rPr>
        <w:t>ng mẫu =&gt; chức năng và dãy đo hiện tại giống CA80TP-AAF1 range từ 2-10 mg/l sai số 3%.</w:t>
      </w:r>
    </w:p>
    <w:p w14:paraId="0210CEA9" w14:textId="0DE53A99" w:rsidR="003C0948" w:rsidRPr="00B40E1F" w:rsidRDefault="003C0948" w:rsidP="00BD6944">
      <w:pPr>
        <w:rPr>
          <w:rFonts w:ascii="Times New Roman" w:hAnsi="Times New Roman" w:cs="Times New Roman"/>
          <w:sz w:val="28"/>
          <w:szCs w:val="28"/>
        </w:rPr>
      </w:pPr>
      <w:r w:rsidRPr="00B40E1F">
        <w:rPr>
          <w:rFonts w:ascii="Times New Roman" w:hAnsi="Times New Roman" w:cs="Times New Roman"/>
          <w:sz w:val="28"/>
          <w:szCs w:val="28"/>
        </w:rPr>
        <w:t>Dilution module integrated: bộ pha lo</w:t>
      </w:r>
      <w:r w:rsidR="00990954" w:rsidRPr="00B40E1F">
        <w:rPr>
          <w:rFonts w:ascii="Times New Roman" w:hAnsi="Times New Roman" w:cs="Times New Roman"/>
          <w:sz w:val="28"/>
          <w:szCs w:val="28"/>
        </w:rPr>
        <w:t>ã</w:t>
      </w:r>
      <w:r w:rsidRPr="00B40E1F">
        <w:rPr>
          <w:rFonts w:ascii="Times New Roman" w:hAnsi="Times New Roman" w:cs="Times New Roman"/>
          <w:sz w:val="28"/>
          <w:szCs w:val="28"/>
        </w:rPr>
        <w:t>ng thiết bị, có thể pha lo</w:t>
      </w:r>
      <w:r w:rsidR="00990954" w:rsidRPr="00B40E1F">
        <w:rPr>
          <w:rFonts w:ascii="Times New Roman" w:hAnsi="Times New Roman" w:cs="Times New Roman"/>
          <w:sz w:val="28"/>
          <w:szCs w:val="28"/>
        </w:rPr>
        <w:t>ã</w:t>
      </w:r>
      <w:r w:rsidRPr="00B40E1F">
        <w:rPr>
          <w:rFonts w:ascii="Times New Roman" w:hAnsi="Times New Roman" w:cs="Times New Roman"/>
          <w:sz w:val="28"/>
          <w:szCs w:val="28"/>
        </w:rPr>
        <w:t xml:space="preserve">ng </w:t>
      </w:r>
      <w:r w:rsidR="00990954" w:rsidRPr="00B40E1F">
        <w:rPr>
          <w:rFonts w:ascii="Times New Roman" w:hAnsi="Times New Roman" w:cs="Times New Roman"/>
          <w:sz w:val="28"/>
          <w:szCs w:val="28"/>
        </w:rPr>
        <w:t>5</w:t>
      </w:r>
      <w:r w:rsidRPr="00B40E1F">
        <w:rPr>
          <w:rFonts w:ascii="Times New Roman" w:hAnsi="Times New Roman" w:cs="Times New Roman"/>
          <w:sz w:val="28"/>
          <w:szCs w:val="28"/>
        </w:rPr>
        <w:t xml:space="preserve"> lần</w:t>
      </w:r>
    </w:p>
    <w:p w14:paraId="0F99C15A" w14:textId="4340D5B8" w:rsidR="00EA4B5F" w:rsidRPr="00B40E1F" w:rsidRDefault="00EA4B5F" w:rsidP="00BD6944">
      <w:pPr>
        <w:rPr>
          <w:rFonts w:ascii="Times New Roman" w:hAnsi="Times New Roman" w:cs="Times New Roman"/>
          <w:sz w:val="28"/>
          <w:szCs w:val="28"/>
        </w:rPr>
      </w:pPr>
      <w:r w:rsidRPr="00B40E1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AC5F73" wp14:editId="090FEE97">
            <wp:extent cx="5943600" cy="12725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8B73B" w14:textId="6FC9E73E" w:rsidR="00EA4B5F" w:rsidRPr="00B40E1F" w:rsidRDefault="00EA4B5F" w:rsidP="00BD6944">
      <w:pPr>
        <w:rPr>
          <w:rFonts w:ascii="Times New Roman" w:hAnsi="Times New Roman" w:cs="Times New Roman"/>
          <w:sz w:val="28"/>
          <w:szCs w:val="28"/>
        </w:rPr>
      </w:pPr>
      <w:r w:rsidRPr="00B40E1F">
        <w:rPr>
          <w:rFonts w:ascii="Times New Roman" w:hAnsi="Times New Roman" w:cs="Times New Roman"/>
          <w:sz w:val="28"/>
          <w:szCs w:val="28"/>
        </w:rPr>
        <w:t xml:space="preserve">Nguồn thông tin: </w:t>
      </w:r>
      <w:hyperlink r:id="rId9" w:history="1">
        <w:r w:rsidRPr="00B40E1F">
          <w:rPr>
            <w:rStyle w:val="Hyperlink"/>
            <w:rFonts w:ascii="Times New Roman" w:hAnsi="Times New Roman" w:cs="Times New Roman"/>
            <w:sz w:val="28"/>
            <w:szCs w:val="28"/>
          </w:rPr>
          <w:t>https://www.apsc.endress.com/vi/thiet-bi-hien-truong/liquid-analysis-product-overview/TP-analyzer-CA80TP</w:t>
        </w:r>
      </w:hyperlink>
    </w:p>
    <w:p w14:paraId="00967A2A" w14:textId="2878A443" w:rsidR="00EA4B5F" w:rsidRPr="00B40E1F" w:rsidRDefault="00EA4B5F" w:rsidP="00BD6944">
      <w:pPr>
        <w:rPr>
          <w:rFonts w:ascii="Times New Roman" w:hAnsi="Times New Roman" w:cs="Times New Roman"/>
          <w:sz w:val="28"/>
          <w:szCs w:val="28"/>
        </w:rPr>
      </w:pPr>
    </w:p>
    <w:p w14:paraId="7E21EE53" w14:textId="76C0D139" w:rsidR="00BD6944" w:rsidRPr="00B40E1F" w:rsidRDefault="00BD6944" w:rsidP="00BD6944">
      <w:pPr>
        <w:rPr>
          <w:rFonts w:ascii="Times New Roman" w:hAnsi="Times New Roman" w:cs="Times New Roman"/>
          <w:sz w:val="28"/>
          <w:szCs w:val="28"/>
        </w:rPr>
      </w:pPr>
    </w:p>
    <w:p w14:paraId="5E276746" w14:textId="28B1D41A" w:rsidR="00BD6944" w:rsidRPr="00B40E1F" w:rsidRDefault="00BD6944" w:rsidP="00BD6944">
      <w:pPr>
        <w:rPr>
          <w:rFonts w:ascii="Times New Roman" w:hAnsi="Times New Roman" w:cs="Times New Roman"/>
          <w:noProof/>
          <w:sz w:val="28"/>
          <w:szCs w:val="28"/>
        </w:rPr>
      </w:pPr>
    </w:p>
    <w:p w14:paraId="4922C3F5" w14:textId="6D3D7F34" w:rsidR="00BD6944" w:rsidRPr="00B40E1F" w:rsidRDefault="00BD6944" w:rsidP="00BD6944">
      <w:pPr>
        <w:tabs>
          <w:tab w:val="left" w:pos="1620"/>
        </w:tabs>
        <w:rPr>
          <w:rFonts w:ascii="Times New Roman" w:hAnsi="Times New Roman" w:cs="Times New Roman"/>
          <w:sz w:val="28"/>
          <w:szCs w:val="28"/>
        </w:rPr>
      </w:pPr>
    </w:p>
    <w:sectPr w:rsidR="00BD6944" w:rsidRPr="00B40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+HSerif-Ligh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647009"/>
    <w:multiLevelType w:val="hybridMultilevel"/>
    <w:tmpl w:val="57BEA21A"/>
    <w:lvl w:ilvl="0" w:tplc="8856F54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009"/>
    <w:rsid w:val="000F11C3"/>
    <w:rsid w:val="0016535A"/>
    <w:rsid w:val="003C0948"/>
    <w:rsid w:val="00525102"/>
    <w:rsid w:val="005E5915"/>
    <w:rsid w:val="007000D9"/>
    <w:rsid w:val="007B764B"/>
    <w:rsid w:val="00990954"/>
    <w:rsid w:val="00A56A29"/>
    <w:rsid w:val="00B40E1F"/>
    <w:rsid w:val="00B74254"/>
    <w:rsid w:val="00BD6944"/>
    <w:rsid w:val="00D712DF"/>
    <w:rsid w:val="00E4048A"/>
    <w:rsid w:val="00EA4B5F"/>
    <w:rsid w:val="00ED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7FC5FA"/>
  <w15:chartTrackingRefBased/>
  <w15:docId w15:val="{A70B1B50-F2DC-4570-BD2A-B9BD9C4C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D6009"/>
    <w:rPr>
      <w:color w:val="0000FF"/>
      <w:u w:val="single"/>
    </w:rPr>
  </w:style>
  <w:style w:type="character" w:customStyle="1" w:styleId="fontstyle01">
    <w:name w:val="fontstyle01"/>
    <w:basedOn w:val="DefaultParagraphFont"/>
    <w:rsid w:val="000F11C3"/>
    <w:rPr>
      <w:rFonts w:ascii="E+HSerif-Light" w:hAnsi="E+HSerif-Light" w:hint="default"/>
      <w:b w:val="0"/>
      <w:bCs w:val="0"/>
      <w:i w:val="0"/>
      <w:iCs w:val="0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D712D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742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portal.endress.com/wa001/dla/5001053/1156/000/02/BA01593CEN_0320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file:///C:\Users\Admin\Documents\Zalo%20Received%20Files\DA015-CA80TP_Trang%2021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psc.endress.com/vi/thiet-bi-hien-truong/liquid-analysis-product-overview/TP-analyzer-CA80T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Ho</dc:creator>
  <cp:keywords/>
  <dc:description/>
  <cp:lastModifiedBy>michael</cp:lastModifiedBy>
  <cp:revision>2</cp:revision>
  <dcterms:created xsi:type="dcterms:W3CDTF">2020-08-10T08:12:00Z</dcterms:created>
  <dcterms:modified xsi:type="dcterms:W3CDTF">2020-08-10T08:12:00Z</dcterms:modified>
</cp:coreProperties>
</file>