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650" w:rsidRDefault="00F37AF6" w:rsidP="00F37AF6">
      <w:pPr>
        <w:jc w:val="center"/>
        <w:rPr>
          <w:b/>
          <w:lang w:val="en-US"/>
        </w:rPr>
      </w:pPr>
      <w:r w:rsidRPr="00F37AF6">
        <w:rPr>
          <w:b/>
          <w:lang w:val="en-US"/>
        </w:rPr>
        <w:t>Một số vấn đề cần trao đổi với Gamma</w:t>
      </w:r>
    </w:p>
    <w:p w:rsidR="00695015" w:rsidRPr="00F37AF6" w:rsidRDefault="00695015" w:rsidP="00F37AF6">
      <w:pPr>
        <w:jc w:val="center"/>
        <w:rPr>
          <w:b/>
          <w:lang w:val="en-US"/>
        </w:rPr>
      </w:pPr>
    </w:p>
    <w:p w:rsidR="00F37AF6" w:rsidRDefault="00F37AF6">
      <w:pPr>
        <w:rPr>
          <w:lang w:val="en-US"/>
        </w:rPr>
      </w:pPr>
      <w:r>
        <w:rPr>
          <w:lang w:val="en-US"/>
        </w:rPr>
        <w:t xml:space="preserve">1. </w:t>
      </w:r>
      <w:r w:rsidR="00385A53">
        <w:rPr>
          <w:lang w:val="en-US"/>
        </w:rPr>
        <w:t>Thực hiện hiệu chỉnh, kiểm tra thiết bị tại mấy điểm nồng độ và các điểm nồng độ tương ứng từng khí như thế nào?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846"/>
        <w:gridCol w:w="1701"/>
        <w:gridCol w:w="3260"/>
        <w:gridCol w:w="3537"/>
      </w:tblGrid>
      <w:tr w:rsidR="00041762" w:rsidTr="00041762">
        <w:tc>
          <w:tcPr>
            <w:tcW w:w="846" w:type="dxa"/>
          </w:tcPr>
          <w:p w:rsidR="00041762" w:rsidRPr="00041762" w:rsidRDefault="00041762" w:rsidP="00041762">
            <w:pPr>
              <w:jc w:val="center"/>
              <w:rPr>
                <w:b/>
                <w:lang w:val="en-US"/>
              </w:rPr>
            </w:pPr>
            <w:r w:rsidRPr="00041762">
              <w:rPr>
                <w:b/>
                <w:lang w:val="en-US"/>
              </w:rPr>
              <w:t>TT</w:t>
            </w:r>
          </w:p>
        </w:tc>
        <w:tc>
          <w:tcPr>
            <w:tcW w:w="1701" w:type="dxa"/>
          </w:tcPr>
          <w:p w:rsidR="00041762" w:rsidRPr="00041762" w:rsidRDefault="00041762" w:rsidP="00041762">
            <w:pPr>
              <w:jc w:val="center"/>
              <w:rPr>
                <w:b/>
                <w:lang w:val="en-US"/>
              </w:rPr>
            </w:pPr>
            <w:r w:rsidRPr="00041762">
              <w:rPr>
                <w:b/>
                <w:lang w:val="en-US"/>
              </w:rPr>
              <w:t>Thông số</w:t>
            </w:r>
          </w:p>
        </w:tc>
        <w:tc>
          <w:tcPr>
            <w:tcW w:w="3260" w:type="dxa"/>
          </w:tcPr>
          <w:p w:rsidR="00041762" w:rsidRPr="00041762" w:rsidRDefault="00041762" w:rsidP="00041762">
            <w:pPr>
              <w:jc w:val="center"/>
              <w:rPr>
                <w:b/>
                <w:lang w:val="en-US"/>
              </w:rPr>
            </w:pPr>
            <w:r w:rsidRPr="00041762">
              <w:rPr>
                <w:b/>
                <w:lang w:val="en-US"/>
              </w:rPr>
              <w:t>Các điểm nồng độ</w:t>
            </w:r>
          </w:p>
        </w:tc>
        <w:tc>
          <w:tcPr>
            <w:tcW w:w="3537" w:type="dxa"/>
          </w:tcPr>
          <w:p w:rsidR="00041762" w:rsidRPr="00041762" w:rsidRDefault="00041762" w:rsidP="00041762">
            <w:pPr>
              <w:jc w:val="center"/>
              <w:rPr>
                <w:b/>
                <w:lang w:val="en-US"/>
              </w:rPr>
            </w:pPr>
            <w:r w:rsidRPr="00041762">
              <w:rPr>
                <w:b/>
                <w:lang w:val="en-US"/>
              </w:rPr>
              <w:t>Bình khí yêu cầu</w:t>
            </w:r>
          </w:p>
        </w:tc>
      </w:tr>
      <w:tr w:rsidR="00041762" w:rsidTr="00041762">
        <w:tc>
          <w:tcPr>
            <w:tcW w:w="846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</w:t>
            </w:r>
          </w:p>
        </w:tc>
        <w:tc>
          <w:tcPr>
            <w:tcW w:w="3260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  <w:tc>
          <w:tcPr>
            <w:tcW w:w="3537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</w:tr>
      <w:tr w:rsidR="00041762" w:rsidTr="00041762">
        <w:tc>
          <w:tcPr>
            <w:tcW w:w="846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</w:t>
            </w:r>
            <w:r w:rsidRPr="00F13295">
              <w:rPr>
                <w:vertAlign w:val="subscript"/>
                <w:lang w:val="en-US"/>
              </w:rPr>
              <w:t>2</w:t>
            </w:r>
          </w:p>
        </w:tc>
        <w:tc>
          <w:tcPr>
            <w:tcW w:w="3260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  <w:tc>
          <w:tcPr>
            <w:tcW w:w="3537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</w:tr>
      <w:tr w:rsidR="00041762" w:rsidTr="00041762">
        <w:tc>
          <w:tcPr>
            <w:tcW w:w="846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260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  <w:tc>
          <w:tcPr>
            <w:tcW w:w="3537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</w:tr>
      <w:tr w:rsidR="00041762" w:rsidTr="00041762">
        <w:tc>
          <w:tcPr>
            <w:tcW w:w="846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Pr="00F13295">
              <w:rPr>
                <w:vertAlign w:val="subscript"/>
                <w:lang w:val="en-US"/>
              </w:rPr>
              <w:t>2</w:t>
            </w:r>
          </w:p>
        </w:tc>
        <w:tc>
          <w:tcPr>
            <w:tcW w:w="3260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  <w:tc>
          <w:tcPr>
            <w:tcW w:w="3537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</w:tr>
      <w:tr w:rsidR="00041762" w:rsidTr="00041762">
        <w:tc>
          <w:tcPr>
            <w:tcW w:w="846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:rsidR="00041762" w:rsidRDefault="00041762" w:rsidP="00F132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F13295">
              <w:rPr>
                <w:vertAlign w:val="subscript"/>
                <w:lang w:val="en-US"/>
              </w:rPr>
              <w:t>3</w:t>
            </w:r>
          </w:p>
        </w:tc>
        <w:tc>
          <w:tcPr>
            <w:tcW w:w="3260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  <w:tc>
          <w:tcPr>
            <w:tcW w:w="3537" w:type="dxa"/>
          </w:tcPr>
          <w:p w:rsidR="00041762" w:rsidRDefault="00041762" w:rsidP="00041762">
            <w:pPr>
              <w:rPr>
                <w:lang w:val="en-US"/>
              </w:rPr>
            </w:pPr>
          </w:p>
        </w:tc>
      </w:tr>
    </w:tbl>
    <w:p w:rsidR="00385A53" w:rsidRPr="004740F3" w:rsidRDefault="00F13295" w:rsidP="00A04D74">
      <w:pPr>
        <w:spacing w:before="120"/>
      </w:pPr>
      <w:r w:rsidRPr="004740F3">
        <w:t xml:space="preserve">2. </w:t>
      </w:r>
      <w:r w:rsidR="00733F8E" w:rsidRPr="004740F3">
        <w:t>Tín hiệu đầu ra của thiết bị là bao nhiêu (0 – 1)V hay (4 – 20) mA?</w:t>
      </w:r>
    </w:p>
    <w:p w:rsidR="00733F8E" w:rsidRPr="004740F3" w:rsidRDefault="00733F8E">
      <w:r w:rsidRPr="004740F3">
        <w:t>3. Kết nối thiết bị đo với thiết bị tự ghi</w:t>
      </w:r>
      <w:r w:rsidR="004740F3">
        <w:t xml:space="preserve"> như nào</w:t>
      </w:r>
    </w:p>
    <w:p w:rsidR="00733F8E" w:rsidRDefault="0009296C">
      <w:pPr>
        <w:rPr>
          <w:lang w:val="en-US"/>
        </w:rPr>
      </w:pPr>
      <w:r>
        <w:rPr>
          <w:lang w:val="en-US"/>
        </w:rPr>
        <w:t>4. Để thực hiện hiệu chuẩn thì cần chuẩn bị</w:t>
      </w:r>
      <w:r w:rsidR="00761CA0">
        <w:rPr>
          <w:lang w:val="en-US"/>
        </w:rPr>
        <w:t xml:space="preserve"> những gì</w:t>
      </w:r>
      <w:r w:rsidR="00036BDB">
        <w:rPr>
          <w:lang w:val="en-US"/>
        </w:rPr>
        <w:t xml:space="preserve"> (bộ chụp khí</w:t>
      </w:r>
      <w:r w:rsidR="00FC0F12">
        <w:rPr>
          <w:lang w:val="en-US"/>
        </w:rPr>
        <w:t>, ống teflon,….)</w:t>
      </w:r>
      <w:r w:rsidR="00761CA0">
        <w:rPr>
          <w:lang w:val="en-US"/>
        </w:rPr>
        <w:t>?</w:t>
      </w:r>
    </w:p>
    <w:p w:rsidR="00761CA0" w:rsidRDefault="00761CA0">
      <w:pPr>
        <w:rPr>
          <w:lang w:val="en-US"/>
        </w:rPr>
      </w:pPr>
      <w:r>
        <w:rPr>
          <w:lang w:val="en-US"/>
        </w:rPr>
        <w:t xml:space="preserve">5. Lưu lượng </w:t>
      </w:r>
      <w:r w:rsidR="00FC0F12">
        <w:rPr>
          <w:lang w:val="en-US"/>
        </w:rPr>
        <w:t>khí đưa vào sensor là bao nhiêu?</w:t>
      </w:r>
    </w:p>
    <w:p w:rsidR="00FC0F12" w:rsidRDefault="00FC0F12">
      <w:pPr>
        <w:rPr>
          <w:lang w:val="en-US"/>
        </w:rPr>
      </w:pPr>
      <w:r>
        <w:rPr>
          <w:lang w:val="en-US"/>
        </w:rPr>
        <w:t xml:space="preserve">6. </w:t>
      </w:r>
      <w:r w:rsidR="004740F3">
        <w:rPr>
          <w:lang w:val="en-US"/>
        </w:rPr>
        <w:t>Có sử dụng phần mềm riêng để hiệu chỉnh thiết bị không?</w:t>
      </w:r>
      <w:r w:rsidR="004A0301">
        <w:rPr>
          <w:lang w:val="en-US"/>
        </w:rPr>
        <w:t xml:space="preserve"> Phải cài đặt phần mềm trên thiết bị của CEM để thực hiện</w:t>
      </w:r>
    </w:p>
    <w:p w:rsidR="004A0301" w:rsidRDefault="00F01E4D">
      <w:pPr>
        <w:rPr>
          <w:lang w:val="en-US"/>
        </w:rPr>
      </w:pPr>
      <w:r>
        <w:rPr>
          <w:lang w:val="en-US"/>
        </w:rPr>
        <w:t>7. Khi thực hiện hiệu chỉnh thiết bị sau khi lắp đặt các sensor mới vào cần phải hiệu chỉnh lại không?</w:t>
      </w:r>
    </w:p>
    <w:p w:rsidR="00F01E4D" w:rsidRDefault="00F01E4D">
      <w:pPr>
        <w:rPr>
          <w:lang w:val="en-US"/>
        </w:rPr>
      </w:pPr>
      <w:r w:rsidRPr="00334C7C">
        <w:rPr>
          <w:lang w:val="en-US"/>
        </w:rPr>
        <w:t xml:space="preserve">8. </w:t>
      </w:r>
      <w:r w:rsidR="00143F58" w:rsidRPr="00334C7C">
        <w:rPr>
          <w:lang w:val="en-US"/>
        </w:rPr>
        <w:t xml:space="preserve">Phương pháp đo của sensor là </w:t>
      </w:r>
      <w:r w:rsidR="00334C7C" w:rsidRPr="00334C7C">
        <w:rPr>
          <w:lang w:val="en-US"/>
        </w:rPr>
        <w:t>hấ</w:t>
      </w:r>
      <w:r w:rsidR="00334C7C">
        <w:rPr>
          <w:lang w:val="en-US"/>
        </w:rPr>
        <w:t>p thụ thụ động không sử dụng bơm nhưng khi hiệu chỉnh đưa khí có dòng vào (cưỡng bức) có ảnh hưởng đến sensor không?</w:t>
      </w:r>
    </w:p>
    <w:p w:rsidR="00334C7C" w:rsidRDefault="00CE16AA">
      <w:pPr>
        <w:rPr>
          <w:lang w:val="en-US"/>
        </w:rPr>
      </w:pPr>
      <w:r>
        <w:rPr>
          <w:lang w:val="en-US"/>
        </w:rPr>
        <w:t>9. Nếu sử dụng bình khí trực tiếp thì lưu lượng cần lưu ý bao nhiêu?</w:t>
      </w:r>
    </w:p>
    <w:p w:rsidR="00CE16AA" w:rsidRDefault="008E6139">
      <w:pPr>
        <w:rPr>
          <w:lang w:val="en-US"/>
        </w:rPr>
      </w:pPr>
      <w:r>
        <w:rPr>
          <w:lang w:val="en-US"/>
        </w:rPr>
        <w:t>10. Hiệ</w:t>
      </w:r>
      <w:r w:rsidR="00873886">
        <w:rPr>
          <w:lang w:val="en-US"/>
        </w:rPr>
        <w:t>u chỉnh thiết bi đo bụi với lưu lượng là bao nhiêu?</w:t>
      </w:r>
      <w:bookmarkStart w:id="0" w:name="_GoBack"/>
      <w:bookmarkEnd w:id="0"/>
    </w:p>
    <w:p w:rsidR="00334C7C" w:rsidRPr="00334C7C" w:rsidRDefault="00334C7C">
      <w:pPr>
        <w:rPr>
          <w:lang w:val="en-US"/>
        </w:rPr>
      </w:pPr>
    </w:p>
    <w:sectPr w:rsidR="00334C7C" w:rsidRPr="00334C7C" w:rsidSect="00AF7DA0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AF6"/>
    <w:rsid w:val="00036BDB"/>
    <w:rsid w:val="00041762"/>
    <w:rsid w:val="0009296C"/>
    <w:rsid w:val="00143F58"/>
    <w:rsid w:val="00334C7C"/>
    <w:rsid w:val="00385A53"/>
    <w:rsid w:val="004740F3"/>
    <w:rsid w:val="00487A21"/>
    <w:rsid w:val="004A0301"/>
    <w:rsid w:val="00695015"/>
    <w:rsid w:val="00733F8E"/>
    <w:rsid w:val="00761CA0"/>
    <w:rsid w:val="00873886"/>
    <w:rsid w:val="008E6139"/>
    <w:rsid w:val="00A04D74"/>
    <w:rsid w:val="00AF7DA0"/>
    <w:rsid w:val="00B7385F"/>
    <w:rsid w:val="00CE16AA"/>
    <w:rsid w:val="00E56650"/>
    <w:rsid w:val="00F01E4D"/>
    <w:rsid w:val="00F13295"/>
    <w:rsid w:val="00F37AF6"/>
    <w:rsid w:val="00FC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D555D5"/>
  <w15:chartTrackingRefBased/>
  <w15:docId w15:val="{D5AB7C21-F4EB-49A6-867C-E29E0E39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AF6"/>
    <w:pPr>
      <w:ind w:left="720"/>
      <w:contextualSpacing/>
    </w:pPr>
  </w:style>
  <w:style w:type="table" w:styleId="TableGrid">
    <w:name w:val="Table Grid"/>
    <w:basedOn w:val="TableNormal"/>
    <w:uiPriority w:val="39"/>
    <w:rsid w:val="00385A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Tung</dc:creator>
  <cp:keywords/>
  <dc:description/>
  <cp:lastModifiedBy>Tran Tung</cp:lastModifiedBy>
  <cp:revision>5</cp:revision>
  <dcterms:created xsi:type="dcterms:W3CDTF">2016-03-08T21:30:00Z</dcterms:created>
  <dcterms:modified xsi:type="dcterms:W3CDTF">2016-03-08T21:57:00Z</dcterms:modified>
</cp:coreProperties>
</file>